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82" w:rsidRDefault="00396BB4" w:rsidP="004A30C3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5051177</wp:posOffset>
            </wp:positionH>
            <wp:positionV relativeFrom="paragraph">
              <wp:posOffset>10657</wp:posOffset>
            </wp:positionV>
            <wp:extent cx="836930" cy="981075"/>
            <wp:effectExtent l="19050" t="0" r="127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-447150</wp:posOffset>
            </wp:positionH>
            <wp:positionV relativeFrom="paragraph">
              <wp:posOffset>-276</wp:posOffset>
            </wp:positionV>
            <wp:extent cx="762000" cy="1095375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EEA" w:rsidRDefault="00E94EEA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512A50" w:rsidRPr="001C7D82" w:rsidRDefault="00512A50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275C17" w:rsidRPr="001C7D82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E94EEA" w:rsidRDefault="004F0C97" w:rsidP="00275C17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</w:t>
      </w:r>
      <w:r w:rsidR="00275C17" w:rsidRPr="001C7D82">
        <w:rPr>
          <w:b/>
          <w:sz w:val="26"/>
          <w:szCs w:val="26"/>
          <w:lang w:val="fr-FR"/>
        </w:rPr>
        <w:t xml:space="preserve"> </w:t>
      </w:r>
      <w:r w:rsidR="00512A50">
        <w:rPr>
          <w:b/>
          <w:sz w:val="26"/>
          <w:szCs w:val="26"/>
          <w:u w:val="single"/>
          <w:lang w:val="fr-FR"/>
        </w:rPr>
        <w:t xml:space="preserve">CONSILIUL LOCAL </w:t>
      </w:r>
    </w:p>
    <w:p w:rsidR="00881F57" w:rsidRDefault="00C071A5" w:rsidP="003F171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0" o:title="BD14845_" gain="49807f" blacklevel="-7209f"/>
          </v:shape>
        </w:pict>
      </w:r>
    </w:p>
    <w:p w:rsidR="003F6633" w:rsidRDefault="003F6633" w:rsidP="003F1713">
      <w:pPr>
        <w:rPr>
          <w:sz w:val="24"/>
          <w:szCs w:val="24"/>
        </w:rPr>
      </w:pPr>
    </w:p>
    <w:p w:rsidR="000F23AE" w:rsidRDefault="000F23AE" w:rsidP="003F1713">
      <w:pPr>
        <w:rPr>
          <w:sz w:val="24"/>
          <w:szCs w:val="24"/>
        </w:rPr>
      </w:pPr>
    </w:p>
    <w:p w:rsidR="00E37B17" w:rsidRPr="00E1453C" w:rsidRDefault="00E37B17" w:rsidP="00E37B17">
      <w:pPr>
        <w:jc w:val="center"/>
        <w:rPr>
          <w:b/>
          <w:sz w:val="26"/>
          <w:szCs w:val="26"/>
        </w:rPr>
      </w:pPr>
      <w:proofErr w:type="spellStart"/>
      <w:r w:rsidRPr="00E1453C">
        <w:rPr>
          <w:b/>
          <w:sz w:val="26"/>
          <w:szCs w:val="26"/>
        </w:rPr>
        <w:t>Proiect</w:t>
      </w:r>
      <w:proofErr w:type="spellEnd"/>
      <w:r w:rsidRPr="00E1453C">
        <w:rPr>
          <w:b/>
          <w:sz w:val="26"/>
          <w:szCs w:val="26"/>
        </w:rPr>
        <w:t xml:space="preserve"> de </w:t>
      </w:r>
      <w:proofErr w:type="spellStart"/>
      <w:r w:rsidRPr="00E1453C">
        <w:rPr>
          <w:b/>
          <w:sz w:val="26"/>
          <w:szCs w:val="26"/>
        </w:rPr>
        <w:t>hotărâre</w:t>
      </w:r>
      <w:proofErr w:type="spellEnd"/>
    </w:p>
    <w:p w:rsidR="00CA71B6" w:rsidRPr="00E36D33" w:rsidRDefault="00CA71B6" w:rsidP="00A60E33">
      <w:pPr>
        <w:pStyle w:val="NoSpacing"/>
        <w:jc w:val="center"/>
        <w:rPr>
          <w:b/>
          <w:sz w:val="26"/>
          <w:szCs w:val="26"/>
          <w:lang w:val="ro-RO"/>
        </w:rPr>
      </w:pPr>
      <w:proofErr w:type="spellStart"/>
      <w:proofErr w:type="gramStart"/>
      <w:r w:rsidRPr="00E1453C">
        <w:rPr>
          <w:b/>
          <w:sz w:val="26"/>
          <w:szCs w:val="26"/>
        </w:rPr>
        <w:t>privind</w:t>
      </w:r>
      <w:proofErr w:type="spellEnd"/>
      <w:proofErr w:type="gramEnd"/>
      <w:r w:rsidRPr="00E1453C">
        <w:rPr>
          <w:b/>
          <w:sz w:val="26"/>
          <w:szCs w:val="26"/>
        </w:rPr>
        <w:t xml:space="preserve"> </w:t>
      </w:r>
      <w:proofErr w:type="spellStart"/>
      <w:r w:rsidR="00E36D33">
        <w:rPr>
          <w:b/>
          <w:sz w:val="26"/>
          <w:szCs w:val="26"/>
        </w:rPr>
        <w:t>ap</w:t>
      </w:r>
      <w:r w:rsidR="00920409">
        <w:rPr>
          <w:b/>
          <w:sz w:val="26"/>
          <w:szCs w:val="26"/>
        </w:rPr>
        <w:t>robarea</w:t>
      </w:r>
      <w:proofErr w:type="spellEnd"/>
      <w:r w:rsidR="00920409">
        <w:rPr>
          <w:b/>
          <w:sz w:val="26"/>
          <w:szCs w:val="26"/>
        </w:rPr>
        <w:t xml:space="preserve"> </w:t>
      </w:r>
      <w:proofErr w:type="spellStart"/>
      <w:r w:rsidR="00920409">
        <w:rPr>
          <w:b/>
          <w:sz w:val="26"/>
          <w:szCs w:val="26"/>
        </w:rPr>
        <w:t>solicitării</w:t>
      </w:r>
      <w:proofErr w:type="spellEnd"/>
      <w:r w:rsidR="00920409">
        <w:rPr>
          <w:b/>
          <w:sz w:val="26"/>
          <w:szCs w:val="26"/>
        </w:rPr>
        <w:t xml:space="preserve"> </w:t>
      </w:r>
      <w:proofErr w:type="spellStart"/>
      <w:r w:rsidR="00920409">
        <w:rPr>
          <w:b/>
          <w:sz w:val="26"/>
          <w:szCs w:val="26"/>
        </w:rPr>
        <w:t>adresate</w:t>
      </w:r>
      <w:proofErr w:type="spellEnd"/>
      <w:r w:rsidR="00920409">
        <w:rPr>
          <w:b/>
          <w:sz w:val="26"/>
          <w:szCs w:val="26"/>
        </w:rPr>
        <w:t xml:space="preserve"> </w:t>
      </w:r>
      <w:proofErr w:type="spellStart"/>
      <w:r w:rsidR="00920409">
        <w:rPr>
          <w:b/>
          <w:sz w:val="26"/>
          <w:szCs w:val="26"/>
        </w:rPr>
        <w:t>Ministrului</w:t>
      </w:r>
      <w:proofErr w:type="spellEnd"/>
      <w:r w:rsidR="00920409">
        <w:rPr>
          <w:b/>
          <w:sz w:val="26"/>
          <w:szCs w:val="26"/>
        </w:rPr>
        <w:t xml:space="preserve"> </w:t>
      </w:r>
      <w:proofErr w:type="spellStart"/>
      <w:r w:rsidR="00920409">
        <w:rPr>
          <w:b/>
          <w:sz w:val="26"/>
          <w:szCs w:val="26"/>
        </w:rPr>
        <w:t>Educației</w:t>
      </w:r>
      <w:proofErr w:type="spellEnd"/>
      <w:r w:rsidR="00920409">
        <w:rPr>
          <w:b/>
          <w:sz w:val="26"/>
          <w:szCs w:val="26"/>
        </w:rPr>
        <w:t xml:space="preserve"> </w:t>
      </w:r>
      <w:proofErr w:type="spellStart"/>
      <w:r w:rsidR="00920409">
        <w:rPr>
          <w:b/>
          <w:sz w:val="26"/>
          <w:szCs w:val="26"/>
        </w:rPr>
        <w:t>pentru</w:t>
      </w:r>
      <w:proofErr w:type="spellEnd"/>
      <w:r w:rsidR="00920409">
        <w:rPr>
          <w:b/>
          <w:sz w:val="26"/>
          <w:szCs w:val="26"/>
        </w:rPr>
        <w:t xml:space="preserve"> </w:t>
      </w:r>
      <w:proofErr w:type="spellStart"/>
      <w:r w:rsidR="00920409">
        <w:rPr>
          <w:b/>
          <w:sz w:val="26"/>
          <w:szCs w:val="26"/>
        </w:rPr>
        <w:t>emiterea</w:t>
      </w:r>
      <w:proofErr w:type="spellEnd"/>
      <w:r w:rsidR="00920409">
        <w:rPr>
          <w:b/>
          <w:sz w:val="26"/>
          <w:szCs w:val="26"/>
        </w:rPr>
        <w:t xml:space="preserve"> </w:t>
      </w:r>
      <w:proofErr w:type="spellStart"/>
      <w:r w:rsidR="00920409">
        <w:rPr>
          <w:b/>
          <w:sz w:val="26"/>
          <w:szCs w:val="26"/>
        </w:rPr>
        <w:t>avizului</w:t>
      </w:r>
      <w:proofErr w:type="spellEnd"/>
      <w:r w:rsidR="00920409">
        <w:rPr>
          <w:b/>
          <w:sz w:val="26"/>
          <w:szCs w:val="26"/>
        </w:rPr>
        <w:t xml:space="preserve"> conform </w:t>
      </w:r>
      <w:proofErr w:type="spellStart"/>
      <w:r w:rsidR="00920409">
        <w:rPr>
          <w:b/>
          <w:sz w:val="26"/>
          <w:szCs w:val="26"/>
        </w:rPr>
        <w:t>în</w:t>
      </w:r>
      <w:proofErr w:type="spellEnd"/>
      <w:r w:rsidR="00920409">
        <w:rPr>
          <w:b/>
          <w:sz w:val="26"/>
          <w:szCs w:val="26"/>
        </w:rPr>
        <w:t xml:space="preserve"> </w:t>
      </w:r>
      <w:proofErr w:type="spellStart"/>
      <w:r w:rsidR="00920409">
        <w:rPr>
          <w:b/>
          <w:sz w:val="26"/>
          <w:szCs w:val="26"/>
        </w:rPr>
        <w:t>vederea</w:t>
      </w:r>
      <w:proofErr w:type="spellEnd"/>
      <w:r w:rsidR="00920409">
        <w:rPr>
          <w:b/>
          <w:sz w:val="26"/>
          <w:szCs w:val="26"/>
        </w:rPr>
        <w:t xml:space="preserve"> </w:t>
      </w:r>
      <w:proofErr w:type="spellStart"/>
      <w:r w:rsidR="00920409">
        <w:rPr>
          <w:b/>
          <w:sz w:val="26"/>
          <w:szCs w:val="26"/>
        </w:rPr>
        <w:t>schimbării</w:t>
      </w:r>
      <w:proofErr w:type="spellEnd"/>
      <w:r w:rsidR="00920409">
        <w:rPr>
          <w:b/>
          <w:sz w:val="26"/>
          <w:szCs w:val="26"/>
        </w:rPr>
        <w:t xml:space="preserve"> </w:t>
      </w:r>
      <w:proofErr w:type="spellStart"/>
      <w:r w:rsidR="00920409">
        <w:rPr>
          <w:b/>
          <w:sz w:val="26"/>
          <w:szCs w:val="26"/>
        </w:rPr>
        <w:t>destinației</w:t>
      </w:r>
      <w:proofErr w:type="spellEnd"/>
      <w:r w:rsidR="00B55664">
        <w:rPr>
          <w:b/>
          <w:sz w:val="26"/>
          <w:szCs w:val="26"/>
        </w:rPr>
        <w:t xml:space="preserve"> </w:t>
      </w:r>
      <w:proofErr w:type="spellStart"/>
      <w:r w:rsidR="00B55664">
        <w:rPr>
          <w:b/>
          <w:sz w:val="26"/>
          <w:szCs w:val="26"/>
        </w:rPr>
        <w:t>bazei</w:t>
      </w:r>
      <w:proofErr w:type="spellEnd"/>
      <w:r w:rsidR="00B55664">
        <w:rPr>
          <w:b/>
          <w:sz w:val="26"/>
          <w:szCs w:val="26"/>
        </w:rPr>
        <w:t xml:space="preserve"> </w:t>
      </w:r>
      <w:proofErr w:type="spellStart"/>
      <w:r w:rsidR="00B55664">
        <w:rPr>
          <w:b/>
          <w:sz w:val="26"/>
          <w:szCs w:val="26"/>
        </w:rPr>
        <w:t>materiale</w:t>
      </w:r>
      <w:proofErr w:type="spellEnd"/>
      <w:r w:rsidR="00B55664">
        <w:rPr>
          <w:b/>
          <w:sz w:val="26"/>
          <w:szCs w:val="26"/>
        </w:rPr>
        <w:t xml:space="preserve"> a </w:t>
      </w:r>
      <w:proofErr w:type="spellStart"/>
      <w:r w:rsidR="00B55664">
        <w:rPr>
          <w:b/>
          <w:sz w:val="26"/>
          <w:szCs w:val="26"/>
        </w:rPr>
        <w:t>unor</w:t>
      </w:r>
      <w:proofErr w:type="spellEnd"/>
      <w:r w:rsidR="00B55664">
        <w:rPr>
          <w:b/>
          <w:sz w:val="26"/>
          <w:szCs w:val="26"/>
        </w:rPr>
        <w:t xml:space="preserve"> </w:t>
      </w:r>
      <w:proofErr w:type="spellStart"/>
      <w:r w:rsidR="00B55664">
        <w:rPr>
          <w:b/>
          <w:sz w:val="26"/>
          <w:szCs w:val="26"/>
        </w:rPr>
        <w:t>instituții</w:t>
      </w:r>
      <w:proofErr w:type="spellEnd"/>
      <w:r w:rsidR="00B55664">
        <w:rPr>
          <w:b/>
          <w:sz w:val="26"/>
          <w:szCs w:val="26"/>
        </w:rPr>
        <w:t xml:space="preserve"> de </w:t>
      </w:r>
      <w:proofErr w:type="spellStart"/>
      <w:r w:rsidR="00B55664">
        <w:rPr>
          <w:b/>
          <w:sz w:val="26"/>
          <w:szCs w:val="26"/>
        </w:rPr>
        <w:t>învățământ</w:t>
      </w:r>
      <w:proofErr w:type="spellEnd"/>
      <w:r w:rsidR="00B55664">
        <w:rPr>
          <w:b/>
          <w:sz w:val="26"/>
          <w:szCs w:val="26"/>
        </w:rPr>
        <w:t xml:space="preserve"> din </w:t>
      </w:r>
      <w:proofErr w:type="spellStart"/>
      <w:r w:rsidR="00B55664">
        <w:rPr>
          <w:b/>
          <w:sz w:val="26"/>
          <w:szCs w:val="26"/>
        </w:rPr>
        <w:t>municipiul</w:t>
      </w:r>
      <w:proofErr w:type="spellEnd"/>
      <w:r w:rsidR="00B55664">
        <w:rPr>
          <w:b/>
          <w:sz w:val="26"/>
          <w:szCs w:val="26"/>
        </w:rPr>
        <w:t xml:space="preserve"> </w:t>
      </w:r>
      <w:proofErr w:type="spellStart"/>
      <w:r w:rsidR="00B55664">
        <w:rPr>
          <w:b/>
          <w:sz w:val="26"/>
          <w:szCs w:val="26"/>
        </w:rPr>
        <w:t>Marghita</w:t>
      </w:r>
      <w:proofErr w:type="spellEnd"/>
      <w:r w:rsidR="00B55664">
        <w:rPr>
          <w:b/>
          <w:sz w:val="26"/>
          <w:szCs w:val="26"/>
        </w:rPr>
        <w:t xml:space="preserve"> </w:t>
      </w:r>
    </w:p>
    <w:p w:rsidR="005C2B90" w:rsidRPr="00E1453C" w:rsidRDefault="005C2B90" w:rsidP="003F1713">
      <w:pPr>
        <w:rPr>
          <w:sz w:val="26"/>
          <w:szCs w:val="26"/>
        </w:rPr>
      </w:pPr>
    </w:p>
    <w:p w:rsidR="000F23AE" w:rsidRPr="00E1453C" w:rsidRDefault="000F23AE" w:rsidP="003F1713">
      <w:pPr>
        <w:rPr>
          <w:sz w:val="26"/>
          <w:szCs w:val="26"/>
        </w:rPr>
      </w:pPr>
    </w:p>
    <w:p w:rsidR="00EC47EC" w:rsidRPr="00E1453C" w:rsidRDefault="00EC47EC" w:rsidP="00EC47EC">
      <w:pPr>
        <w:jc w:val="both"/>
        <w:rPr>
          <w:sz w:val="26"/>
          <w:szCs w:val="26"/>
          <w:lang w:val="ro-RO"/>
        </w:rPr>
      </w:pPr>
      <w:r w:rsidRPr="00E1453C">
        <w:rPr>
          <w:sz w:val="26"/>
          <w:szCs w:val="26"/>
          <w:lang w:val="ro-RO"/>
        </w:rPr>
        <w:t xml:space="preserve">Analizând temeiul juridic: </w:t>
      </w:r>
      <w:r w:rsidR="00060216">
        <w:rPr>
          <w:sz w:val="26"/>
          <w:szCs w:val="26"/>
          <w:lang w:val="ro-RO"/>
        </w:rPr>
        <w:t xml:space="preserve"> </w:t>
      </w:r>
    </w:p>
    <w:p w:rsidR="00CA71B6" w:rsidRDefault="00B55664" w:rsidP="00CA71B6">
      <w:pPr>
        <w:pStyle w:val="ListParagraph"/>
        <w:numPr>
          <w:ilvl w:val="0"/>
          <w:numId w:val="13"/>
        </w:numPr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Ordinul nr. 5819/2016 privind aprobarea procedurii de elaborare a avizului conform pentru schimbarea bazei materiale a instituțiilor și unităților de învățămnânt preuniversitar de stat, precum și condițiile necesare acordării,</w:t>
      </w:r>
    </w:p>
    <w:p w:rsidR="00B55664" w:rsidRPr="00EA5F06" w:rsidRDefault="00B55664" w:rsidP="00CA71B6">
      <w:pPr>
        <w:pStyle w:val="ListParagraph"/>
        <w:numPr>
          <w:ilvl w:val="0"/>
          <w:numId w:val="13"/>
        </w:numPr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Art. 112 alin. </w:t>
      </w:r>
      <w:r w:rsidR="005449B9">
        <w:rPr>
          <w:sz w:val="26"/>
          <w:szCs w:val="26"/>
          <w:lang w:val="ro-RO"/>
        </w:rPr>
        <w:t xml:space="preserve">2 și </w:t>
      </w:r>
      <w:r>
        <w:rPr>
          <w:sz w:val="26"/>
          <w:szCs w:val="26"/>
          <w:lang w:val="ro-RO"/>
        </w:rPr>
        <w:t xml:space="preserve">6 din Legea educației naționale nr. </w:t>
      </w:r>
      <w:r w:rsidR="00235A4D">
        <w:rPr>
          <w:sz w:val="26"/>
          <w:szCs w:val="26"/>
          <w:lang w:val="ro-RO"/>
        </w:rPr>
        <w:t>1/</w:t>
      </w:r>
      <w:r w:rsidR="00C87288">
        <w:rPr>
          <w:sz w:val="26"/>
          <w:szCs w:val="26"/>
          <w:lang w:val="ro-RO"/>
        </w:rPr>
        <w:t>2011</w:t>
      </w:r>
    </w:p>
    <w:p w:rsidR="00EC47EC" w:rsidRPr="00E1453C" w:rsidRDefault="00EC47EC" w:rsidP="0036745F">
      <w:pPr>
        <w:jc w:val="both"/>
        <w:rPr>
          <w:sz w:val="26"/>
          <w:szCs w:val="26"/>
          <w:lang w:val="ro-RO"/>
        </w:rPr>
      </w:pPr>
      <w:r w:rsidRPr="00E1453C">
        <w:rPr>
          <w:sz w:val="26"/>
          <w:szCs w:val="26"/>
          <w:lang w:val="ro-RO"/>
        </w:rPr>
        <w:t>Având în vedere :</w:t>
      </w:r>
    </w:p>
    <w:p w:rsidR="00A2275F" w:rsidRDefault="00295A35" w:rsidP="00A60E33">
      <w:pPr>
        <w:pStyle w:val="ListParagraph"/>
        <w:numPr>
          <w:ilvl w:val="0"/>
          <w:numId w:val="11"/>
        </w:numPr>
        <w:suppressAutoHyphens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Adresa</w:t>
      </w:r>
      <w:r w:rsidR="00A2275F" w:rsidRPr="00E1453C">
        <w:rPr>
          <w:sz w:val="26"/>
          <w:szCs w:val="26"/>
          <w:lang w:val="ro-RO"/>
        </w:rPr>
        <w:t xml:space="preserve"> </w:t>
      </w:r>
      <w:r w:rsidR="008B215A">
        <w:rPr>
          <w:sz w:val="26"/>
          <w:szCs w:val="26"/>
          <w:lang w:val="ro-RO"/>
        </w:rPr>
        <w:t>CN Octavian Goga</w:t>
      </w:r>
      <w:r>
        <w:rPr>
          <w:sz w:val="26"/>
          <w:szCs w:val="26"/>
          <w:lang w:val="ro-RO"/>
        </w:rPr>
        <w:t xml:space="preserve"> înregistrat sub nr. 6693 din 25.06.2021</w:t>
      </w:r>
    </w:p>
    <w:p w:rsidR="008B215A" w:rsidRPr="00E1453C" w:rsidRDefault="008B215A" w:rsidP="00A60E33">
      <w:pPr>
        <w:pStyle w:val="ListParagraph"/>
        <w:numPr>
          <w:ilvl w:val="0"/>
          <w:numId w:val="11"/>
        </w:numPr>
        <w:suppressAutoHyphens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Memoriul înregistrat sub nr. 4670 din 06.05.2021 de către Grădinița cu program prelungit nr. 1 Marghita</w:t>
      </w:r>
      <w:r w:rsidR="00295A35">
        <w:rPr>
          <w:sz w:val="26"/>
          <w:szCs w:val="26"/>
          <w:lang w:val="ro-RO"/>
        </w:rPr>
        <w:t xml:space="preserve"> prin care renunță la clădirea din str. N. Bălcescu</w:t>
      </w:r>
    </w:p>
    <w:p w:rsidR="00E474E4" w:rsidRDefault="0090675C" w:rsidP="00A60E33">
      <w:pPr>
        <w:pStyle w:val="ListParagraph"/>
        <w:numPr>
          <w:ilvl w:val="0"/>
          <w:numId w:val="11"/>
        </w:numPr>
        <w:suppressAutoHyphens/>
        <w:jc w:val="both"/>
        <w:rPr>
          <w:sz w:val="26"/>
          <w:szCs w:val="26"/>
          <w:lang w:val="ro-RO"/>
        </w:rPr>
      </w:pPr>
      <w:r w:rsidRPr="00E1453C">
        <w:rPr>
          <w:sz w:val="26"/>
          <w:szCs w:val="26"/>
          <w:lang w:val="ro-RO"/>
        </w:rPr>
        <w:t>R</w:t>
      </w:r>
      <w:r w:rsidR="00EC47EC" w:rsidRPr="00E1453C">
        <w:rPr>
          <w:sz w:val="26"/>
          <w:szCs w:val="26"/>
          <w:lang w:val="ro-RO"/>
        </w:rPr>
        <w:t xml:space="preserve">eferatul de aprobare al primarului municipiului Marghita înregistrat sub nr. </w:t>
      </w:r>
      <w:r w:rsidR="00416376">
        <w:rPr>
          <w:sz w:val="26"/>
          <w:szCs w:val="26"/>
          <w:lang w:val="ro-RO"/>
        </w:rPr>
        <w:t>7878</w:t>
      </w:r>
      <w:r w:rsidR="00EC47EC" w:rsidRPr="00E1453C">
        <w:rPr>
          <w:sz w:val="26"/>
          <w:szCs w:val="26"/>
          <w:lang w:val="ro-RO"/>
        </w:rPr>
        <w:t xml:space="preserve"> din </w:t>
      </w:r>
      <w:r w:rsidR="008B215A">
        <w:rPr>
          <w:sz w:val="26"/>
          <w:szCs w:val="26"/>
          <w:lang w:val="ro-RO"/>
        </w:rPr>
        <w:t>2</w:t>
      </w:r>
      <w:r w:rsidR="008A4929">
        <w:rPr>
          <w:sz w:val="26"/>
          <w:szCs w:val="26"/>
          <w:lang w:val="ro-RO"/>
        </w:rPr>
        <w:t>2</w:t>
      </w:r>
      <w:r w:rsidR="00EC47EC" w:rsidRPr="00E1453C">
        <w:rPr>
          <w:sz w:val="26"/>
          <w:szCs w:val="26"/>
          <w:lang w:val="ro-RO"/>
        </w:rPr>
        <w:t xml:space="preserve"> </w:t>
      </w:r>
      <w:r w:rsidR="00563FBB" w:rsidRPr="00E1453C">
        <w:rPr>
          <w:sz w:val="26"/>
          <w:szCs w:val="26"/>
          <w:lang w:val="ro-RO"/>
        </w:rPr>
        <w:t>iu</w:t>
      </w:r>
      <w:r w:rsidR="00A2275F" w:rsidRPr="00E1453C">
        <w:rPr>
          <w:sz w:val="26"/>
          <w:szCs w:val="26"/>
          <w:lang w:val="ro-RO"/>
        </w:rPr>
        <w:t>l</w:t>
      </w:r>
      <w:r w:rsidR="00563FBB" w:rsidRPr="00E1453C">
        <w:rPr>
          <w:sz w:val="26"/>
          <w:szCs w:val="26"/>
          <w:lang w:val="ro-RO"/>
        </w:rPr>
        <w:t>ie</w:t>
      </w:r>
      <w:r w:rsidR="00EC47EC" w:rsidRPr="00E1453C">
        <w:rPr>
          <w:sz w:val="26"/>
          <w:szCs w:val="26"/>
          <w:lang w:val="ro-RO"/>
        </w:rPr>
        <w:t xml:space="preserve"> 2021,</w:t>
      </w:r>
      <w:r w:rsidR="00E474E4" w:rsidRPr="00E1453C">
        <w:rPr>
          <w:sz w:val="26"/>
          <w:szCs w:val="26"/>
          <w:lang w:val="ro-RO"/>
        </w:rPr>
        <w:t xml:space="preserve"> </w:t>
      </w:r>
    </w:p>
    <w:p w:rsidR="008B215A" w:rsidRPr="004E03F1" w:rsidRDefault="008B215A" w:rsidP="004E03F1">
      <w:pPr>
        <w:pStyle w:val="ListParagraph"/>
        <w:numPr>
          <w:ilvl w:val="0"/>
          <w:numId w:val="11"/>
        </w:numPr>
        <w:suppressAutoHyphens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H</w:t>
      </w:r>
      <w:r w:rsidR="004E03F1">
        <w:rPr>
          <w:sz w:val="26"/>
          <w:szCs w:val="26"/>
          <w:lang w:val="ro-RO"/>
        </w:rPr>
        <w:t>otărârea Consiliului Local Marghita nr. 14 din 14 ianuarie 2021 privind organizarea rețelei școlare a unităților de învățământ preuniversitar de stat și particular de pe raza unității administrativ teritoriale Marghita pentru anul școlar 2021-2022</w:t>
      </w:r>
    </w:p>
    <w:p w:rsidR="00E474E4" w:rsidRDefault="00A60E33" w:rsidP="00E474E4">
      <w:pPr>
        <w:pStyle w:val="ListParagraph"/>
        <w:numPr>
          <w:ilvl w:val="0"/>
          <w:numId w:val="11"/>
        </w:numPr>
        <w:ind w:right="-29"/>
        <w:jc w:val="both"/>
        <w:rPr>
          <w:sz w:val="26"/>
          <w:szCs w:val="26"/>
          <w:lang w:val="ro-RO"/>
        </w:rPr>
      </w:pPr>
      <w:r w:rsidRPr="00E1453C">
        <w:rPr>
          <w:sz w:val="26"/>
          <w:szCs w:val="26"/>
          <w:lang w:val="ro-RO"/>
        </w:rPr>
        <w:t xml:space="preserve">Extrasul CF </w:t>
      </w:r>
      <w:r w:rsidR="00734D06" w:rsidRPr="00E1453C">
        <w:rPr>
          <w:sz w:val="26"/>
          <w:szCs w:val="26"/>
          <w:lang w:val="ro-RO"/>
        </w:rPr>
        <w:t xml:space="preserve">nr. </w:t>
      </w:r>
      <w:r w:rsidR="008A4929" w:rsidRPr="008A4929">
        <w:rPr>
          <w:sz w:val="26"/>
          <w:szCs w:val="26"/>
          <w:lang w:val="ro-RO"/>
        </w:rPr>
        <w:t>105353</w:t>
      </w:r>
      <w:r w:rsidR="00734D06" w:rsidRPr="00E1453C">
        <w:rPr>
          <w:sz w:val="26"/>
          <w:szCs w:val="26"/>
          <w:lang w:val="ro-RO"/>
        </w:rPr>
        <w:t xml:space="preserve"> Marghita</w:t>
      </w:r>
      <w:r w:rsidR="00627637" w:rsidRPr="00E1453C">
        <w:rPr>
          <w:sz w:val="26"/>
          <w:szCs w:val="26"/>
          <w:lang w:val="ro-RO"/>
        </w:rPr>
        <w:t xml:space="preserve"> care </w:t>
      </w:r>
      <w:proofErr w:type="spellStart"/>
      <w:r w:rsidR="00627637" w:rsidRPr="00E1453C">
        <w:rPr>
          <w:sz w:val="26"/>
          <w:szCs w:val="26"/>
        </w:rPr>
        <w:t>atestă</w:t>
      </w:r>
      <w:proofErr w:type="spellEnd"/>
      <w:r w:rsidR="00627637" w:rsidRPr="00E1453C">
        <w:rPr>
          <w:sz w:val="26"/>
          <w:szCs w:val="26"/>
        </w:rPr>
        <w:t xml:space="preserve"> </w:t>
      </w:r>
      <w:proofErr w:type="spellStart"/>
      <w:r w:rsidR="00627637" w:rsidRPr="00E1453C">
        <w:rPr>
          <w:sz w:val="26"/>
          <w:szCs w:val="26"/>
        </w:rPr>
        <w:t>dreptul</w:t>
      </w:r>
      <w:proofErr w:type="spellEnd"/>
      <w:r w:rsidR="00627637" w:rsidRPr="00E1453C">
        <w:rPr>
          <w:sz w:val="26"/>
          <w:szCs w:val="26"/>
        </w:rPr>
        <w:t xml:space="preserve"> de </w:t>
      </w:r>
      <w:proofErr w:type="spellStart"/>
      <w:r w:rsidR="00627637" w:rsidRPr="00E1453C">
        <w:rPr>
          <w:sz w:val="26"/>
          <w:szCs w:val="26"/>
        </w:rPr>
        <w:t>proprietate</w:t>
      </w:r>
      <w:proofErr w:type="spellEnd"/>
      <w:r w:rsidR="008A4929">
        <w:rPr>
          <w:sz w:val="26"/>
          <w:szCs w:val="26"/>
        </w:rPr>
        <w:t xml:space="preserve"> </w:t>
      </w:r>
      <w:proofErr w:type="spellStart"/>
      <w:r w:rsidR="008A4929">
        <w:rPr>
          <w:sz w:val="26"/>
          <w:szCs w:val="26"/>
        </w:rPr>
        <w:t>publică</w:t>
      </w:r>
      <w:proofErr w:type="spellEnd"/>
      <w:r w:rsidR="00627637" w:rsidRPr="00E1453C">
        <w:rPr>
          <w:sz w:val="26"/>
          <w:szCs w:val="26"/>
        </w:rPr>
        <w:t xml:space="preserve"> a </w:t>
      </w:r>
      <w:proofErr w:type="spellStart"/>
      <w:r w:rsidR="00627637" w:rsidRPr="00E1453C">
        <w:rPr>
          <w:sz w:val="26"/>
          <w:szCs w:val="26"/>
        </w:rPr>
        <w:t>municipiului</w:t>
      </w:r>
      <w:proofErr w:type="spellEnd"/>
      <w:r w:rsidR="00627637" w:rsidRPr="00E1453C">
        <w:rPr>
          <w:sz w:val="26"/>
          <w:szCs w:val="26"/>
        </w:rPr>
        <w:t xml:space="preserve"> </w:t>
      </w:r>
      <w:proofErr w:type="spellStart"/>
      <w:r w:rsidR="00627637" w:rsidRPr="00E1453C">
        <w:rPr>
          <w:sz w:val="26"/>
          <w:szCs w:val="26"/>
        </w:rPr>
        <w:t>Marghita</w:t>
      </w:r>
      <w:proofErr w:type="spellEnd"/>
      <w:r w:rsidR="00627637" w:rsidRPr="00E1453C">
        <w:rPr>
          <w:sz w:val="26"/>
          <w:szCs w:val="26"/>
        </w:rPr>
        <w:t xml:space="preserve"> </w:t>
      </w:r>
      <w:proofErr w:type="spellStart"/>
      <w:r w:rsidR="00627637" w:rsidRPr="00E1453C">
        <w:rPr>
          <w:sz w:val="26"/>
          <w:szCs w:val="26"/>
        </w:rPr>
        <w:t>asupra</w:t>
      </w:r>
      <w:proofErr w:type="spellEnd"/>
      <w:r w:rsidR="008A4929">
        <w:rPr>
          <w:sz w:val="26"/>
          <w:szCs w:val="26"/>
        </w:rPr>
        <w:t xml:space="preserve"> </w:t>
      </w:r>
      <w:proofErr w:type="spellStart"/>
      <w:r w:rsidR="008A4929">
        <w:rPr>
          <w:sz w:val="26"/>
          <w:szCs w:val="26"/>
        </w:rPr>
        <w:t>imobilui</w:t>
      </w:r>
      <w:proofErr w:type="spellEnd"/>
      <w:r w:rsidR="008A4929">
        <w:rPr>
          <w:sz w:val="26"/>
          <w:szCs w:val="26"/>
        </w:rPr>
        <w:t xml:space="preserve"> </w:t>
      </w:r>
      <w:proofErr w:type="spellStart"/>
      <w:r w:rsidR="008A4929">
        <w:rPr>
          <w:sz w:val="26"/>
          <w:szCs w:val="26"/>
        </w:rPr>
        <w:t>situat</w:t>
      </w:r>
      <w:proofErr w:type="spellEnd"/>
      <w:r w:rsidR="008A4929">
        <w:rPr>
          <w:sz w:val="26"/>
          <w:szCs w:val="26"/>
        </w:rPr>
        <w:t xml:space="preserve"> </w:t>
      </w:r>
      <w:proofErr w:type="spellStart"/>
      <w:r w:rsidR="008A4929">
        <w:rPr>
          <w:sz w:val="26"/>
          <w:szCs w:val="26"/>
        </w:rPr>
        <w:t>în</w:t>
      </w:r>
      <w:proofErr w:type="spellEnd"/>
      <w:r w:rsidR="008A4929">
        <w:rPr>
          <w:sz w:val="26"/>
          <w:szCs w:val="26"/>
        </w:rPr>
        <w:t xml:space="preserve"> </w:t>
      </w:r>
      <w:proofErr w:type="spellStart"/>
      <w:r w:rsidR="008A4929">
        <w:rPr>
          <w:sz w:val="26"/>
          <w:szCs w:val="26"/>
        </w:rPr>
        <w:t>Ghenetea</w:t>
      </w:r>
      <w:proofErr w:type="spellEnd"/>
      <w:r w:rsidR="008A4929">
        <w:rPr>
          <w:sz w:val="26"/>
          <w:szCs w:val="26"/>
        </w:rPr>
        <w:t>, nr. 129</w:t>
      </w:r>
      <w:r w:rsidR="007070D6" w:rsidRPr="00E1453C">
        <w:rPr>
          <w:sz w:val="26"/>
          <w:szCs w:val="26"/>
          <w:lang w:val="ro-RO"/>
        </w:rPr>
        <w:t xml:space="preserve">, </w:t>
      </w:r>
    </w:p>
    <w:p w:rsidR="002B013A" w:rsidRPr="002B013A" w:rsidRDefault="002B013A" w:rsidP="002B013A">
      <w:pPr>
        <w:ind w:right="-29"/>
        <w:jc w:val="both"/>
        <w:rPr>
          <w:sz w:val="26"/>
          <w:szCs w:val="26"/>
          <w:lang w:val="hu-HU"/>
        </w:rPr>
      </w:pPr>
    </w:p>
    <w:p w:rsidR="00E474E4" w:rsidRPr="00E1453C" w:rsidRDefault="00E474E4" w:rsidP="00E474E4">
      <w:pPr>
        <w:pStyle w:val="NoSpacing"/>
        <w:ind w:left="720"/>
        <w:jc w:val="both"/>
        <w:rPr>
          <w:bCs/>
          <w:sz w:val="26"/>
          <w:szCs w:val="26"/>
          <w:lang w:val="ro-RO"/>
        </w:rPr>
      </w:pPr>
    </w:p>
    <w:p w:rsidR="00E474E4" w:rsidRPr="00E1453C" w:rsidRDefault="00E474E4" w:rsidP="00E474E4">
      <w:pPr>
        <w:ind w:firstLine="709"/>
        <w:jc w:val="both"/>
        <w:rPr>
          <w:sz w:val="26"/>
          <w:szCs w:val="26"/>
          <w:lang w:val="ro-RO"/>
        </w:rPr>
      </w:pPr>
      <w:r w:rsidRPr="00E1453C">
        <w:rPr>
          <w:sz w:val="26"/>
          <w:szCs w:val="26"/>
          <w:lang w:val="ro-RO"/>
        </w:rPr>
        <w:t xml:space="preserve">În temeiul prevederilor art. 129 </w:t>
      </w:r>
      <w:r w:rsidRPr="00C35F38">
        <w:rPr>
          <w:sz w:val="26"/>
          <w:szCs w:val="26"/>
          <w:lang w:val="ro-RO"/>
        </w:rPr>
        <w:t xml:space="preserve">alin. 2 lit. </w:t>
      </w:r>
      <w:r w:rsidR="009D4562" w:rsidRPr="00C35F38">
        <w:rPr>
          <w:sz w:val="26"/>
          <w:szCs w:val="26"/>
          <w:lang w:val="ro-RO"/>
        </w:rPr>
        <w:t>c</w:t>
      </w:r>
      <w:r w:rsidRPr="00C35F38">
        <w:rPr>
          <w:sz w:val="26"/>
          <w:szCs w:val="26"/>
          <w:lang w:val="ro-RO"/>
        </w:rPr>
        <w:t>)</w:t>
      </w:r>
      <w:r w:rsidR="00C35F38" w:rsidRPr="00C35F38">
        <w:rPr>
          <w:sz w:val="26"/>
          <w:szCs w:val="26"/>
          <w:lang w:val="ro-RO"/>
        </w:rPr>
        <w:t xml:space="preserve"> </w:t>
      </w:r>
      <w:r w:rsidRPr="00C35F38">
        <w:rPr>
          <w:sz w:val="26"/>
          <w:szCs w:val="26"/>
          <w:lang w:val="ro-RO"/>
        </w:rPr>
        <w:t>și</w:t>
      </w:r>
      <w:r w:rsidRPr="00E1453C">
        <w:rPr>
          <w:sz w:val="26"/>
          <w:szCs w:val="26"/>
          <w:lang w:val="ro-RO"/>
        </w:rPr>
        <w:t xml:space="preserve"> al art. 196, alin. 1) lit. a) din Ordonanța de Urgență a Guvernului nr. 57/2019 privind Codul Administrativ, cu modificările şi completările ulterioare,</w:t>
      </w:r>
      <w:r w:rsidR="00895D48">
        <w:rPr>
          <w:sz w:val="26"/>
          <w:szCs w:val="26"/>
          <w:lang w:val="ro-RO"/>
        </w:rPr>
        <w:t xml:space="preserve"> </w:t>
      </w:r>
    </w:p>
    <w:p w:rsidR="00E474E4" w:rsidRPr="00E1453C" w:rsidRDefault="00E474E4" w:rsidP="00E474E4">
      <w:pPr>
        <w:ind w:left="360"/>
        <w:jc w:val="both"/>
        <w:rPr>
          <w:sz w:val="26"/>
          <w:szCs w:val="26"/>
          <w:lang w:val="ro-RO"/>
        </w:rPr>
      </w:pPr>
      <w:r w:rsidRPr="00E1453C">
        <w:rPr>
          <w:sz w:val="26"/>
          <w:szCs w:val="26"/>
          <w:lang w:val="ro-RO"/>
        </w:rPr>
        <w:t>Primarul municipiului Marghita propune următorul</w:t>
      </w:r>
    </w:p>
    <w:p w:rsidR="00E474E4" w:rsidRDefault="00E474E4" w:rsidP="00E474E4">
      <w:pPr>
        <w:ind w:left="360"/>
        <w:jc w:val="both"/>
        <w:rPr>
          <w:b/>
          <w:sz w:val="26"/>
          <w:szCs w:val="26"/>
          <w:lang w:val="ro-RO"/>
        </w:rPr>
      </w:pPr>
    </w:p>
    <w:p w:rsidR="0066132F" w:rsidRPr="00BC721F" w:rsidRDefault="0066132F" w:rsidP="00E474E4">
      <w:pPr>
        <w:ind w:left="360"/>
        <w:jc w:val="both"/>
        <w:rPr>
          <w:b/>
          <w:sz w:val="26"/>
          <w:szCs w:val="26"/>
        </w:rPr>
      </w:pPr>
    </w:p>
    <w:p w:rsidR="00E474E4" w:rsidRPr="00E1453C" w:rsidRDefault="00E474E4" w:rsidP="00E474E4">
      <w:pPr>
        <w:ind w:left="360"/>
        <w:jc w:val="center"/>
        <w:rPr>
          <w:b/>
          <w:sz w:val="26"/>
          <w:szCs w:val="26"/>
          <w:lang w:val="ro-RO"/>
        </w:rPr>
      </w:pPr>
      <w:r w:rsidRPr="00E1453C">
        <w:rPr>
          <w:b/>
          <w:sz w:val="26"/>
          <w:szCs w:val="26"/>
          <w:lang w:val="ro-RO"/>
        </w:rPr>
        <w:t>Proiect de hotărâre</w:t>
      </w:r>
    </w:p>
    <w:p w:rsidR="00E474E4" w:rsidRPr="00E1453C" w:rsidRDefault="00E474E4" w:rsidP="00E474E4">
      <w:pPr>
        <w:pStyle w:val="NoSpacing"/>
        <w:rPr>
          <w:sz w:val="26"/>
          <w:szCs w:val="26"/>
          <w:lang w:val="ro-RO"/>
        </w:rPr>
      </w:pPr>
    </w:p>
    <w:p w:rsidR="00C06089" w:rsidRPr="00C06089" w:rsidRDefault="00C06089" w:rsidP="00C7400B">
      <w:pPr>
        <w:pStyle w:val="NoSpacing"/>
        <w:ind w:firstLine="708"/>
        <w:jc w:val="both"/>
        <w:rPr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Art. 1   </w:t>
      </w:r>
      <w:r>
        <w:rPr>
          <w:sz w:val="26"/>
          <w:szCs w:val="26"/>
          <w:lang w:val="ro-RO"/>
        </w:rPr>
        <w:t xml:space="preserve">Se </w:t>
      </w:r>
      <w:r w:rsidR="005449B9">
        <w:rPr>
          <w:sz w:val="26"/>
          <w:szCs w:val="26"/>
          <w:lang w:val="ro-RO"/>
        </w:rPr>
        <w:t xml:space="preserve">solicită </w:t>
      </w:r>
      <w:r w:rsidR="002327C1">
        <w:rPr>
          <w:sz w:val="26"/>
          <w:szCs w:val="26"/>
          <w:lang w:val="ro-RO"/>
        </w:rPr>
        <w:t xml:space="preserve">Ministrului Educației emiterea avizului conform în vederea schimbării destinației imobilului </w:t>
      </w:r>
      <w:r w:rsidR="006C1CA5">
        <w:rPr>
          <w:sz w:val="26"/>
          <w:szCs w:val="26"/>
          <w:lang w:val="ro-RO"/>
        </w:rPr>
        <w:t>Școala cu clasele I-VIII Ghenetea, înscris în CF nr. 105353 Marghita, imobil inclus în baza materială a instituției de învățământ preuniversitar de stat Colegiul Nașional Octavian Goga Marghita</w:t>
      </w:r>
      <w:r w:rsidR="005532FE">
        <w:rPr>
          <w:sz w:val="26"/>
          <w:szCs w:val="26"/>
          <w:lang w:val="ro-RO"/>
        </w:rPr>
        <w:t xml:space="preserve"> (imobil format din construcție C1-Școala cu clasele I-VIII Ghenetea, C2-Grădiniță, C3-Dispensar, C4-</w:t>
      </w:r>
      <w:r w:rsidR="005532FE">
        <w:rPr>
          <w:sz w:val="26"/>
          <w:szCs w:val="26"/>
          <w:lang w:val="ro-RO"/>
        </w:rPr>
        <w:lastRenderedPageBreak/>
        <w:t>Magazie lemne, C5-Grup sanitar și teren în suprafață de 3.497 mp), situat în Ghenetea, nr. 129, județul Bihor, pe o perioadă nedeterminată, datorită faptului că imobilul nu mai poate fi folosit în procesul instructiv educativ</w:t>
      </w:r>
      <w:r w:rsidR="00346CB7">
        <w:rPr>
          <w:sz w:val="26"/>
          <w:szCs w:val="26"/>
          <w:lang w:val="ro-RO"/>
        </w:rPr>
        <w:t xml:space="preserve"> și alocarea Municipiului Marghita penrtu desfășurarea unor activități de interes public.</w:t>
      </w:r>
      <w:r w:rsidR="002327C1">
        <w:rPr>
          <w:sz w:val="26"/>
          <w:szCs w:val="26"/>
          <w:lang w:val="ro-RO"/>
        </w:rPr>
        <w:t xml:space="preserve"> </w:t>
      </w:r>
    </w:p>
    <w:p w:rsidR="00C06089" w:rsidRDefault="00C06089" w:rsidP="00C7400B">
      <w:pPr>
        <w:pStyle w:val="NoSpacing"/>
        <w:ind w:firstLine="708"/>
        <w:jc w:val="both"/>
        <w:rPr>
          <w:b/>
          <w:sz w:val="26"/>
          <w:szCs w:val="26"/>
          <w:lang w:val="ro-RO"/>
        </w:rPr>
      </w:pPr>
    </w:p>
    <w:p w:rsidR="004B7683" w:rsidRPr="00C06089" w:rsidRDefault="00E474E4" w:rsidP="004B7683">
      <w:pPr>
        <w:pStyle w:val="NoSpacing"/>
        <w:ind w:firstLine="708"/>
        <w:jc w:val="both"/>
        <w:rPr>
          <w:sz w:val="26"/>
          <w:szCs w:val="26"/>
          <w:lang w:val="ro-RO"/>
        </w:rPr>
      </w:pPr>
      <w:r w:rsidRPr="00E1453C">
        <w:rPr>
          <w:b/>
          <w:sz w:val="26"/>
          <w:szCs w:val="26"/>
          <w:lang w:val="ro-RO"/>
        </w:rPr>
        <w:t xml:space="preserve">Art. </w:t>
      </w:r>
      <w:r w:rsidR="0066132F">
        <w:rPr>
          <w:b/>
          <w:sz w:val="26"/>
          <w:szCs w:val="26"/>
          <w:lang w:val="ro-RO"/>
        </w:rPr>
        <w:t>2</w:t>
      </w:r>
      <w:r w:rsidRPr="00E1453C">
        <w:rPr>
          <w:sz w:val="26"/>
          <w:szCs w:val="26"/>
          <w:lang w:val="ro-RO"/>
        </w:rPr>
        <w:t xml:space="preserve"> </w:t>
      </w:r>
      <w:r w:rsidR="004B7683">
        <w:rPr>
          <w:sz w:val="26"/>
          <w:szCs w:val="26"/>
          <w:lang w:val="ro-RO"/>
        </w:rPr>
        <w:t xml:space="preserve">Se solicită Ministrului Educației emiterea avizului conform în vederea schimbării destinației imobilului situat în Marghita, str. N. Bălcescu, nr. 21, jud. Bihor,  imobil inclus în baza materială a instituției de învățământ preuniversitar de stat Grădinița cu program prelungit nr. 1 Marghita, pe o perioadă nedeterminată, datorită faptului că imobilul nu mai poate fi folosit în procesul instructiv educativ și alocarea Municipiului Marghita penrtu desfășurarea unor activități de interes public. </w:t>
      </w:r>
    </w:p>
    <w:p w:rsidR="00C20CFF" w:rsidRPr="00E1453C" w:rsidRDefault="00C20CFF" w:rsidP="00EC47EC">
      <w:pPr>
        <w:pStyle w:val="NoSpacing"/>
        <w:jc w:val="both"/>
        <w:rPr>
          <w:sz w:val="26"/>
          <w:szCs w:val="26"/>
          <w:lang w:val="ro-RO"/>
        </w:rPr>
      </w:pPr>
    </w:p>
    <w:p w:rsidR="00B23C4E" w:rsidRPr="003F6FF0" w:rsidRDefault="00EC47EC" w:rsidP="005B65AB">
      <w:pPr>
        <w:pStyle w:val="NoSpacing"/>
        <w:ind w:firstLine="708"/>
        <w:jc w:val="both"/>
        <w:rPr>
          <w:b/>
          <w:sz w:val="26"/>
          <w:szCs w:val="26"/>
          <w:lang w:val="ro-RO"/>
        </w:rPr>
      </w:pPr>
      <w:r w:rsidRPr="00E1453C">
        <w:rPr>
          <w:b/>
          <w:sz w:val="26"/>
          <w:szCs w:val="26"/>
          <w:lang w:val="ro-RO"/>
        </w:rPr>
        <w:t xml:space="preserve">Art. </w:t>
      </w:r>
      <w:r w:rsidR="0066132F">
        <w:rPr>
          <w:b/>
          <w:sz w:val="26"/>
          <w:szCs w:val="26"/>
          <w:lang w:val="ro-RO"/>
        </w:rPr>
        <w:t>3</w:t>
      </w:r>
      <w:r w:rsidRPr="00E1453C">
        <w:rPr>
          <w:b/>
          <w:sz w:val="26"/>
          <w:szCs w:val="26"/>
          <w:lang w:val="ro-RO"/>
        </w:rPr>
        <w:t xml:space="preserve"> </w:t>
      </w:r>
      <w:r w:rsidR="00C25D44" w:rsidRPr="00E1453C">
        <w:rPr>
          <w:sz w:val="26"/>
          <w:szCs w:val="26"/>
        </w:rPr>
        <w:t xml:space="preserve">Se </w:t>
      </w:r>
      <w:proofErr w:type="spellStart"/>
      <w:r w:rsidR="003F6FF0">
        <w:rPr>
          <w:color w:val="000000"/>
          <w:sz w:val="26"/>
          <w:szCs w:val="26"/>
        </w:rPr>
        <w:t>încred</w:t>
      </w:r>
      <w:r w:rsidR="004B7683">
        <w:rPr>
          <w:color w:val="000000"/>
          <w:sz w:val="26"/>
          <w:szCs w:val="26"/>
        </w:rPr>
        <w:t>ințează</w:t>
      </w:r>
      <w:proofErr w:type="spellEnd"/>
      <w:r w:rsidR="003F6FF0">
        <w:rPr>
          <w:color w:val="000000"/>
          <w:sz w:val="26"/>
          <w:szCs w:val="26"/>
        </w:rPr>
        <w:t xml:space="preserve"> </w:t>
      </w:r>
      <w:proofErr w:type="spellStart"/>
      <w:r w:rsidR="003F6FF0">
        <w:rPr>
          <w:color w:val="000000"/>
          <w:sz w:val="26"/>
          <w:szCs w:val="26"/>
        </w:rPr>
        <w:t>comp</w:t>
      </w:r>
      <w:r w:rsidR="004B7683">
        <w:rPr>
          <w:color w:val="000000"/>
          <w:sz w:val="26"/>
          <w:szCs w:val="26"/>
        </w:rPr>
        <w:t>artimentul</w:t>
      </w:r>
      <w:proofErr w:type="spellEnd"/>
      <w:r w:rsidR="003F6FF0">
        <w:rPr>
          <w:color w:val="000000"/>
          <w:sz w:val="26"/>
          <w:szCs w:val="26"/>
        </w:rPr>
        <w:t xml:space="preserve"> </w:t>
      </w:r>
      <w:proofErr w:type="spellStart"/>
      <w:r w:rsidR="003F6FF0">
        <w:rPr>
          <w:color w:val="000000"/>
          <w:sz w:val="26"/>
          <w:szCs w:val="26"/>
        </w:rPr>
        <w:t>jur</w:t>
      </w:r>
      <w:r w:rsidR="004B7683">
        <w:rPr>
          <w:color w:val="000000"/>
          <w:sz w:val="26"/>
          <w:szCs w:val="26"/>
        </w:rPr>
        <w:t>idic</w:t>
      </w:r>
      <w:proofErr w:type="spellEnd"/>
      <w:r w:rsidR="004B7683">
        <w:rPr>
          <w:color w:val="000000"/>
          <w:sz w:val="26"/>
          <w:szCs w:val="26"/>
        </w:rPr>
        <w:t xml:space="preserve"> </w:t>
      </w:r>
      <w:proofErr w:type="spellStart"/>
      <w:r w:rsidR="004B7683">
        <w:rPr>
          <w:color w:val="000000"/>
          <w:sz w:val="26"/>
          <w:szCs w:val="26"/>
        </w:rPr>
        <w:t>în</w:t>
      </w:r>
      <w:proofErr w:type="spellEnd"/>
      <w:r w:rsidR="004B7683">
        <w:rPr>
          <w:color w:val="000000"/>
          <w:sz w:val="26"/>
          <w:szCs w:val="26"/>
        </w:rPr>
        <w:t xml:space="preserve"> </w:t>
      </w:r>
      <w:proofErr w:type="spellStart"/>
      <w:r w:rsidR="004B7683">
        <w:rPr>
          <w:color w:val="000000"/>
          <w:sz w:val="26"/>
          <w:szCs w:val="26"/>
        </w:rPr>
        <w:t>vederea</w:t>
      </w:r>
      <w:proofErr w:type="spellEnd"/>
      <w:r w:rsidR="004B7683">
        <w:rPr>
          <w:color w:val="000000"/>
          <w:sz w:val="26"/>
          <w:szCs w:val="26"/>
        </w:rPr>
        <w:t xml:space="preserve"> </w:t>
      </w:r>
      <w:proofErr w:type="spellStart"/>
      <w:r w:rsidR="003F6FF0">
        <w:rPr>
          <w:color w:val="000000"/>
          <w:sz w:val="26"/>
          <w:szCs w:val="26"/>
        </w:rPr>
        <w:t>întocmir</w:t>
      </w:r>
      <w:r w:rsidR="004B7683">
        <w:rPr>
          <w:color w:val="000000"/>
          <w:sz w:val="26"/>
          <w:szCs w:val="26"/>
        </w:rPr>
        <w:t>ii</w:t>
      </w:r>
      <w:proofErr w:type="spellEnd"/>
      <w:r w:rsidR="003F6FF0">
        <w:rPr>
          <w:color w:val="000000"/>
          <w:sz w:val="26"/>
          <w:szCs w:val="26"/>
        </w:rPr>
        <w:t xml:space="preserve"> </w:t>
      </w:r>
      <w:proofErr w:type="spellStart"/>
      <w:r w:rsidR="003F6FF0">
        <w:rPr>
          <w:color w:val="000000"/>
          <w:sz w:val="26"/>
          <w:szCs w:val="26"/>
        </w:rPr>
        <w:t>memoriului</w:t>
      </w:r>
      <w:proofErr w:type="spellEnd"/>
      <w:r w:rsidR="003F6FF0">
        <w:rPr>
          <w:color w:val="000000"/>
          <w:sz w:val="26"/>
          <w:szCs w:val="26"/>
        </w:rPr>
        <w:t xml:space="preserve"> </w:t>
      </w:r>
      <w:proofErr w:type="spellStart"/>
      <w:r w:rsidR="003F6FF0">
        <w:rPr>
          <w:color w:val="000000"/>
          <w:sz w:val="26"/>
          <w:szCs w:val="26"/>
        </w:rPr>
        <w:t>justificativ</w:t>
      </w:r>
      <w:proofErr w:type="spellEnd"/>
      <w:r w:rsidR="003F6FF0">
        <w:rPr>
          <w:color w:val="000000"/>
          <w:sz w:val="26"/>
          <w:szCs w:val="26"/>
        </w:rPr>
        <w:t xml:space="preserve"> </w:t>
      </w:r>
      <w:proofErr w:type="spellStart"/>
      <w:r w:rsidR="003F6FF0">
        <w:rPr>
          <w:color w:val="000000"/>
          <w:sz w:val="26"/>
          <w:szCs w:val="26"/>
        </w:rPr>
        <w:t>și</w:t>
      </w:r>
      <w:proofErr w:type="spellEnd"/>
      <w:r w:rsidR="003F6FF0">
        <w:rPr>
          <w:color w:val="000000"/>
          <w:sz w:val="26"/>
          <w:szCs w:val="26"/>
        </w:rPr>
        <w:t xml:space="preserve"> </w:t>
      </w:r>
      <w:proofErr w:type="spellStart"/>
      <w:r w:rsidR="003F6FF0">
        <w:rPr>
          <w:color w:val="000000"/>
          <w:sz w:val="26"/>
          <w:szCs w:val="26"/>
        </w:rPr>
        <w:t>înaintarea</w:t>
      </w:r>
      <w:proofErr w:type="spellEnd"/>
      <w:r w:rsidR="004B7683">
        <w:rPr>
          <w:color w:val="000000"/>
          <w:sz w:val="26"/>
          <w:szCs w:val="26"/>
        </w:rPr>
        <w:t xml:space="preserve"> </w:t>
      </w:r>
      <w:proofErr w:type="spellStart"/>
      <w:r w:rsidR="004B7683">
        <w:rPr>
          <w:color w:val="000000"/>
          <w:sz w:val="26"/>
          <w:szCs w:val="26"/>
        </w:rPr>
        <w:t>acestuia</w:t>
      </w:r>
      <w:proofErr w:type="spellEnd"/>
      <w:r w:rsidR="004B7683">
        <w:rPr>
          <w:color w:val="000000"/>
          <w:sz w:val="26"/>
          <w:szCs w:val="26"/>
        </w:rPr>
        <w:t xml:space="preserve"> </w:t>
      </w:r>
      <w:proofErr w:type="spellStart"/>
      <w:r w:rsidR="004B7683">
        <w:rPr>
          <w:color w:val="000000"/>
          <w:sz w:val="26"/>
          <w:szCs w:val="26"/>
        </w:rPr>
        <w:t>către</w:t>
      </w:r>
      <w:proofErr w:type="spellEnd"/>
      <w:r w:rsidR="004B7683">
        <w:rPr>
          <w:color w:val="000000"/>
          <w:sz w:val="26"/>
          <w:szCs w:val="26"/>
        </w:rPr>
        <w:t xml:space="preserve"> </w:t>
      </w:r>
      <w:proofErr w:type="spellStart"/>
      <w:r w:rsidR="004B7683">
        <w:rPr>
          <w:color w:val="000000"/>
          <w:sz w:val="26"/>
          <w:szCs w:val="26"/>
        </w:rPr>
        <w:t>I</w:t>
      </w:r>
      <w:r w:rsidR="003F6FF0">
        <w:rPr>
          <w:color w:val="000000"/>
          <w:sz w:val="26"/>
          <w:szCs w:val="26"/>
        </w:rPr>
        <w:t>nsp</w:t>
      </w:r>
      <w:r w:rsidR="004B7683">
        <w:rPr>
          <w:color w:val="000000"/>
          <w:sz w:val="26"/>
          <w:szCs w:val="26"/>
        </w:rPr>
        <w:t>ectoratul</w:t>
      </w:r>
      <w:proofErr w:type="spellEnd"/>
      <w:r w:rsidR="004B7683">
        <w:rPr>
          <w:color w:val="000000"/>
          <w:sz w:val="26"/>
          <w:szCs w:val="26"/>
        </w:rPr>
        <w:t xml:space="preserve"> </w:t>
      </w:r>
      <w:proofErr w:type="spellStart"/>
      <w:r w:rsidR="004B7683">
        <w:rPr>
          <w:color w:val="000000"/>
          <w:sz w:val="26"/>
          <w:szCs w:val="26"/>
        </w:rPr>
        <w:t>Școlar</w:t>
      </w:r>
      <w:proofErr w:type="spellEnd"/>
      <w:r w:rsidR="004B7683">
        <w:rPr>
          <w:color w:val="000000"/>
          <w:sz w:val="26"/>
          <w:szCs w:val="26"/>
        </w:rPr>
        <w:t xml:space="preserve"> </w:t>
      </w:r>
      <w:proofErr w:type="spellStart"/>
      <w:r w:rsidR="004B7683">
        <w:rPr>
          <w:color w:val="000000"/>
          <w:sz w:val="26"/>
          <w:szCs w:val="26"/>
        </w:rPr>
        <w:t>Județe</w:t>
      </w:r>
      <w:r w:rsidR="00502209">
        <w:rPr>
          <w:color w:val="000000"/>
          <w:sz w:val="26"/>
          <w:szCs w:val="26"/>
        </w:rPr>
        <w:t>a</w:t>
      </w:r>
      <w:r w:rsidR="004B7683">
        <w:rPr>
          <w:color w:val="000000"/>
          <w:sz w:val="26"/>
          <w:szCs w:val="26"/>
        </w:rPr>
        <w:t>n</w:t>
      </w:r>
      <w:proofErr w:type="spellEnd"/>
      <w:r w:rsidR="004B7683">
        <w:rPr>
          <w:color w:val="000000"/>
          <w:sz w:val="26"/>
          <w:szCs w:val="26"/>
        </w:rPr>
        <w:t xml:space="preserve"> </w:t>
      </w:r>
      <w:proofErr w:type="spellStart"/>
      <w:r w:rsidR="004B7683">
        <w:rPr>
          <w:color w:val="000000"/>
          <w:sz w:val="26"/>
          <w:szCs w:val="26"/>
        </w:rPr>
        <w:t>Bihor</w:t>
      </w:r>
      <w:proofErr w:type="spellEnd"/>
      <w:r w:rsidR="003F6FF0">
        <w:rPr>
          <w:color w:val="000000"/>
          <w:sz w:val="26"/>
          <w:szCs w:val="26"/>
        </w:rPr>
        <w:t xml:space="preserve"> </w:t>
      </w:r>
      <w:proofErr w:type="spellStart"/>
      <w:r w:rsidR="003F6FF0">
        <w:rPr>
          <w:color w:val="000000"/>
          <w:sz w:val="26"/>
          <w:szCs w:val="26"/>
        </w:rPr>
        <w:t>p</w:t>
      </w:r>
      <w:r w:rsidR="004B7683">
        <w:rPr>
          <w:color w:val="000000"/>
          <w:sz w:val="26"/>
          <w:szCs w:val="26"/>
        </w:rPr>
        <w:t>en</w:t>
      </w:r>
      <w:r w:rsidR="003F6FF0">
        <w:rPr>
          <w:color w:val="000000"/>
          <w:sz w:val="26"/>
          <w:szCs w:val="26"/>
        </w:rPr>
        <w:t>t</w:t>
      </w:r>
      <w:r w:rsidR="004B7683">
        <w:rPr>
          <w:color w:val="000000"/>
          <w:sz w:val="26"/>
          <w:szCs w:val="26"/>
        </w:rPr>
        <w:t>ru</w:t>
      </w:r>
      <w:proofErr w:type="spellEnd"/>
      <w:r w:rsidR="004B7683">
        <w:rPr>
          <w:color w:val="000000"/>
          <w:sz w:val="26"/>
          <w:szCs w:val="26"/>
        </w:rPr>
        <w:t xml:space="preserve"> </w:t>
      </w:r>
      <w:proofErr w:type="spellStart"/>
      <w:r w:rsidR="004B7683">
        <w:rPr>
          <w:color w:val="000000"/>
          <w:sz w:val="26"/>
          <w:szCs w:val="26"/>
        </w:rPr>
        <w:t>obținerea</w:t>
      </w:r>
      <w:proofErr w:type="spellEnd"/>
      <w:r w:rsidR="003F6FF0">
        <w:rPr>
          <w:color w:val="000000"/>
          <w:sz w:val="26"/>
          <w:szCs w:val="26"/>
        </w:rPr>
        <w:t xml:space="preserve"> </w:t>
      </w:r>
      <w:proofErr w:type="spellStart"/>
      <w:r w:rsidR="003F6FF0">
        <w:rPr>
          <w:color w:val="000000"/>
          <w:sz w:val="26"/>
          <w:szCs w:val="26"/>
        </w:rPr>
        <w:t>acordului</w:t>
      </w:r>
      <w:proofErr w:type="spellEnd"/>
      <w:r w:rsidR="004B7683">
        <w:rPr>
          <w:color w:val="000000"/>
          <w:sz w:val="26"/>
          <w:szCs w:val="26"/>
        </w:rPr>
        <w:t xml:space="preserve"> </w:t>
      </w:r>
      <w:proofErr w:type="spellStart"/>
      <w:r w:rsidR="004B7683">
        <w:rPr>
          <w:color w:val="000000"/>
          <w:sz w:val="26"/>
          <w:szCs w:val="26"/>
        </w:rPr>
        <w:t>consiliului</w:t>
      </w:r>
      <w:proofErr w:type="spellEnd"/>
      <w:r w:rsidR="004B7683">
        <w:rPr>
          <w:color w:val="000000"/>
          <w:sz w:val="26"/>
          <w:szCs w:val="26"/>
        </w:rPr>
        <w:t xml:space="preserve"> de </w:t>
      </w:r>
      <w:proofErr w:type="spellStart"/>
      <w:r w:rsidR="004B7683">
        <w:rPr>
          <w:color w:val="000000"/>
          <w:sz w:val="26"/>
          <w:szCs w:val="26"/>
        </w:rPr>
        <w:t>administrație</w:t>
      </w:r>
      <w:proofErr w:type="spellEnd"/>
      <w:r w:rsidR="00C51B16">
        <w:rPr>
          <w:color w:val="000000"/>
          <w:sz w:val="26"/>
          <w:szCs w:val="26"/>
        </w:rPr>
        <w:t xml:space="preserve"> al </w:t>
      </w:r>
      <w:proofErr w:type="spellStart"/>
      <w:r w:rsidR="00C51B16">
        <w:rPr>
          <w:color w:val="000000"/>
          <w:sz w:val="26"/>
          <w:szCs w:val="26"/>
        </w:rPr>
        <w:t>inspectoratului</w:t>
      </w:r>
      <w:proofErr w:type="spellEnd"/>
      <w:r w:rsidR="00C51B16">
        <w:rPr>
          <w:color w:val="000000"/>
          <w:sz w:val="26"/>
          <w:szCs w:val="26"/>
        </w:rPr>
        <w:t>.</w:t>
      </w:r>
    </w:p>
    <w:p w:rsidR="001A4D2A" w:rsidRPr="00E1453C" w:rsidRDefault="001A4D2A" w:rsidP="00EC47EC">
      <w:pPr>
        <w:pStyle w:val="NoSpacing"/>
        <w:ind w:firstLine="708"/>
        <w:jc w:val="both"/>
        <w:rPr>
          <w:sz w:val="26"/>
          <w:szCs w:val="26"/>
        </w:rPr>
      </w:pPr>
    </w:p>
    <w:p w:rsidR="00A03DE9" w:rsidRPr="00E1453C" w:rsidRDefault="00A03DE9" w:rsidP="00A03DE9">
      <w:pPr>
        <w:ind w:firstLine="720"/>
        <w:jc w:val="both"/>
        <w:rPr>
          <w:color w:val="000000"/>
          <w:sz w:val="26"/>
          <w:szCs w:val="26"/>
        </w:rPr>
      </w:pPr>
      <w:r w:rsidRPr="00E1453C">
        <w:rPr>
          <w:b/>
          <w:sz w:val="26"/>
          <w:szCs w:val="26"/>
          <w:lang w:val="ro-RO"/>
        </w:rPr>
        <w:t xml:space="preserve">Art. </w:t>
      </w:r>
      <w:r w:rsidR="003F6FF0">
        <w:rPr>
          <w:b/>
          <w:sz w:val="26"/>
          <w:szCs w:val="26"/>
          <w:lang w:val="ro-RO"/>
        </w:rPr>
        <w:t>4</w:t>
      </w:r>
      <w:r w:rsidRPr="00E1453C">
        <w:rPr>
          <w:b/>
          <w:sz w:val="26"/>
          <w:szCs w:val="26"/>
          <w:lang w:val="ro-RO"/>
        </w:rPr>
        <w:t xml:space="preserve">   </w:t>
      </w:r>
      <w:proofErr w:type="spellStart"/>
      <w:r w:rsidRPr="00E1453C">
        <w:rPr>
          <w:color w:val="000000"/>
          <w:sz w:val="26"/>
          <w:szCs w:val="26"/>
        </w:rPr>
        <w:t>Prezenta</w:t>
      </w:r>
      <w:proofErr w:type="spellEnd"/>
      <w:r w:rsidR="0066132F">
        <w:rPr>
          <w:color w:val="000000"/>
          <w:sz w:val="26"/>
          <w:szCs w:val="26"/>
        </w:rPr>
        <w:t xml:space="preserve">, sub </w:t>
      </w:r>
      <w:proofErr w:type="spellStart"/>
      <w:r w:rsidR="0066132F">
        <w:rPr>
          <w:color w:val="000000"/>
          <w:sz w:val="26"/>
          <w:szCs w:val="26"/>
        </w:rPr>
        <w:t>formă</w:t>
      </w:r>
      <w:proofErr w:type="spellEnd"/>
      <w:r w:rsidR="0066132F">
        <w:rPr>
          <w:color w:val="000000"/>
          <w:sz w:val="26"/>
          <w:szCs w:val="26"/>
        </w:rPr>
        <w:t xml:space="preserve"> de</w:t>
      </w:r>
      <w:r w:rsidRPr="00E1453C">
        <w:rPr>
          <w:color w:val="000000"/>
          <w:sz w:val="26"/>
          <w:szCs w:val="26"/>
        </w:rPr>
        <w:t xml:space="preserve"> </w:t>
      </w:r>
      <w:proofErr w:type="spellStart"/>
      <w:r w:rsidRPr="00E1453C">
        <w:rPr>
          <w:color w:val="000000"/>
          <w:sz w:val="26"/>
          <w:szCs w:val="26"/>
        </w:rPr>
        <w:t>hotărâre</w:t>
      </w:r>
      <w:proofErr w:type="spellEnd"/>
      <w:r w:rsidR="0066132F">
        <w:rPr>
          <w:color w:val="000000"/>
          <w:sz w:val="26"/>
          <w:szCs w:val="26"/>
        </w:rPr>
        <w:t>,</w:t>
      </w:r>
      <w:r w:rsidRPr="00E1453C">
        <w:rPr>
          <w:color w:val="000000"/>
          <w:sz w:val="26"/>
          <w:szCs w:val="26"/>
        </w:rPr>
        <w:t xml:space="preserve"> se </w:t>
      </w:r>
      <w:proofErr w:type="spellStart"/>
      <w:r w:rsidRPr="00E1453C">
        <w:rPr>
          <w:color w:val="000000"/>
          <w:sz w:val="26"/>
          <w:szCs w:val="26"/>
        </w:rPr>
        <w:t>comunică</w:t>
      </w:r>
      <w:proofErr w:type="spellEnd"/>
      <w:r w:rsidRPr="00E1453C">
        <w:rPr>
          <w:color w:val="000000"/>
          <w:sz w:val="26"/>
          <w:szCs w:val="26"/>
        </w:rPr>
        <w:t xml:space="preserve"> cu: </w:t>
      </w:r>
      <w:proofErr w:type="spellStart"/>
      <w:r w:rsidRPr="00E1453C">
        <w:rPr>
          <w:color w:val="000000"/>
          <w:sz w:val="26"/>
          <w:szCs w:val="26"/>
        </w:rPr>
        <w:t>Instituţia</w:t>
      </w:r>
      <w:proofErr w:type="spellEnd"/>
      <w:r w:rsidRPr="00E1453C">
        <w:rPr>
          <w:color w:val="000000"/>
          <w:sz w:val="26"/>
          <w:szCs w:val="26"/>
        </w:rPr>
        <w:t xml:space="preserve"> </w:t>
      </w:r>
      <w:proofErr w:type="spellStart"/>
      <w:r w:rsidRPr="00E1453C">
        <w:rPr>
          <w:color w:val="000000"/>
          <w:sz w:val="26"/>
          <w:szCs w:val="26"/>
        </w:rPr>
        <w:t>Prefectului</w:t>
      </w:r>
      <w:proofErr w:type="spellEnd"/>
      <w:r w:rsidRPr="00E1453C">
        <w:rPr>
          <w:color w:val="000000"/>
          <w:sz w:val="26"/>
          <w:szCs w:val="26"/>
        </w:rPr>
        <w:t xml:space="preserve"> </w:t>
      </w:r>
      <w:proofErr w:type="spellStart"/>
      <w:r w:rsidRPr="00E1453C">
        <w:rPr>
          <w:color w:val="000000"/>
          <w:sz w:val="26"/>
          <w:szCs w:val="26"/>
        </w:rPr>
        <w:t>Judeţului</w:t>
      </w:r>
      <w:proofErr w:type="spellEnd"/>
      <w:r w:rsidRPr="00E1453C">
        <w:rPr>
          <w:color w:val="000000"/>
          <w:sz w:val="26"/>
          <w:szCs w:val="26"/>
        </w:rPr>
        <w:t xml:space="preserve"> </w:t>
      </w:r>
      <w:proofErr w:type="spellStart"/>
      <w:r w:rsidRPr="00E1453C">
        <w:rPr>
          <w:color w:val="000000"/>
          <w:sz w:val="26"/>
          <w:szCs w:val="26"/>
        </w:rPr>
        <w:t>Bihor</w:t>
      </w:r>
      <w:proofErr w:type="spellEnd"/>
      <w:r w:rsidRPr="00E1453C">
        <w:rPr>
          <w:color w:val="000000"/>
          <w:sz w:val="26"/>
          <w:szCs w:val="26"/>
        </w:rPr>
        <w:t xml:space="preserve">, </w:t>
      </w:r>
      <w:proofErr w:type="spellStart"/>
      <w:r w:rsidRPr="00E1453C">
        <w:rPr>
          <w:color w:val="000000"/>
          <w:sz w:val="26"/>
          <w:szCs w:val="26"/>
        </w:rPr>
        <w:t>Primarul</w:t>
      </w:r>
      <w:proofErr w:type="spellEnd"/>
      <w:r w:rsidRPr="00E1453C">
        <w:rPr>
          <w:color w:val="000000"/>
          <w:sz w:val="26"/>
          <w:szCs w:val="26"/>
        </w:rPr>
        <w:t xml:space="preserve"> </w:t>
      </w:r>
      <w:proofErr w:type="spellStart"/>
      <w:r w:rsidRPr="00E1453C">
        <w:rPr>
          <w:color w:val="000000"/>
          <w:sz w:val="26"/>
          <w:szCs w:val="26"/>
        </w:rPr>
        <w:t>municipiului</w:t>
      </w:r>
      <w:proofErr w:type="spellEnd"/>
      <w:r w:rsidRPr="00E1453C">
        <w:rPr>
          <w:color w:val="000000"/>
          <w:sz w:val="26"/>
          <w:szCs w:val="26"/>
        </w:rPr>
        <w:t xml:space="preserve"> </w:t>
      </w:r>
      <w:proofErr w:type="spellStart"/>
      <w:r w:rsidRPr="00E1453C">
        <w:rPr>
          <w:color w:val="000000"/>
          <w:sz w:val="26"/>
          <w:szCs w:val="26"/>
        </w:rPr>
        <w:t>Marghita</w:t>
      </w:r>
      <w:proofErr w:type="spellEnd"/>
      <w:r w:rsidRPr="00E1453C">
        <w:rPr>
          <w:color w:val="000000"/>
          <w:sz w:val="26"/>
          <w:szCs w:val="26"/>
        </w:rPr>
        <w:t xml:space="preserve">, </w:t>
      </w:r>
      <w:proofErr w:type="spellStart"/>
      <w:r w:rsidR="00502209">
        <w:rPr>
          <w:color w:val="000000"/>
          <w:sz w:val="26"/>
          <w:szCs w:val="26"/>
        </w:rPr>
        <w:t>Ministrul</w:t>
      </w:r>
      <w:proofErr w:type="spellEnd"/>
      <w:r w:rsidR="00502209">
        <w:rPr>
          <w:color w:val="000000"/>
          <w:sz w:val="26"/>
          <w:szCs w:val="26"/>
        </w:rPr>
        <w:t xml:space="preserve"> </w:t>
      </w:r>
      <w:proofErr w:type="spellStart"/>
      <w:r w:rsidR="00502209">
        <w:rPr>
          <w:color w:val="000000"/>
          <w:sz w:val="26"/>
          <w:szCs w:val="26"/>
        </w:rPr>
        <w:t>Educației</w:t>
      </w:r>
      <w:proofErr w:type="spellEnd"/>
      <w:r w:rsidR="00502209">
        <w:rPr>
          <w:color w:val="000000"/>
          <w:sz w:val="26"/>
          <w:szCs w:val="26"/>
        </w:rPr>
        <w:t xml:space="preserve"> </w:t>
      </w:r>
      <w:proofErr w:type="spellStart"/>
      <w:r w:rsidR="00502209">
        <w:rPr>
          <w:color w:val="000000"/>
          <w:sz w:val="26"/>
          <w:szCs w:val="26"/>
        </w:rPr>
        <w:t>în</w:t>
      </w:r>
      <w:proofErr w:type="spellEnd"/>
      <w:r w:rsidR="00502209">
        <w:rPr>
          <w:color w:val="000000"/>
          <w:sz w:val="26"/>
          <w:szCs w:val="26"/>
        </w:rPr>
        <w:t xml:space="preserve"> </w:t>
      </w:r>
      <w:proofErr w:type="spellStart"/>
      <w:r w:rsidR="00502209">
        <w:rPr>
          <w:color w:val="000000"/>
          <w:sz w:val="26"/>
          <w:szCs w:val="26"/>
        </w:rPr>
        <w:t>vedera</w:t>
      </w:r>
      <w:proofErr w:type="spellEnd"/>
      <w:r w:rsidR="00502209">
        <w:rPr>
          <w:color w:val="000000"/>
          <w:sz w:val="26"/>
          <w:szCs w:val="26"/>
        </w:rPr>
        <w:t xml:space="preserve"> </w:t>
      </w:r>
      <w:proofErr w:type="spellStart"/>
      <w:r w:rsidR="00502209">
        <w:rPr>
          <w:color w:val="000000"/>
          <w:sz w:val="26"/>
          <w:szCs w:val="26"/>
        </w:rPr>
        <w:t>obținerii</w:t>
      </w:r>
      <w:proofErr w:type="spellEnd"/>
      <w:r w:rsidR="00502209">
        <w:rPr>
          <w:color w:val="000000"/>
          <w:sz w:val="26"/>
          <w:szCs w:val="26"/>
        </w:rPr>
        <w:t xml:space="preserve"> </w:t>
      </w:r>
      <w:proofErr w:type="spellStart"/>
      <w:r w:rsidR="00502209">
        <w:rPr>
          <w:color w:val="000000"/>
          <w:sz w:val="26"/>
          <w:szCs w:val="26"/>
        </w:rPr>
        <w:t>acordului</w:t>
      </w:r>
      <w:proofErr w:type="spellEnd"/>
      <w:r w:rsidR="00502209">
        <w:rPr>
          <w:color w:val="000000"/>
          <w:sz w:val="26"/>
          <w:szCs w:val="26"/>
        </w:rPr>
        <w:t xml:space="preserve">, </w:t>
      </w:r>
      <w:proofErr w:type="spellStart"/>
      <w:r w:rsidR="00502209">
        <w:rPr>
          <w:color w:val="000000"/>
          <w:sz w:val="26"/>
          <w:szCs w:val="26"/>
        </w:rPr>
        <w:t>Inspectoratul</w:t>
      </w:r>
      <w:proofErr w:type="spellEnd"/>
      <w:r w:rsidR="00502209">
        <w:rPr>
          <w:color w:val="000000"/>
          <w:sz w:val="26"/>
          <w:szCs w:val="26"/>
        </w:rPr>
        <w:t xml:space="preserve"> </w:t>
      </w:r>
      <w:proofErr w:type="spellStart"/>
      <w:r w:rsidR="00502209">
        <w:rPr>
          <w:color w:val="000000"/>
          <w:sz w:val="26"/>
          <w:szCs w:val="26"/>
        </w:rPr>
        <w:t>Școlar</w:t>
      </w:r>
      <w:proofErr w:type="spellEnd"/>
      <w:r w:rsidR="00502209">
        <w:rPr>
          <w:color w:val="000000"/>
          <w:sz w:val="26"/>
          <w:szCs w:val="26"/>
        </w:rPr>
        <w:t xml:space="preserve"> </w:t>
      </w:r>
      <w:proofErr w:type="spellStart"/>
      <w:r w:rsidR="00502209">
        <w:rPr>
          <w:color w:val="000000"/>
          <w:sz w:val="26"/>
          <w:szCs w:val="26"/>
        </w:rPr>
        <w:t>Județean</w:t>
      </w:r>
      <w:proofErr w:type="spellEnd"/>
      <w:r w:rsidR="00502209">
        <w:rPr>
          <w:color w:val="000000"/>
          <w:sz w:val="26"/>
          <w:szCs w:val="26"/>
        </w:rPr>
        <w:t xml:space="preserve"> </w:t>
      </w:r>
      <w:proofErr w:type="spellStart"/>
      <w:r w:rsidR="00502209">
        <w:rPr>
          <w:color w:val="000000"/>
          <w:sz w:val="26"/>
          <w:szCs w:val="26"/>
        </w:rPr>
        <w:t>Bihor</w:t>
      </w:r>
      <w:proofErr w:type="spellEnd"/>
      <w:r w:rsidRPr="00E1453C">
        <w:rPr>
          <w:color w:val="000000"/>
          <w:sz w:val="26"/>
          <w:szCs w:val="26"/>
        </w:rPr>
        <w:t xml:space="preserve">. </w:t>
      </w:r>
      <w:proofErr w:type="gramStart"/>
      <w:r w:rsidRPr="00E1453C">
        <w:rPr>
          <w:color w:val="000000"/>
          <w:sz w:val="26"/>
          <w:szCs w:val="26"/>
        </w:rPr>
        <w:t>la</w:t>
      </w:r>
      <w:proofErr w:type="gramEnd"/>
      <w:r w:rsidRPr="00E1453C">
        <w:rPr>
          <w:color w:val="000000"/>
          <w:sz w:val="26"/>
          <w:szCs w:val="26"/>
        </w:rPr>
        <w:t xml:space="preserve"> </w:t>
      </w:r>
      <w:proofErr w:type="spellStart"/>
      <w:r w:rsidRPr="00E1453C">
        <w:rPr>
          <w:color w:val="000000"/>
          <w:sz w:val="26"/>
          <w:szCs w:val="26"/>
        </w:rPr>
        <w:t>dosar</w:t>
      </w:r>
      <w:proofErr w:type="spellEnd"/>
      <w:r w:rsidRPr="00E1453C">
        <w:rPr>
          <w:color w:val="000000"/>
          <w:sz w:val="26"/>
          <w:szCs w:val="26"/>
        </w:rPr>
        <w:t>.</w:t>
      </w:r>
    </w:p>
    <w:p w:rsidR="00A03DE9" w:rsidRPr="00E1453C" w:rsidRDefault="00A03DE9" w:rsidP="00EC47EC">
      <w:pPr>
        <w:pStyle w:val="NoSpacing"/>
        <w:ind w:firstLine="708"/>
        <w:jc w:val="both"/>
        <w:rPr>
          <w:b/>
          <w:sz w:val="26"/>
          <w:szCs w:val="26"/>
          <w:lang w:val="ro-RO"/>
        </w:rPr>
      </w:pPr>
    </w:p>
    <w:p w:rsidR="00B01088" w:rsidRPr="00E1453C" w:rsidRDefault="00B01088" w:rsidP="00EC47EC">
      <w:pPr>
        <w:pStyle w:val="NoSpacing"/>
        <w:ind w:firstLine="708"/>
        <w:jc w:val="both"/>
        <w:rPr>
          <w:sz w:val="26"/>
          <w:szCs w:val="26"/>
          <w:lang w:val="ro-RO"/>
        </w:rPr>
      </w:pPr>
    </w:p>
    <w:p w:rsidR="00BC721F" w:rsidRDefault="00EC47EC" w:rsidP="00EC47EC">
      <w:pPr>
        <w:pStyle w:val="NoSpacing"/>
        <w:rPr>
          <w:b/>
          <w:sz w:val="26"/>
          <w:szCs w:val="26"/>
          <w:lang w:val="ro-RO"/>
        </w:rPr>
      </w:pPr>
      <w:r w:rsidRPr="00E1453C">
        <w:rPr>
          <w:b/>
          <w:sz w:val="26"/>
          <w:szCs w:val="26"/>
          <w:lang w:val="ro-RO"/>
        </w:rPr>
        <w:t>Iniţiator,</w:t>
      </w:r>
      <w:r w:rsidR="005C6A7D" w:rsidRPr="00E1453C">
        <w:rPr>
          <w:b/>
          <w:sz w:val="26"/>
          <w:szCs w:val="26"/>
          <w:lang w:val="ro-RO"/>
        </w:rPr>
        <w:t xml:space="preserve"> p</w:t>
      </w:r>
      <w:r w:rsidRPr="00E1453C">
        <w:rPr>
          <w:b/>
          <w:sz w:val="26"/>
          <w:szCs w:val="26"/>
          <w:lang w:val="ro-RO"/>
        </w:rPr>
        <w:t>rimar</w:t>
      </w:r>
      <w:r w:rsidR="005C6A7D" w:rsidRPr="00E1453C">
        <w:rPr>
          <w:b/>
          <w:sz w:val="26"/>
          <w:szCs w:val="26"/>
          <w:lang w:val="ro-RO"/>
        </w:rPr>
        <w:t xml:space="preserve"> </w:t>
      </w:r>
    </w:p>
    <w:p w:rsidR="00EC47EC" w:rsidRPr="00E1453C" w:rsidRDefault="00EC47EC" w:rsidP="00EC47EC">
      <w:pPr>
        <w:pStyle w:val="NoSpacing"/>
        <w:rPr>
          <w:b/>
          <w:sz w:val="26"/>
          <w:szCs w:val="26"/>
          <w:lang w:val="ro-RO"/>
        </w:rPr>
      </w:pPr>
      <w:r w:rsidRPr="00E1453C">
        <w:rPr>
          <w:b/>
          <w:sz w:val="26"/>
          <w:szCs w:val="26"/>
          <w:lang w:val="ro-RO"/>
        </w:rPr>
        <w:t>Marcel-Emil SAS-ADĂSCĂLIȚII</w:t>
      </w:r>
    </w:p>
    <w:p w:rsidR="00E41C83" w:rsidRDefault="00E41C83" w:rsidP="00EC47EC">
      <w:pPr>
        <w:pStyle w:val="NoSpacing"/>
        <w:rPr>
          <w:b/>
          <w:bCs/>
          <w:sz w:val="26"/>
          <w:szCs w:val="26"/>
          <w:lang w:val="ro-RO"/>
        </w:rPr>
      </w:pPr>
    </w:p>
    <w:p w:rsidR="00BC721F" w:rsidRPr="00E1453C" w:rsidRDefault="00BC721F" w:rsidP="00EC47EC">
      <w:pPr>
        <w:pStyle w:val="NoSpacing"/>
        <w:rPr>
          <w:b/>
          <w:bCs/>
          <w:sz w:val="26"/>
          <w:szCs w:val="26"/>
          <w:lang w:val="ro-RO"/>
        </w:rPr>
      </w:pPr>
    </w:p>
    <w:p w:rsidR="00BC721F" w:rsidRDefault="00EC47EC" w:rsidP="00BC721F">
      <w:pPr>
        <w:pStyle w:val="NoSpacing"/>
        <w:ind w:left="4320" w:firstLine="720"/>
        <w:rPr>
          <w:b/>
          <w:sz w:val="26"/>
          <w:szCs w:val="26"/>
          <w:lang w:val="ro-RO"/>
        </w:rPr>
      </w:pPr>
      <w:r w:rsidRPr="00E1453C">
        <w:rPr>
          <w:b/>
          <w:sz w:val="26"/>
          <w:szCs w:val="26"/>
          <w:lang w:val="ro-RO"/>
        </w:rPr>
        <w:t>Vizat legalitate</w:t>
      </w:r>
      <w:r w:rsidR="00396BB4" w:rsidRPr="00E1453C">
        <w:rPr>
          <w:b/>
          <w:sz w:val="26"/>
          <w:szCs w:val="26"/>
          <w:lang w:val="ro-RO"/>
        </w:rPr>
        <w:t>,</w:t>
      </w:r>
      <w:r w:rsidR="005C6A7D" w:rsidRPr="00E1453C">
        <w:rPr>
          <w:b/>
          <w:sz w:val="26"/>
          <w:szCs w:val="26"/>
          <w:lang w:val="ro-RO"/>
        </w:rPr>
        <w:t xml:space="preserve"> s</w:t>
      </w:r>
      <w:r w:rsidRPr="00E1453C">
        <w:rPr>
          <w:b/>
          <w:sz w:val="26"/>
          <w:szCs w:val="26"/>
          <w:lang w:val="ro-RO"/>
        </w:rPr>
        <w:t>ecretar general</w:t>
      </w:r>
      <w:r w:rsidR="005C6A7D" w:rsidRPr="00E1453C">
        <w:rPr>
          <w:b/>
          <w:sz w:val="26"/>
          <w:szCs w:val="26"/>
          <w:lang w:val="ro-RO"/>
        </w:rPr>
        <w:t xml:space="preserve"> </w:t>
      </w:r>
    </w:p>
    <w:p w:rsidR="001D0DBB" w:rsidRDefault="00EC47EC" w:rsidP="00BC721F">
      <w:pPr>
        <w:pStyle w:val="NoSpacing"/>
        <w:ind w:left="4320" w:firstLine="720"/>
        <w:rPr>
          <w:b/>
          <w:szCs w:val="24"/>
          <w:lang w:val="ro-RO"/>
        </w:rPr>
      </w:pPr>
      <w:r w:rsidRPr="00E1453C">
        <w:rPr>
          <w:b/>
          <w:sz w:val="26"/>
          <w:szCs w:val="26"/>
          <w:lang w:val="ro-RO"/>
        </w:rPr>
        <w:t>jr. Cornelia DEMETER</w:t>
      </w:r>
    </w:p>
    <w:p w:rsidR="00403043" w:rsidRDefault="00403043" w:rsidP="005E79F9">
      <w:pPr>
        <w:pStyle w:val="NoSpacing"/>
        <w:rPr>
          <w:b/>
          <w:szCs w:val="24"/>
          <w:lang w:val="ro-RO"/>
        </w:rPr>
      </w:pPr>
    </w:p>
    <w:p w:rsidR="00403043" w:rsidRDefault="00403043" w:rsidP="005E79F9">
      <w:pPr>
        <w:pStyle w:val="NoSpacing"/>
        <w:rPr>
          <w:b/>
          <w:szCs w:val="24"/>
          <w:lang w:val="ro-RO"/>
        </w:rPr>
      </w:pPr>
    </w:p>
    <w:p w:rsidR="00403043" w:rsidRDefault="00403043" w:rsidP="005E79F9">
      <w:pPr>
        <w:pStyle w:val="NoSpacing"/>
        <w:rPr>
          <w:b/>
          <w:szCs w:val="24"/>
          <w:lang w:val="ro-RO"/>
        </w:rPr>
      </w:pPr>
    </w:p>
    <w:p w:rsidR="00403043" w:rsidRDefault="00403043" w:rsidP="005E79F9">
      <w:pPr>
        <w:pStyle w:val="NoSpacing"/>
        <w:rPr>
          <w:b/>
          <w:szCs w:val="24"/>
          <w:lang w:val="ro-RO"/>
        </w:rPr>
      </w:pPr>
    </w:p>
    <w:p w:rsidR="00403043" w:rsidRDefault="00403043" w:rsidP="004030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3043" w:rsidRPr="00334691" w:rsidRDefault="00403043" w:rsidP="00403043">
      <w:pPr>
        <w:ind w:firstLine="720"/>
        <w:jc w:val="both"/>
        <w:rPr>
          <w:color w:val="000000"/>
          <w:sz w:val="28"/>
          <w:szCs w:val="28"/>
        </w:rPr>
      </w:pPr>
    </w:p>
    <w:p w:rsidR="00403043" w:rsidRPr="00334691" w:rsidRDefault="00403043" w:rsidP="00403043">
      <w:pPr>
        <w:ind w:firstLine="720"/>
        <w:jc w:val="both"/>
        <w:rPr>
          <w:b/>
          <w:color w:val="000000"/>
          <w:sz w:val="28"/>
          <w:szCs w:val="28"/>
        </w:rPr>
      </w:pPr>
    </w:p>
    <w:p w:rsidR="00403043" w:rsidRDefault="00403043" w:rsidP="00403043">
      <w:pPr>
        <w:ind w:firstLine="720"/>
        <w:jc w:val="both"/>
        <w:rPr>
          <w:color w:val="000000"/>
          <w:sz w:val="28"/>
          <w:szCs w:val="28"/>
        </w:rPr>
      </w:pPr>
    </w:p>
    <w:p w:rsidR="00403043" w:rsidRDefault="00403043" w:rsidP="00403043">
      <w:pPr>
        <w:ind w:firstLine="720"/>
        <w:jc w:val="both"/>
        <w:rPr>
          <w:b/>
          <w:color w:val="000000"/>
          <w:sz w:val="28"/>
          <w:szCs w:val="28"/>
        </w:rPr>
      </w:pPr>
    </w:p>
    <w:p w:rsidR="00403043" w:rsidRPr="009D4562" w:rsidRDefault="00403043" w:rsidP="005E79F9">
      <w:pPr>
        <w:pStyle w:val="NoSpacing"/>
        <w:rPr>
          <w:b/>
          <w:szCs w:val="24"/>
          <w:lang w:val="ro-RO"/>
        </w:rPr>
      </w:pPr>
    </w:p>
    <w:sectPr w:rsidR="00403043" w:rsidRPr="009D4562" w:rsidSect="00E1453C">
      <w:footerReference w:type="default" r:id="rId11"/>
      <w:pgSz w:w="11907" w:h="16840" w:code="9"/>
      <w:pgMar w:top="993" w:right="1134" w:bottom="993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4D7" w:rsidRDefault="002E14D7" w:rsidP="00314990">
      <w:r>
        <w:separator/>
      </w:r>
    </w:p>
  </w:endnote>
  <w:endnote w:type="continuationSeparator" w:id="0">
    <w:p w:rsidR="002E14D7" w:rsidRDefault="002E14D7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E99" w:rsidRDefault="00C071A5" w:rsidP="00780E99">
    <w:pPr>
      <w:tabs>
        <w:tab w:val="left" w:pos="6225"/>
      </w:tabs>
      <w:rPr>
        <w:noProof/>
        <w:sz w:val="22"/>
        <w:szCs w:val="22"/>
        <w:lang w:val="ro-RO"/>
      </w:rPr>
    </w:pPr>
    <w:r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4D7" w:rsidRDefault="002E14D7" w:rsidP="00314990">
      <w:r>
        <w:separator/>
      </w:r>
    </w:p>
  </w:footnote>
  <w:footnote w:type="continuationSeparator" w:id="0">
    <w:p w:rsidR="002E14D7" w:rsidRDefault="002E14D7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BD7AD2"/>
    <w:multiLevelType w:val="hybridMultilevel"/>
    <w:tmpl w:val="21FACB44"/>
    <w:lvl w:ilvl="0" w:tplc="622A67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4289E"/>
    <w:multiLevelType w:val="hybridMultilevel"/>
    <w:tmpl w:val="9566DFEE"/>
    <w:lvl w:ilvl="0" w:tplc="0666F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C787EF5"/>
    <w:multiLevelType w:val="hybridMultilevel"/>
    <w:tmpl w:val="CBFAC28C"/>
    <w:lvl w:ilvl="0" w:tplc="E0D63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ED5295"/>
    <w:multiLevelType w:val="hybridMultilevel"/>
    <w:tmpl w:val="9D987970"/>
    <w:lvl w:ilvl="0" w:tplc="622A67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1"/>
  </w:num>
  <w:num w:numId="9">
    <w:abstractNumId w:val="10"/>
  </w:num>
  <w:num w:numId="10">
    <w:abstractNumId w:val="3"/>
  </w:num>
  <w:num w:numId="11">
    <w:abstractNumId w:val="5"/>
  </w:num>
  <w:num w:numId="12">
    <w:abstractNumId w:val="9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6146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030FDA"/>
    <w:rsid w:val="0001520B"/>
    <w:rsid w:val="00030FDA"/>
    <w:rsid w:val="00042DE6"/>
    <w:rsid w:val="000435B8"/>
    <w:rsid w:val="000441D1"/>
    <w:rsid w:val="00053A41"/>
    <w:rsid w:val="00060216"/>
    <w:rsid w:val="00077056"/>
    <w:rsid w:val="0007720E"/>
    <w:rsid w:val="00083224"/>
    <w:rsid w:val="0008363F"/>
    <w:rsid w:val="000937DE"/>
    <w:rsid w:val="000A612C"/>
    <w:rsid w:val="000B3172"/>
    <w:rsid w:val="000D3D6C"/>
    <w:rsid w:val="000F23AE"/>
    <w:rsid w:val="000F7AD4"/>
    <w:rsid w:val="001114E8"/>
    <w:rsid w:val="00122701"/>
    <w:rsid w:val="001252CF"/>
    <w:rsid w:val="001373A5"/>
    <w:rsid w:val="00156C99"/>
    <w:rsid w:val="001610A4"/>
    <w:rsid w:val="00166DFB"/>
    <w:rsid w:val="001703FE"/>
    <w:rsid w:val="0017360F"/>
    <w:rsid w:val="00173DAC"/>
    <w:rsid w:val="00187CA4"/>
    <w:rsid w:val="00196497"/>
    <w:rsid w:val="001A3520"/>
    <w:rsid w:val="001A4D2A"/>
    <w:rsid w:val="001B506E"/>
    <w:rsid w:val="001C0609"/>
    <w:rsid w:val="001C11BB"/>
    <w:rsid w:val="001C7D82"/>
    <w:rsid w:val="001D0DBB"/>
    <w:rsid w:val="001D49F9"/>
    <w:rsid w:val="001D51BC"/>
    <w:rsid w:val="001F6606"/>
    <w:rsid w:val="002327C1"/>
    <w:rsid w:val="00235A4D"/>
    <w:rsid w:val="00255B15"/>
    <w:rsid w:val="00267A29"/>
    <w:rsid w:val="00270F43"/>
    <w:rsid w:val="00275C17"/>
    <w:rsid w:val="00276F4D"/>
    <w:rsid w:val="00283D5B"/>
    <w:rsid w:val="0029362C"/>
    <w:rsid w:val="00293D95"/>
    <w:rsid w:val="00295A35"/>
    <w:rsid w:val="002964CA"/>
    <w:rsid w:val="0029692B"/>
    <w:rsid w:val="002A6BC1"/>
    <w:rsid w:val="002B013A"/>
    <w:rsid w:val="002B3C39"/>
    <w:rsid w:val="002B3E23"/>
    <w:rsid w:val="002C1977"/>
    <w:rsid w:val="002D13A1"/>
    <w:rsid w:val="002E14D7"/>
    <w:rsid w:val="002E27A4"/>
    <w:rsid w:val="002F49FB"/>
    <w:rsid w:val="00305B98"/>
    <w:rsid w:val="00313FC5"/>
    <w:rsid w:val="00314696"/>
    <w:rsid w:val="00314990"/>
    <w:rsid w:val="00326489"/>
    <w:rsid w:val="00346CB7"/>
    <w:rsid w:val="00353DC7"/>
    <w:rsid w:val="00364269"/>
    <w:rsid w:val="0036745F"/>
    <w:rsid w:val="00372EBD"/>
    <w:rsid w:val="00385F17"/>
    <w:rsid w:val="00394BEC"/>
    <w:rsid w:val="00394F0A"/>
    <w:rsid w:val="00396BB4"/>
    <w:rsid w:val="003978AE"/>
    <w:rsid w:val="003A6742"/>
    <w:rsid w:val="003B1AAA"/>
    <w:rsid w:val="003B579F"/>
    <w:rsid w:val="003D5A8A"/>
    <w:rsid w:val="003E693C"/>
    <w:rsid w:val="003F0FA5"/>
    <w:rsid w:val="003F1713"/>
    <w:rsid w:val="003F6633"/>
    <w:rsid w:val="003F6FF0"/>
    <w:rsid w:val="00403043"/>
    <w:rsid w:val="00407CC7"/>
    <w:rsid w:val="00416376"/>
    <w:rsid w:val="004164E5"/>
    <w:rsid w:val="00434511"/>
    <w:rsid w:val="004443A9"/>
    <w:rsid w:val="004546F6"/>
    <w:rsid w:val="0046525E"/>
    <w:rsid w:val="00467463"/>
    <w:rsid w:val="00477651"/>
    <w:rsid w:val="004808C1"/>
    <w:rsid w:val="004A30C3"/>
    <w:rsid w:val="004A6054"/>
    <w:rsid w:val="004B0C47"/>
    <w:rsid w:val="004B7683"/>
    <w:rsid w:val="004C3829"/>
    <w:rsid w:val="004D14BA"/>
    <w:rsid w:val="004D4AB1"/>
    <w:rsid w:val="004E03F1"/>
    <w:rsid w:val="004F0444"/>
    <w:rsid w:val="004F07D6"/>
    <w:rsid w:val="004F0C97"/>
    <w:rsid w:val="004F2E3C"/>
    <w:rsid w:val="004F3BE8"/>
    <w:rsid w:val="004F77B8"/>
    <w:rsid w:val="004F7ADE"/>
    <w:rsid w:val="00500E37"/>
    <w:rsid w:val="00502209"/>
    <w:rsid w:val="00512A50"/>
    <w:rsid w:val="005257E5"/>
    <w:rsid w:val="005449B9"/>
    <w:rsid w:val="005532FE"/>
    <w:rsid w:val="00563FBB"/>
    <w:rsid w:val="00572EE9"/>
    <w:rsid w:val="00583836"/>
    <w:rsid w:val="005961A9"/>
    <w:rsid w:val="005A28BB"/>
    <w:rsid w:val="005A5DF0"/>
    <w:rsid w:val="005B3DFE"/>
    <w:rsid w:val="005B65AB"/>
    <w:rsid w:val="005C2B90"/>
    <w:rsid w:val="005C6A7D"/>
    <w:rsid w:val="005D52E2"/>
    <w:rsid w:val="005E79F9"/>
    <w:rsid w:val="005F2E56"/>
    <w:rsid w:val="00600168"/>
    <w:rsid w:val="006018C9"/>
    <w:rsid w:val="006024C2"/>
    <w:rsid w:val="00621389"/>
    <w:rsid w:val="0062294A"/>
    <w:rsid w:val="006255FA"/>
    <w:rsid w:val="00627637"/>
    <w:rsid w:val="006424F1"/>
    <w:rsid w:val="0066132F"/>
    <w:rsid w:val="0066552A"/>
    <w:rsid w:val="0066613E"/>
    <w:rsid w:val="006747FA"/>
    <w:rsid w:val="00674F20"/>
    <w:rsid w:val="006B21FE"/>
    <w:rsid w:val="006C1CA5"/>
    <w:rsid w:val="006D00CB"/>
    <w:rsid w:val="006D31D5"/>
    <w:rsid w:val="006F1D5B"/>
    <w:rsid w:val="006F28D5"/>
    <w:rsid w:val="007070D6"/>
    <w:rsid w:val="007116DB"/>
    <w:rsid w:val="00734D06"/>
    <w:rsid w:val="0074737A"/>
    <w:rsid w:val="007517AA"/>
    <w:rsid w:val="007760E8"/>
    <w:rsid w:val="00780E99"/>
    <w:rsid w:val="00782EBF"/>
    <w:rsid w:val="0078680C"/>
    <w:rsid w:val="007B2248"/>
    <w:rsid w:val="007C3F7A"/>
    <w:rsid w:val="007F03AE"/>
    <w:rsid w:val="008045F9"/>
    <w:rsid w:val="008162E4"/>
    <w:rsid w:val="008203E8"/>
    <w:rsid w:val="00825832"/>
    <w:rsid w:val="00826259"/>
    <w:rsid w:val="008323BD"/>
    <w:rsid w:val="00832575"/>
    <w:rsid w:val="00833C5D"/>
    <w:rsid w:val="00836B2C"/>
    <w:rsid w:val="00843342"/>
    <w:rsid w:val="0084687F"/>
    <w:rsid w:val="00853FC0"/>
    <w:rsid w:val="008559FC"/>
    <w:rsid w:val="00862573"/>
    <w:rsid w:val="0086647A"/>
    <w:rsid w:val="0087303D"/>
    <w:rsid w:val="00873E11"/>
    <w:rsid w:val="00877A78"/>
    <w:rsid w:val="00881F57"/>
    <w:rsid w:val="00883C39"/>
    <w:rsid w:val="00885043"/>
    <w:rsid w:val="0089076D"/>
    <w:rsid w:val="00895D48"/>
    <w:rsid w:val="008A4929"/>
    <w:rsid w:val="008A58BC"/>
    <w:rsid w:val="008B215A"/>
    <w:rsid w:val="008C01C5"/>
    <w:rsid w:val="008C79BB"/>
    <w:rsid w:val="008D5DE7"/>
    <w:rsid w:val="008D6BCD"/>
    <w:rsid w:val="008E3A9B"/>
    <w:rsid w:val="008F098C"/>
    <w:rsid w:val="00904ECE"/>
    <w:rsid w:val="0090524D"/>
    <w:rsid w:val="0090675C"/>
    <w:rsid w:val="00920409"/>
    <w:rsid w:val="009230E5"/>
    <w:rsid w:val="00924431"/>
    <w:rsid w:val="00935FAE"/>
    <w:rsid w:val="009514ED"/>
    <w:rsid w:val="009638CE"/>
    <w:rsid w:val="00967205"/>
    <w:rsid w:val="009769B2"/>
    <w:rsid w:val="00984564"/>
    <w:rsid w:val="009862F8"/>
    <w:rsid w:val="009864E1"/>
    <w:rsid w:val="00991269"/>
    <w:rsid w:val="00992AB5"/>
    <w:rsid w:val="009A2754"/>
    <w:rsid w:val="009B6472"/>
    <w:rsid w:val="009B7E22"/>
    <w:rsid w:val="009C0224"/>
    <w:rsid w:val="009C149C"/>
    <w:rsid w:val="009C18B5"/>
    <w:rsid w:val="009D4562"/>
    <w:rsid w:val="009E525B"/>
    <w:rsid w:val="009F4DC9"/>
    <w:rsid w:val="009F73B9"/>
    <w:rsid w:val="00A02715"/>
    <w:rsid w:val="00A03DE9"/>
    <w:rsid w:val="00A102D1"/>
    <w:rsid w:val="00A1051D"/>
    <w:rsid w:val="00A10CF0"/>
    <w:rsid w:val="00A14D3B"/>
    <w:rsid w:val="00A2275F"/>
    <w:rsid w:val="00A31649"/>
    <w:rsid w:val="00A32204"/>
    <w:rsid w:val="00A32312"/>
    <w:rsid w:val="00A33097"/>
    <w:rsid w:val="00A43464"/>
    <w:rsid w:val="00A60E33"/>
    <w:rsid w:val="00A65911"/>
    <w:rsid w:val="00A77534"/>
    <w:rsid w:val="00A77AFA"/>
    <w:rsid w:val="00A87705"/>
    <w:rsid w:val="00AB2722"/>
    <w:rsid w:val="00AC3F90"/>
    <w:rsid w:val="00AD4C33"/>
    <w:rsid w:val="00AF1B8E"/>
    <w:rsid w:val="00B01088"/>
    <w:rsid w:val="00B042DA"/>
    <w:rsid w:val="00B06E58"/>
    <w:rsid w:val="00B23C4E"/>
    <w:rsid w:val="00B26A82"/>
    <w:rsid w:val="00B55664"/>
    <w:rsid w:val="00B72184"/>
    <w:rsid w:val="00B75E6D"/>
    <w:rsid w:val="00B86B2C"/>
    <w:rsid w:val="00B86D78"/>
    <w:rsid w:val="00BB4F65"/>
    <w:rsid w:val="00BC6C13"/>
    <w:rsid w:val="00BC721F"/>
    <w:rsid w:val="00BD493F"/>
    <w:rsid w:val="00BD735F"/>
    <w:rsid w:val="00BE0E7A"/>
    <w:rsid w:val="00BF0173"/>
    <w:rsid w:val="00BF2F3A"/>
    <w:rsid w:val="00C02AFD"/>
    <w:rsid w:val="00C06089"/>
    <w:rsid w:val="00C064F5"/>
    <w:rsid w:val="00C071A5"/>
    <w:rsid w:val="00C10AD3"/>
    <w:rsid w:val="00C112BB"/>
    <w:rsid w:val="00C20CFF"/>
    <w:rsid w:val="00C25D44"/>
    <w:rsid w:val="00C35F38"/>
    <w:rsid w:val="00C37834"/>
    <w:rsid w:val="00C40B35"/>
    <w:rsid w:val="00C506C4"/>
    <w:rsid w:val="00C51B16"/>
    <w:rsid w:val="00C554FB"/>
    <w:rsid w:val="00C70DF8"/>
    <w:rsid w:val="00C7400B"/>
    <w:rsid w:val="00C87288"/>
    <w:rsid w:val="00C96C26"/>
    <w:rsid w:val="00C96C84"/>
    <w:rsid w:val="00CA71B6"/>
    <w:rsid w:val="00CC0587"/>
    <w:rsid w:val="00CC2E37"/>
    <w:rsid w:val="00CD7B5A"/>
    <w:rsid w:val="00CD7E9A"/>
    <w:rsid w:val="00CE4D20"/>
    <w:rsid w:val="00D02B4B"/>
    <w:rsid w:val="00D05FD5"/>
    <w:rsid w:val="00D22A06"/>
    <w:rsid w:val="00D3299B"/>
    <w:rsid w:val="00D532F9"/>
    <w:rsid w:val="00D60B91"/>
    <w:rsid w:val="00D646B0"/>
    <w:rsid w:val="00D72429"/>
    <w:rsid w:val="00D8216F"/>
    <w:rsid w:val="00D845B7"/>
    <w:rsid w:val="00D87C9E"/>
    <w:rsid w:val="00DA733A"/>
    <w:rsid w:val="00DB50DA"/>
    <w:rsid w:val="00E018E2"/>
    <w:rsid w:val="00E01E98"/>
    <w:rsid w:val="00E07AD4"/>
    <w:rsid w:val="00E12D38"/>
    <w:rsid w:val="00E1453C"/>
    <w:rsid w:val="00E163A7"/>
    <w:rsid w:val="00E36D33"/>
    <w:rsid w:val="00E37B17"/>
    <w:rsid w:val="00E41C83"/>
    <w:rsid w:val="00E474E4"/>
    <w:rsid w:val="00E52C7F"/>
    <w:rsid w:val="00E53CAD"/>
    <w:rsid w:val="00E5455B"/>
    <w:rsid w:val="00E64BE3"/>
    <w:rsid w:val="00E66982"/>
    <w:rsid w:val="00E81668"/>
    <w:rsid w:val="00E82678"/>
    <w:rsid w:val="00E828F7"/>
    <w:rsid w:val="00E852DB"/>
    <w:rsid w:val="00E87BAE"/>
    <w:rsid w:val="00E94EEA"/>
    <w:rsid w:val="00E950BC"/>
    <w:rsid w:val="00E96C9A"/>
    <w:rsid w:val="00EA3BEE"/>
    <w:rsid w:val="00EA5F06"/>
    <w:rsid w:val="00EC2DB3"/>
    <w:rsid w:val="00EC47EC"/>
    <w:rsid w:val="00EC7858"/>
    <w:rsid w:val="00EE0890"/>
    <w:rsid w:val="00EE2EE0"/>
    <w:rsid w:val="00EE4A18"/>
    <w:rsid w:val="00EF4776"/>
    <w:rsid w:val="00EF62C9"/>
    <w:rsid w:val="00EF7D8B"/>
    <w:rsid w:val="00F078C2"/>
    <w:rsid w:val="00F07BE5"/>
    <w:rsid w:val="00F10A2B"/>
    <w:rsid w:val="00F16117"/>
    <w:rsid w:val="00F2088E"/>
    <w:rsid w:val="00F30421"/>
    <w:rsid w:val="00F35D5F"/>
    <w:rsid w:val="00F40E96"/>
    <w:rsid w:val="00F4464F"/>
    <w:rsid w:val="00F45F5C"/>
    <w:rsid w:val="00F468D9"/>
    <w:rsid w:val="00F938E1"/>
    <w:rsid w:val="00FA1348"/>
    <w:rsid w:val="00FB793F"/>
    <w:rsid w:val="00FE2430"/>
    <w:rsid w:val="00FE481E"/>
    <w:rsid w:val="00FE497D"/>
    <w:rsid w:val="00FF0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styleId="NoSpacing">
    <w:name w:val="No Spacing"/>
    <w:uiPriority w:val="1"/>
    <w:qFormat/>
    <w:rsid w:val="00EC47EC"/>
    <w:rPr>
      <w:rFonts w:eastAsia="Calibri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DF8B6-047F-4B2A-ACBA-EF3BADB32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3443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Timea Szabó</cp:lastModifiedBy>
  <cp:revision>99</cp:revision>
  <cp:lastPrinted>2021-05-10T05:48:00Z</cp:lastPrinted>
  <dcterms:created xsi:type="dcterms:W3CDTF">2021-04-27T08:40:00Z</dcterms:created>
  <dcterms:modified xsi:type="dcterms:W3CDTF">2021-07-22T13:52:00Z</dcterms:modified>
</cp:coreProperties>
</file>