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35D" w:rsidRPr="00C179AB" w:rsidRDefault="0063035D" w:rsidP="0063035D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ROMÂNIA </w:t>
      </w:r>
    </w:p>
    <w:p w:rsidR="0063035D" w:rsidRPr="00C179AB" w:rsidRDefault="0063035D" w:rsidP="0063035D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JUDETUL CONSTANȚA                                                              </w:t>
      </w:r>
      <w:r w:rsidRPr="00C179AB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-556260</wp:posOffset>
            </wp:positionV>
            <wp:extent cx="1207770" cy="1287780"/>
            <wp:effectExtent l="19050" t="0" r="0" b="0"/>
            <wp:wrapNone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035D" w:rsidRPr="00C179AB" w:rsidRDefault="0063035D" w:rsidP="0063035D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COMUNA CUZA VODĂ</w:t>
      </w:r>
    </w:p>
    <w:p w:rsidR="0063035D" w:rsidRPr="00C179AB" w:rsidRDefault="0063035D" w:rsidP="0063035D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PRIMAR</w:t>
      </w:r>
    </w:p>
    <w:p w:rsidR="0063035D" w:rsidRPr="00C179AB" w:rsidRDefault="0063035D" w:rsidP="0063035D">
      <w:pPr>
        <w:pStyle w:val="ListParagraph"/>
        <w:widowControl w:val="0"/>
        <w:autoSpaceDE w:val="0"/>
        <w:autoSpaceDN w:val="0"/>
        <w:spacing w:after="0" w:line="266" w:lineRule="exact"/>
        <w:ind w:left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Nr.   5985 din 04.08</w:t>
      </w:r>
      <w:r w:rsidRPr="00C179AB">
        <w:rPr>
          <w:rFonts w:cs="Times New Roman"/>
          <w:b/>
          <w:sz w:val="24"/>
          <w:szCs w:val="24"/>
        </w:rPr>
        <w:t>.2021</w:t>
      </w:r>
    </w:p>
    <w:p w:rsidR="0063035D" w:rsidRPr="00C179AB" w:rsidRDefault="0063035D" w:rsidP="0063035D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63035D" w:rsidRDefault="0063035D" w:rsidP="00630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035D" w:rsidRDefault="0063035D" w:rsidP="00630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035D" w:rsidRDefault="0063035D" w:rsidP="00630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035D" w:rsidRDefault="0063035D" w:rsidP="00630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035D" w:rsidRPr="006F1E54" w:rsidRDefault="0063035D" w:rsidP="0063035D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35D" w:rsidRPr="00355CFD" w:rsidRDefault="0063035D" w:rsidP="0063035D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  <w:r w:rsidRPr="00355CFD">
        <w:rPr>
          <w:rFonts w:cstheme="minorHAnsi"/>
          <w:b/>
          <w:sz w:val="24"/>
          <w:szCs w:val="24"/>
        </w:rPr>
        <w:t>REFERAT DE APROBARE</w:t>
      </w:r>
    </w:p>
    <w:p w:rsidR="0063035D" w:rsidRDefault="0063035D" w:rsidP="0063035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55CFD">
        <w:rPr>
          <w:rFonts w:cstheme="minorHAnsi"/>
          <w:b/>
          <w:sz w:val="24"/>
          <w:szCs w:val="24"/>
        </w:rPr>
        <w:t>LA PROIECTUL DE HOTĂRÂRE PRIVIND</w:t>
      </w:r>
      <w:r w:rsidRPr="00913434">
        <w:rPr>
          <w:sz w:val="24"/>
          <w:szCs w:val="24"/>
        </w:rPr>
        <w:t xml:space="preserve">  </w:t>
      </w:r>
      <w:r w:rsidRPr="0063035D">
        <w:rPr>
          <w:rFonts w:cstheme="minorHAnsi"/>
          <w:b/>
          <w:sz w:val="24"/>
          <w:szCs w:val="24"/>
        </w:rPr>
        <w:t xml:space="preserve">APROBAREA  RAPORTULUI PRIVIND </w:t>
      </w:r>
    </w:p>
    <w:p w:rsidR="0063035D" w:rsidRDefault="0063035D" w:rsidP="0063035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3035D">
        <w:rPr>
          <w:rFonts w:cstheme="minorHAnsi"/>
          <w:b/>
          <w:sz w:val="24"/>
          <w:szCs w:val="24"/>
        </w:rPr>
        <w:t xml:space="preserve">ACTIVITATEA ASISTENȚILOR PERSONALI AI PERSOANELOR </w:t>
      </w:r>
    </w:p>
    <w:p w:rsidR="0063035D" w:rsidRPr="0063035D" w:rsidRDefault="0063035D" w:rsidP="0063035D">
      <w:pPr>
        <w:spacing w:after="0" w:line="240" w:lineRule="auto"/>
        <w:jc w:val="center"/>
        <w:rPr>
          <w:b/>
        </w:rPr>
      </w:pPr>
      <w:r w:rsidRPr="0063035D">
        <w:rPr>
          <w:rFonts w:cstheme="minorHAnsi"/>
          <w:b/>
          <w:sz w:val="24"/>
          <w:szCs w:val="24"/>
        </w:rPr>
        <w:t>CU HANDICAP GRAV SEMESTRUL I, ANUL 2021</w:t>
      </w:r>
    </w:p>
    <w:p w:rsidR="0063035D" w:rsidRPr="0063035D" w:rsidRDefault="0063035D" w:rsidP="0063035D">
      <w:pPr>
        <w:spacing w:after="0" w:line="240" w:lineRule="auto"/>
        <w:rPr>
          <w:b/>
        </w:rPr>
      </w:pPr>
    </w:p>
    <w:p w:rsidR="00000000" w:rsidRDefault="0063035D"/>
    <w:p w:rsidR="0063035D" w:rsidRDefault="0063035D"/>
    <w:p w:rsidR="0063035D" w:rsidRPr="0063035D" w:rsidRDefault="0063035D" w:rsidP="0063035D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ascii="Times New Roman" w:eastAsia="Times New Roman" w:hAnsi="Symbol" w:cs="Times New Roman"/>
          <w:sz w:val="24"/>
          <w:szCs w:val="24"/>
        </w:rPr>
        <w:tab/>
      </w:r>
      <w:r w:rsidRPr="0063035D">
        <w:rPr>
          <w:rFonts w:eastAsia="Times New Roman" w:cstheme="minorHAnsi"/>
          <w:sz w:val="24"/>
          <w:szCs w:val="24"/>
        </w:rPr>
        <w:t>Având în vedere :</w:t>
      </w:r>
    </w:p>
    <w:p w:rsidR="0063035D" w:rsidRPr="0063035D" w:rsidRDefault="0063035D" w:rsidP="0063035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63035D">
        <w:rPr>
          <w:rFonts w:eastAsia="Times New Roman" w:cstheme="minorHAnsi"/>
          <w:sz w:val="24"/>
          <w:szCs w:val="24"/>
        </w:rPr>
        <w:t>-  prevederile   art. 40 alin. (2)  din Legea nr. 448/2006 privind  protecția și promovarea drepturilor persoanelor cu handicap, republicată;</w:t>
      </w:r>
    </w:p>
    <w:p w:rsidR="0063035D" w:rsidRPr="0063035D" w:rsidRDefault="0063035D" w:rsidP="0063035D">
      <w:pPr>
        <w:rPr>
          <w:rFonts w:eastAsia="Times New Roman" w:cstheme="minorHAnsi"/>
          <w:sz w:val="24"/>
          <w:szCs w:val="24"/>
        </w:rPr>
      </w:pPr>
      <w:r w:rsidRPr="0063035D">
        <w:rPr>
          <w:rFonts w:eastAsia="Times New Roman" w:cstheme="minorHAnsi"/>
          <w:sz w:val="24"/>
          <w:szCs w:val="24"/>
        </w:rPr>
        <w:t>-  prevederile art. 29 alin. 1 și 2 din Hotărârea de Guvern nr. 268/14.03.2007 pentru aprobarea Normelor metodologice de aplicare a prevederilor Legii nr. 448/2006, privind  protecția și promovarea drepturilor persoanelor cu handicap, republicată;</w:t>
      </w:r>
    </w:p>
    <w:p w:rsidR="0063035D" w:rsidRPr="0063035D" w:rsidRDefault="0063035D" w:rsidP="0063035D">
      <w:pPr>
        <w:rPr>
          <w:rFonts w:cstheme="minorHAnsi"/>
          <w:sz w:val="24"/>
          <w:szCs w:val="24"/>
        </w:rPr>
      </w:pPr>
      <w:r w:rsidRPr="0063035D">
        <w:rPr>
          <w:rFonts w:cstheme="minorHAnsi"/>
          <w:sz w:val="24"/>
          <w:szCs w:val="24"/>
        </w:rPr>
        <w:tab/>
        <w:t xml:space="preserve">Solicit emiterea unei Hotărâri de Consiliu Local privind  </w:t>
      </w:r>
      <w:r w:rsidRPr="0063035D">
        <w:rPr>
          <w:rFonts w:cstheme="minorHAnsi"/>
          <w:sz w:val="18"/>
          <w:szCs w:val="18"/>
        </w:rPr>
        <w:t xml:space="preserve">  </w:t>
      </w:r>
      <w:r w:rsidRPr="0063035D">
        <w:rPr>
          <w:rFonts w:cstheme="minorHAnsi"/>
          <w:sz w:val="24"/>
          <w:szCs w:val="24"/>
        </w:rPr>
        <w:t>aprobarea  Raportului pentru activitatea asistenților personali ai persoanelor cu handicap grav semestrul I, anul 2021, conform anexei care face parte integrantă din prezenta.</w:t>
      </w:r>
    </w:p>
    <w:p w:rsidR="0063035D" w:rsidRDefault="0063035D" w:rsidP="0063035D">
      <w:pPr>
        <w:rPr>
          <w:sz w:val="24"/>
          <w:szCs w:val="24"/>
        </w:rPr>
      </w:pPr>
    </w:p>
    <w:p w:rsidR="0063035D" w:rsidRDefault="0063035D" w:rsidP="0063035D">
      <w:pPr>
        <w:rPr>
          <w:sz w:val="24"/>
          <w:szCs w:val="24"/>
        </w:rPr>
      </w:pPr>
      <w:r>
        <w:rPr>
          <w:sz w:val="24"/>
          <w:szCs w:val="24"/>
        </w:rPr>
        <w:tab/>
        <w:t>Cuza Vodă: 04.08.2021</w:t>
      </w:r>
    </w:p>
    <w:p w:rsidR="0063035D" w:rsidRDefault="0063035D" w:rsidP="0063035D">
      <w:pPr>
        <w:rPr>
          <w:sz w:val="24"/>
          <w:szCs w:val="24"/>
        </w:rPr>
      </w:pPr>
    </w:p>
    <w:p w:rsidR="0063035D" w:rsidRDefault="0063035D" w:rsidP="0063035D">
      <w:pPr>
        <w:rPr>
          <w:sz w:val="24"/>
          <w:szCs w:val="24"/>
        </w:rPr>
      </w:pPr>
    </w:p>
    <w:p w:rsidR="0063035D" w:rsidRPr="0063035D" w:rsidRDefault="0063035D" w:rsidP="0063035D">
      <w:pPr>
        <w:jc w:val="center"/>
        <w:rPr>
          <w:b/>
          <w:sz w:val="24"/>
          <w:szCs w:val="24"/>
        </w:rPr>
      </w:pPr>
      <w:r w:rsidRPr="0063035D">
        <w:rPr>
          <w:b/>
          <w:sz w:val="24"/>
          <w:szCs w:val="24"/>
        </w:rPr>
        <w:t>PRIMAR</w:t>
      </w:r>
    </w:p>
    <w:p w:rsidR="0063035D" w:rsidRPr="0063035D" w:rsidRDefault="0063035D" w:rsidP="0063035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035D">
        <w:rPr>
          <w:b/>
          <w:sz w:val="24"/>
          <w:szCs w:val="24"/>
        </w:rPr>
        <w:t>VIOREL DULGHERU</w:t>
      </w:r>
    </w:p>
    <w:sectPr w:rsidR="0063035D" w:rsidRPr="00630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>
    <w:useFELayout/>
  </w:compat>
  <w:rsids>
    <w:rsidRoot w:val="0063035D"/>
    <w:rsid w:val="00630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35D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4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870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2021-08-05T07:35:00Z</dcterms:created>
  <dcterms:modified xsi:type="dcterms:W3CDTF">2021-08-05T07:45:00Z</dcterms:modified>
</cp:coreProperties>
</file>