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99" w:rsidRPr="00EE461B" w:rsidRDefault="00F22726" w:rsidP="00AB6DD2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EE461B">
        <w:rPr>
          <w:rFonts w:ascii="Times New Roman" w:hAnsi="Times New Roman"/>
          <w:b/>
          <w:iCs/>
          <w:sz w:val="28"/>
          <w:szCs w:val="28"/>
        </w:rPr>
        <w:t xml:space="preserve">PLANUL STRATEGIC </w:t>
      </w:r>
      <w:r w:rsidR="00EE461B">
        <w:rPr>
          <w:rFonts w:ascii="Times New Roman" w:hAnsi="Times New Roman"/>
          <w:b/>
          <w:iCs/>
          <w:sz w:val="28"/>
          <w:szCs w:val="28"/>
        </w:rPr>
        <w:t>DE DEZVOLTARE</w:t>
      </w:r>
    </w:p>
    <w:p w:rsidR="00D22893" w:rsidRDefault="00F22726" w:rsidP="00AB6DD2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EE461B">
        <w:rPr>
          <w:rFonts w:ascii="Times New Roman" w:hAnsi="Times New Roman"/>
          <w:b/>
          <w:iCs/>
          <w:sz w:val="28"/>
          <w:szCs w:val="28"/>
        </w:rPr>
        <w:t xml:space="preserve">PRIVIND ACTIVITATEA </w:t>
      </w:r>
      <w:r w:rsidR="00D22893" w:rsidRPr="00D22893">
        <w:rPr>
          <w:rFonts w:ascii="Times New Roman" w:hAnsi="Times New Roman"/>
          <w:b/>
          <w:bCs/>
          <w:sz w:val="28"/>
          <w:szCs w:val="28"/>
          <w:lang w:val="it-IT"/>
        </w:rPr>
        <w:t xml:space="preserve">CENTRULUI DE </w:t>
      </w:r>
      <w:r w:rsidR="00270AB7">
        <w:rPr>
          <w:rFonts w:ascii="Times New Roman" w:hAnsi="Times New Roman"/>
          <w:b/>
          <w:bCs/>
          <w:sz w:val="28"/>
          <w:szCs w:val="28"/>
          <w:lang w:val="it-IT"/>
        </w:rPr>
        <w:t>ZI FĂCĂENI</w:t>
      </w:r>
    </w:p>
    <w:p w:rsidR="00F22726" w:rsidRPr="00F10C99" w:rsidRDefault="00D22893" w:rsidP="00AB6DD2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D22893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ÎN PERIOADA 2024</w:t>
      </w:r>
      <w:r w:rsidR="00F10C99" w:rsidRPr="00EE461B">
        <w:rPr>
          <w:rFonts w:ascii="Times New Roman" w:hAnsi="Times New Roman"/>
          <w:b/>
          <w:iCs/>
          <w:sz w:val="28"/>
          <w:szCs w:val="28"/>
        </w:rPr>
        <w:t>-202</w:t>
      </w:r>
      <w:r>
        <w:rPr>
          <w:rFonts w:ascii="Times New Roman" w:hAnsi="Times New Roman"/>
          <w:b/>
          <w:iCs/>
          <w:sz w:val="28"/>
          <w:szCs w:val="28"/>
        </w:rPr>
        <w:t>9</w:t>
      </w:r>
    </w:p>
    <w:p w:rsidR="00F22726" w:rsidRPr="00530DEA" w:rsidRDefault="00F22726" w:rsidP="00AB6DD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bc" w:hAnsi="Abc" w:cs="TimesNewRomanPS-ItalicMT"/>
          <w:b/>
          <w:i/>
          <w:iCs/>
          <w:sz w:val="32"/>
          <w:szCs w:val="32"/>
        </w:rPr>
      </w:pPr>
    </w:p>
    <w:p w:rsidR="00F22726" w:rsidRPr="00530DEA" w:rsidRDefault="00F22726" w:rsidP="00AB6DD2">
      <w:pPr>
        <w:autoSpaceDE w:val="0"/>
        <w:autoSpaceDN w:val="0"/>
        <w:adjustRightInd w:val="0"/>
        <w:spacing w:line="240" w:lineRule="auto"/>
        <w:ind w:firstLine="0"/>
        <w:rPr>
          <w:rFonts w:ascii="Abc" w:hAnsi="Abc" w:cs="TimesNewRomanPS-ItalicMT"/>
          <w:i/>
          <w:iCs/>
        </w:rPr>
      </w:pPr>
    </w:p>
    <w:p w:rsidR="00D22893" w:rsidRPr="00D22893" w:rsidRDefault="00D22893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color w:val="333333"/>
          <w:sz w:val="24"/>
          <w:szCs w:val="24"/>
          <w:lang w:val="it-IT"/>
        </w:rPr>
      </w:pPr>
      <w:r w:rsidRPr="00D22893">
        <w:rPr>
          <w:rFonts w:ascii="Times New Roman" w:hAnsi="Times New Roman"/>
          <w:sz w:val="24"/>
          <w:szCs w:val="24"/>
          <w:lang w:val="it-IT"/>
        </w:rPr>
        <w:t xml:space="preserve">Scopul serviciului social </w:t>
      </w:r>
      <w:r w:rsidRPr="00D22893">
        <w:rPr>
          <w:rFonts w:ascii="Times New Roman" w:hAnsi="Times New Roman"/>
          <w:b/>
          <w:bCs/>
          <w:sz w:val="24"/>
          <w:szCs w:val="24"/>
          <w:lang w:val="it-IT"/>
        </w:rPr>
        <w:t>Centrului de</w:t>
      </w:r>
      <w:r w:rsidR="00270AB7">
        <w:rPr>
          <w:rFonts w:ascii="Times New Roman" w:hAnsi="Times New Roman"/>
          <w:b/>
          <w:bCs/>
          <w:sz w:val="24"/>
          <w:szCs w:val="24"/>
          <w:lang w:val="it-IT"/>
        </w:rPr>
        <w:t xml:space="preserve"> Zi Făcăeni</w:t>
      </w:r>
      <w:r w:rsidRPr="00D22893">
        <w:rPr>
          <w:rFonts w:ascii="Times New Roman" w:hAnsi="Times New Roman"/>
          <w:b/>
          <w:bCs/>
          <w:sz w:val="24"/>
          <w:szCs w:val="24"/>
          <w:lang w:val="it-IT"/>
        </w:rPr>
        <w:t>,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Pr="00D22893">
        <w:rPr>
          <w:rFonts w:ascii="Times New Roman" w:hAnsi="Times New Roman"/>
          <w:sz w:val="24"/>
          <w:szCs w:val="24"/>
          <w:lang w:val="it-IT"/>
        </w:rPr>
        <w:t>este: s</w:t>
      </w:r>
      <w:r w:rsidRPr="00D22893">
        <w:rPr>
          <w:rFonts w:ascii="Times New Roman" w:hAnsi="Times New Roman"/>
          <w:color w:val="333333"/>
          <w:sz w:val="24"/>
          <w:szCs w:val="24"/>
          <w:lang w:val="it-IT"/>
        </w:rPr>
        <w:t>prijinirea şi asistarea părinţilor/potenţialilor părinţi pentru</w:t>
      </w:r>
      <w:r w:rsidRPr="00D22893">
        <w:rPr>
          <w:rStyle w:val="Strong"/>
          <w:rFonts w:ascii="Times New Roman" w:hAnsi="Times New Roman"/>
          <w:color w:val="333333"/>
          <w:sz w:val="24"/>
          <w:szCs w:val="24"/>
          <w:lang w:val="it-IT"/>
        </w:rPr>
        <w:t xml:space="preserve"> </w:t>
      </w:r>
      <w:r w:rsidRPr="00D22893">
        <w:rPr>
          <w:rFonts w:ascii="Times New Roman" w:hAnsi="Times New Roman"/>
          <w:color w:val="333333"/>
          <w:sz w:val="24"/>
          <w:szCs w:val="24"/>
          <w:lang w:val="it-IT"/>
        </w:rPr>
        <w:t>a face faţă dificultăţilor psihosociale care afectează relaţiile familiale, pentru dezvoltarea competenţelor parentale, pentru prevenirea separării copilului de familia sa şi sprijinirea copiilor atunci când apar probleme în dezvoltarea acestora</w:t>
      </w:r>
    </w:p>
    <w:p w:rsidR="00F22726" w:rsidRDefault="00F22726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TimesNewRomanPS-ItalicMT"/>
          <w:iCs/>
          <w:sz w:val="24"/>
          <w:szCs w:val="24"/>
        </w:rPr>
      </w:pPr>
      <w:proofErr w:type="spellStart"/>
      <w:r w:rsidRPr="00530DEA">
        <w:rPr>
          <w:rFonts w:ascii="Abc" w:hAnsi="Abc" w:cs="TimesNewRomanPS-BoldItalicMT"/>
          <w:bCs/>
          <w:iCs/>
          <w:sz w:val="24"/>
          <w:szCs w:val="24"/>
        </w:rPr>
        <w:t>Centrul</w:t>
      </w:r>
      <w:proofErr w:type="spellEnd"/>
      <w:r w:rsidRPr="00530DEA">
        <w:rPr>
          <w:rFonts w:ascii="Abc" w:hAnsi="Abc" w:cs="TimesNewRomanPS-BoldItalicMT"/>
          <w:bCs/>
          <w:iCs/>
          <w:sz w:val="24"/>
          <w:szCs w:val="24"/>
        </w:rPr>
        <w:t xml:space="preserve"> Social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propune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următorii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5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ani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să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acorde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protecţie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asistenţ</w:t>
      </w:r>
      <w:r>
        <w:rPr>
          <w:rFonts w:ascii="Abc" w:hAnsi="Abc" w:cs="TimesNewRomanPS-ItalicMT"/>
          <w:iCs/>
          <w:sz w:val="24"/>
          <w:szCs w:val="24"/>
        </w:rPr>
        <w:t>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socială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atât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copiilor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cât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familiilor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acestora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,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pe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baza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evaluării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psihosociale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vederea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prevenirii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abandonului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social</w:t>
      </w:r>
      <w:proofErr w:type="gramStart"/>
      <w:r>
        <w:rPr>
          <w:rFonts w:ascii="Abc" w:hAnsi="Abc" w:cs="TimesNewRomanPS-ItalicMT"/>
          <w:iCs/>
          <w:sz w:val="24"/>
          <w:szCs w:val="24"/>
        </w:rPr>
        <w:t xml:space="preserve">, 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şcolar</w:t>
      </w:r>
      <w:proofErr w:type="spellEnd"/>
      <w:proofErr w:type="gram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separă</w:t>
      </w:r>
      <w:r>
        <w:rPr>
          <w:rFonts w:ascii="Abc" w:hAnsi="Abc" w:cs="TimesNewRomanPS-ItalicMT"/>
          <w:iCs/>
          <w:sz w:val="24"/>
          <w:szCs w:val="24"/>
        </w:rPr>
        <w:t>rii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copilului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familia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cu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scopul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a-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părinţi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realizarea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obligaţiilor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le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revin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c</w:t>
      </w:r>
      <w:r w:rsidR="00F10C99">
        <w:rPr>
          <w:rFonts w:ascii="Abc" w:hAnsi="Abc" w:cs="TimesNewRomanPS-ItalicMT"/>
          <w:iCs/>
          <w:sz w:val="24"/>
          <w:szCs w:val="24"/>
        </w:rPr>
        <w:t xml:space="preserve">u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privire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la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situtia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lor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socială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familială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precum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</w:t>
      </w:r>
      <w:r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faț</w:t>
      </w:r>
      <w:r>
        <w:rPr>
          <w:rFonts w:ascii="Abc" w:hAnsi="Abc" w:cs="TimesNewRomanPS-ItalicMT"/>
          <w:iCs/>
          <w:sz w:val="24"/>
          <w:szCs w:val="24"/>
        </w:rPr>
        <w:t>ă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copii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.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Aceste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vor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complementare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demersurilor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eforturilor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propriei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aşa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cum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decurg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din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obligaţiile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responsabilităţile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familiei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extinse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>,</w:t>
      </w:r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precum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oferite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</w:t>
      </w:r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proofErr w:type="gramStart"/>
      <w:r w:rsidR="00F10C99">
        <w:rPr>
          <w:rFonts w:ascii="Abc" w:hAnsi="Abc" w:cs="TimesNewRomanPS-ItalicMT"/>
          <w:iCs/>
          <w:sz w:val="24"/>
          <w:szCs w:val="24"/>
        </w:rPr>
        <w:t>că</w:t>
      </w:r>
      <w:r>
        <w:rPr>
          <w:rFonts w:ascii="Abc" w:hAnsi="Abc" w:cs="TimesNewRomanPS-ItalicMT"/>
          <w:iCs/>
          <w:sz w:val="24"/>
          <w:szCs w:val="24"/>
        </w:rPr>
        <w:t>tre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comunitate</w:t>
      </w:r>
      <w:proofErr w:type="spellEnd"/>
      <w:proofErr w:type="gramEnd"/>
      <w:r>
        <w:rPr>
          <w:rFonts w:ascii="Abc" w:hAnsi="Abc" w:cs="TimesNewRomanPS-ItalicMT"/>
          <w:iCs/>
          <w:sz w:val="24"/>
          <w:szCs w:val="24"/>
        </w:rPr>
        <w:t>,</w:t>
      </w:r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unităţile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învăţământ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alţi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furnizori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servicii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corespunzător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nevoilor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Cs/>
          <w:sz w:val="24"/>
          <w:szCs w:val="24"/>
        </w:rPr>
        <w:t>individuale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ale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beneficiarului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contextul</w:t>
      </w:r>
      <w:proofErr w:type="spellEnd"/>
      <w:r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ItalicMT"/>
          <w:iCs/>
          <w:sz w:val="24"/>
          <w:szCs w:val="24"/>
        </w:rPr>
        <w:t>să</w:t>
      </w:r>
      <w:r w:rsidRPr="00530DEA">
        <w:rPr>
          <w:rFonts w:ascii="Abc" w:hAnsi="Abc" w:cs="TimesNewRomanPS-ItalicMT"/>
          <w:iCs/>
          <w:sz w:val="24"/>
          <w:szCs w:val="24"/>
        </w:rPr>
        <w:t>u</w:t>
      </w:r>
      <w:proofErr w:type="spellEnd"/>
      <w:r w:rsidRPr="00530DEA">
        <w:rPr>
          <w:rFonts w:ascii="Abc" w:hAnsi="Abc" w:cs="TimesNewRomanPS-ItalicMT"/>
          <w:iCs/>
          <w:sz w:val="24"/>
          <w:szCs w:val="24"/>
        </w:rPr>
        <w:t xml:space="preserve"> socio-familial.</w:t>
      </w:r>
      <w:r>
        <w:rPr>
          <w:rFonts w:ascii="Abc" w:hAnsi="Abc" w:cs="TimesNewRomanPS-ItalicMT"/>
          <w:iCs/>
          <w:sz w:val="24"/>
          <w:szCs w:val="24"/>
        </w:rPr>
        <w:t xml:space="preserve"> </w:t>
      </w:r>
    </w:p>
    <w:p w:rsidR="00F22726" w:rsidRDefault="00270AB7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TimesNewRomanPS-ItalicMT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Centrul</w:t>
      </w:r>
      <w:r w:rsidRPr="00D22893">
        <w:rPr>
          <w:rFonts w:ascii="Times New Roman" w:hAnsi="Times New Roman"/>
          <w:b/>
          <w:bCs/>
          <w:sz w:val="24"/>
          <w:szCs w:val="24"/>
          <w:lang w:val="it-IT"/>
        </w:rPr>
        <w:t xml:space="preserve"> de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Zi Făcăeni</w:t>
      </w:r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va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</w:t>
      </w:r>
      <w:r w:rsidR="00F22726">
        <w:rPr>
          <w:rFonts w:ascii="Abc" w:hAnsi="Abc" w:cs="TimesNewRomanPS-ItalicMT"/>
          <w:iCs/>
          <w:sz w:val="24"/>
          <w:szCs w:val="24"/>
        </w:rPr>
        <w:t>sista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beneficiarii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a face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faţă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dificultăţilor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psihosociale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care</w:t>
      </w:r>
      <w:r w:rsidR="00F22726"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afectează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relaţiile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familiale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,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şcolare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dezvoltarea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competenț</w:t>
      </w:r>
      <w:r w:rsidR="00F22726" w:rsidRPr="00530DEA">
        <w:rPr>
          <w:rFonts w:ascii="Abc" w:hAnsi="Abc" w:cs="TimesNewRomanPS-ItalicMT"/>
          <w:iCs/>
          <w:sz w:val="24"/>
          <w:szCs w:val="24"/>
        </w:rPr>
        <w:t>elor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parentale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</w:t>
      </w:r>
      <w:r w:rsidR="00F22726">
        <w:rPr>
          <w:rFonts w:ascii="Abc" w:hAnsi="Abc" w:cs="TimesNewRomanPS-ItalicMT"/>
          <w:iCs/>
          <w:sz w:val="24"/>
          <w:szCs w:val="24"/>
        </w:rPr>
        <w:t>i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sociale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,</w:t>
      </w:r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prevenirea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separării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copilului</w:t>
      </w:r>
      <w:proofErr w:type="spellEnd"/>
      <w:r w:rsidR="00F22726"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r w:rsidR="00F10C99">
        <w:rPr>
          <w:rFonts w:ascii="Abc" w:hAnsi="Abc" w:cs="TimesNewRomanPS-ItalicMT"/>
          <w:iCs/>
          <w:sz w:val="24"/>
          <w:szCs w:val="24"/>
        </w:rPr>
        <w:t xml:space="preserve">de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familia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și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pentru</w:t>
      </w:r>
      <w:proofErr w:type="spellEnd"/>
      <w:r w:rsidR="00F10C99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ItalicMT"/>
          <w:iCs/>
          <w:sz w:val="24"/>
          <w:szCs w:val="24"/>
        </w:rPr>
        <w:t>reinserț</w:t>
      </w:r>
      <w:r w:rsidR="00F22726">
        <w:rPr>
          <w:rFonts w:ascii="Abc" w:hAnsi="Abc" w:cs="TimesNewRomanPS-ItalicMT"/>
          <w:iCs/>
          <w:sz w:val="24"/>
          <w:szCs w:val="24"/>
        </w:rPr>
        <w:t>ie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şcolară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şi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va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sprijini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beneficiarul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atunci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când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apar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probleme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în</w:t>
      </w:r>
      <w:proofErr w:type="spellEnd"/>
      <w:r w:rsidR="00F22726" w:rsidRPr="00530DEA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 w:rsidRPr="00530DEA">
        <w:rPr>
          <w:rFonts w:ascii="Abc" w:hAnsi="Abc" w:cs="TimesNewRomanPS-ItalicMT"/>
          <w:iCs/>
          <w:sz w:val="24"/>
          <w:szCs w:val="24"/>
        </w:rPr>
        <w:t>dezvoltarea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 xml:space="preserve"> </w:t>
      </w:r>
      <w:proofErr w:type="spellStart"/>
      <w:r w:rsidR="00F22726">
        <w:rPr>
          <w:rFonts w:ascii="Abc" w:hAnsi="Abc" w:cs="TimesNewRomanPS-ItalicMT"/>
          <w:iCs/>
          <w:sz w:val="24"/>
          <w:szCs w:val="24"/>
        </w:rPr>
        <w:t>sa</w:t>
      </w:r>
      <w:proofErr w:type="spellEnd"/>
      <w:r w:rsidR="00F22726">
        <w:rPr>
          <w:rFonts w:ascii="Abc" w:hAnsi="Abc" w:cs="TimesNewRomanPS-ItalicMT"/>
          <w:iCs/>
          <w:sz w:val="24"/>
          <w:szCs w:val="24"/>
        </w:rPr>
        <w:t>.</w:t>
      </w:r>
    </w:p>
    <w:p w:rsidR="00F22726" w:rsidRPr="00530DEA" w:rsidRDefault="00F22726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TimesNewRomanPS-BoldItalicMT"/>
          <w:b/>
          <w:bCs/>
          <w:iCs/>
          <w:sz w:val="24"/>
          <w:szCs w:val="24"/>
        </w:rPr>
      </w:pPr>
    </w:p>
    <w:p w:rsidR="00F22726" w:rsidRPr="00530DEA" w:rsidRDefault="00F22726" w:rsidP="000E220F">
      <w:pPr>
        <w:autoSpaceDE w:val="0"/>
        <w:autoSpaceDN w:val="0"/>
        <w:adjustRightInd w:val="0"/>
        <w:spacing w:line="360" w:lineRule="auto"/>
        <w:ind w:firstLine="0"/>
        <w:jc w:val="both"/>
        <w:rPr>
          <w:rFonts w:ascii="Abc" w:hAnsi="Abc" w:cs="TimesNewRomanPS-BoldItalicMT"/>
          <w:b/>
          <w:bCs/>
          <w:iCs/>
          <w:sz w:val="24"/>
          <w:szCs w:val="24"/>
        </w:rPr>
      </w:pPr>
      <w:proofErr w:type="spellStart"/>
      <w:r w:rsidRPr="00530DEA">
        <w:rPr>
          <w:rFonts w:ascii="Abc" w:hAnsi="Abc" w:cs="TimesNewRomanPS-BoldMT"/>
          <w:b/>
          <w:bCs/>
          <w:sz w:val="24"/>
          <w:szCs w:val="24"/>
        </w:rPr>
        <w:t>Obiectiv</w:t>
      </w:r>
      <w:proofErr w:type="spellEnd"/>
      <w:r w:rsidRPr="00530DEA">
        <w:rPr>
          <w:rFonts w:ascii="Abc" w:hAnsi="Abc" w:cs="TimesNewRomanPS-BoldMT"/>
          <w:b/>
          <w:bCs/>
          <w:sz w:val="24"/>
          <w:szCs w:val="24"/>
        </w:rPr>
        <w:t xml:space="preserve"> general 1</w:t>
      </w:r>
      <w:r w:rsidRPr="00530DEA">
        <w:rPr>
          <w:rFonts w:ascii="Abc" w:hAnsi="Abc" w:cs="TimesNewRomanPS-ItalicMT"/>
          <w:iCs/>
          <w:sz w:val="24"/>
          <w:szCs w:val="24"/>
        </w:rPr>
        <w:t xml:space="preserve">: </w:t>
      </w:r>
      <w:proofErr w:type="spellStart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>Promovarea</w:t>
      </w:r>
      <w:proofErr w:type="spellEnd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>unui</w:t>
      </w:r>
      <w:proofErr w:type="spellEnd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>sistem</w:t>
      </w:r>
      <w:proofErr w:type="spellEnd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>coerent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,</w:t>
      </w:r>
      <w:r w:rsidR="00F10C99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coordonat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integrat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asistenţă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socială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pentru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copiii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care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provin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din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familii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cu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probleme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sociale</w:t>
      </w:r>
      <w:proofErr w:type="spellEnd"/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, </w:t>
      </w:r>
      <w:proofErr w:type="spellStart"/>
      <w:r>
        <w:rPr>
          <w:rFonts w:ascii="Abc" w:hAnsi="Abc" w:cs="TimesNewRomanPS-BoldItalicMT"/>
          <w:b/>
          <w:bCs/>
          <w:iCs/>
          <w:sz w:val="24"/>
          <w:szCs w:val="24"/>
        </w:rPr>
        <w:t>aflaţi</w:t>
      </w:r>
      <w:proofErr w:type="spellEnd"/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BoldItalicMT"/>
          <w:b/>
          <w:bCs/>
          <w:iCs/>
          <w:sz w:val="24"/>
          <w:szCs w:val="24"/>
        </w:rPr>
        <w:t>în</w:t>
      </w:r>
      <w:proofErr w:type="spellEnd"/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Abc" w:hAnsi="Abc" w:cs="TimesNewRomanPS-BoldItalicMT"/>
          <w:b/>
          <w:bCs/>
          <w:iCs/>
          <w:sz w:val="24"/>
          <w:szCs w:val="24"/>
        </w:rPr>
        <w:t>risc</w:t>
      </w:r>
      <w:proofErr w:type="spellEnd"/>
      <w:r>
        <w:rPr>
          <w:rFonts w:ascii="Abc" w:hAnsi="Abc" w:cs="TimesNewRomanPS-BoldItalicMT"/>
          <w:b/>
          <w:bCs/>
          <w:iCs/>
          <w:sz w:val="24"/>
          <w:szCs w:val="24"/>
        </w:rPr>
        <w:t xml:space="preserve"> de abandon </w:t>
      </w:r>
      <w:proofErr w:type="spellStart"/>
      <w:proofErr w:type="gramStart"/>
      <w:r>
        <w:rPr>
          <w:rFonts w:ascii="Abc" w:hAnsi="Abc" w:cs="TimesNewRomanPS-BoldItalicMT"/>
          <w:b/>
          <w:bCs/>
          <w:iCs/>
          <w:sz w:val="24"/>
          <w:szCs w:val="24"/>
        </w:rPr>
        <w:t>şcolar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:</w:t>
      </w:r>
      <w:proofErr w:type="gramEnd"/>
    </w:p>
    <w:p w:rsidR="00F22726" w:rsidRPr="00530DE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ItalicMT"/>
          <w:i/>
          <w:iCs/>
          <w:sz w:val="24"/>
          <w:szCs w:val="24"/>
        </w:rPr>
      </w:pPr>
      <w:r w:rsidRPr="00530DEA">
        <w:rPr>
          <w:rFonts w:ascii="Abc" w:hAnsi="Abc" w:cs="TimesNewRomanPS-ItalicMT"/>
          <w:i/>
          <w:iCs/>
          <w:sz w:val="24"/>
          <w:szCs w:val="24"/>
        </w:rPr>
        <w:t xml:space="preserve">1.Îmbunătăţirea </w:t>
      </w:r>
      <w:proofErr w:type="spellStart"/>
      <w:r w:rsidRPr="00530DEA">
        <w:rPr>
          <w:rFonts w:ascii="Abc" w:hAnsi="Abc" w:cs="TimesNewRomanPS-ItalicMT"/>
          <w:i/>
          <w:iCs/>
          <w:sz w:val="24"/>
          <w:szCs w:val="24"/>
        </w:rPr>
        <w:t>metodologiei</w:t>
      </w:r>
      <w:proofErr w:type="spellEnd"/>
      <w:r w:rsidRPr="00530DEA">
        <w:rPr>
          <w:rFonts w:ascii="Abc" w:hAnsi="Abc" w:cs="TimesNewRomanPS-ItalicMT"/>
          <w:i/>
          <w:iCs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-ItalicMT"/>
          <w:i/>
          <w:iCs/>
          <w:sz w:val="24"/>
          <w:szCs w:val="24"/>
        </w:rPr>
        <w:t>lucru</w:t>
      </w:r>
      <w:proofErr w:type="spellEnd"/>
      <w:r w:rsidRPr="00530DEA">
        <w:rPr>
          <w:rFonts w:ascii="Abc" w:hAnsi="Abc" w:cs="TimesNewRomanPS-ItalicMT"/>
          <w:i/>
          <w:iCs/>
          <w:sz w:val="24"/>
          <w:szCs w:val="24"/>
        </w:rPr>
        <w:t>:</w:t>
      </w:r>
    </w:p>
    <w:p w:rsidR="00F22726" w:rsidRPr="00530DEA" w:rsidRDefault="00F22726" w:rsidP="00AB6D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realizarea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îmbunătăţirea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documentaţiilor</w:t>
      </w:r>
      <w:proofErr w:type="spellEnd"/>
      <w:r>
        <w:rPr>
          <w:rFonts w:ascii="Abc" w:hAnsi="Abc" w:cs="TimesNewRomanPSMT"/>
          <w:sz w:val="24"/>
          <w:szCs w:val="24"/>
        </w:rPr>
        <w:t xml:space="preserve"> conform </w:t>
      </w:r>
      <w:proofErr w:type="spellStart"/>
      <w:r>
        <w:rPr>
          <w:rFonts w:ascii="Abc" w:hAnsi="Abc" w:cs="TimesNewRomanPSMT"/>
          <w:sz w:val="24"/>
          <w:szCs w:val="24"/>
        </w:rPr>
        <w:t>legislaţiei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în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vigoare</w:t>
      </w:r>
      <w:proofErr w:type="spellEnd"/>
      <w:r w:rsidRPr="00530DEA">
        <w:rPr>
          <w:rFonts w:ascii="Abc" w:hAnsi="Abc" w:cs="TimesNewRomanPSMT"/>
          <w:sz w:val="24"/>
          <w:szCs w:val="24"/>
        </w:rPr>
        <w:t>;</w:t>
      </w:r>
    </w:p>
    <w:p w:rsidR="00F22726" w:rsidRPr="00530DEA" w:rsidRDefault="00F22726" w:rsidP="00AB6D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>
        <w:rPr>
          <w:rFonts w:ascii="Abc" w:hAnsi="Abc" w:cs="TimesNewRomanPSMT"/>
          <w:sz w:val="24"/>
          <w:szCs w:val="24"/>
        </w:rPr>
        <w:t>î</w:t>
      </w:r>
      <w:r w:rsidRPr="00530DEA">
        <w:rPr>
          <w:rFonts w:ascii="Abc" w:hAnsi="Abc" w:cs="TimesNewRomanPSMT"/>
          <w:sz w:val="24"/>
          <w:szCs w:val="24"/>
        </w:rPr>
        <w:t>nsusirea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aplic</w:t>
      </w:r>
      <w:r>
        <w:rPr>
          <w:rFonts w:ascii="Abc" w:hAnsi="Abc" w:cs="TimesNewRomanPSMT"/>
          <w:sz w:val="24"/>
          <w:szCs w:val="24"/>
        </w:rPr>
        <w:t>area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cadrului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legislativ</w:t>
      </w:r>
      <w:proofErr w:type="spellEnd"/>
      <w:r>
        <w:rPr>
          <w:rFonts w:ascii="Abc" w:hAnsi="Abc" w:cs="TimesNewRomanPSMT"/>
          <w:sz w:val="24"/>
          <w:szCs w:val="24"/>
        </w:rPr>
        <w:t xml:space="preserve"> actual</w:t>
      </w:r>
      <w:r w:rsidRPr="00530DEA">
        <w:rPr>
          <w:rFonts w:ascii="Abc" w:hAnsi="Abc" w:cs="TimesNewRomanPSMT"/>
          <w:sz w:val="24"/>
          <w:szCs w:val="24"/>
        </w:rPr>
        <w:t>,</w:t>
      </w:r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modificat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/</w:t>
      </w:r>
      <w:proofErr w:type="spellStart"/>
      <w:r w:rsidRPr="00530DEA">
        <w:rPr>
          <w:rFonts w:ascii="Abc" w:hAnsi="Abc" w:cs="TimesNewRomanPSMT"/>
          <w:sz w:val="24"/>
          <w:szCs w:val="24"/>
        </w:rPr>
        <w:t>sau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completat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vederea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abordării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integrate a </w:t>
      </w:r>
      <w:proofErr w:type="spellStart"/>
      <w:r w:rsidRPr="00530DEA">
        <w:rPr>
          <w:rFonts w:ascii="Abc" w:hAnsi="Abc" w:cs="TimesNewRomanPSMT"/>
          <w:sz w:val="24"/>
          <w:szCs w:val="24"/>
        </w:rPr>
        <w:t>stării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sociale</w:t>
      </w:r>
      <w:proofErr w:type="spellEnd"/>
      <w:r>
        <w:rPr>
          <w:rFonts w:ascii="Abc" w:hAnsi="Abc" w:cs="TimesNewRomanPSMT"/>
          <w:sz w:val="24"/>
          <w:szCs w:val="24"/>
        </w:rPr>
        <w:t xml:space="preserve"> a </w:t>
      </w:r>
      <w:proofErr w:type="spellStart"/>
      <w:r>
        <w:rPr>
          <w:rFonts w:ascii="Abc" w:hAnsi="Abc" w:cs="TimesNewRomanPSMT"/>
          <w:sz w:val="24"/>
          <w:szCs w:val="24"/>
        </w:rPr>
        <w:t>familiilor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beneficiarilor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asistaţi</w:t>
      </w:r>
      <w:proofErr w:type="spellEnd"/>
      <w:r w:rsidRPr="00530DEA">
        <w:rPr>
          <w:rFonts w:ascii="Abc" w:hAnsi="Abc" w:cs="TimesNewRomanPSMT"/>
          <w:sz w:val="24"/>
          <w:szCs w:val="24"/>
        </w:rPr>
        <w:t>;</w:t>
      </w:r>
    </w:p>
    <w:p w:rsidR="00F22726" w:rsidRPr="00530DEA" w:rsidRDefault="00F22726" w:rsidP="00AB6D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aplicarea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standardelor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calitate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priv</w:t>
      </w:r>
      <w:r>
        <w:rPr>
          <w:rFonts w:ascii="Abc" w:hAnsi="Abc" w:cs="TimesNewRomanPSMT"/>
          <w:sz w:val="24"/>
          <w:szCs w:val="24"/>
        </w:rPr>
        <w:t>ind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serviciile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sociale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acordate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copiilor</w:t>
      </w:r>
      <w:proofErr w:type="spellEnd"/>
      <w:r w:rsidRPr="00530DEA">
        <w:rPr>
          <w:rFonts w:ascii="Abc" w:hAnsi="Abc" w:cs="TimesNewRomanPSMT"/>
          <w:sz w:val="24"/>
          <w:szCs w:val="24"/>
        </w:rPr>
        <w:t>;</w:t>
      </w:r>
    </w:p>
    <w:p w:rsidR="00F22726" w:rsidRDefault="00F10C99" w:rsidP="00AB6D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bc" w:hAnsi="Abc" w:cs="TimesNewRomanPSMT"/>
          <w:sz w:val="24"/>
          <w:szCs w:val="24"/>
          <w:lang w:val="pt-BR"/>
        </w:rPr>
      </w:pPr>
      <w:r>
        <w:rPr>
          <w:rFonts w:ascii="Abc" w:hAnsi="Abc" w:cs="TimesNewRomanPSMT"/>
          <w:sz w:val="24"/>
          <w:szCs w:val="24"/>
          <w:lang w:val="pt-BR"/>
        </w:rPr>
        <w:t>elaborarea regulamentelor, codul etic</w:t>
      </w:r>
      <w:r w:rsidR="00F22726" w:rsidRPr="0042764A">
        <w:rPr>
          <w:rFonts w:ascii="Abc" w:hAnsi="Abc" w:cs="TimesNewRomanPSMT"/>
          <w:sz w:val="24"/>
          <w:szCs w:val="24"/>
          <w:lang w:val="pt-BR"/>
        </w:rPr>
        <w:t>, cartei drepturilor beneficiarilor ;</w:t>
      </w:r>
    </w:p>
    <w:p w:rsidR="00BC3CC2" w:rsidRPr="00BC3CC2" w:rsidRDefault="00BC3CC2" w:rsidP="00AB6D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bc" w:hAnsi="Abc" w:cs="TimesNewRomanPSMT"/>
          <w:sz w:val="24"/>
          <w:szCs w:val="24"/>
          <w:lang w:val="pt-BR"/>
        </w:rPr>
      </w:pPr>
      <w:proofErr w:type="spellStart"/>
      <w:r>
        <w:t>crearea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de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copiii</w:t>
      </w:r>
      <w:proofErr w:type="spellEnd"/>
      <w:r>
        <w:t xml:space="preserve"> care </w:t>
      </w:r>
      <w:proofErr w:type="spellStart"/>
      <w:r>
        <w:t>provin</w:t>
      </w:r>
      <w:proofErr w:type="spellEnd"/>
      <w:r>
        <w:t xml:space="preserve"> din </w:t>
      </w:r>
      <w:proofErr w:type="spellStart"/>
      <w:r>
        <w:t>familii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dificultate</w:t>
      </w:r>
      <w:proofErr w:type="spellEnd"/>
      <w:r>
        <w:t xml:space="preserve"> ; </w:t>
      </w:r>
    </w:p>
    <w:p w:rsidR="00D43D40" w:rsidRPr="0042764A" w:rsidRDefault="00D43D40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ItalicMT"/>
          <w:i/>
          <w:iCs/>
          <w:sz w:val="24"/>
          <w:szCs w:val="24"/>
          <w:lang w:val="pt-BR"/>
        </w:rPr>
      </w:pP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ItalicMT"/>
          <w:i/>
          <w:iCs/>
          <w:sz w:val="24"/>
          <w:szCs w:val="24"/>
          <w:lang w:val="it-IT"/>
        </w:rPr>
      </w:pPr>
      <w:r w:rsidRPr="0042764A">
        <w:rPr>
          <w:rFonts w:ascii="Abc" w:hAnsi="Abc" w:cs="TimesNewRomanPS-ItalicMT"/>
          <w:i/>
          <w:iCs/>
          <w:sz w:val="24"/>
          <w:szCs w:val="24"/>
          <w:lang w:val="it-IT"/>
        </w:rPr>
        <w:t>2. Dezvoltarea resurselor umane din domeniul protecţiei copilului :</w:t>
      </w:r>
    </w:p>
    <w:p w:rsidR="00F22726" w:rsidRDefault="00F10C99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r>
        <w:rPr>
          <w:rFonts w:ascii="Abc" w:hAnsi="Abc" w:cs="TimesNewRomanPSMT"/>
          <w:sz w:val="24"/>
          <w:szCs w:val="24"/>
          <w:lang w:val="it-IT"/>
        </w:rPr>
        <w:t>implicarea educatorilor</w:t>
      </w:r>
      <w:r w:rsidR="00F22726" w:rsidRPr="0042764A">
        <w:rPr>
          <w:rFonts w:ascii="Abc" w:hAnsi="Abc" w:cs="TimesNewRomanPSMT"/>
          <w:sz w:val="24"/>
          <w:szCs w:val="24"/>
          <w:lang w:val="it-IT"/>
        </w:rPr>
        <w:t>,</w:t>
      </w:r>
      <w:r>
        <w:rPr>
          <w:rFonts w:ascii="Abc" w:hAnsi="Abc" w:cs="TimesNewRomanPSMT"/>
          <w:sz w:val="24"/>
          <w:szCs w:val="24"/>
          <w:lang w:val="it-IT"/>
        </w:rPr>
        <w:t xml:space="preserve"> învăţătorilor</w:t>
      </w:r>
      <w:r w:rsidR="00F22726" w:rsidRPr="0042764A">
        <w:rPr>
          <w:rFonts w:ascii="Abc" w:hAnsi="Abc" w:cs="TimesNewRomanPSMT"/>
          <w:sz w:val="24"/>
          <w:szCs w:val="24"/>
          <w:lang w:val="it-IT"/>
        </w:rPr>
        <w:t>, profesorilor din comunitate în programele destinate copiilor care provin din familii cu probleme sociale, in activitatile centrului.</w:t>
      </w:r>
    </w:p>
    <w:p w:rsidR="00BC3CC2" w:rsidRPr="00BC3CC2" w:rsidRDefault="00BC3CC2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proofErr w:type="spellStart"/>
      <w:r>
        <w:lastRenderedPageBreak/>
        <w:t>evaluarea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nevoilor</w:t>
      </w:r>
      <w:proofErr w:type="spellEnd"/>
      <w:r>
        <w:t xml:space="preserve"> de </w:t>
      </w:r>
      <w:proofErr w:type="spellStart"/>
      <w:r>
        <w:t>formare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; </w:t>
      </w:r>
    </w:p>
    <w:p w:rsidR="00BC3CC2" w:rsidRPr="0042764A" w:rsidRDefault="00BC3CC2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proofErr w:type="spellStart"/>
      <w:r>
        <w:t>identificarea</w:t>
      </w:r>
      <w:proofErr w:type="spellEnd"/>
      <w:r>
        <w:t xml:space="preserve"> de </w:t>
      </w:r>
      <w:proofErr w:type="spellStart"/>
      <w:r>
        <w:t>programe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iniţială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curriculei</w:t>
      </w:r>
      <w:proofErr w:type="spellEnd"/>
      <w:r>
        <w:t xml:space="preserve">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abilităţile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dezvoltate</w:t>
      </w:r>
      <w:proofErr w:type="spellEnd"/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BoldMT"/>
          <w:b/>
          <w:bCs/>
          <w:sz w:val="24"/>
          <w:szCs w:val="24"/>
          <w:lang w:val="it-IT"/>
        </w:rPr>
      </w:pP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jc w:val="both"/>
        <w:rPr>
          <w:rFonts w:ascii="Abc" w:hAnsi="Abc" w:cs="TimesNewRomanPS-BoldItalicMT"/>
          <w:b/>
          <w:bCs/>
          <w:iCs/>
          <w:sz w:val="24"/>
          <w:szCs w:val="24"/>
          <w:lang w:val="it-IT"/>
        </w:rPr>
      </w:pPr>
      <w:r w:rsidRPr="0042764A">
        <w:rPr>
          <w:rFonts w:ascii="Abc" w:hAnsi="Abc" w:cs="TimesNewRomanPS-BoldMT"/>
          <w:b/>
          <w:bCs/>
          <w:sz w:val="24"/>
          <w:szCs w:val="24"/>
          <w:lang w:val="it-IT"/>
        </w:rPr>
        <w:t xml:space="preserve">Obiectiv general 2: </w:t>
      </w:r>
      <w:r w:rsidRPr="0042764A">
        <w:rPr>
          <w:rFonts w:ascii="Abc" w:hAnsi="Abc" w:cs="TimesNewRomanPS-BoldItalicMT"/>
          <w:b/>
          <w:bCs/>
          <w:iCs/>
          <w:sz w:val="24"/>
          <w:szCs w:val="24"/>
          <w:lang w:val="it-IT"/>
        </w:rPr>
        <w:t>Combatarea riscului de excluziune socială a beneficiarilor care provin din familii cu probleme sociale :</w:t>
      </w: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ItalicMT"/>
          <w:i/>
          <w:iCs/>
          <w:sz w:val="24"/>
          <w:szCs w:val="24"/>
          <w:lang w:val="it-IT"/>
        </w:rPr>
      </w:pPr>
      <w:r w:rsidRPr="0042764A">
        <w:rPr>
          <w:rFonts w:ascii="Abc" w:hAnsi="Abc" w:cs="TimesNewRomanPS-ItalicMT"/>
          <w:i/>
          <w:iCs/>
          <w:sz w:val="24"/>
          <w:szCs w:val="24"/>
          <w:lang w:val="it-IT"/>
        </w:rPr>
        <w:t>Dezvoltarea şi diversificarea serviciilor sociale :</w:t>
      </w:r>
    </w:p>
    <w:p w:rsidR="00F22726" w:rsidRPr="0042764A" w:rsidRDefault="00F22726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r w:rsidRPr="0042764A">
        <w:rPr>
          <w:rFonts w:ascii="Abc" w:hAnsi="Abc" w:cs="TimesNewRomanPSMT"/>
          <w:sz w:val="24"/>
          <w:szCs w:val="24"/>
          <w:lang w:val="it-IT"/>
        </w:rPr>
        <w:t>întărirea colaborării asistentului social cu medicul de familie al familiei aflate în dificultate, aflat în evidenţa serviciului nostru, atunci când starea de sănătate a beneficiarului este precară ;</w:t>
      </w:r>
    </w:p>
    <w:p w:rsidR="00F22726" w:rsidRPr="00530DEA" w:rsidRDefault="00F22726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continuarea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programului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sărbătorire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MT"/>
          <w:sz w:val="24"/>
          <w:szCs w:val="24"/>
        </w:rPr>
        <w:t>copiilor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la </w:t>
      </w:r>
      <w:proofErr w:type="spellStart"/>
      <w:r w:rsidRPr="00530DEA">
        <w:rPr>
          <w:rFonts w:ascii="Abc" w:hAnsi="Abc" w:cs="TimesNewRomanPSMT"/>
          <w:sz w:val="24"/>
          <w:szCs w:val="24"/>
        </w:rPr>
        <w:t>Centru</w:t>
      </w:r>
      <w:proofErr w:type="spellEnd"/>
      <w:r w:rsidRPr="00530DEA">
        <w:rPr>
          <w:rFonts w:ascii="Abc" w:hAnsi="Abc" w:cs="TimesNewRomanPSMT"/>
          <w:sz w:val="24"/>
          <w:szCs w:val="24"/>
        </w:rPr>
        <w:t>:</w:t>
      </w:r>
    </w:p>
    <w:p w:rsidR="00F22726" w:rsidRPr="00530DEA" w:rsidRDefault="00F22726" w:rsidP="00AB6D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promovarea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parteneriatelor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cu </w:t>
      </w:r>
      <w:proofErr w:type="spellStart"/>
      <w:r w:rsidRPr="00530DEA">
        <w:rPr>
          <w:rFonts w:ascii="Abc" w:hAnsi="Abc" w:cs="TimesNewRomanPSMT"/>
          <w:sz w:val="24"/>
          <w:szCs w:val="24"/>
        </w:rPr>
        <w:t>organizaţiile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guvernamentale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neguvernamentale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care </w:t>
      </w:r>
      <w:proofErr w:type="spellStart"/>
      <w:r w:rsidRPr="00530DEA">
        <w:rPr>
          <w:rFonts w:ascii="Abc" w:hAnsi="Abc" w:cs="TimesNewRomanPSMT"/>
          <w:sz w:val="24"/>
          <w:szCs w:val="24"/>
        </w:rPr>
        <w:t>activează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domeniul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protecţiei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copilului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familiei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;</w:t>
      </w:r>
    </w:p>
    <w:p w:rsidR="00F22726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BoldMT"/>
          <w:b/>
          <w:bCs/>
          <w:sz w:val="24"/>
          <w:szCs w:val="24"/>
        </w:rPr>
      </w:pP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BoldItalicMT"/>
          <w:b/>
          <w:bCs/>
          <w:iCs/>
          <w:sz w:val="24"/>
          <w:szCs w:val="24"/>
          <w:lang w:val="it-IT"/>
        </w:rPr>
      </w:pPr>
      <w:r w:rsidRPr="0042764A">
        <w:rPr>
          <w:rFonts w:ascii="Abc" w:hAnsi="Abc" w:cs="TimesNewRomanPS-BoldMT"/>
          <w:b/>
          <w:bCs/>
          <w:sz w:val="24"/>
          <w:szCs w:val="24"/>
          <w:lang w:val="it-IT"/>
        </w:rPr>
        <w:t>Obiectiv general 3</w:t>
      </w:r>
      <w:r w:rsidRPr="0042764A">
        <w:rPr>
          <w:rFonts w:ascii="Abc" w:hAnsi="Abc" w:cs="TimesNewRomanPSMT"/>
          <w:sz w:val="24"/>
          <w:szCs w:val="24"/>
          <w:lang w:val="it-IT"/>
        </w:rPr>
        <w:t xml:space="preserve">: </w:t>
      </w:r>
      <w:r w:rsidRPr="0042764A">
        <w:rPr>
          <w:rFonts w:ascii="Abc" w:hAnsi="Abc" w:cs="TimesNewRomanPS-BoldItalicMT"/>
          <w:b/>
          <w:bCs/>
          <w:iCs/>
          <w:sz w:val="24"/>
          <w:szCs w:val="24"/>
          <w:lang w:val="it-IT"/>
        </w:rPr>
        <w:t>Promovarea participării beneficiarilor şi a familiei la viaţa socială şi cultivarea relaţiilor interumane :</w:t>
      </w:r>
    </w:p>
    <w:p w:rsidR="00F22726" w:rsidRPr="00530DE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ItalicMT"/>
          <w:i/>
          <w:iCs/>
          <w:sz w:val="24"/>
          <w:szCs w:val="24"/>
        </w:rPr>
      </w:pPr>
      <w:proofErr w:type="spellStart"/>
      <w:r w:rsidRPr="00530DEA">
        <w:rPr>
          <w:rFonts w:ascii="Abc" w:hAnsi="Abc" w:cs="TimesNewRomanPS-ItalicMT"/>
          <w:i/>
          <w:iCs/>
          <w:sz w:val="24"/>
          <w:szCs w:val="24"/>
        </w:rPr>
        <w:t>Dezvoltarea</w:t>
      </w:r>
      <w:proofErr w:type="spellEnd"/>
      <w:r w:rsidRPr="00530DEA">
        <w:rPr>
          <w:rFonts w:ascii="Abc" w:hAnsi="Abc" w:cs="TimesNewRomanPS-ItalicMT"/>
          <w:i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ItalicMT"/>
          <w:i/>
          <w:iCs/>
          <w:sz w:val="24"/>
          <w:szCs w:val="24"/>
        </w:rPr>
        <w:t>personală</w:t>
      </w:r>
      <w:proofErr w:type="spellEnd"/>
      <w:r w:rsidRPr="00530DEA">
        <w:rPr>
          <w:rFonts w:ascii="Abc" w:hAnsi="Abc" w:cs="TimesNewRomanPS-ItalicMT"/>
          <w:i/>
          <w:iCs/>
          <w:sz w:val="24"/>
          <w:szCs w:val="24"/>
        </w:rPr>
        <w:t>:</w:t>
      </w:r>
    </w:p>
    <w:p w:rsidR="00F22726" w:rsidRDefault="00F22726" w:rsidP="000E22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dezvoltarea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programe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educaţiona</w:t>
      </w:r>
      <w:r>
        <w:rPr>
          <w:rFonts w:ascii="Abc" w:hAnsi="Abc" w:cs="TimesNewRomanPSMT"/>
          <w:sz w:val="24"/>
          <w:szCs w:val="24"/>
        </w:rPr>
        <w:t>l</w:t>
      </w:r>
      <w:proofErr w:type="spellEnd"/>
      <w:r>
        <w:rPr>
          <w:rFonts w:ascii="Abc" w:hAnsi="Abc" w:cs="TimesNewRomanPSMT"/>
          <w:sz w:val="24"/>
          <w:szCs w:val="24"/>
        </w:rPr>
        <w:t xml:space="preserve"> –</w:t>
      </w:r>
      <w:proofErr w:type="spellStart"/>
      <w:r>
        <w:rPr>
          <w:rFonts w:ascii="Abc" w:hAnsi="Abc" w:cs="TimesNewRomanPSMT"/>
          <w:sz w:val="24"/>
          <w:szCs w:val="24"/>
        </w:rPr>
        <w:t>ocupaţionale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în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Centrul</w:t>
      </w:r>
      <w:proofErr w:type="spellEnd"/>
      <w:r>
        <w:rPr>
          <w:rFonts w:ascii="Abc" w:hAnsi="Abc" w:cs="TimesNewRomanPSMT"/>
          <w:sz w:val="24"/>
          <w:szCs w:val="24"/>
        </w:rPr>
        <w:t xml:space="preserve"> Social</w:t>
      </w:r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vederea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încurajării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integrării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sociale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optime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MT"/>
          <w:sz w:val="24"/>
          <w:szCs w:val="24"/>
        </w:rPr>
        <w:t>acestora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;</w:t>
      </w:r>
    </w:p>
    <w:p w:rsidR="00F22726" w:rsidRPr="00530DEA" w:rsidRDefault="00F22726" w:rsidP="000E22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>
        <w:rPr>
          <w:rFonts w:ascii="Abc" w:hAnsi="Abc" w:cs="TimesNewRomanPSMT"/>
          <w:sz w:val="24"/>
          <w:szCs w:val="24"/>
        </w:rPr>
        <w:t>dezvoltarea</w:t>
      </w:r>
      <w:proofErr w:type="spellEnd"/>
      <w:r>
        <w:rPr>
          <w:rFonts w:ascii="Abc" w:hAnsi="Abc" w:cs="TimesNewRomanPSMT"/>
          <w:sz w:val="24"/>
          <w:szCs w:val="24"/>
        </w:rPr>
        <w:t xml:space="preserve"> de </w:t>
      </w:r>
      <w:proofErr w:type="spellStart"/>
      <w:r>
        <w:rPr>
          <w:rFonts w:ascii="Abc" w:hAnsi="Abc" w:cs="TimesNewRomanPSMT"/>
          <w:sz w:val="24"/>
          <w:szCs w:val="24"/>
        </w:rPr>
        <w:t>abilităţi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psiho-sociale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în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vederea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promovării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unor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comportamente</w:t>
      </w:r>
      <w:proofErr w:type="spellEnd"/>
      <w:r>
        <w:rPr>
          <w:rFonts w:ascii="Abc" w:hAnsi="Abc" w:cs="TimesNewRomanPSMT"/>
          <w:sz w:val="24"/>
          <w:szCs w:val="24"/>
        </w:rPr>
        <w:t xml:space="preserve"> de </w:t>
      </w:r>
      <w:proofErr w:type="spellStart"/>
      <w:r>
        <w:rPr>
          <w:rFonts w:ascii="Abc" w:hAnsi="Abc" w:cs="TimesNewRomanPSMT"/>
          <w:sz w:val="24"/>
          <w:szCs w:val="24"/>
        </w:rPr>
        <w:t>viaţă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>
        <w:rPr>
          <w:rFonts w:ascii="Abc" w:hAnsi="Abc" w:cs="TimesNewRomanPSMT"/>
          <w:sz w:val="24"/>
          <w:szCs w:val="24"/>
        </w:rPr>
        <w:t>independente</w:t>
      </w:r>
      <w:proofErr w:type="spellEnd"/>
    </w:p>
    <w:p w:rsidR="00F22726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-BoldMT"/>
          <w:b/>
          <w:bCs/>
          <w:sz w:val="24"/>
          <w:szCs w:val="24"/>
        </w:rPr>
      </w:pPr>
    </w:p>
    <w:p w:rsidR="00F22726" w:rsidRPr="00F10C99" w:rsidRDefault="00F22726" w:rsidP="00F10C99">
      <w:pPr>
        <w:autoSpaceDE w:val="0"/>
        <w:autoSpaceDN w:val="0"/>
        <w:adjustRightInd w:val="0"/>
        <w:spacing w:line="360" w:lineRule="auto"/>
        <w:ind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proofErr w:type="spellStart"/>
      <w:r w:rsidRPr="00F10C99">
        <w:rPr>
          <w:rFonts w:ascii="Times New Roman" w:hAnsi="Times New Roman"/>
          <w:b/>
          <w:bCs/>
          <w:sz w:val="24"/>
          <w:szCs w:val="24"/>
        </w:rPr>
        <w:t>Obiectiv</w:t>
      </w:r>
      <w:proofErr w:type="spellEnd"/>
      <w:r w:rsidRPr="00F10C99">
        <w:rPr>
          <w:rFonts w:ascii="Times New Roman" w:hAnsi="Times New Roman"/>
          <w:b/>
          <w:bCs/>
          <w:sz w:val="24"/>
          <w:szCs w:val="24"/>
        </w:rPr>
        <w:t xml:space="preserve"> general 4: </w:t>
      </w:r>
      <w:proofErr w:type="spellStart"/>
      <w:r w:rsidRPr="00F10C99">
        <w:rPr>
          <w:rFonts w:ascii="Times New Roman" w:hAnsi="Times New Roman"/>
          <w:b/>
          <w:bCs/>
          <w:iCs/>
          <w:sz w:val="24"/>
          <w:szCs w:val="24"/>
        </w:rPr>
        <w:t>Promovarea</w:t>
      </w:r>
      <w:proofErr w:type="spellEnd"/>
      <w:r w:rsidRPr="00F10C9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F10C99">
        <w:rPr>
          <w:rFonts w:ascii="Times New Roman" w:hAnsi="Times New Roman"/>
          <w:b/>
          <w:bCs/>
          <w:iCs/>
          <w:sz w:val="24"/>
          <w:szCs w:val="24"/>
        </w:rPr>
        <w:t>activităţii</w:t>
      </w:r>
      <w:proofErr w:type="spellEnd"/>
      <w:r w:rsidRPr="00F10C9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270AB7" w:rsidRPr="00D22893">
        <w:rPr>
          <w:rFonts w:ascii="Times New Roman" w:hAnsi="Times New Roman"/>
          <w:b/>
          <w:bCs/>
          <w:sz w:val="24"/>
          <w:szCs w:val="24"/>
          <w:lang w:val="it-IT"/>
        </w:rPr>
        <w:t>Centrului de</w:t>
      </w:r>
      <w:r w:rsidR="00270AB7">
        <w:rPr>
          <w:rFonts w:ascii="Times New Roman" w:hAnsi="Times New Roman"/>
          <w:b/>
          <w:bCs/>
          <w:sz w:val="24"/>
          <w:szCs w:val="24"/>
          <w:lang w:val="it-IT"/>
        </w:rPr>
        <w:t xml:space="preserve"> Zi Făcăeni</w:t>
      </w:r>
      <w:r w:rsidR="00D22893" w:rsidRPr="00F10C9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F10C99">
        <w:rPr>
          <w:rFonts w:ascii="Times New Roman" w:hAnsi="Times New Roman"/>
          <w:b/>
          <w:bCs/>
          <w:iCs/>
          <w:sz w:val="24"/>
          <w:szCs w:val="24"/>
        </w:rPr>
        <w:t>în</w:t>
      </w:r>
      <w:proofErr w:type="spellEnd"/>
      <w:r w:rsidRPr="00F10C9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proofErr w:type="gramStart"/>
      <w:r w:rsidRPr="00F10C99">
        <w:rPr>
          <w:rFonts w:ascii="Times New Roman" w:hAnsi="Times New Roman"/>
          <w:b/>
          <w:bCs/>
          <w:iCs/>
          <w:sz w:val="24"/>
          <w:szCs w:val="24"/>
        </w:rPr>
        <w:t>comunitate</w:t>
      </w:r>
      <w:proofErr w:type="spellEnd"/>
      <w:r w:rsidRPr="00F10C99">
        <w:rPr>
          <w:rFonts w:ascii="Times New Roman" w:hAnsi="Times New Roman"/>
          <w:b/>
          <w:bCs/>
          <w:iCs/>
          <w:sz w:val="24"/>
          <w:szCs w:val="24"/>
        </w:rPr>
        <w:t xml:space="preserve"> :</w:t>
      </w:r>
      <w:proofErr w:type="gramEnd"/>
    </w:p>
    <w:p w:rsidR="00F22726" w:rsidRDefault="00F22726" w:rsidP="00AB6D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realizarea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distribuirea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unor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pliante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prezentare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care </w:t>
      </w:r>
      <w:proofErr w:type="spellStart"/>
      <w:r w:rsidRPr="00530DEA">
        <w:rPr>
          <w:rFonts w:ascii="Abc" w:hAnsi="Abc" w:cs="TimesNewRomanPSMT"/>
          <w:sz w:val="24"/>
          <w:szCs w:val="24"/>
        </w:rPr>
        <w:t>cuprind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serviciile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şi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activităţile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oferite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cadrul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serviciului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;</w:t>
      </w:r>
    </w:p>
    <w:p w:rsidR="00F22726" w:rsidRPr="00530DEA" w:rsidRDefault="00F22726" w:rsidP="00AB6DD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promovarea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unei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imagini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pozitive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MT"/>
          <w:sz w:val="24"/>
          <w:szCs w:val="24"/>
        </w:rPr>
        <w:t>beneficiarilor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serviciilor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sociale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furnizate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către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instituţia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noastră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;</w:t>
      </w:r>
    </w:p>
    <w:p w:rsidR="00D43D40" w:rsidRDefault="00D43D40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TimesNewRomanPSMT"/>
          <w:sz w:val="24"/>
          <w:szCs w:val="24"/>
        </w:rPr>
      </w:pPr>
    </w:p>
    <w:p w:rsidR="00F22726" w:rsidRPr="00530DEA" w:rsidRDefault="00F22726" w:rsidP="00F10C99">
      <w:pPr>
        <w:autoSpaceDE w:val="0"/>
        <w:autoSpaceDN w:val="0"/>
        <w:adjustRightInd w:val="0"/>
        <w:spacing w:line="360" w:lineRule="auto"/>
        <w:ind w:firstLine="0"/>
        <w:jc w:val="both"/>
        <w:rPr>
          <w:rFonts w:ascii="Abc" w:hAnsi="Abc" w:cs="TimesNewRomanPS-BoldItalicMT"/>
          <w:b/>
          <w:bCs/>
          <w:iCs/>
          <w:sz w:val="24"/>
          <w:szCs w:val="24"/>
        </w:rPr>
      </w:pPr>
      <w:proofErr w:type="spellStart"/>
      <w:r w:rsidRPr="00530DEA">
        <w:rPr>
          <w:rFonts w:ascii="Abc" w:hAnsi="Abc" w:cs="TimesNewRomanPS-BoldMT"/>
          <w:b/>
          <w:bCs/>
          <w:sz w:val="24"/>
          <w:szCs w:val="24"/>
        </w:rPr>
        <w:t>Obiectiv</w:t>
      </w:r>
      <w:proofErr w:type="spellEnd"/>
      <w:r w:rsidRPr="00530DEA">
        <w:rPr>
          <w:rFonts w:ascii="Abc" w:hAnsi="Abc" w:cs="TimesNewRomanPS-BoldMT"/>
          <w:b/>
          <w:bCs/>
          <w:sz w:val="24"/>
          <w:szCs w:val="24"/>
        </w:rPr>
        <w:t xml:space="preserve"> general 5</w:t>
      </w:r>
      <w:r w:rsidRPr="00530DEA">
        <w:rPr>
          <w:rFonts w:ascii="Abc" w:hAnsi="Abc" w:cs="TimesNewRomanPSMT"/>
          <w:sz w:val="24"/>
          <w:szCs w:val="24"/>
        </w:rPr>
        <w:t xml:space="preserve">: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Promovarea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participării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şi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colaborării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între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toţi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factorii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implicaţi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în</w:t>
      </w:r>
      <w:proofErr w:type="spellEnd"/>
      <w:r w:rsidR="00F10C99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domeniul</w:t>
      </w:r>
      <w:proofErr w:type="spellEnd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 xml:space="preserve"> </w:t>
      </w:r>
      <w:proofErr w:type="gramStart"/>
      <w:r w:rsidRPr="00530DEA">
        <w:rPr>
          <w:rFonts w:ascii="Abc" w:hAnsi="Abc" w:cs="TimesNewRomanPS-BoldItalicMT"/>
          <w:b/>
          <w:bCs/>
          <w:iCs/>
          <w:sz w:val="24"/>
          <w:szCs w:val="24"/>
        </w:rPr>
        <w:t>social :</w:t>
      </w:r>
      <w:proofErr w:type="gramEnd"/>
    </w:p>
    <w:p w:rsidR="00F22726" w:rsidRDefault="00F22726" w:rsidP="00F10C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realizarea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unei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strategii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promovare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a </w:t>
      </w:r>
      <w:proofErr w:type="spellStart"/>
      <w:r w:rsidRPr="00530DEA">
        <w:rPr>
          <w:rFonts w:ascii="Abc" w:hAnsi="Abc" w:cs="TimesNewRomanPSMT"/>
          <w:sz w:val="24"/>
          <w:szCs w:val="24"/>
        </w:rPr>
        <w:t>parteneriatelor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care </w:t>
      </w:r>
      <w:proofErr w:type="spellStart"/>
      <w:r w:rsidRPr="00530DEA">
        <w:rPr>
          <w:rFonts w:ascii="Abc" w:hAnsi="Abc" w:cs="TimesNewRomanPSMT"/>
          <w:sz w:val="24"/>
          <w:szCs w:val="24"/>
        </w:rPr>
        <w:t>să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se </w:t>
      </w:r>
      <w:proofErr w:type="spellStart"/>
      <w:r w:rsidRPr="00530DEA">
        <w:rPr>
          <w:rFonts w:ascii="Abc" w:hAnsi="Abc" w:cs="TimesNewRomanPSMT"/>
          <w:sz w:val="24"/>
          <w:szCs w:val="24"/>
        </w:rPr>
        <w:t>bazeze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pe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nevoile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existente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în</w:t>
      </w:r>
      <w:proofErr w:type="spellEnd"/>
      <w:r>
        <w:rPr>
          <w:rFonts w:ascii="Abc" w:hAnsi="Abc" w:cs="TimesNewRomanPSMT"/>
          <w:sz w:val="24"/>
          <w:szCs w:val="24"/>
        </w:rPr>
        <w:t xml:space="preserve"> </w:t>
      </w:r>
      <w:proofErr w:type="spellStart"/>
      <w:r w:rsidRPr="00530DEA">
        <w:rPr>
          <w:rFonts w:ascii="Abc" w:hAnsi="Abc" w:cs="TimesNewRomanPSMT"/>
          <w:sz w:val="24"/>
          <w:szCs w:val="24"/>
        </w:rPr>
        <w:t>comunitate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:</w:t>
      </w:r>
    </w:p>
    <w:p w:rsidR="00F22726" w:rsidRPr="0042764A" w:rsidRDefault="00F22726" w:rsidP="00F10C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r w:rsidRPr="0042764A">
        <w:rPr>
          <w:rFonts w:ascii="Abc" w:hAnsi="Abc" w:cs="TimesNewRomanPSMT"/>
          <w:sz w:val="24"/>
          <w:szCs w:val="24"/>
          <w:lang w:val="it-IT"/>
        </w:rPr>
        <w:t>identificarea potenţialilor parteneri din comunitate şi înaintarea de propuneri de colaborare;</w:t>
      </w:r>
    </w:p>
    <w:p w:rsidR="00F22726" w:rsidRDefault="00F22726" w:rsidP="00AB6DD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bc" w:hAnsi="Abc" w:cs="TimesNewRomanPSMT"/>
          <w:sz w:val="24"/>
          <w:szCs w:val="24"/>
        </w:rPr>
      </w:pPr>
      <w:proofErr w:type="spellStart"/>
      <w:r w:rsidRPr="00530DEA">
        <w:rPr>
          <w:rFonts w:ascii="Abc" w:hAnsi="Abc" w:cs="TimesNewRomanPSMT"/>
          <w:sz w:val="24"/>
          <w:szCs w:val="24"/>
        </w:rPr>
        <w:t>incheierea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convenţii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de </w:t>
      </w:r>
      <w:proofErr w:type="spellStart"/>
      <w:r w:rsidRPr="00530DEA">
        <w:rPr>
          <w:rFonts w:ascii="Abc" w:hAnsi="Abc" w:cs="TimesNewRomanPSMT"/>
          <w:sz w:val="24"/>
          <w:szCs w:val="24"/>
        </w:rPr>
        <w:t>parteneriat</w:t>
      </w:r>
      <w:proofErr w:type="spellEnd"/>
      <w:r w:rsidRPr="00530DEA">
        <w:rPr>
          <w:rFonts w:ascii="Abc" w:hAnsi="Abc" w:cs="TimesNewRomanPSMT"/>
          <w:sz w:val="24"/>
          <w:szCs w:val="24"/>
        </w:rPr>
        <w:t xml:space="preserve"> ;</w:t>
      </w:r>
    </w:p>
    <w:p w:rsidR="00F22726" w:rsidRPr="0042764A" w:rsidRDefault="00F22726" w:rsidP="00F10C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bc" w:hAnsi="Abc" w:cs="TimesNewRomanPSMT"/>
          <w:sz w:val="24"/>
          <w:szCs w:val="24"/>
          <w:lang w:val="it-IT"/>
        </w:rPr>
      </w:pPr>
      <w:r w:rsidRPr="0042764A">
        <w:rPr>
          <w:rFonts w:ascii="Abc" w:hAnsi="Abc" w:cs="TimesNewRomanPSMT"/>
          <w:sz w:val="24"/>
          <w:szCs w:val="24"/>
          <w:lang w:val="it-IT"/>
        </w:rPr>
        <w:lastRenderedPageBreak/>
        <w:t>cr</w:t>
      </w:r>
      <w:r w:rsidR="00F10C99">
        <w:rPr>
          <w:rFonts w:ascii="Abc" w:hAnsi="Abc" w:cs="TimesNewRomanPSMT"/>
          <w:sz w:val="24"/>
          <w:szCs w:val="24"/>
          <w:lang w:val="it-IT"/>
        </w:rPr>
        <w:t xml:space="preserve">earea unei reţele de susţinere, </w:t>
      </w:r>
      <w:r w:rsidRPr="0042764A">
        <w:rPr>
          <w:rFonts w:ascii="Abc" w:hAnsi="Abc" w:cs="TimesNewRomanPSMT"/>
          <w:sz w:val="24"/>
          <w:szCs w:val="24"/>
          <w:lang w:val="it-IT"/>
        </w:rPr>
        <w:t xml:space="preserve">pentru familiile aflate în dificultate, prin implicarea a cât mai multor </w:t>
      </w:r>
      <w:r w:rsidR="00F10C99">
        <w:rPr>
          <w:rFonts w:ascii="Abc" w:hAnsi="Abc" w:cs="TimesNewRomanPSMT"/>
          <w:sz w:val="24"/>
          <w:szCs w:val="24"/>
          <w:lang w:val="it-IT"/>
        </w:rPr>
        <w:t>factori din comunitate (familie, instituţii, organizaţii</w:t>
      </w:r>
      <w:r w:rsidRPr="0042764A">
        <w:rPr>
          <w:rFonts w:ascii="Abc" w:hAnsi="Abc" w:cs="TimesNewRomanPSMT"/>
          <w:sz w:val="24"/>
          <w:szCs w:val="24"/>
          <w:lang w:val="it-IT"/>
        </w:rPr>
        <w:t>,</w:t>
      </w:r>
      <w:r w:rsidR="00F10C99">
        <w:rPr>
          <w:rFonts w:ascii="Abc" w:hAnsi="Abc" w:cs="TimesNewRomanPSMT"/>
          <w:sz w:val="24"/>
          <w:szCs w:val="24"/>
          <w:lang w:val="it-IT"/>
        </w:rPr>
        <w:t xml:space="preserve"> </w:t>
      </w:r>
      <w:r w:rsidRPr="0042764A">
        <w:rPr>
          <w:rFonts w:ascii="Abc" w:hAnsi="Abc" w:cs="TimesNewRomanPSMT"/>
          <w:sz w:val="24"/>
          <w:szCs w:val="24"/>
          <w:lang w:val="it-IT"/>
        </w:rPr>
        <w:t xml:space="preserve">etc.) în rezolvarea problemelor </w:t>
      </w:r>
      <w:r w:rsidR="00F10C99">
        <w:rPr>
          <w:rFonts w:ascii="Abc" w:hAnsi="Abc" w:cs="TimesNewRomanPSMT"/>
          <w:sz w:val="24"/>
          <w:szCs w:val="24"/>
          <w:lang w:val="it-IT"/>
        </w:rPr>
        <w:t>acestora</w:t>
      </w:r>
      <w:r w:rsidRPr="0042764A">
        <w:rPr>
          <w:rFonts w:ascii="Abc" w:hAnsi="Abc" w:cs="TimesNewRomanPSMT"/>
          <w:sz w:val="24"/>
          <w:szCs w:val="24"/>
          <w:lang w:val="it-IT"/>
        </w:rPr>
        <w:t>.</w:t>
      </w: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0"/>
        <w:rPr>
          <w:rFonts w:ascii="Abc" w:hAnsi="Abc" w:cs="Calibri-BoldItalic"/>
          <w:b/>
          <w:bCs/>
          <w:i/>
          <w:iCs/>
          <w:sz w:val="24"/>
          <w:szCs w:val="24"/>
          <w:lang w:val="it-IT"/>
        </w:rPr>
      </w:pPr>
    </w:p>
    <w:p w:rsidR="00F22726" w:rsidRPr="0042764A" w:rsidRDefault="00F22726" w:rsidP="00AB6D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bc" w:hAnsi="Abc" w:cs="Calibri-BoldItalic"/>
          <w:b/>
          <w:bCs/>
          <w:iCs/>
          <w:sz w:val="24"/>
          <w:szCs w:val="24"/>
          <w:lang w:val="it-IT"/>
        </w:rPr>
      </w:pPr>
      <w:r w:rsidRPr="0042764A">
        <w:rPr>
          <w:rFonts w:ascii="Abc" w:hAnsi="Abc" w:cs="Calibri-BoldItalic"/>
          <w:b/>
          <w:bCs/>
          <w:iCs/>
          <w:sz w:val="24"/>
          <w:szCs w:val="24"/>
          <w:lang w:val="it-IT"/>
        </w:rPr>
        <w:t xml:space="preserve">Misiunea centrului este aceea de a preveni abandonul şcolar, social  si familial prin asigurarea pe timpul zilei a unor activităţi de </w:t>
      </w:r>
      <w:r w:rsidR="00F10C99">
        <w:rPr>
          <w:rFonts w:ascii="Abc" w:hAnsi="Abc" w:cs="Calibri-BoldItalic"/>
          <w:b/>
          <w:bCs/>
          <w:iCs/>
          <w:sz w:val="24"/>
          <w:szCs w:val="24"/>
          <w:lang w:val="it-IT"/>
        </w:rPr>
        <w:t>îngrijire, educaţie, recreere–</w:t>
      </w:r>
      <w:r w:rsidRPr="0042764A">
        <w:rPr>
          <w:rFonts w:ascii="Abc" w:hAnsi="Abc" w:cs="Calibri-BoldItalic"/>
          <w:b/>
          <w:bCs/>
          <w:iCs/>
          <w:sz w:val="24"/>
          <w:szCs w:val="24"/>
          <w:lang w:val="it-IT"/>
        </w:rPr>
        <w:t>socializare, consiliere, dezvoltare a deprinderilor de viaţă independentă pentru beneficiari cât şi a unor activităţi de sprijin, consiliere, educare pentru membrii familiei extinse.</w:t>
      </w:r>
    </w:p>
    <w:p w:rsidR="00F22726" w:rsidRDefault="00F22726">
      <w:pPr>
        <w:rPr>
          <w:lang w:val="it-IT"/>
        </w:rPr>
      </w:pPr>
    </w:p>
    <w:p w:rsidR="00D43D40" w:rsidRDefault="00D43D40">
      <w:pPr>
        <w:rPr>
          <w:lang w:val="it-IT"/>
        </w:rPr>
      </w:pPr>
    </w:p>
    <w:p w:rsidR="00D43D40" w:rsidRPr="00270AB7" w:rsidRDefault="00270AB7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 w:rsidRPr="00270AB7">
        <w:rPr>
          <w:rFonts w:ascii="Times New Roman" w:hAnsi="Times New Roman"/>
          <w:sz w:val="24"/>
          <w:szCs w:val="24"/>
          <w:lang w:val="it-IT"/>
        </w:rPr>
        <w:t>Întocmit,</w:t>
      </w:r>
    </w:p>
    <w:p w:rsidR="00270AB7" w:rsidRPr="00270AB7" w:rsidRDefault="00270AB7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Asistent social</w:t>
      </w:r>
    </w:p>
    <w:p w:rsidR="00270AB7" w:rsidRPr="00270AB7" w:rsidRDefault="00270AB7" w:rsidP="00D43D40">
      <w:pPr>
        <w:jc w:val="center"/>
        <w:rPr>
          <w:rFonts w:ascii="Times New Roman" w:hAnsi="Times New Roman"/>
          <w:sz w:val="24"/>
          <w:szCs w:val="24"/>
          <w:lang w:val="it-IT"/>
        </w:rPr>
      </w:pPr>
      <w:r w:rsidRPr="00270AB7">
        <w:rPr>
          <w:rFonts w:ascii="Times New Roman" w:hAnsi="Times New Roman"/>
          <w:sz w:val="24"/>
          <w:szCs w:val="24"/>
          <w:lang w:val="it-IT"/>
        </w:rPr>
        <w:t>Rada Mihaela</w:t>
      </w:r>
    </w:p>
    <w:sectPr w:rsidR="00270AB7" w:rsidRPr="00270AB7" w:rsidSect="00D43D40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583"/>
    <w:multiLevelType w:val="hybridMultilevel"/>
    <w:tmpl w:val="4984E2E8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A4C52"/>
    <w:multiLevelType w:val="hybridMultilevel"/>
    <w:tmpl w:val="CA3CEF7E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D6A6A"/>
    <w:multiLevelType w:val="hybridMultilevel"/>
    <w:tmpl w:val="9A6ED8FE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C7530"/>
    <w:multiLevelType w:val="hybridMultilevel"/>
    <w:tmpl w:val="F7B46F64"/>
    <w:lvl w:ilvl="0" w:tplc="E02A297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DD2"/>
    <w:rsid w:val="00031E35"/>
    <w:rsid w:val="000E220F"/>
    <w:rsid w:val="000F236B"/>
    <w:rsid w:val="000F6B4A"/>
    <w:rsid w:val="0017247D"/>
    <w:rsid w:val="00270AB7"/>
    <w:rsid w:val="0042764A"/>
    <w:rsid w:val="00527B4A"/>
    <w:rsid w:val="00530DEA"/>
    <w:rsid w:val="007B0DCA"/>
    <w:rsid w:val="007C2D48"/>
    <w:rsid w:val="009E3CAF"/>
    <w:rsid w:val="00AB6DD2"/>
    <w:rsid w:val="00B511FE"/>
    <w:rsid w:val="00BC3CC2"/>
    <w:rsid w:val="00D011E8"/>
    <w:rsid w:val="00D22893"/>
    <w:rsid w:val="00D43D40"/>
    <w:rsid w:val="00E538D7"/>
    <w:rsid w:val="00E74E7F"/>
    <w:rsid w:val="00EE461B"/>
    <w:rsid w:val="00EF36FE"/>
    <w:rsid w:val="00F10C99"/>
    <w:rsid w:val="00F22726"/>
    <w:rsid w:val="00FB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D2"/>
    <w:pPr>
      <w:spacing w:line="276" w:lineRule="auto"/>
      <w:ind w:firstLine="85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B6D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D22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 Rada</cp:lastModifiedBy>
  <cp:revision>10</cp:revision>
  <dcterms:created xsi:type="dcterms:W3CDTF">2013-02-26T07:03:00Z</dcterms:created>
  <dcterms:modified xsi:type="dcterms:W3CDTF">2025-02-11T19:18:00Z</dcterms:modified>
</cp:coreProperties>
</file>