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24"/>
        <w:tblW w:w="114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4C3669" w:rsidTr="004C3669">
        <w:trPr>
          <w:trHeight w:hRule="exact" w:val="2041"/>
        </w:trPr>
        <w:tc>
          <w:tcPr>
            <w:tcW w:w="1358" w:type="dxa"/>
            <w:hideMark/>
          </w:tcPr>
          <w:p w:rsidR="004C3669" w:rsidRDefault="004C3669" w:rsidP="004C3669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5F6A8AA8" wp14:editId="155625C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8" w:type="dxa"/>
          </w:tcPr>
          <w:p w:rsidR="004C3669" w:rsidRPr="00867FDF" w:rsidRDefault="004C3669" w:rsidP="004C3669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4C3669" w:rsidRPr="00867FDF" w:rsidRDefault="004C3669" w:rsidP="004C3669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4C3669" w:rsidRPr="00867FDF" w:rsidRDefault="004C3669" w:rsidP="004C3669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4C3669" w:rsidRPr="00C7348C" w:rsidRDefault="004C3669" w:rsidP="004C3669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4C3669" w:rsidRPr="00867FDF" w:rsidRDefault="004C3669" w:rsidP="004C3669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Cod poştal: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4C3669" w:rsidRPr="00867FDF" w:rsidRDefault="004C3669" w:rsidP="004C3669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4C3669" w:rsidRDefault="004C3669" w:rsidP="004C3669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4C3669" w:rsidRDefault="004C3669" w:rsidP="004C3669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4C3669" w:rsidRDefault="004C3669" w:rsidP="004C3669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29" w:type="dxa"/>
            <w:hideMark/>
          </w:tcPr>
          <w:p w:rsidR="004C3669" w:rsidRDefault="004C3669" w:rsidP="004C3669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24F4E9FD" wp14:editId="62C15172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669" w:rsidRDefault="00F227D0" w:rsidP="004C3669">
      <w:pPr>
        <w:spacing w:after="0"/>
        <w:rPr>
          <w:rFonts w:eastAsia="Times New Roman"/>
          <w:lang w:eastAsia="x-none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     </w:t>
      </w:r>
    </w:p>
    <w:p w:rsidR="004C3669" w:rsidRDefault="00F227D0" w:rsidP="003938FD">
      <w:pPr>
        <w:tabs>
          <w:tab w:val="left" w:pos="1125"/>
          <w:tab w:val="left" w:pos="2160"/>
        </w:tabs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</w:t>
      </w:r>
      <w:bookmarkStart w:id="0" w:name="_GoBack"/>
      <w:bookmarkEnd w:id="0"/>
    </w:p>
    <w:p w:rsidR="002D7068" w:rsidRPr="003938FD" w:rsidRDefault="00F227D0" w:rsidP="003938FD">
      <w:pPr>
        <w:tabs>
          <w:tab w:val="left" w:pos="1125"/>
          <w:tab w:val="left" w:pos="2160"/>
        </w:tabs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</w:t>
      </w:r>
      <w:r w:rsidR="003938FD">
        <w:rPr>
          <w:rFonts w:ascii="Arial Narrow" w:hAnsi="Arial Narrow"/>
          <w:b/>
          <w:sz w:val="28"/>
          <w:szCs w:val="28"/>
        </w:rPr>
        <w:t xml:space="preserve">Nr. </w:t>
      </w:r>
    </w:p>
    <w:p w:rsidR="00F227D0" w:rsidRPr="003938FD" w:rsidRDefault="00F227D0" w:rsidP="003938FD">
      <w:pPr>
        <w:tabs>
          <w:tab w:val="left" w:pos="1125"/>
          <w:tab w:val="left" w:pos="2160"/>
        </w:tabs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                            </w:t>
      </w:r>
    </w:p>
    <w:p w:rsidR="00F227D0" w:rsidRPr="003938FD" w:rsidRDefault="00F227D0" w:rsidP="003938FD">
      <w:pPr>
        <w:tabs>
          <w:tab w:val="left" w:pos="1125"/>
          <w:tab w:val="left" w:pos="2160"/>
        </w:tabs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sz w:val="28"/>
          <w:szCs w:val="28"/>
        </w:rPr>
        <w:t xml:space="preserve">                                       </w:t>
      </w:r>
      <w:r w:rsidR="00040D46">
        <w:rPr>
          <w:rFonts w:ascii="Arial Narrow" w:hAnsi="Arial Narrow"/>
          <w:sz w:val="28"/>
          <w:szCs w:val="28"/>
        </w:rPr>
        <w:t xml:space="preserve">          </w:t>
      </w:r>
      <w:r w:rsidR="00983453" w:rsidRPr="003938FD">
        <w:rPr>
          <w:rFonts w:ascii="Arial Narrow" w:hAnsi="Arial Narrow"/>
          <w:b/>
          <w:sz w:val="28"/>
          <w:szCs w:val="28"/>
        </w:rPr>
        <w:t xml:space="preserve">REFERAT DE APROBARE </w:t>
      </w:r>
    </w:p>
    <w:p w:rsidR="00F227D0" w:rsidRPr="003938FD" w:rsidRDefault="00F227D0" w:rsidP="00040D46">
      <w:pPr>
        <w:jc w:val="center"/>
        <w:rPr>
          <w:rFonts w:ascii="Arial Narrow" w:hAnsi="Arial Narrow" w:cs="Arial"/>
          <w:b/>
          <w:sz w:val="28"/>
          <w:szCs w:val="28"/>
        </w:rPr>
      </w:pPr>
      <w:r w:rsidRPr="003938FD">
        <w:rPr>
          <w:rFonts w:ascii="Arial Narrow" w:hAnsi="Arial Narrow" w:cs="Arial"/>
          <w:b/>
          <w:sz w:val="28"/>
          <w:szCs w:val="28"/>
        </w:rPr>
        <w:t>La proiectul de hot</w:t>
      </w:r>
      <w:r w:rsidRPr="003938FD">
        <w:rPr>
          <w:rFonts w:ascii="Arial Narrow" w:hAnsi="Arial Narrow" w:cs="Arial"/>
          <w:b/>
          <w:sz w:val="28"/>
          <w:szCs w:val="28"/>
          <w:lang w:val="ro-RO"/>
        </w:rPr>
        <w:t xml:space="preserve">ărâre </w:t>
      </w:r>
      <w:r w:rsidRPr="003938FD">
        <w:rPr>
          <w:rFonts w:ascii="Arial Narrow" w:hAnsi="Arial Narrow" w:cs="Arial"/>
          <w:b/>
          <w:sz w:val="28"/>
          <w:szCs w:val="28"/>
        </w:rPr>
        <w:t>privind aprobarea</w:t>
      </w:r>
      <w:r w:rsidR="00FD33F6">
        <w:rPr>
          <w:rFonts w:ascii="Arial Narrow" w:hAnsi="Arial Narrow" w:cs="Arial"/>
          <w:b/>
          <w:sz w:val="28"/>
          <w:szCs w:val="28"/>
        </w:rPr>
        <w:t xml:space="preserve"> </w:t>
      </w:r>
      <w:r w:rsidRPr="003938FD">
        <w:rPr>
          <w:rFonts w:ascii="Arial Narrow" w:hAnsi="Arial Narrow" w:cs="Arial"/>
          <w:b/>
          <w:sz w:val="28"/>
          <w:szCs w:val="28"/>
        </w:rPr>
        <w:t xml:space="preserve"> Planul</w:t>
      </w:r>
      <w:r w:rsidR="00FD33F6">
        <w:rPr>
          <w:rFonts w:ascii="Arial Narrow" w:hAnsi="Arial Narrow" w:cs="Arial"/>
          <w:b/>
          <w:sz w:val="28"/>
          <w:szCs w:val="28"/>
        </w:rPr>
        <w:t xml:space="preserve">ui </w:t>
      </w:r>
      <w:r w:rsidRPr="003938FD">
        <w:rPr>
          <w:rFonts w:ascii="Arial Narrow" w:hAnsi="Arial Narrow" w:cs="Arial"/>
          <w:b/>
          <w:sz w:val="28"/>
          <w:szCs w:val="28"/>
        </w:rPr>
        <w:t xml:space="preserve"> de acţiuni şi lucrari de interes local pe anul 20</w:t>
      </w:r>
      <w:r w:rsidR="00901FF3" w:rsidRPr="003938FD">
        <w:rPr>
          <w:rFonts w:ascii="Arial Narrow" w:hAnsi="Arial Narrow" w:cs="Arial"/>
          <w:b/>
          <w:sz w:val="28"/>
          <w:szCs w:val="28"/>
        </w:rPr>
        <w:t>2</w:t>
      </w:r>
      <w:r w:rsidR="00DC73F1">
        <w:rPr>
          <w:rFonts w:ascii="Arial Narrow" w:hAnsi="Arial Narrow" w:cs="Arial"/>
          <w:b/>
          <w:sz w:val="28"/>
          <w:szCs w:val="28"/>
        </w:rPr>
        <w:t xml:space="preserve">5 </w:t>
      </w:r>
    </w:p>
    <w:p w:rsidR="00F227D0" w:rsidRPr="003938FD" w:rsidRDefault="00F227D0" w:rsidP="003938FD">
      <w:pPr>
        <w:jc w:val="both"/>
        <w:rPr>
          <w:rFonts w:ascii="Arial Narrow" w:hAnsi="Arial Narrow"/>
          <w:sz w:val="28"/>
          <w:szCs w:val="28"/>
        </w:rPr>
      </w:pPr>
    </w:p>
    <w:p w:rsidR="00F227D0" w:rsidRPr="003938FD" w:rsidRDefault="00F227D0" w:rsidP="003938FD">
      <w:pPr>
        <w:jc w:val="both"/>
        <w:rPr>
          <w:rFonts w:ascii="Arial Narrow" w:hAnsi="Arial Narrow" w:cs="Arial"/>
          <w:sz w:val="28"/>
          <w:szCs w:val="28"/>
        </w:rPr>
      </w:pPr>
      <w:r w:rsidRPr="003938FD">
        <w:rPr>
          <w:rFonts w:ascii="Arial Narrow" w:hAnsi="Arial Narrow" w:cs="Arial"/>
          <w:sz w:val="28"/>
          <w:szCs w:val="28"/>
        </w:rPr>
        <w:t xml:space="preserve">          Prezent</w:t>
      </w:r>
      <w:r w:rsidR="00CF001F" w:rsidRPr="003938FD">
        <w:rPr>
          <w:rFonts w:ascii="Arial Narrow" w:hAnsi="Arial Narrow" w:cs="Arial"/>
          <w:sz w:val="28"/>
          <w:szCs w:val="28"/>
        </w:rPr>
        <w:t>ul</w:t>
      </w:r>
      <w:r w:rsidRPr="003938FD">
        <w:rPr>
          <w:rFonts w:ascii="Arial Narrow" w:hAnsi="Arial Narrow" w:cs="Arial"/>
          <w:sz w:val="28"/>
          <w:szCs w:val="28"/>
        </w:rPr>
        <w:t xml:space="preserve">  </w:t>
      </w:r>
      <w:r w:rsidR="00983453" w:rsidRPr="003938FD">
        <w:rPr>
          <w:rFonts w:ascii="Arial Narrow" w:hAnsi="Arial Narrow" w:cs="Arial"/>
          <w:sz w:val="28"/>
          <w:szCs w:val="28"/>
        </w:rPr>
        <w:t xml:space="preserve">referat de aprobare </w:t>
      </w:r>
      <w:r w:rsidRPr="003938FD">
        <w:rPr>
          <w:rFonts w:ascii="Arial Narrow" w:hAnsi="Arial Narrow" w:cs="Arial"/>
          <w:sz w:val="28"/>
          <w:szCs w:val="28"/>
        </w:rPr>
        <w:t>este întocmit</w:t>
      </w:r>
      <w:r w:rsidRPr="003938FD">
        <w:rPr>
          <w:rFonts w:ascii="Arial Narrow" w:hAnsi="Arial Narrow" w:cs="Arial"/>
          <w:sz w:val="28"/>
          <w:szCs w:val="28"/>
          <w:lang w:val="ro-RO"/>
        </w:rPr>
        <w:t xml:space="preserve"> </w:t>
      </w:r>
      <w:r w:rsidRPr="003938FD">
        <w:rPr>
          <w:rFonts w:ascii="Arial Narrow" w:hAnsi="Arial Narrow" w:cs="Arial"/>
          <w:sz w:val="28"/>
          <w:szCs w:val="28"/>
        </w:rPr>
        <w:t xml:space="preserve"> în conformitate cu prevederile</w:t>
      </w:r>
      <w:r w:rsidR="00753A83">
        <w:rPr>
          <w:rFonts w:ascii="Arial Narrow" w:hAnsi="Arial Narrow" w:cs="Arial"/>
          <w:sz w:val="28"/>
          <w:szCs w:val="28"/>
        </w:rPr>
        <w:t xml:space="preserve"> art.</w:t>
      </w:r>
      <w:r w:rsidR="00DC73F1">
        <w:rPr>
          <w:rFonts w:ascii="Arial Narrow" w:hAnsi="Arial Narrow" w:cs="Arial"/>
          <w:sz w:val="28"/>
          <w:szCs w:val="28"/>
        </w:rPr>
        <w:t xml:space="preserve"> </w:t>
      </w:r>
      <w:r w:rsidR="00753A83">
        <w:rPr>
          <w:rFonts w:ascii="Arial Narrow" w:hAnsi="Arial Narrow" w:cs="Arial"/>
          <w:sz w:val="28"/>
          <w:szCs w:val="28"/>
        </w:rPr>
        <w:t>59 alin.</w:t>
      </w:r>
      <w:r w:rsidR="00DC73F1">
        <w:rPr>
          <w:rFonts w:ascii="Arial Narrow" w:hAnsi="Arial Narrow" w:cs="Arial"/>
          <w:sz w:val="28"/>
          <w:szCs w:val="28"/>
        </w:rPr>
        <w:t xml:space="preserve"> </w:t>
      </w:r>
      <w:r w:rsidR="00753A83">
        <w:rPr>
          <w:rFonts w:ascii="Arial Narrow" w:hAnsi="Arial Narrow" w:cs="Arial"/>
          <w:sz w:val="28"/>
          <w:szCs w:val="28"/>
        </w:rPr>
        <w:t>1</w:t>
      </w:r>
      <w:r w:rsidR="00D82A9D">
        <w:rPr>
          <w:rFonts w:ascii="Arial Narrow" w:hAnsi="Arial Narrow" w:cs="Arial"/>
          <w:sz w:val="28"/>
          <w:szCs w:val="28"/>
        </w:rPr>
        <w:t xml:space="preserve"> al</w:t>
      </w:r>
      <w:r w:rsidRPr="003938FD">
        <w:rPr>
          <w:rFonts w:ascii="Arial Narrow" w:hAnsi="Arial Narrow" w:cs="Arial"/>
          <w:sz w:val="28"/>
          <w:szCs w:val="28"/>
        </w:rPr>
        <w:t xml:space="preserve"> Legii  nr.</w:t>
      </w:r>
      <w:r w:rsidR="00DC73F1">
        <w:rPr>
          <w:rFonts w:ascii="Arial Narrow" w:hAnsi="Arial Narrow" w:cs="Arial"/>
          <w:sz w:val="28"/>
          <w:szCs w:val="28"/>
        </w:rPr>
        <w:t xml:space="preserve"> </w:t>
      </w:r>
      <w:r w:rsidR="000B3C53">
        <w:rPr>
          <w:rFonts w:ascii="Arial Narrow" w:hAnsi="Arial Narrow" w:cs="Arial"/>
          <w:sz w:val="28"/>
          <w:szCs w:val="28"/>
        </w:rPr>
        <w:t>196/2016, privind venitul minim de incluziune</w:t>
      </w:r>
      <w:r w:rsidR="00892FAA">
        <w:rPr>
          <w:rFonts w:ascii="Arial Narrow" w:hAnsi="Arial Narrow" w:cs="Arial"/>
          <w:sz w:val="28"/>
          <w:szCs w:val="28"/>
        </w:rPr>
        <w:t xml:space="preserve">, </w:t>
      </w:r>
      <w:r w:rsidRPr="003938FD">
        <w:rPr>
          <w:rFonts w:ascii="Arial Narrow" w:hAnsi="Arial Narrow" w:cs="Arial"/>
          <w:sz w:val="28"/>
          <w:szCs w:val="28"/>
        </w:rPr>
        <w:t>cu modificările și completările ulterioare</w:t>
      </w:r>
      <w:r w:rsidR="00753A83">
        <w:rPr>
          <w:rFonts w:ascii="Arial Narrow" w:hAnsi="Arial Narrow" w:cs="Arial"/>
          <w:sz w:val="28"/>
          <w:szCs w:val="28"/>
        </w:rPr>
        <w:t xml:space="preserve">, conform </w:t>
      </w:r>
      <w:r w:rsidRPr="003938FD">
        <w:rPr>
          <w:rFonts w:ascii="Arial Narrow" w:hAnsi="Arial Narrow" w:cs="Arial"/>
          <w:sz w:val="28"/>
          <w:szCs w:val="28"/>
        </w:rPr>
        <w:t xml:space="preserve"> </w:t>
      </w:r>
      <w:r w:rsidR="00D82A9D">
        <w:rPr>
          <w:rFonts w:ascii="Arial Narrow" w:hAnsi="Arial Narrow" w:cs="Arial"/>
          <w:sz w:val="28"/>
          <w:szCs w:val="28"/>
        </w:rPr>
        <w:t xml:space="preserve">cărora </w:t>
      </w:r>
      <w:r w:rsidRPr="003938FD">
        <w:rPr>
          <w:rFonts w:ascii="Arial Narrow" w:hAnsi="Arial Narrow" w:cs="Arial"/>
          <w:sz w:val="28"/>
          <w:szCs w:val="28"/>
        </w:rPr>
        <w:t xml:space="preserve"> pentru sumele acordate ca ajutor social,</w:t>
      </w:r>
      <w:r w:rsidR="00D82A9D">
        <w:rPr>
          <w:rFonts w:ascii="Arial Narrow" w:hAnsi="Arial Narrow" w:cs="Arial"/>
          <w:sz w:val="28"/>
          <w:szCs w:val="28"/>
        </w:rPr>
        <w:t xml:space="preserve"> </w:t>
      </w:r>
      <w:r w:rsidRPr="003938FD">
        <w:rPr>
          <w:rFonts w:ascii="Arial Narrow" w:hAnsi="Arial Narrow" w:cs="Arial"/>
          <w:sz w:val="28"/>
          <w:szCs w:val="28"/>
        </w:rPr>
        <w:t>una dintre  persoanele apte de munca din familia beneficiara de ajutor social  are obligatia de a presta lunar la solicitarea primariei actiuni sau lucrari de interes local ,</w:t>
      </w:r>
      <w:r w:rsidR="00D82A9D">
        <w:rPr>
          <w:rFonts w:ascii="Arial Narrow" w:hAnsi="Arial Narrow" w:cs="Arial"/>
          <w:sz w:val="28"/>
          <w:szCs w:val="28"/>
        </w:rPr>
        <w:t xml:space="preserve"> </w:t>
      </w:r>
      <w:r w:rsidRPr="003938FD">
        <w:rPr>
          <w:rFonts w:ascii="Arial Narrow" w:hAnsi="Arial Narrow" w:cs="Arial"/>
          <w:sz w:val="28"/>
          <w:szCs w:val="28"/>
        </w:rPr>
        <w:t>fără a se putea depăsi regimul normal de lucru si respectarea normelor de securitate si igiena a mu</w:t>
      </w:r>
      <w:r w:rsidR="00D82A9D">
        <w:rPr>
          <w:rFonts w:ascii="Arial Narrow" w:hAnsi="Arial Narrow" w:cs="Arial"/>
          <w:sz w:val="28"/>
          <w:szCs w:val="28"/>
        </w:rPr>
        <w:t xml:space="preserve">ncii.  </w:t>
      </w:r>
      <w:r w:rsidR="00D82A9D">
        <w:rPr>
          <w:rFonts w:ascii="Arial Narrow" w:hAnsi="Arial Narrow" w:cs="Arial"/>
          <w:sz w:val="28"/>
          <w:szCs w:val="28"/>
        </w:rPr>
        <w:br/>
        <w:t xml:space="preserve">         Potrivit  art.</w:t>
      </w:r>
      <w:r w:rsidR="00DC73F1">
        <w:rPr>
          <w:rFonts w:ascii="Arial Narrow" w:hAnsi="Arial Narrow" w:cs="Arial"/>
          <w:sz w:val="28"/>
          <w:szCs w:val="28"/>
        </w:rPr>
        <w:t xml:space="preserve"> </w:t>
      </w:r>
      <w:r w:rsidR="00D82A9D">
        <w:rPr>
          <w:rFonts w:ascii="Arial Narrow" w:hAnsi="Arial Narrow" w:cs="Arial"/>
          <w:sz w:val="28"/>
          <w:szCs w:val="28"/>
        </w:rPr>
        <w:t>61 alin.1</w:t>
      </w:r>
      <w:r w:rsidRPr="003938FD">
        <w:rPr>
          <w:rFonts w:ascii="Arial Narrow" w:hAnsi="Arial Narrow" w:cs="Arial"/>
          <w:sz w:val="28"/>
          <w:szCs w:val="28"/>
        </w:rPr>
        <w:t xml:space="preserve"> </w:t>
      </w:r>
      <w:r w:rsidR="00D82A9D">
        <w:rPr>
          <w:rFonts w:ascii="Arial Narrow" w:hAnsi="Arial Narrow" w:cs="Arial"/>
          <w:sz w:val="28"/>
          <w:szCs w:val="28"/>
        </w:rPr>
        <w:t>al</w:t>
      </w:r>
      <w:r w:rsidR="00D82A9D" w:rsidRPr="003938FD">
        <w:rPr>
          <w:rFonts w:ascii="Arial Narrow" w:hAnsi="Arial Narrow" w:cs="Arial"/>
          <w:sz w:val="28"/>
          <w:szCs w:val="28"/>
        </w:rPr>
        <w:t xml:space="preserve"> Legii  nr.</w:t>
      </w:r>
      <w:r w:rsidR="00DC73F1">
        <w:rPr>
          <w:rFonts w:ascii="Arial Narrow" w:hAnsi="Arial Narrow" w:cs="Arial"/>
          <w:sz w:val="28"/>
          <w:szCs w:val="28"/>
        </w:rPr>
        <w:t xml:space="preserve"> </w:t>
      </w:r>
      <w:r w:rsidR="00D82A9D">
        <w:rPr>
          <w:rFonts w:ascii="Arial Narrow" w:hAnsi="Arial Narrow" w:cs="Arial"/>
          <w:sz w:val="28"/>
          <w:szCs w:val="28"/>
        </w:rPr>
        <w:t xml:space="preserve">196/2016, privind venitul minim de incluziune, </w:t>
      </w:r>
      <w:r w:rsidR="00D82A9D" w:rsidRPr="003938FD">
        <w:rPr>
          <w:rFonts w:ascii="Arial Narrow" w:hAnsi="Arial Narrow" w:cs="Arial"/>
          <w:sz w:val="28"/>
          <w:szCs w:val="28"/>
        </w:rPr>
        <w:t xml:space="preserve"> cu modificările și completările ulterioare</w:t>
      </w:r>
      <w:r w:rsidR="00D82A9D">
        <w:rPr>
          <w:rFonts w:ascii="Arial Narrow" w:hAnsi="Arial Narrow" w:cs="Arial"/>
          <w:sz w:val="28"/>
          <w:szCs w:val="28"/>
        </w:rPr>
        <w:t xml:space="preserve">, </w:t>
      </w:r>
      <w:r w:rsidRPr="003938FD">
        <w:rPr>
          <w:rFonts w:ascii="Arial Narrow" w:hAnsi="Arial Narrow" w:cs="Arial"/>
          <w:sz w:val="28"/>
          <w:szCs w:val="28"/>
        </w:rPr>
        <w:t xml:space="preserve"> primarii au obligaţia să întocmeasca un plan de acţiuni sau lucrari de interes local pent</w:t>
      </w:r>
      <w:r w:rsidR="00D82A9D">
        <w:rPr>
          <w:rFonts w:ascii="Arial Narrow" w:hAnsi="Arial Narrow" w:cs="Arial"/>
          <w:sz w:val="28"/>
          <w:szCs w:val="28"/>
        </w:rPr>
        <w:t>ru repartizarea orelor de muncă</w:t>
      </w:r>
      <w:r w:rsidRPr="003938FD">
        <w:rPr>
          <w:rFonts w:ascii="Arial Narrow" w:hAnsi="Arial Narrow" w:cs="Arial"/>
          <w:sz w:val="28"/>
          <w:szCs w:val="28"/>
        </w:rPr>
        <w:t>,</w:t>
      </w:r>
      <w:r w:rsidR="00D82A9D">
        <w:rPr>
          <w:rFonts w:ascii="Arial Narrow" w:hAnsi="Arial Narrow" w:cs="Arial"/>
          <w:sz w:val="28"/>
          <w:szCs w:val="28"/>
        </w:rPr>
        <w:t xml:space="preserve"> </w:t>
      </w:r>
      <w:r w:rsidRPr="003938FD">
        <w:rPr>
          <w:rFonts w:ascii="Arial Narrow" w:hAnsi="Arial Narrow" w:cs="Arial"/>
          <w:sz w:val="28"/>
          <w:szCs w:val="28"/>
        </w:rPr>
        <w:t>să tină evidenţa efectuarii acestor ore şi să asigure instructajul privind normele de tehnică a securitătii muncii pentru cei care prestează acţiuni sau lucrari de interes local .</w:t>
      </w:r>
    </w:p>
    <w:p w:rsidR="00F227D0" w:rsidRPr="003938FD" w:rsidRDefault="00F227D0" w:rsidP="003938FD">
      <w:pPr>
        <w:ind w:left="180"/>
        <w:jc w:val="both"/>
        <w:rPr>
          <w:rFonts w:ascii="Arial Narrow" w:hAnsi="Arial Narrow"/>
          <w:sz w:val="28"/>
          <w:szCs w:val="28"/>
        </w:rPr>
      </w:pPr>
      <w:r w:rsidRPr="003938FD">
        <w:rPr>
          <w:rFonts w:ascii="Arial Narrow" w:hAnsi="Arial Narrow" w:cs="Arial"/>
          <w:sz w:val="28"/>
          <w:szCs w:val="28"/>
        </w:rPr>
        <w:t xml:space="preserve">        Planul de acţiuni sau lucrari de interes local  se aproba anual prin hotărârea a consiliului local.În funcţie de solicitările venite din partea instituţiilor partenere în organiza</w:t>
      </w:r>
      <w:r w:rsidR="00DC73F1">
        <w:rPr>
          <w:rFonts w:ascii="Arial Narrow" w:hAnsi="Arial Narrow" w:cs="Arial"/>
          <w:sz w:val="28"/>
          <w:szCs w:val="28"/>
        </w:rPr>
        <w:t>rea şi evidenţa orelor de munca</w:t>
      </w:r>
      <w:r w:rsidRPr="003938FD">
        <w:rPr>
          <w:rFonts w:ascii="Arial Narrow" w:hAnsi="Arial Narrow" w:cs="Arial"/>
          <w:sz w:val="28"/>
          <w:szCs w:val="28"/>
        </w:rPr>
        <w:t>,</w:t>
      </w:r>
      <w:r w:rsidR="00DC73F1">
        <w:rPr>
          <w:rFonts w:ascii="Arial Narrow" w:hAnsi="Arial Narrow" w:cs="Arial"/>
          <w:sz w:val="28"/>
          <w:szCs w:val="28"/>
        </w:rPr>
        <w:t xml:space="preserve"> </w:t>
      </w:r>
      <w:r w:rsidRPr="003938FD">
        <w:rPr>
          <w:rFonts w:ascii="Arial Narrow" w:hAnsi="Arial Narrow" w:cs="Arial"/>
          <w:sz w:val="28"/>
          <w:szCs w:val="28"/>
        </w:rPr>
        <w:t xml:space="preserve">planul de acţiuni sau lucrari de interes local poate fi reactualizat pe parcursul anului si aprobat prin hotărâre a consiliului local .  </w:t>
      </w:r>
    </w:p>
    <w:p w:rsidR="00F227D0" w:rsidRPr="003938FD" w:rsidRDefault="00F227D0" w:rsidP="003938F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            Date</w:t>
      </w:r>
      <w:r w:rsidR="00DC73F1">
        <w:rPr>
          <w:rFonts w:ascii="Arial Narrow" w:hAnsi="Arial Narrow"/>
          <w:b/>
          <w:sz w:val="28"/>
          <w:szCs w:val="28"/>
        </w:rPr>
        <w:t xml:space="preserve">  fiind cele mentionate mai sus</w:t>
      </w:r>
      <w:r w:rsidRPr="003938FD">
        <w:rPr>
          <w:rFonts w:ascii="Arial Narrow" w:hAnsi="Arial Narrow"/>
          <w:b/>
          <w:sz w:val="28"/>
          <w:szCs w:val="28"/>
        </w:rPr>
        <w:t>,</w:t>
      </w:r>
      <w:r w:rsidR="00D82A9D">
        <w:rPr>
          <w:rFonts w:ascii="Arial Narrow" w:hAnsi="Arial Narrow"/>
          <w:b/>
          <w:sz w:val="28"/>
          <w:szCs w:val="28"/>
        </w:rPr>
        <w:t xml:space="preserve"> </w:t>
      </w:r>
      <w:r w:rsidRPr="003938FD">
        <w:rPr>
          <w:rFonts w:ascii="Arial Narrow" w:hAnsi="Arial Narrow"/>
          <w:b/>
          <w:sz w:val="28"/>
          <w:szCs w:val="28"/>
        </w:rPr>
        <w:t>se impune aprobarea Planului  de acţiuni si  lucrari de interes local pe anul 20</w:t>
      </w:r>
      <w:r w:rsidR="00901FF3" w:rsidRPr="003938FD">
        <w:rPr>
          <w:rFonts w:ascii="Arial Narrow" w:hAnsi="Arial Narrow"/>
          <w:b/>
          <w:sz w:val="28"/>
          <w:szCs w:val="28"/>
        </w:rPr>
        <w:t>2</w:t>
      </w:r>
      <w:r w:rsidR="00DC73F1">
        <w:rPr>
          <w:rFonts w:ascii="Arial Narrow" w:hAnsi="Arial Narrow"/>
          <w:b/>
          <w:sz w:val="28"/>
          <w:szCs w:val="28"/>
        </w:rPr>
        <w:t>5</w:t>
      </w:r>
      <w:r w:rsidRPr="003938FD">
        <w:rPr>
          <w:rFonts w:ascii="Arial Narrow" w:hAnsi="Arial Narrow"/>
          <w:b/>
          <w:sz w:val="28"/>
          <w:szCs w:val="28"/>
        </w:rPr>
        <w:t>,</w:t>
      </w:r>
      <w:r w:rsidR="00D82A9D">
        <w:rPr>
          <w:rFonts w:ascii="Arial Narrow" w:hAnsi="Arial Narrow"/>
          <w:b/>
          <w:sz w:val="28"/>
          <w:szCs w:val="28"/>
        </w:rPr>
        <w:t xml:space="preserve"> </w:t>
      </w:r>
      <w:r w:rsidRPr="003938FD">
        <w:rPr>
          <w:rFonts w:ascii="Arial Narrow" w:hAnsi="Arial Narrow"/>
          <w:b/>
          <w:sz w:val="28"/>
          <w:szCs w:val="28"/>
        </w:rPr>
        <w:t xml:space="preserve">conform anexei care face parte integrantă din prezentul proiect de hotărâre . </w:t>
      </w:r>
    </w:p>
    <w:p w:rsidR="00F227D0" w:rsidRPr="003938FD" w:rsidRDefault="00F227D0" w:rsidP="003938FD">
      <w:pPr>
        <w:tabs>
          <w:tab w:val="left" w:pos="3120"/>
        </w:tabs>
        <w:spacing w:line="480" w:lineRule="auto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                                                 </w:t>
      </w:r>
    </w:p>
    <w:p w:rsidR="00F227D0" w:rsidRDefault="00F227D0" w:rsidP="000B3C53">
      <w:pPr>
        <w:tabs>
          <w:tab w:val="left" w:pos="3120"/>
        </w:tabs>
        <w:spacing w:after="0" w:line="276" w:lineRule="auto"/>
        <w:jc w:val="both"/>
        <w:rPr>
          <w:rFonts w:ascii="Arial Narrow" w:hAnsi="Arial Narrow"/>
          <w:b/>
          <w:sz w:val="28"/>
          <w:szCs w:val="28"/>
        </w:rPr>
      </w:pPr>
      <w:r w:rsidRPr="003938FD">
        <w:rPr>
          <w:rFonts w:ascii="Arial Narrow" w:hAnsi="Arial Narrow"/>
          <w:b/>
          <w:sz w:val="28"/>
          <w:szCs w:val="28"/>
        </w:rPr>
        <w:t xml:space="preserve">                                                           </w:t>
      </w:r>
      <w:r w:rsidR="00DC73F1">
        <w:rPr>
          <w:rFonts w:ascii="Arial Narrow" w:hAnsi="Arial Narrow"/>
          <w:b/>
          <w:sz w:val="28"/>
          <w:szCs w:val="28"/>
        </w:rPr>
        <w:t>VICE</w:t>
      </w:r>
      <w:r w:rsidRPr="003938FD">
        <w:rPr>
          <w:rFonts w:ascii="Arial Narrow" w:hAnsi="Arial Narrow"/>
          <w:b/>
          <w:sz w:val="28"/>
          <w:szCs w:val="28"/>
        </w:rPr>
        <w:t>PRIMAR</w:t>
      </w:r>
      <w:r w:rsidR="000B3C53">
        <w:rPr>
          <w:rFonts w:ascii="Arial Narrow" w:hAnsi="Arial Narrow"/>
          <w:b/>
          <w:sz w:val="28"/>
          <w:szCs w:val="28"/>
        </w:rPr>
        <w:t>,</w:t>
      </w:r>
    </w:p>
    <w:p w:rsidR="00F227D0" w:rsidRPr="00D82A9D" w:rsidRDefault="00D82A9D" w:rsidP="00D82A9D">
      <w:pPr>
        <w:tabs>
          <w:tab w:val="left" w:pos="3120"/>
        </w:tabs>
        <w:spacing w:line="480" w:lineRule="auto"/>
        <w:rPr>
          <w:rFonts w:ascii="Arial Narrow" w:hAnsi="Arial Narrow"/>
          <w:b/>
          <w:sz w:val="28"/>
          <w:szCs w:val="28"/>
        </w:rPr>
      </w:pPr>
      <w:r w:rsidRPr="00D82A9D"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="00510D73">
        <w:rPr>
          <w:rFonts w:ascii="Arial Narrow" w:hAnsi="Arial Narrow"/>
          <w:b/>
          <w:sz w:val="28"/>
          <w:szCs w:val="28"/>
        </w:rPr>
        <w:t xml:space="preserve">        </w:t>
      </w:r>
      <w:r w:rsidRPr="00D82A9D">
        <w:rPr>
          <w:rFonts w:ascii="Arial Narrow" w:hAnsi="Arial Narrow"/>
          <w:b/>
          <w:sz w:val="28"/>
          <w:szCs w:val="28"/>
        </w:rPr>
        <w:t xml:space="preserve">  </w:t>
      </w:r>
      <w:r w:rsidR="00510D73">
        <w:rPr>
          <w:rFonts w:ascii="Arial Narrow" w:hAnsi="Arial Narrow"/>
          <w:b/>
          <w:sz w:val="28"/>
          <w:szCs w:val="28"/>
        </w:rPr>
        <w:t>Ioan Gheorghe</w:t>
      </w:r>
    </w:p>
    <w:sectPr w:rsidR="00F227D0" w:rsidRPr="00D82A9D" w:rsidSect="00CD4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9BA" w:rsidRDefault="005E19BA" w:rsidP="003C20AC">
      <w:pPr>
        <w:spacing w:after="0" w:line="240" w:lineRule="auto"/>
      </w:pPr>
      <w:r>
        <w:separator/>
      </w:r>
    </w:p>
  </w:endnote>
  <w:endnote w:type="continuationSeparator" w:id="0">
    <w:p w:rsidR="005E19BA" w:rsidRDefault="005E19BA" w:rsidP="003C2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9BA" w:rsidRDefault="005E19BA" w:rsidP="003C20AC">
      <w:pPr>
        <w:spacing w:after="0" w:line="240" w:lineRule="auto"/>
      </w:pPr>
      <w:r>
        <w:separator/>
      </w:r>
    </w:p>
  </w:footnote>
  <w:footnote w:type="continuationSeparator" w:id="0">
    <w:p w:rsidR="005E19BA" w:rsidRDefault="005E19BA" w:rsidP="003C2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3587D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5F4B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C6F3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A45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5D040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7F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B2A1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84E7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101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688E7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FC2FB1"/>
    <w:multiLevelType w:val="hybridMultilevel"/>
    <w:tmpl w:val="78389BE2"/>
    <w:lvl w:ilvl="0" w:tplc="7EB6689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C0"/>
    <w:rsid w:val="00016EC3"/>
    <w:rsid w:val="00040D46"/>
    <w:rsid w:val="00077B9A"/>
    <w:rsid w:val="000B3C53"/>
    <w:rsid w:val="000C09A7"/>
    <w:rsid w:val="001315C2"/>
    <w:rsid w:val="00154DEC"/>
    <w:rsid w:val="00161129"/>
    <w:rsid w:val="001A4BB0"/>
    <w:rsid w:val="001C4F16"/>
    <w:rsid w:val="002067DC"/>
    <w:rsid w:val="0023506D"/>
    <w:rsid w:val="00274361"/>
    <w:rsid w:val="002A2A5D"/>
    <w:rsid w:val="002B1B08"/>
    <w:rsid w:val="002D21A7"/>
    <w:rsid w:val="002D7068"/>
    <w:rsid w:val="002D79D4"/>
    <w:rsid w:val="002E34EA"/>
    <w:rsid w:val="00307343"/>
    <w:rsid w:val="00332C8C"/>
    <w:rsid w:val="003505D9"/>
    <w:rsid w:val="003938FD"/>
    <w:rsid w:val="003A3920"/>
    <w:rsid w:val="003C20AC"/>
    <w:rsid w:val="003C3374"/>
    <w:rsid w:val="0042524C"/>
    <w:rsid w:val="004347A1"/>
    <w:rsid w:val="00446A7F"/>
    <w:rsid w:val="004662F9"/>
    <w:rsid w:val="004924C7"/>
    <w:rsid w:val="004C3669"/>
    <w:rsid w:val="00510D73"/>
    <w:rsid w:val="00546BDC"/>
    <w:rsid w:val="0057756B"/>
    <w:rsid w:val="005E19BA"/>
    <w:rsid w:val="006E7E3F"/>
    <w:rsid w:val="0073203F"/>
    <w:rsid w:val="00753A83"/>
    <w:rsid w:val="00771E86"/>
    <w:rsid w:val="007B7002"/>
    <w:rsid w:val="007E3834"/>
    <w:rsid w:val="00801447"/>
    <w:rsid w:val="00802769"/>
    <w:rsid w:val="008570AF"/>
    <w:rsid w:val="0086273E"/>
    <w:rsid w:val="008676C9"/>
    <w:rsid w:val="00892FAA"/>
    <w:rsid w:val="0089516A"/>
    <w:rsid w:val="008C47F3"/>
    <w:rsid w:val="008D48DE"/>
    <w:rsid w:val="008F7EC0"/>
    <w:rsid w:val="00901FF3"/>
    <w:rsid w:val="00957AEC"/>
    <w:rsid w:val="00966871"/>
    <w:rsid w:val="00983453"/>
    <w:rsid w:val="00991B62"/>
    <w:rsid w:val="009A1419"/>
    <w:rsid w:val="009F61F7"/>
    <w:rsid w:val="00A14774"/>
    <w:rsid w:val="00A42C17"/>
    <w:rsid w:val="00A80010"/>
    <w:rsid w:val="00B237C3"/>
    <w:rsid w:val="00B543F5"/>
    <w:rsid w:val="00BF5760"/>
    <w:rsid w:val="00C27CD3"/>
    <w:rsid w:val="00C27F01"/>
    <w:rsid w:val="00C37A3B"/>
    <w:rsid w:val="00C43C75"/>
    <w:rsid w:val="00C63417"/>
    <w:rsid w:val="00C71A49"/>
    <w:rsid w:val="00C952CC"/>
    <w:rsid w:val="00CD4B46"/>
    <w:rsid w:val="00CF001F"/>
    <w:rsid w:val="00D5019C"/>
    <w:rsid w:val="00D82A9D"/>
    <w:rsid w:val="00D91764"/>
    <w:rsid w:val="00D926F0"/>
    <w:rsid w:val="00DB5CE6"/>
    <w:rsid w:val="00DC73F1"/>
    <w:rsid w:val="00DD202F"/>
    <w:rsid w:val="00DE0E0C"/>
    <w:rsid w:val="00DF6CB4"/>
    <w:rsid w:val="00E00E0C"/>
    <w:rsid w:val="00E61831"/>
    <w:rsid w:val="00EF60EB"/>
    <w:rsid w:val="00F045BB"/>
    <w:rsid w:val="00F227D0"/>
    <w:rsid w:val="00F62C33"/>
    <w:rsid w:val="00F834E8"/>
    <w:rsid w:val="00FB46F1"/>
    <w:rsid w:val="00FB5815"/>
    <w:rsid w:val="00FC4881"/>
    <w:rsid w:val="00FD33F6"/>
    <w:rsid w:val="00FE2C5C"/>
    <w:rsid w:val="00F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D379B11-2F5C-41AA-B673-602426F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EC0"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sid w:val="003C20AC"/>
    <w:rPr>
      <w:rFonts w:cs="Times New Roman"/>
      <w:lang w:val="en-US"/>
    </w:rPr>
  </w:style>
  <w:style w:type="paragraph" w:styleId="Subsol">
    <w:name w:val="footer"/>
    <w:basedOn w:val="Normal"/>
    <w:link w:val="SubsolCaracte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sid w:val="003C20AC"/>
    <w:rPr>
      <w:rFonts w:cs="Times New Roman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rsid w:val="003C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3C20AC"/>
    <w:rPr>
      <w:rFonts w:ascii="Tahoma" w:hAnsi="Tahoma" w:cs="Tahoma"/>
      <w:sz w:val="16"/>
      <w:szCs w:val="16"/>
      <w:lang w:val="en-US"/>
    </w:rPr>
  </w:style>
  <w:style w:type="paragraph" w:styleId="Frspaiere">
    <w:name w:val="No Spacing"/>
    <w:uiPriority w:val="99"/>
    <w:qFormat/>
    <w:rsid w:val="00802769"/>
    <w:rPr>
      <w:lang w:val="ro-RO"/>
    </w:rPr>
  </w:style>
  <w:style w:type="paragraph" w:styleId="NormalWeb">
    <w:name w:val="Normal (Web)"/>
    <w:basedOn w:val="Normal"/>
    <w:uiPriority w:val="99"/>
    <w:rsid w:val="00B5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D82A9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D82A9D"/>
    <w:rPr>
      <w:color w:val="0000FF"/>
      <w:u w:val="single"/>
    </w:rPr>
  </w:style>
  <w:style w:type="character" w:customStyle="1" w:styleId="slitttl">
    <w:name w:val="s_lit_ttl"/>
    <w:basedOn w:val="Fontdeparagrafimplicit"/>
    <w:rsid w:val="00D82A9D"/>
  </w:style>
  <w:style w:type="character" w:customStyle="1" w:styleId="slitbdy">
    <w:name w:val="s_lit_bdy"/>
    <w:basedOn w:val="Fontdeparagrafimplicit"/>
    <w:rsid w:val="00D82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Secretariat</cp:lastModifiedBy>
  <cp:revision>3</cp:revision>
  <cp:lastPrinted>2024-02-08T08:49:00Z</cp:lastPrinted>
  <dcterms:created xsi:type="dcterms:W3CDTF">2025-02-13T08:34:00Z</dcterms:created>
  <dcterms:modified xsi:type="dcterms:W3CDTF">2025-02-13T08:34:00Z</dcterms:modified>
</cp:coreProperties>
</file>