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701"/>
      </w:tblGrid>
      <w:tr w:rsidR="002A2952" w14:paraId="183AA3E6" w14:textId="77777777" w:rsidTr="00AC716E">
        <w:trPr>
          <w:trHeight w:val="1985"/>
        </w:trPr>
        <w:tc>
          <w:tcPr>
            <w:tcW w:w="1668" w:type="dxa"/>
            <w:hideMark/>
          </w:tcPr>
          <w:p w14:paraId="37911A69" w14:textId="77777777" w:rsidR="002A2952" w:rsidRDefault="00E24F5D">
            <w:r w:rsidRPr="00FD4E43">
              <w:rPr>
                <w:noProof/>
              </w:rPr>
              <w:drawing>
                <wp:inline distT="0" distB="0" distL="0" distR="0" wp14:anchorId="1CD40A45" wp14:editId="0D9AAD5F">
                  <wp:extent cx="933450" cy="1171575"/>
                  <wp:effectExtent l="0" t="0" r="0" b="9525"/>
                  <wp:docPr id="289" name="Imagine 289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hideMark/>
          </w:tcPr>
          <w:p w14:paraId="54AEFC4B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ROMÂNIA</w:t>
            </w:r>
          </w:p>
          <w:p w14:paraId="5811B464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JUDEŢUL IAŞI</w:t>
            </w:r>
          </w:p>
          <w:p w14:paraId="3A4256CA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COMUNA ARONEANU</w:t>
            </w:r>
          </w:p>
          <w:p w14:paraId="1E0863E5" w14:textId="77777777" w:rsidR="002A2952" w:rsidRDefault="002A2952">
            <w:pPr>
              <w:jc w:val="center"/>
              <w:rPr>
                <w:rFonts w:ascii="Monotype Corsiva" w:hAnsi="Monotype Corsiva"/>
                <w:b/>
                <w:bCs/>
                <w:sz w:val="48"/>
              </w:rPr>
            </w:pPr>
            <w:r>
              <w:rPr>
                <w:rFonts w:ascii="Monotype Corsiva" w:hAnsi="Monotype Corsiva"/>
                <w:b/>
                <w:bCs/>
                <w:sz w:val="48"/>
              </w:rPr>
              <w:t>PRIMAR</w:t>
            </w:r>
          </w:p>
        </w:tc>
        <w:tc>
          <w:tcPr>
            <w:tcW w:w="1701" w:type="dxa"/>
            <w:hideMark/>
          </w:tcPr>
          <w:p w14:paraId="42ECF9DE" w14:textId="77777777" w:rsidR="002A2952" w:rsidRDefault="002A2952">
            <w:pPr>
              <w:rPr>
                <w:rFonts w:ascii="Arial" w:hAnsi="Arial" w:cs="Arial"/>
                <w:iCs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1F9C0C0" wp14:editId="656431CE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114300</wp:posOffset>
                  </wp:positionV>
                  <wp:extent cx="1033780" cy="1290955"/>
                  <wp:effectExtent l="19050" t="0" r="0" b="0"/>
                  <wp:wrapTight wrapText="bothSides">
                    <wp:wrapPolygon edited="0">
                      <wp:start x="-398" y="0"/>
                      <wp:lineTo x="-398" y="21356"/>
                      <wp:lineTo x="21494" y="21356"/>
                      <wp:lineTo x="21494" y="0"/>
                      <wp:lineTo x="-398" y="0"/>
                    </wp:wrapPolygon>
                  </wp:wrapTight>
                  <wp:docPr id="3" name="Picture 3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2952" w14:paraId="6C353912" w14:textId="77777777" w:rsidTr="00AC716E">
        <w:trPr>
          <w:cantSplit/>
          <w:trHeight w:val="229"/>
        </w:trPr>
        <w:tc>
          <w:tcPr>
            <w:tcW w:w="9180" w:type="dxa"/>
            <w:gridSpan w:val="3"/>
            <w:hideMark/>
          </w:tcPr>
          <w:p w14:paraId="1CAE77C3" w14:textId="77777777" w:rsidR="002A2952" w:rsidRDefault="002A295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 xml:space="preserve">Telefon/fax 0232/299.255 – 0232/290.760 – 0724/387.959 Cod fiscal 4540038 Cod poştal 707020 </w:t>
            </w:r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e-mail: </w:t>
            </w:r>
            <w:hyperlink r:id="rId7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primariaaroneanu@yahoo.com</w:t>
              </w:r>
            </w:hyperlink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 internet: http : </w:t>
            </w:r>
            <w:hyperlink r:id="rId8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www.comunaaroneanu.ro</w:t>
              </w:r>
            </w:hyperlink>
          </w:p>
        </w:tc>
      </w:tr>
    </w:tbl>
    <w:p w14:paraId="50DB6172" w14:textId="77777777" w:rsidR="00B72E6A" w:rsidRDefault="00B72E6A" w:rsidP="002A2952"/>
    <w:p w14:paraId="0B3640A3" w14:textId="6A464E41" w:rsidR="00CA1322" w:rsidRDefault="00E24F5D" w:rsidP="003C1D80">
      <w:pPr>
        <w:rPr>
          <w:sz w:val="24"/>
          <w:szCs w:val="24"/>
        </w:rPr>
      </w:pPr>
      <w:r>
        <w:t>Număr de înregistrare</w:t>
      </w:r>
      <w:r w:rsidRPr="00E24F5D">
        <w:rPr>
          <w:sz w:val="24"/>
          <w:szCs w:val="24"/>
        </w:rPr>
        <w:t>:</w:t>
      </w:r>
      <w:r>
        <w:t xml:space="preserve"> </w:t>
      </w:r>
      <w:r w:rsidR="003C1D80" w:rsidRPr="003C1D80">
        <w:t>20.</w:t>
      </w:r>
      <w:r w:rsidR="006A1E72">
        <w:t>176</w:t>
      </w:r>
      <w:r w:rsidR="003C1D80" w:rsidRPr="003C1D80">
        <w:t xml:space="preserve"> din </w:t>
      </w:r>
      <w:r w:rsidR="006A1E72">
        <w:t>16</w:t>
      </w:r>
      <w:r w:rsidR="003C1D80" w:rsidRPr="003C1D80">
        <w:t>.0</w:t>
      </w:r>
      <w:r w:rsidR="006A1E72">
        <w:t>4</w:t>
      </w:r>
      <w:r w:rsidR="003C1D80" w:rsidRPr="003C1D80">
        <w:t>.202</w:t>
      </w:r>
      <w:r w:rsidR="006A1E72">
        <w:t>1</w:t>
      </w:r>
    </w:p>
    <w:p w14:paraId="3B5A681C" w14:textId="77777777" w:rsidR="007B7539" w:rsidRPr="00975246" w:rsidRDefault="007B7539" w:rsidP="00975246">
      <w:pPr>
        <w:jc w:val="center"/>
        <w:rPr>
          <w:sz w:val="24"/>
          <w:szCs w:val="24"/>
        </w:rPr>
      </w:pPr>
    </w:p>
    <w:p w14:paraId="1658CB2C" w14:textId="77777777" w:rsidR="00975246" w:rsidRPr="008075EA" w:rsidRDefault="00975246" w:rsidP="007B7539">
      <w:pPr>
        <w:ind w:firstLine="360"/>
        <w:jc w:val="both"/>
        <w:rPr>
          <w:sz w:val="24"/>
          <w:szCs w:val="24"/>
        </w:rPr>
      </w:pPr>
    </w:p>
    <w:p w14:paraId="67771805" w14:textId="5CB37131" w:rsidR="00975246" w:rsidRDefault="007B7539" w:rsidP="007B7539">
      <w:pPr>
        <w:ind w:firstLine="360"/>
        <w:jc w:val="both"/>
        <w:rPr>
          <w:sz w:val="24"/>
          <w:szCs w:val="24"/>
        </w:rPr>
      </w:pPr>
      <w:r w:rsidRPr="008075EA">
        <w:rPr>
          <w:sz w:val="24"/>
          <w:szCs w:val="24"/>
        </w:rPr>
        <w:t xml:space="preserve">Subsemnatul, Benoni MORUZI, în calitate de inițiator al proiectului de hotărâre pentru </w:t>
      </w:r>
      <w:r w:rsidR="002D32D2" w:rsidRPr="008075EA">
        <w:rPr>
          <w:sz w:val="24"/>
          <w:szCs w:val="24"/>
        </w:rPr>
        <w:t>aprobarea</w:t>
      </w:r>
      <w:r w:rsidR="00E24F5D" w:rsidRPr="00E24F5D">
        <w:rPr>
          <w:sz w:val="24"/>
          <w:szCs w:val="24"/>
        </w:rPr>
        <w:t xml:space="preserve">: </w:t>
      </w:r>
      <w:r w:rsidR="008075EA" w:rsidRPr="008075EA">
        <w:rPr>
          <w:b/>
          <w:sz w:val="24"/>
          <w:szCs w:val="24"/>
        </w:rPr>
        <w:t>,,</w:t>
      </w:r>
      <w:r w:rsidR="003C1D80" w:rsidRPr="003C1D80">
        <w:rPr>
          <w:b/>
          <w:sz w:val="24"/>
          <w:szCs w:val="24"/>
        </w:rPr>
        <w:t>cuantumului bonificaţiei pentru plata integrală cu anticipaţie  de către persoanele fizice şi juridice a impozitului pe clădiri, a impozitului pe teren  şi a impozitului pe mijloc de transport datorate pentru întregul an fiscal 202</w:t>
      </w:r>
      <w:r w:rsidR="006A1E72">
        <w:rPr>
          <w:b/>
          <w:sz w:val="24"/>
          <w:szCs w:val="24"/>
        </w:rPr>
        <w:t>2</w:t>
      </w:r>
      <w:r w:rsidR="008075EA" w:rsidRPr="008075EA">
        <w:rPr>
          <w:b/>
          <w:sz w:val="24"/>
          <w:szCs w:val="24"/>
        </w:rPr>
        <w:t>”</w:t>
      </w:r>
      <w:r w:rsidR="00E24F5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formulez prezent</w:t>
      </w:r>
      <w:r w:rsidR="003548F6">
        <w:rPr>
          <w:sz w:val="24"/>
          <w:szCs w:val="24"/>
        </w:rPr>
        <w:t>ul</w:t>
      </w:r>
    </w:p>
    <w:p w14:paraId="5EE16B21" w14:textId="77777777" w:rsidR="007B7539" w:rsidRDefault="007B7539" w:rsidP="007B75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8D7BFBC" w14:textId="77777777" w:rsidR="00191515" w:rsidRDefault="00191515" w:rsidP="007B7539">
      <w:pPr>
        <w:ind w:firstLine="360"/>
        <w:jc w:val="both"/>
        <w:rPr>
          <w:sz w:val="24"/>
          <w:szCs w:val="24"/>
        </w:rPr>
      </w:pPr>
    </w:p>
    <w:p w14:paraId="57E3549B" w14:textId="77777777" w:rsidR="009324DE" w:rsidRDefault="009324DE" w:rsidP="00975246">
      <w:pPr>
        <w:jc w:val="center"/>
        <w:rPr>
          <w:sz w:val="24"/>
          <w:szCs w:val="24"/>
        </w:rPr>
      </w:pPr>
    </w:p>
    <w:p w14:paraId="473198D2" w14:textId="77777777" w:rsidR="007B7539" w:rsidRDefault="003548F6" w:rsidP="00975246">
      <w:pPr>
        <w:jc w:val="center"/>
        <w:rPr>
          <w:sz w:val="24"/>
          <w:szCs w:val="24"/>
        </w:rPr>
      </w:pPr>
      <w:r>
        <w:rPr>
          <w:sz w:val="24"/>
          <w:szCs w:val="24"/>
        </w:rPr>
        <w:t>REFERAT DE APROBARE – ca instrument de</w:t>
      </w:r>
      <w:r w:rsidR="00A34446">
        <w:rPr>
          <w:sz w:val="24"/>
          <w:szCs w:val="24"/>
        </w:rPr>
        <w:t xml:space="preserve"> </w:t>
      </w:r>
      <w:r w:rsidR="0041735A">
        <w:rPr>
          <w:sz w:val="24"/>
          <w:szCs w:val="24"/>
        </w:rPr>
        <w:t>prezentare</w:t>
      </w:r>
      <w:r>
        <w:rPr>
          <w:sz w:val="24"/>
          <w:szCs w:val="24"/>
        </w:rPr>
        <w:t xml:space="preserve"> și motivare</w:t>
      </w:r>
    </w:p>
    <w:p w14:paraId="54C09A50" w14:textId="77777777" w:rsidR="009324DE" w:rsidRDefault="009324DE" w:rsidP="00975246">
      <w:pPr>
        <w:jc w:val="center"/>
        <w:rPr>
          <w:sz w:val="24"/>
          <w:szCs w:val="24"/>
        </w:rPr>
      </w:pPr>
    </w:p>
    <w:p w14:paraId="7BECC9B9" w14:textId="77777777" w:rsidR="00191515" w:rsidRDefault="00191515" w:rsidP="00975246">
      <w:pPr>
        <w:jc w:val="center"/>
        <w:rPr>
          <w:sz w:val="24"/>
          <w:szCs w:val="24"/>
        </w:rPr>
      </w:pPr>
    </w:p>
    <w:p w14:paraId="4603B62B" w14:textId="77777777" w:rsidR="00975246" w:rsidRDefault="007B7539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770621F" w14:textId="05C0EC58" w:rsidR="003C1D80" w:rsidRDefault="00E24F5D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24F5D">
        <w:rPr>
          <w:rFonts w:eastAsiaTheme="minorHAnsi"/>
          <w:color w:val="000000"/>
          <w:sz w:val="24"/>
          <w:szCs w:val="24"/>
          <w:lang w:eastAsia="en-US"/>
        </w:rPr>
        <w:t>Prezentul proiect de hot</w:t>
      </w:r>
      <w:r w:rsidR="00191515">
        <w:rPr>
          <w:rFonts w:eastAsiaTheme="minorHAnsi"/>
          <w:color w:val="000000"/>
          <w:sz w:val="24"/>
          <w:szCs w:val="24"/>
          <w:lang w:eastAsia="en-US"/>
        </w:rPr>
        <w:t xml:space="preserve">ărâre a fost inițiat ca urmare </w:t>
      </w:r>
      <w:r w:rsidR="003C1D80">
        <w:rPr>
          <w:rFonts w:eastAsiaTheme="minorHAnsi"/>
          <w:color w:val="000000"/>
          <w:sz w:val="24"/>
          <w:szCs w:val="24"/>
          <w:lang w:eastAsia="en-US"/>
        </w:rPr>
        <w:t xml:space="preserve">posibilității Consiliului Local de a stabili valoarea bonificației pentru </w:t>
      </w:r>
      <w:r w:rsidR="003C1D80" w:rsidRPr="003C1D80">
        <w:rPr>
          <w:rFonts w:eastAsiaTheme="minorHAnsi"/>
          <w:color w:val="000000"/>
          <w:sz w:val="24"/>
          <w:szCs w:val="24"/>
          <w:lang w:eastAsia="en-US"/>
        </w:rPr>
        <w:t>plata integrală cu anticipație de către persoanele fizice şi persoane</w:t>
      </w:r>
      <w:r w:rsidR="005B53D4">
        <w:rPr>
          <w:rFonts w:eastAsiaTheme="minorHAnsi"/>
          <w:color w:val="000000"/>
          <w:sz w:val="24"/>
          <w:szCs w:val="24"/>
          <w:lang w:eastAsia="en-US"/>
        </w:rPr>
        <w:t>le</w:t>
      </w:r>
      <w:r w:rsidR="003C1D80" w:rsidRPr="003C1D80">
        <w:rPr>
          <w:rFonts w:eastAsiaTheme="minorHAnsi"/>
          <w:color w:val="000000"/>
          <w:sz w:val="24"/>
          <w:szCs w:val="24"/>
          <w:lang w:eastAsia="en-US"/>
        </w:rPr>
        <w:t xml:space="preserve"> juridice a impozitului pe clădiri, a impozitului pe teren şi a impozitului pe mijloace de transport datorat</w:t>
      </w:r>
      <w:r w:rsidR="003C1D80">
        <w:rPr>
          <w:rFonts w:eastAsiaTheme="minorHAnsi"/>
          <w:color w:val="000000"/>
          <w:sz w:val="24"/>
          <w:szCs w:val="24"/>
          <w:lang w:eastAsia="en-US"/>
        </w:rPr>
        <w:t>e pentru întregul an fiscal 202</w:t>
      </w:r>
      <w:r w:rsidR="006A1E72">
        <w:rPr>
          <w:rFonts w:eastAsiaTheme="minorHAnsi"/>
          <w:color w:val="000000"/>
          <w:sz w:val="24"/>
          <w:szCs w:val="24"/>
          <w:lang w:eastAsia="en-US"/>
        </w:rPr>
        <w:t>2</w:t>
      </w:r>
      <w:r w:rsidR="003C1D80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4D70F236" w14:textId="53BE5522" w:rsidR="003C1D80" w:rsidRDefault="003C1D80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Propun menținerea aceluiași nivel al bonficației ce se poate acorda persoanelor fizice și juridice  ca și  cel</w:t>
      </w:r>
      <w:r w:rsidR="004F6EDB">
        <w:rPr>
          <w:rFonts w:eastAsiaTheme="minorHAnsi"/>
          <w:color w:val="000000"/>
          <w:sz w:val="24"/>
          <w:szCs w:val="24"/>
          <w:lang w:eastAsia="en-US"/>
        </w:rPr>
        <w:t xml:space="preserve"> din anul 202</w:t>
      </w:r>
      <w:r w:rsidR="006A1E72">
        <w:rPr>
          <w:rFonts w:eastAsiaTheme="minorHAnsi"/>
          <w:color w:val="000000"/>
          <w:sz w:val="24"/>
          <w:szCs w:val="24"/>
          <w:lang w:eastAsia="en-US"/>
        </w:rPr>
        <w:t>1</w:t>
      </w:r>
      <w:r w:rsidR="004F6EDB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3C1D80">
        <w:rPr>
          <w:rFonts w:eastAsiaTheme="minorHAnsi"/>
          <w:color w:val="000000"/>
          <w:sz w:val="24"/>
          <w:szCs w:val="24"/>
          <w:lang w:eastAsia="en-US"/>
        </w:rPr>
        <w:t>– în speţă 10%.</w:t>
      </w:r>
    </w:p>
    <w:p w14:paraId="0108EF3E" w14:textId="77777777" w:rsidR="00E24F5D" w:rsidRPr="00E24F5D" w:rsidRDefault="00E24F5D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24F5D">
        <w:rPr>
          <w:rFonts w:eastAsiaTheme="minorHAnsi"/>
          <w:color w:val="000000"/>
          <w:sz w:val="24"/>
          <w:szCs w:val="24"/>
          <w:lang w:eastAsia="en-US"/>
        </w:rPr>
        <w:t>Propun să aprobăm</w:t>
      </w:r>
      <w:r w:rsidR="00191515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3C1D80">
        <w:rPr>
          <w:rFonts w:eastAsiaTheme="minorHAnsi"/>
          <w:color w:val="000000"/>
          <w:sz w:val="24"/>
          <w:szCs w:val="24"/>
          <w:lang w:eastAsia="en-US"/>
        </w:rPr>
        <w:t>proiectul de hotărâre astfel cum a fost comunicat membrilor Consiliului Local.</w:t>
      </w:r>
    </w:p>
    <w:p w14:paraId="4ECEC708" w14:textId="77777777" w:rsidR="00052CC6" w:rsidRDefault="00052CC6" w:rsidP="007B7539">
      <w:pPr>
        <w:jc w:val="both"/>
        <w:rPr>
          <w:sz w:val="24"/>
          <w:szCs w:val="24"/>
        </w:rPr>
      </w:pPr>
    </w:p>
    <w:p w14:paraId="6DB66FDF" w14:textId="77777777" w:rsidR="004F6EDB" w:rsidRDefault="004F6EDB" w:rsidP="007B7539">
      <w:pPr>
        <w:jc w:val="both"/>
        <w:rPr>
          <w:sz w:val="24"/>
          <w:szCs w:val="24"/>
        </w:rPr>
      </w:pPr>
    </w:p>
    <w:p w14:paraId="0AEEADE2" w14:textId="77777777" w:rsidR="009B01DA" w:rsidRDefault="009B01DA" w:rsidP="007B7539">
      <w:pPr>
        <w:jc w:val="both"/>
        <w:rPr>
          <w:sz w:val="24"/>
          <w:szCs w:val="24"/>
        </w:rPr>
      </w:pPr>
    </w:p>
    <w:p w14:paraId="019171ED" w14:textId="77777777" w:rsidR="00E24F5D" w:rsidRPr="008075EA" w:rsidRDefault="00E24F5D" w:rsidP="007B7539">
      <w:pPr>
        <w:jc w:val="both"/>
        <w:rPr>
          <w:sz w:val="24"/>
          <w:szCs w:val="24"/>
        </w:rPr>
      </w:pPr>
    </w:p>
    <w:p w14:paraId="43CC34C3" w14:textId="77777777" w:rsidR="00ED647A" w:rsidRPr="008075E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Primarul Comunei Aroneanu,</w:t>
      </w:r>
    </w:p>
    <w:p w14:paraId="0C11085E" w14:textId="77777777" w:rsidR="00ED647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Benoni M</w:t>
      </w:r>
      <w:r w:rsidR="00DC674C" w:rsidRPr="008075EA">
        <w:rPr>
          <w:sz w:val="24"/>
          <w:szCs w:val="24"/>
        </w:rPr>
        <w:t>ORUZI</w:t>
      </w:r>
    </w:p>
    <w:p w14:paraId="047AAFD4" w14:textId="77777777" w:rsidR="00E24F5D" w:rsidRDefault="00E24F5D" w:rsidP="00ED647A">
      <w:pPr>
        <w:jc w:val="center"/>
        <w:rPr>
          <w:sz w:val="24"/>
          <w:szCs w:val="24"/>
        </w:rPr>
      </w:pPr>
    </w:p>
    <w:p w14:paraId="71B81BE6" w14:textId="77777777" w:rsidR="00E24F5D" w:rsidRDefault="00E24F5D" w:rsidP="00ED647A">
      <w:pPr>
        <w:jc w:val="center"/>
        <w:rPr>
          <w:sz w:val="24"/>
          <w:szCs w:val="24"/>
        </w:rPr>
      </w:pPr>
    </w:p>
    <w:p w14:paraId="3F133620" w14:textId="77777777" w:rsidR="00E24F5D" w:rsidRDefault="00E24F5D" w:rsidP="00ED647A">
      <w:pPr>
        <w:jc w:val="center"/>
        <w:rPr>
          <w:sz w:val="24"/>
          <w:szCs w:val="24"/>
        </w:rPr>
      </w:pPr>
    </w:p>
    <w:p w14:paraId="0AE56157" w14:textId="77777777" w:rsidR="00E24F5D" w:rsidRDefault="00E24F5D" w:rsidP="006A1E72">
      <w:pPr>
        <w:rPr>
          <w:sz w:val="24"/>
          <w:szCs w:val="24"/>
        </w:rPr>
      </w:pPr>
    </w:p>
    <w:sectPr w:rsidR="00E24F5D" w:rsidSect="00324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285"/>
    <w:multiLevelType w:val="hybridMultilevel"/>
    <w:tmpl w:val="C652D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864"/>
    <w:multiLevelType w:val="hybridMultilevel"/>
    <w:tmpl w:val="CEC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942"/>
    <w:multiLevelType w:val="hybridMultilevel"/>
    <w:tmpl w:val="0BE6E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53FC"/>
    <w:multiLevelType w:val="hybridMultilevel"/>
    <w:tmpl w:val="BE1CF2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0B2"/>
    <w:rsid w:val="000017E1"/>
    <w:rsid w:val="00013844"/>
    <w:rsid w:val="000263AF"/>
    <w:rsid w:val="00030FFD"/>
    <w:rsid w:val="00032EE2"/>
    <w:rsid w:val="0003466C"/>
    <w:rsid w:val="00052CC6"/>
    <w:rsid w:val="00066BD7"/>
    <w:rsid w:val="0007185E"/>
    <w:rsid w:val="00075146"/>
    <w:rsid w:val="00086591"/>
    <w:rsid w:val="000C4CEA"/>
    <w:rsid w:val="000E63BC"/>
    <w:rsid w:val="000F4163"/>
    <w:rsid w:val="00114976"/>
    <w:rsid w:val="001249BD"/>
    <w:rsid w:val="00191515"/>
    <w:rsid w:val="001944CF"/>
    <w:rsid w:val="001B563D"/>
    <w:rsid w:val="001B786A"/>
    <w:rsid w:val="001F49AB"/>
    <w:rsid w:val="00204A5B"/>
    <w:rsid w:val="0022207B"/>
    <w:rsid w:val="00243802"/>
    <w:rsid w:val="00273E2E"/>
    <w:rsid w:val="002759FB"/>
    <w:rsid w:val="002A2952"/>
    <w:rsid w:val="002A7615"/>
    <w:rsid w:val="002B751A"/>
    <w:rsid w:val="002C34AA"/>
    <w:rsid w:val="002D32D2"/>
    <w:rsid w:val="002F149C"/>
    <w:rsid w:val="002F77CE"/>
    <w:rsid w:val="003069B0"/>
    <w:rsid w:val="003249B2"/>
    <w:rsid w:val="0033798E"/>
    <w:rsid w:val="00347E08"/>
    <w:rsid w:val="003548F6"/>
    <w:rsid w:val="00361CC3"/>
    <w:rsid w:val="0037061F"/>
    <w:rsid w:val="003760B2"/>
    <w:rsid w:val="003B38FD"/>
    <w:rsid w:val="003C1D80"/>
    <w:rsid w:val="003C2BEE"/>
    <w:rsid w:val="003C7D8C"/>
    <w:rsid w:val="003F4550"/>
    <w:rsid w:val="0041735A"/>
    <w:rsid w:val="00427B47"/>
    <w:rsid w:val="0045121A"/>
    <w:rsid w:val="00483A9C"/>
    <w:rsid w:val="0049031A"/>
    <w:rsid w:val="004C2238"/>
    <w:rsid w:val="004F6EDB"/>
    <w:rsid w:val="00566818"/>
    <w:rsid w:val="00570693"/>
    <w:rsid w:val="00572506"/>
    <w:rsid w:val="00573129"/>
    <w:rsid w:val="00587B1A"/>
    <w:rsid w:val="005A24D6"/>
    <w:rsid w:val="005A7AD5"/>
    <w:rsid w:val="005B53D4"/>
    <w:rsid w:val="005C0ABA"/>
    <w:rsid w:val="005C1FF8"/>
    <w:rsid w:val="005C752D"/>
    <w:rsid w:val="005D2AB8"/>
    <w:rsid w:val="005D548D"/>
    <w:rsid w:val="005F799C"/>
    <w:rsid w:val="00605454"/>
    <w:rsid w:val="006065E0"/>
    <w:rsid w:val="00651B3D"/>
    <w:rsid w:val="00691EE0"/>
    <w:rsid w:val="006A1E72"/>
    <w:rsid w:val="006A3EAE"/>
    <w:rsid w:val="006C6AFA"/>
    <w:rsid w:val="006D6B59"/>
    <w:rsid w:val="006F65BC"/>
    <w:rsid w:val="006F763F"/>
    <w:rsid w:val="00715C12"/>
    <w:rsid w:val="0072574F"/>
    <w:rsid w:val="00727967"/>
    <w:rsid w:val="00754D1D"/>
    <w:rsid w:val="00777319"/>
    <w:rsid w:val="007926C8"/>
    <w:rsid w:val="007B2815"/>
    <w:rsid w:val="007B7539"/>
    <w:rsid w:val="007F3EAC"/>
    <w:rsid w:val="007F5E3C"/>
    <w:rsid w:val="007F6115"/>
    <w:rsid w:val="008075EA"/>
    <w:rsid w:val="00812EE7"/>
    <w:rsid w:val="00815E55"/>
    <w:rsid w:val="00845601"/>
    <w:rsid w:val="008535BF"/>
    <w:rsid w:val="0085598B"/>
    <w:rsid w:val="0089505D"/>
    <w:rsid w:val="008E64F9"/>
    <w:rsid w:val="00907543"/>
    <w:rsid w:val="009324DE"/>
    <w:rsid w:val="009616D5"/>
    <w:rsid w:val="00975246"/>
    <w:rsid w:val="00982E96"/>
    <w:rsid w:val="00996462"/>
    <w:rsid w:val="009B01DA"/>
    <w:rsid w:val="009B4318"/>
    <w:rsid w:val="009E52C2"/>
    <w:rsid w:val="00A1728E"/>
    <w:rsid w:val="00A34446"/>
    <w:rsid w:val="00A506B0"/>
    <w:rsid w:val="00A51494"/>
    <w:rsid w:val="00AB6BD0"/>
    <w:rsid w:val="00AC716E"/>
    <w:rsid w:val="00AE5FDA"/>
    <w:rsid w:val="00AE6C55"/>
    <w:rsid w:val="00B0735C"/>
    <w:rsid w:val="00B13D99"/>
    <w:rsid w:val="00B36069"/>
    <w:rsid w:val="00B403C3"/>
    <w:rsid w:val="00B50E78"/>
    <w:rsid w:val="00B5305B"/>
    <w:rsid w:val="00B719CF"/>
    <w:rsid w:val="00B72E6A"/>
    <w:rsid w:val="00B7726A"/>
    <w:rsid w:val="00B81F65"/>
    <w:rsid w:val="00B868F8"/>
    <w:rsid w:val="00BD3E5C"/>
    <w:rsid w:val="00BE4554"/>
    <w:rsid w:val="00C078EE"/>
    <w:rsid w:val="00C1739D"/>
    <w:rsid w:val="00C24DCB"/>
    <w:rsid w:val="00C74FD2"/>
    <w:rsid w:val="00C87A00"/>
    <w:rsid w:val="00CA1322"/>
    <w:rsid w:val="00CB4E81"/>
    <w:rsid w:val="00CB658F"/>
    <w:rsid w:val="00CD4026"/>
    <w:rsid w:val="00CF3B31"/>
    <w:rsid w:val="00D266BF"/>
    <w:rsid w:val="00D44E28"/>
    <w:rsid w:val="00D55404"/>
    <w:rsid w:val="00D629AC"/>
    <w:rsid w:val="00D64B9E"/>
    <w:rsid w:val="00D818FB"/>
    <w:rsid w:val="00D907D0"/>
    <w:rsid w:val="00DB2F88"/>
    <w:rsid w:val="00DC674C"/>
    <w:rsid w:val="00DD6896"/>
    <w:rsid w:val="00E132D8"/>
    <w:rsid w:val="00E24F5D"/>
    <w:rsid w:val="00E43FEC"/>
    <w:rsid w:val="00E44596"/>
    <w:rsid w:val="00E52437"/>
    <w:rsid w:val="00E64EE1"/>
    <w:rsid w:val="00E71259"/>
    <w:rsid w:val="00E92FF1"/>
    <w:rsid w:val="00EA00D7"/>
    <w:rsid w:val="00EA1576"/>
    <w:rsid w:val="00EA3BD3"/>
    <w:rsid w:val="00EA7A60"/>
    <w:rsid w:val="00EB03B4"/>
    <w:rsid w:val="00EC5DFB"/>
    <w:rsid w:val="00ED647A"/>
    <w:rsid w:val="00EF536C"/>
    <w:rsid w:val="00EF5821"/>
    <w:rsid w:val="00F17709"/>
    <w:rsid w:val="00F26B74"/>
    <w:rsid w:val="00F50061"/>
    <w:rsid w:val="00F63EC9"/>
    <w:rsid w:val="00F73388"/>
    <w:rsid w:val="00F91EEA"/>
    <w:rsid w:val="00FC0FF2"/>
    <w:rsid w:val="00FE540A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713E"/>
  <w15:docId w15:val="{CD1A5B48-9EDD-4B40-89B8-580276F9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2952"/>
    <w:pPr>
      <w:keepNext/>
      <w:outlineLvl w:val="1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2952"/>
    <w:pPr>
      <w:keepNext/>
      <w:jc w:val="center"/>
      <w:outlineLvl w:val="5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A2952"/>
    <w:rPr>
      <w:rFonts w:ascii="Times New Roman" w:eastAsia="Times New Roman" w:hAnsi="Times New Roman" w:cs="Times New Roman"/>
      <w:i/>
      <w:sz w:val="20"/>
      <w:szCs w:val="20"/>
      <w:lang w:val="ro-RO" w:eastAsia="ro-RO"/>
    </w:rPr>
  </w:style>
  <w:style w:type="character" w:customStyle="1" w:styleId="Heading6Char">
    <w:name w:val="Heading 6 Char"/>
    <w:basedOn w:val="DefaultParagraphFont"/>
    <w:link w:val="Heading6"/>
    <w:semiHidden/>
    <w:rsid w:val="002A2952"/>
    <w:rPr>
      <w:rFonts w:ascii="Times New Roman" w:eastAsia="Times New Roman" w:hAnsi="Times New Roman" w:cs="Times New Roman"/>
      <w:b/>
      <w:i/>
      <w:sz w:val="24"/>
      <w:szCs w:val="20"/>
      <w:lang w:val="ro-RO" w:eastAsia="ro-RO"/>
    </w:rPr>
  </w:style>
  <w:style w:type="character" w:styleId="Hyperlink">
    <w:name w:val="Hyperlink"/>
    <w:semiHidden/>
    <w:unhideWhenUsed/>
    <w:rsid w:val="002A29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39D"/>
    <w:pPr>
      <w:ind w:left="720"/>
      <w:contextualSpacing/>
    </w:pPr>
  </w:style>
  <w:style w:type="paragraph" w:customStyle="1" w:styleId="Default">
    <w:name w:val="Default"/>
    <w:rsid w:val="00483A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15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</dc:creator>
  <cp:lastModifiedBy>Anca2021</cp:lastModifiedBy>
  <cp:revision>8</cp:revision>
  <dcterms:created xsi:type="dcterms:W3CDTF">2021-03-30T06:55:00Z</dcterms:created>
  <dcterms:modified xsi:type="dcterms:W3CDTF">2021-07-23T10:18:00Z</dcterms:modified>
</cp:coreProperties>
</file>