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2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A74CCC" w:rsidRPr="00DE7A63" w14:paraId="4261E9AE" w14:textId="77777777" w:rsidTr="00135FEB">
        <w:trPr>
          <w:trHeight w:val="1544"/>
          <w:jc w:val="center"/>
        </w:trPr>
        <w:tc>
          <w:tcPr>
            <w:tcW w:w="1252" w:type="dxa"/>
            <w:vAlign w:val="center"/>
          </w:tcPr>
          <w:p w14:paraId="16A96F01" w14:textId="77777777" w:rsidR="00A74CCC" w:rsidRPr="00DE7A63" w:rsidRDefault="00A74CCC" w:rsidP="00135F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E7A63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5EB2378A" wp14:editId="76099F11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7D142F3C" w14:textId="77777777" w:rsidR="00A74CCC" w:rsidRPr="00DE7A63" w:rsidRDefault="00A74CCC" w:rsidP="00135FE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eastAsia="ro-RO"/>
              </w:rPr>
            </w:pPr>
          </w:p>
          <w:p w14:paraId="0A6501A4" w14:textId="77777777" w:rsidR="00A74CCC" w:rsidRPr="00DE7A63" w:rsidRDefault="00A74CCC" w:rsidP="00135FE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ROMÂNIA</w:t>
            </w:r>
          </w:p>
          <w:p w14:paraId="5FFCB955" w14:textId="77777777" w:rsidR="00A74CCC" w:rsidRPr="00DE7A63" w:rsidRDefault="00A74CCC" w:rsidP="00135FE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JUDE</w:t>
            </w:r>
            <w:r w:rsidRPr="00DE7A63">
              <w:rPr>
                <w:rFonts w:ascii="Cambria" w:eastAsia="Calibri" w:hAnsi="Cambria" w:cs="Cambria"/>
                <w:sz w:val="24"/>
                <w:szCs w:val="24"/>
                <w:lang w:eastAsia="ro-RO"/>
              </w:rPr>
              <w:t>Ț</w:t>
            </w: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UL IA</w:t>
            </w:r>
            <w:r w:rsidRPr="00DE7A63">
              <w:rPr>
                <w:rFonts w:ascii="Cambria" w:eastAsia="Calibri" w:hAnsi="Cambria" w:cs="Cambria"/>
                <w:sz w:val="24"/>
                <w:szCs w:val="24"/>
                <w:lang w:eastAsia="ro-RO"/>
              </w:rPr>
              <w:t>Ș</w:t>
            </w: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I</w:t>
            </w:r>
          </w:p>
          <w:p w14:paraId="7D5EDA07" w14:textId="77777777" w:rsidR="00A74CCC" w:rsidRPr="00DE7A63" w:rsidRDefault="00A74CCC" w:rsidP="00135FEB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24"/>
                <w:szCs w:val="24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b/>
                <w:sz w:val="24"/>
                <w:szCs w:val="24"/>
                <w:lang w:eastAsia="ro-RO"/>
              </w:rPr>
              <w:t>COMUNA ARONEANU</w:t>
            </w:r>
          </w:p>
          <w:p w14:paraId="3ADF2AD1" w14:textId="77777777" w:rsidR="00A74CCC" w:rsidRPr="00DE7A63" w:rsidRDefault="00A74CCC" w:rsidP="00135FE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Sediul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în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strada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Aron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Vod</w:t>
            </w:r>
            <w:r w:rsidRPr="00DE7A63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nr. 47; Cod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po</w:t>
            </w:r>
            <w:r w:rsidRPr="00DE7A63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tal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707020,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Ia</w:t>
            </w:r>
            <w:r w:rsidRPr="00DE7A63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;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Telefon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/Fax: 0232/299.255; </w:t>
            </w:r>
          </w:p>
          <w:p w14:paraId="1E7A5989" w14:textId="77777777" w:rsidR="00A74CCC" w:rsidRPr="00DE7A63" w:rsidRDefault="00A74CCC" w:rsidP="00135FE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Cod fiscal 4540038; E-mail: </w:t>
            </w:r>
            <w:hyperlink r:id="rId5" w:history="1">
              <w:r w:rsidRPr="00DE7A63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DE7A6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;</w:t>
            </w:r>
          </w:p>
          <w:p w14:paraId="56C9ACCB" w14:textId="77777777" w:rsidR="00A74CCC" w:rsidRPr="00DE7A63" w:rsidRDefault="00A74CCC" w:rsidP="00135FE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Internet: </w:t>
            </w:r>
            <w:hyperlink r:id="rId6" w:history="1">
              <w:r w:rsidRPr="00DE7A63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11F6C14A" w14:textId="77777777" w:rsidR="00A74CCC" w:rsidRPr="00DE7A63" w:rsidRDefault="00A74CCC" w:rsidP="00135F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E7A63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6A284BA1" wp14:editId="26EA5474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14EA216" w14:textId="77777777" w:rsidR="00A74CCC" w:rsidRPr="00DE7A63" w:rsidRDefault="00A74CCC" w:rsidP="00A74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00ACF2B9" w14:textId="77777777" w:rsidR="00A74CCC" w:rsidRPr="00DE7A63" w:rsidRDefault="00A74CCC" w:rsidP="00A74CCC">
      <w:pPr>
        <w:spacing w:after="0" w:line="240" w:lineRule="auto"/>
        <w:ind w:left="288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REFERAT DE SPECIALITATE</w:t>
      </w:r>
    </w:p>
    <w:p w14:paraId="05E856B0" w14:textId="77777777" w:rsidR="00A74CCC" w:rsidRDefault="00A74CCC" w:rsidP="00A74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Nr. </w:t>
      </w:r>
      <w:r w:rsidRPr="00DE7A63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20.442 din 23.07.2021</w:t>
      </w:r>
      <w:r w:rsidRPr="00DE7A6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        </w:t>
      </w:r>
    </w:p>
    <w:p w14:paraId="3D52493F" w14:textId="77777777" w:rsidR="00A74CCC" w:rsidRPr="00DE7A63" w:rsidRDefault="00A74CCC" w:rsidP="00A74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   </w:t>
      </w:r>
    </w:p>
    <w:p w14:paraId="18D0DAC7" w14:textId="77777777" w:rsidR="00A74CCC" w:rsidRPr="00DE7A63" w:rsidRDefault="00A74CCC" w:rsidP="00A74CC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Subsemnata Popa Ioana Anda, contabil șef la Comuna Aroneanu</w:t>
      </w:r>
      <w:r w:rsidRPr="00DE7A6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</w:t>
      </w:r>
      <w:r w:rsidRPr="00DE7A6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în temeiul Contractului de prestări servicii de contabilitate nr.700 din 22.01.2021, </w:t>
      </w:r>
      <w:r w:rsidRPr="00DE7A6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prin care se solicită Consiliului Local al comunei Aroneanu aprobarea</w:t>
      </w:r>
      <w:r w:rsidRPr="00DE7A63">
        <w:rPr>
          <w:rFonts w:ascii="New serif" w:eastAsia="Times New Roman" w:hAnsi="New serif" w:cs="Times New Roman"/>
          <w:color w:val="1D2228"/>
          <w:shd w:val="clear" w:color="auto" w:fill="FFFFFF"/>
          <w:lang w:eastAsia="ro-RO"/>
        </w:rPr>
        <w:t> </w:t>
      </w:r>
      <w:bookmarkStart w:id="0" w:name="_Hlk77788581"/>
      <w:r w:rsidRPr="00DE7A63">
        <w:rPr>
          <w:rFonts w:ascii="Times New Roman" w:eastAsia="Times New Roman" w:hAnsi="Times New Roman" w:cs="Times New Roman"/>
          <w:b/>
          <w:lang w:eastAsia="ro-RO"/>
        </w:rPr>
        <w:t>achiziției</w:t>
      </w:r>
      <w:r w:rsidRPr="00DE7A63">
        <w:rPr>
          <w:rFonts w:ascii="New serif" w:eastAsia="Times New Roman" w:hAnsi="New serif" w:cs="Times New Roman"/>
          <w:b/>
          <w:bCs/>
          <w:color w:val="338FE9"/>
          <w:shd w:val="clear" w:color="auto" w:fill="FFFFFF"/>
          <w:lang w:eastAsia="ro-RO"/>
        </w:rPr>
        <w:t xml:space="preserve"> </w:t>
      </w:r>
      <w:r w:rsidRPr="00DE7A63">
        <w:rPr>
          <w:rFonts w:ascii="New serif" w:eastAsia="Times New Roman" w:hAnsi="New serif" w:cs="Times New Roman"/>
          <w:b/>
          <w:bCs/>
          <w:color w:val="000000"/>
          <w:shd w:val="clear" w:color="auto" w:fill="FFFFFF"/>
          <w:lang w:eastAsia="ro-RO"/>
        </w:rPr>
        <w:t>unui serviciu de consultanță în vederea delegării serviciului de iluminat public de pe raza administrativă a Comunei Aroneanu</w:t>
      </w:r>
      <w:bookmarkEnd w:id="0"/>
      <w:r w:rsidRPr="00DE7A6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o-RO"/>
        </w:rPr>
        <w:t xml:space="preserve"> </w:t>
      </w:r>
      <w:r w:rsidRPr="00DE7A6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raport întocmit în temeiul  art. 136 alin. (8) lit. b) din O.U.G. nr. 57/2019 privind Codul administrativ ;</w:t>
      </w:r>
    </w:p>
    <w:p w14:paraId="1F65B333" w14:textId="77777777" w:rsidR="00A74CCC" w:rsidRPr="00DE7A63" w:rsidRDefault="00A74CCC" w:rsidP="00A74CCC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1B987A21" w14:textId="77777777" w:rsidR="00A74CCC" w:rsidRPr="00DE7A63" w:rsidRDefault="00A74CCC" w:rsidP="00A74CCC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43920C38" w14:textId="77777777" w:rsidR="00A74CCC" w:rsidRPr="00DE7A63" w:rsidRDefault="00A74CCC" w:rsidP="00A74CCC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54EB9E14" w14:textId="77777777" w:rsidR="00A74CCC" w:rsidRPr="00DE7A63" w:rsidRDefault="00A74CCC" w:rsidP="00A74CCC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6E1C4805" w14:textId="77777777" w:rsidR="00A74CCC" w:rsidRPr="00DE7A63" w:rsidRDefault="00A74CCC" w:rsidP="00A74CC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Mentionam ca sumele pentru </w:t>
      </w:r>
      <w:r w:rsidRPr="00DE7A63">
        <w:rPr>
          <w:rFonts w:ascii="New serif" w:eastAsia="Times New Roman" w:hAnsi="New serif" w:cs="Times New Roman"/>
          <w:b/>
          <w:bCs/>
          <w:color w:val="000000"/>
          <w:shd w:val="clear" w:color="auto" w:fill="FFFFFF"/>
          <w:lang w:eastAsia="ro-RO"/>
        </w:rPr>
        <w:t>achiziția unui serviciu de consultanță în vederea delegării serviciului de iluminat public de pe raza administrativă a Comunei Aroneanu</w:t>
      </w:r>
      <w:r w:rsidRPr="00DE7A6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sunt cuprinse in bugetul anual si multianual de venituri si cheltuieli în baza programului de investiții publice al unități administrativ-teritoriale Aroneanu.</w:t>
      </w:r>
    </w:p>
    <w:p w14:paraId="4E03D117" w14:textId="77777777" w:rsidR="00A74CCC" w:rsidRPr="00DE7A63" w:rsidRDefault="00A74CCC" w:rsidP="00A74CCC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Fata de cele aduse la cunostinta, propun spre dezbatere si aprobare Consiliului Local proiectul de hotarare in forma prezentata.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</w:p>
    <w:p w14:paraId="03794124" w14:textId="77777777" w:rsidR="00A74CCC" w:rsidRPr="00DE7A63" w:rsidRDefault="00A74CCC" w:rsidP="00A74CC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Data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Contabil-Șef,</w:t>
      </w:r>
    </w:p>
    <w:p w14:paraId="5DC4B720" w14:textId="77777777" w:rsidR="00A74CCC" w:rsidRPr="00DE7A63" w:rsidRDefault="00A74CCC" w:rsidP="00A74CCC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23.07.2021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Popa Ioana Anda</w:t>
      </w:r>
    </w:p>
    <w:p w14:paraId="565CBB1B" w14:textId="77777777" w:rsidR="00F30167" w:rsidRDefault="00F30167"/>
    <w:sectPr w:rsidR="00F30167" w:rsidSect="00FE4844">
      <w:footerReference w:type="even" r:id="rId8"/>
      <w:footerReference w:type="default" r:id="rId9"/>
      <w:pgSz w:w="12240" w:h="15840"/>
      <w:pgMar w:top="360" w:right="1418" w:bottom="284" w:left="1418" w:header="284" w:footer="567" w:gutter="0"/>
      <w:cols w:space="720" w:equalWidth="0">
        <w:col w:w="9022" w:space="7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Lucida Calligraphy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B6AE60" w14:textId="77777777" w:rsidR="00FE4844" w:rsidRDefault="00A74CC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4C5040" w14:textId="77777777" w:rsidR="00FE4844" w:rsidRDefault="00A74C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8E73DA" w14:textId="77777777" w:rsidR="00FE4844" w:rsidRDefault="00A74CC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1FF53FB" w14:textId="77777777" w:rsidR="00FE4844" w:rsidRDefault="00A74CCC">
    <w:pPr>
      <w:pStyle w:val="Footer"/>
      <w:ind w:right="360"/>
      <w:jc w:val="center"/>
    </w:pPr>
  </w:p>
  <w:p w14:paraId="0B45793D" w14:textId="77777777" w:rsidR="00FE4844" w:rsidRDefault="00A74CCC" w:rsidP="00FE4844">
    <w:pPr>
      <w:rPr>
        <w:i/>
        <w:sz w:val="16"/>
        <w:szCs w:val="16"/>
      </w:rPr>
    </w:pPr>
    <w:r>
      <w:rPr>
        <w:i/>
        <w:sz w:val="16"/>
        <w:szCs w:val="16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CCC"/>
    <w:rsid w:val="00A74CCC"/>
    <w:rsid w:val="00F3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3A6"/>
  <w15:chartTrackingRefBased/>
  <w15:docId w15:val="{F17590BE-5C5A-478F-9411-947B1D58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C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74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4CCC"/>
  </w:style>
  <w:style w:type="character" w:styleId="PageNumber">
    <w:name w:val="page number"/>
    <w:basedOn w:val="DefaultParagraphFont"/>
    <w:rsid w:val="00A74CCC"/>
  </w:style>
  <w:style w:type="table" w:customStyle="1" w:styleId="TableGrid2">
    <w:name w:val="Table Grid2"/>
    <w:basedOn w:val="TableNormal"/>
    <w:next w:val="TableGrid"/>
    <w:uiPriority w:val="59"/>
    <w:rsid w:val="00A74CC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74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aaroneanu.ro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contact@comunaaroneanu.ro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Anca2021</dc:creator>
  <cp:keywords/>
  <dc:description/>
  <cp:lastModifiedBy>Anca2021</cp:lastModifiedBy>
  <cp:revision>1</cp:revision>
  <dcterms:created xsi:type="dcterms:W3CDTF">2021-08-10T09:31:00Z</dcterms:created>
  <dcterms:modified xsi:type="dcterms:W3CDTF">2021-08-10T09:31:00Z</dcterms:modified>
</cp:coreProperties>
</file>