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51584F" w:rsidRPr="0051584F" w14:paraId="1FD2EB64" w14:textId="77777777" w:rsidTr="00CA4BAA">
        <w:trPr>
          <w:trHeight w:val="1544"/>
          <w:jc w:val="center"/>
        </w:trPr>
        <w:tc>
          <w:tcPr>
            <w:tcW w:w="1252" w:type="dxa"/>
            <w:vAlign w:val="center"/>
          </w:tcPr>
          <w:p w14:paraId="1603DC44" w14:textId="77777777" w:rsidR="0051584F" w:rsidRPr="0051584F" w:rsidRDefault="0051584F" w:rsidP="005158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51584F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68C10F27" wp14:editId="516F30B2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1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2D25CA7C" w14:textId="77777777" w:rsidR="0051584F" w:rsidRPr="0051584F" w:rsidRDefault="0051584F" w:rsidP="0051584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eastAsia="ro-RO"/>
              </w:rPr>
            </w:pPr>
          </w:p>
          <w:p w14:paraId="1DD5D037" w14:textId="77777777" w:rsidR="0051584F" w:rsidRPr="0051584F" w:rsidRDefault="0051584F" w:rsidP="0051584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</w:pPr>
            <w:r w:rsidRPr="0051584F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ROMÂNIA</w:t>
            </w:r>
          </w:p>
          <w:p w14:paraId="2EA1874D" w14:textId="77777777" w:rsidR="0051584F" w:rsidRPr="0051584F" w:rsidRDefault="0051584F" w:rsidP="0051584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</w:pPr>
            <w:r w:rsidRPr="0051584F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JUDE</w:t>
            </w:r>
            <w:r w:rsidRPr="0051584F">
              <w:rPr>
                <w:rFonts w:ascii="Cambria" w:eastAsia="Calibri" w:hAnsi="Cambria" w:cs="Cambria"/>
                <w:sz w:val="20"/>
                <w:szCs w:val="20"/>
                <w:lang w:eastAsia="ro-RO"/>
              </w:rPr>
              <w:t>Ț</w:t>
            </w:r>
            <w:r w:rsidRPr="0051584F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UL IA</w:t>
            </w:r>
            <w:r w:rsidRPr="0051584F">
              <w:rPr>
                <w:rFonts w:ascii="Cambria" w:eastAsia="Calibri" w:hAnsi="Cambria" w:cs="Cambria"/>
                <w:sz w:val="20"/>
                <w:szCs w:val="20"/>
                <w:lang w:eastAsia="ro-RO"/>
              </w:rPr>
              <w:t>Ș</w:t>
            </w:r>
            <w:r w:rsidRPr="0051584F">
              <w:rPr>
                <w:rFonts w:ascii="Lucida Calligraphy" w:eastAsia="Calibri" w:hAnsi="Lucida Calligraphy" w:cs="Times New Roman"/>
                <w:sz w:val="20"/>
                <w:szCs w:val="20"/>
                <w:lang w:eastAsia="ro-RO"/>
              </w:rPr>
              <w:t>I</w:t>
            </w:r>
          </w:p>
          <w:p w14:paraId="05D06D18" w14:textId="77777777" w:rsidR="0051584F" w:rsidRPr="0051584F" w:rsidRDefault="0051584F" w:rsidP="0051584F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b/>
                <w:sz w:val="20"/>
                <w:szCs w:val="20"/>
                <w:lang w:eastAsia="ro-RO"/>
              </w:rPr>
            </w:pPr>
            <w:r w:rsidRPr="0051584F">
              <w:rPr>
                <w:rFonts w:ascii="Lucida Calligraphy" w:eastAsia="Calibri" w:hAnsi="Lucida Calligraphy" w:cs="Times New Roman"/>
                <w:b/>
                <w:sz w:val="20"/>
                <w:szCs w:val="20"/>
                <w:lang w:eastAsia="ro-RO"/>
              </w:rPr>
              <w:t>COMUNA ARONEANU</w:t>
            </w:r>
          </w:p>
          <w:p w14:paraId="27F5D636" w14:textId="77777777" w:rsidR="0051584F" w:rsidRPr="0051584F" w:rsidRDefault="0051584F" w:rsidP="0051584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b/>
                <w:sz w:val="20"/>
                <w:szCs w:val="20"/>
                <w:lang w:eastAsia="ro-RO"/>
              </w:rPr>
            </w:pPr>
          </w:p>
          <w:p w14:paraId="1D279AB4" w14:textId="77777777" w:rsidR="0051584F" w:rsidRPr="0051584F" w:rsidRDefault="0051584F" w:rsidP="0051584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b/>
                <w:sz w:val="18"/>
                <w:szCs w:val="18"/>
                <w:lang w:eastAsia="ro-RO"/>
              </w:rPr>
            </w:pPr>
          </w:p>
          <w:p w14:paraId="1366B101" w14:textId="77777777" w:rsidR="0051584F" w:rsidRPr="0051584F" w:rsidRDefault="0051584F" w:rsidP="0051584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proofErr w:type="spellStart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Sediul</w:t>
            </w:r>
            <w:proofErr w:type="spellEnd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în</w:t>
            </w:r>
            <w:proofErr w:type="spellEnd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strada</w:t>
            </w:r>
            <w:proofErr w:type="spellEnd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Aron </w:t>
            </w:r>
            <w:proofErr w:type="spellStart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Vod</w:t>
            </w:r>
            <w:r w:rsidRPr="0051584F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proofErr w:type="spellEnd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nr. 47; Cod </w:t>
            </w:r>
            <w:proofErr w:type="spellStart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po</w:t>
            </w:r>
            <w:r w:rsidRPr="0051584F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tal</w:t>
            </w:r>
            <w:proofErr w:type="spellEnd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707020, </w:t>
            </w:r>
            <w:proofErr w:type="spellStart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Ia</w:t>
            </w:r>
            <w:r w:rsidRPr="0051584F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</w:t>
            </w:r>
            <w:proofErr w:type="spellEnd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; </w:t>
            </w:r>
            <w:proofErr w:type="spellStart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Telefon</w:t>
            </w:r>
            <w:proofErr w:type="spellEnd"/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/Fax: 0232/299.255; </w:t>
            </w:r>
          </w:p>
          <w:p w14:paraId="65A11D05" w14:textId="77777777" w:rsidR="0051584F" w:rsidRPr="0051584F" w:rsidRDefault="0051584F" w:rsidP="0051584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Cod fiscal 4540038; E-mail: </w:t>
            </w:r>
            <w:hyperlink r:id="rId5" w:history="1">
              <w:r w:rsidRPr="0051584F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51584F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;</w:t>
            </w:r>
          </w:p>
          <w:p w14:paraId="70E348B7" w14:textId="77777777" w:rsidR="0051584F" w:rsidRPr="0051584F" w:rsidRDefault="0051584F" w:rsidP="0051584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51584F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Internet: </w:t>
            </w:r>
            <w:hyperlink r:id="rId6" w:history="1">
              <w:r w:rsidRPr="0051584F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5A699701" w14:textId="77777777" w:rsidR="0051584F" w:rsidRPr="0051584F" w:rsidRDefault="0051584F" w:rsidP="005158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51584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31ABFB3A" wp14:editId="2DD19C6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99D0FA0" w14:textId="77777777" w:rsidR="0051584F" w:rsidRPr="0051584F" w:rsidRDefault="0051584F" w:rsidP="0051584F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sz w:val="20"/>
          <w:lang w:val="en-US"/>
        </w:rPr>
      </w:pPr>
    </w:p>
    <w:p w14:paraId="196D6516" w14:textId="77777777" w:rsidR="0051584F" w:rsidRPr="0051584F" w:rsidRDefault="0051584F" w:rsidP="0051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14CBCF7E" w14:textId="77777777" w:rsidR="0051584F" w:rsidRPr="0051584F" w:rsidRDefault="0051584F" w:rsidP="0051584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REFERAT DE SPECIALITATE</w:t>
      </w:r>
    </w:p>
    <w:p w14:paraId="69E3C7B9" w14:textId="77777777" w:rsidR="0051584F" w:rsidRPr="0051584F" w:rsidRDefault="0051584F" w:rsidP="0051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18"/>
          <w:lang w:val="en-US" w:eastAsia="ro-RO"/>
        </w:rPr>
      </w:pPr>
    </w:p>
    <w:p w14:paraId="6271F1D3" w14:textId="77777777" w:rsidR="0051584F" w:rsidRPr="0051584F" w:rsidRDefault="0051584F" w:rsidP="0051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</w:pPr>
      <w:r w:rsidRPr="0051584F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Nr. </w:t>
      </w:r>
      <w:proofErr w:type="gramStart"/>
      <w:r w:rsidRPr="0051584F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val="en-US" w:eastAsia="ro-RO"/>
        </w:rPr>
        <w:t>20.460</w:t>
      </w:r>
      <w:r w:rsidRPr="0051584F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  din</w:t>
      </w:r>
      <w:proofErr w:type="gramEnd"/>
      <w:r w:rsidRPr="0051584F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  <w:t xml:space="preserve"> 23.07.2021</w:t>
      </w:r>
    </w:p>
    <w:p w14:paraId="485721E4" w14:textId="77777777" w:rsidR="0051584F" w:rsidRPr="0051584F" w:rsidRDefault="0051584F" w:rsidP="0051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</w:pPr>
    </w:p>
    <w:p w14:paraId="51BBF36E" w14:textId="77777777" w:rsidR="0051584F" w:rsidRPr="0051584F" w:rsidRDefault="0051584F" w:rsidP="0051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val="en-US" w:eastAsia="ro-RO"/>
        </w:rPr>
      </w:pPr>
    </w:p>
    <w:p w14:paraId="3276A75E" w14:textId="77777777" w:rsidR="0051584F" w:rsidRPr="0051584F" w:rsidRDefault="0051584F" w:rsidP="0051584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  <w:r w:rsidRPr="0051584F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      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Subsemnata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Popa Ioana Anda,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contabil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șef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Comuna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Aroneanu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,</w:t>
      </w:r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în</w:t>
      </w:r>
      <w:proofErr w:type="spellEnd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temeiul</w:t>
      </w:r>
      <w:proofErr w:type="spellEnd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Contractului</w:t>
      </w:r>
      <w:proofErr w:type="spellEnd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prestări</w:t>
      </w:r>
      <w:proofErr w:type="spellEnd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servicii</w:t>
      </w:r>
      <w:proofErr w:type="spellEnd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contabilitate</w:t>
      </w:r>
      <w:proofErr w:type="spellEnd"/>
      <w:r w:rsidRPr="005158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nr.700 din 22.01.2021,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prin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care se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solicită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Consiliului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Local al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comunei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Aroneanu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aprobarea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gram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“</w:t>
      </w:r>
      <w:r w:rsidRPr="0051584F">
        <w:rPr>
          <w:rFonts w:ascii="Times New Roman" w:eastAsia="Times New Roman" w:hAnsi="Times New Roman" w:cs="Times New Roman"/>
          <w:color w:val="1D2228"/>
          <w:sz w:val="24"/>
          <w:szCs w:val="24"/>
          <w:shd w:val="clear" w:color="auto" w:fill="FFFFFF"/>
          <w:lang w:val="en-US" w:eastAsia="ro-RO"/>
        </w:rPr>
        <w:t> 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Regulamentul</w:t>
      </w:r>
      <w:proofErr w:type="spellEnd"/>
      <w:proofErr w:type="gram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de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organizare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și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Funcționare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al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Bazei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Sportive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Multifuncționale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din sat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Șorogari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,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comuna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Aroneanu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,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județul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Iași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precum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și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stabilirea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de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taxe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speciale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la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Baza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>Sportivă</w:t>
      </w:r>
      <w:proofErr w:type="spellEnd"/>
      <w:r w:rsidRPr="0051584F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en-US" w:eastAsia="ro-RO"/>
        </w:rPr>
        <w:t xml:space="preserve">” </w:t>
      </w:r>
      <w:r w:rsidRPr="0051584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raport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întocmit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temeiul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 art. 136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alin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. (8) lit. b) din O.U.G. nr. 57/2019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administrativ</w:t>
      </w:r>
      <w:proofErr w:type="spellEnd"/>
      <w:r w:rsidRPr="0051584F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;</w:t>
      </w:r>
      <w:proofErr w:type="gramEnd"/>
    </w:p>
    <w:p w14:paraId="0CFF83EA" w14:textId="77777777" w:rsidR="0051584F" w:rsidRPr="0051584F" w:rsidRDefault="0051584F" w:rsidP="0051584F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1584F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art. 41, art. 44 aliniat 1din Legea nr. 273 din 29 iunie 2006, actualizată, privind Finanţele publice locale, cu referire la cheltuielile de investiţii şi documentaţiile tehnico-economice;</w:t>
      </w:r>
    </w:p>
    <w:p w14:paraId="4174556A" w14:textId="77777777" w:rsidR="0051584F" w:rsidRPr="0051584F" w:rsidRDefault="0051584F" w:rsidP="0051584F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1584F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26FDA032" w14:textId="77777777" w:rsidR="0051584F" w:rsidRPr="0051584F" w:rsidRDefault="0051584F" w:rsidP="0051584F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158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6AF76C16" w14:textId="77777777" w:rsidR="0051584F" w:rsidRPr="0051584F" w:rsidRDefault="0051584F" w:rsidP="0051584F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1584F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30FA8499" w14:textId="77777777" w:rsidR="0051584F" w:rsidRPr="0051584F" w:rsidRDefault="0051584F" w:rsidP="005158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Mentionam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ca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veniturile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din taxa de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utilizare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cuprinsa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regulamentul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mai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sus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mentionat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vor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fi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imtroduse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utilizate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bugetul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anual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multianual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venituri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cheltuieli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baza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programului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investiții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publice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al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unități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administrativ-teritoriale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Aroneanu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</w:p>
    <w:p w14:paraId="2B336B41" w14:textId="7716C6D6" w:rsidR="0051584F" w:rsidRPr="0051584F" w:rsidRDefault="0051584F" w:rsidP="0051584F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Fata de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cele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aduse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cunostinta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propun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spre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dezbatere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aprobare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Local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hotarare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forma </w:t>
      </w:r>
      <w:proofErr w:type="spellStart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prezentata</w:t>
      </w:r>
      <w:proofErr w:type="spellEnd"/>
      <w:r w:rsidRPr="0051584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</w:p>
    <w:p w14:paraId="6EA654BB" w14:textId="77777777" w:rsidR="0051584F" w:rsidRPr="0051584F" w:rsidRDefault="0051584F" w:rsidP="0051584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Data</w:t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proofErr w:type="spellStart"/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Contabil-Șef</w:t>
      </w:r>
      <w:proofErr w:type="spellEnd"/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,</w:t>
      </w:r>
    </w:p>
    <w:p w14:paraId="7E0D8C01" w14:textId="77777777" w:rsidR="0051584F" w:rsidRPr="0051584F" w:rsidRDefault="0051584F" w:rsidP="0051584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23.07.2021</w:t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</w:r>
      <w:r w:rsidRPr="0051584F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ab/>
        <w:t xml:space="preserve">                       Popa Ioana Anda</w:t>
      </w:r>
    </w:p>
    <w:p w14:paraId="0CEC03DF" w14:textId="77777777" w:rsidR="004E19CA" w:rsidRDefault="004E19CA"/>
    <w:sectPr w:rsidR="004E19CA" w:rsidSect="00271E43">
      <w:footerReference w:type="even" r:id="rId8"/>
      <w:footerReference w:type="default" r:id="rId9"/>
      <w:pgSz w:w="12240" w:h="15840"/>
      <w:pgMar w:top="709" w:right="1418" w:bottom="851" w:left="1418" w:header="0" w:footer="567" w:gutter="0"/>
      <w:cols w:space="708" w:equalWidth="0">
        <w:col w:w="9022" w:space="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6445" w14:textId="77777777" w:rsidR="00883F99" w:rsidRDefault="005158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3890E5" w14:textId="77777777" w:rsidR="00883F99" w:rsidRDefault="005158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E5D89" w14:textId="77777777" w:rsidR="00883F99" w:rsidRDefault="005158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5073492" w14:textId="77777777" w:rsidR="00883F99" w:rsidRDefault="0051584F" w:rsidP="001B02A6">
    <w:pPr>
      <w:pStyle w:val="Heading8"/>
      <w:tabs>
        <w:tab w:val="left" w:pos="6123"/>
      </w:tabs>
    </w:pPr>
    <w:r>
      <w:tab/>
    </w:r>
  </w:p>
  <w:p w14:paraId="6078C324" w14:textId="77777777" w:rsidR="00883F99" w:rsidRDefault="0051584F" w:rsidP="001B6C5D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4F"/>
    <w:rsid w:val="004E19CA"/>
    <w:rsid w:val="0051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0610"/>
  <w15:chartTrackingRefBased/>
  <w15:docId w15:val="{87C44239-5666-45B8-A972-85C9C37C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8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semiHidden/>
    <w:rsid w:val="005158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515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584F"/>
  </w:style>
  <w:style w:type="character" w:styleId="PageNumber">
    <w:name w:val="page number"/>
    <w:basedOn w:val="DefaultParagraphFont"/>
    <w:rsid w:val="0051584F"/>
  </w:style>
  <w:style w:type="table" w:styleId="TableGrid">
    <w:name w:val="Table Grid"/>
    <w:basedOn w:val="TableNormal"/>
    <w:uiPriority w:val="59"/>
    <w:rsid w:val="0051584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aaroneanu.r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tact@comunaaroneanu.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2021-08-11T07:38:00Z</dcterms:created>
  <dcterms:modified xsi:type="dcterms:W3CDTF">2021-08-11T07:39:00Z</dcterms:modified>
</cp:coreProperties>
</file>