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EC7" w:rsidRPr="000C541B" w:rsidRDefault="004E0EC7" w:rsidP="00EB4C7B">
      <w:pPr>
        <w:jc w:val="center"/>
        <w:rPr>
          <w:rFonts w:ascii="Arial" w:hAnsi="Arial" w:cs="Arial"/>
          <w:b/>
          <w:sz w:val="22"/>
          <w:szCs w:val="22"/>
          <w:lang w:val="ro-RO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6480"/>
        <w:gridCol w:w="1621"/>
      </w:tblGrid>
      <w:tr w:rsidR="00761904" w:rsidRPr="000C541B" w:rsidTr="005E5AB5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761904" w:rsidRPr="000C541B" w:rsidRDefault="00761904" w:rsidP="005E5AB5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541B">
              <w:rPr>
                <w:rFonts w:ascii="Arial" w:hAnsi="Arial" w:cs="Arial"/>
                <w:noProof/>
                <w:sz w:val="22"/>
                <w:szCs w:val="22"/>
                <w:lang w:val="en-US"/>
              </w:rPr>
              <w:drawing>
                <wp:inline distT="0" distB="0" distL="0" distR="0" wp14:anchorId="7B862302" wp14:editId="63F9F94A">
                  <wp:extent cx="771525" cy="1028700"/>
                  <wp:effectExtent l="0" t="0" r="0" b="0"/>
                  <wp:docPr id="3" name="Picture 3" descr="stema roman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roman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761904" w:rsidRPr="000C541B" w:rsidRDefault="00761904" w:rsidP="00761904">
            <w:pPr>
              <w:pStyle w:val="Heading1"/>
              <w:ind w:left="-1765" w:right="-12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541B">
              <w:rPr>
                <w:rFonts w:ascii="Arial" w:hAnsi="Arial" w:cs="Arial"/>
                <w:sz w:val="22"/>
                <w:szCs w:val="22"/>
              </w:rPr>
              <w:t>ROMÂNIA</w:t>
            </w:r>
          </w:p>
          <w:p w:rsidR="00761904" w:rsidRPr="000C541B" w:rsidRDefault="00761904" w:rsidP="00761904">
            <w:pPr>
              <w:ind w:left="-1765" w:right="-12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0C541B">
              <w:rPr>
                <w:rFonts w:ascii="Arial" w:hAnsi="Arial" w:cs="Arial"/>
                <w:b/>
                <w:sz w:val="22"/>
                <w:szCs w:val="22"/>
              </w:rPr>
              <w:t>Judeţul</w:t>
            </w:r>
            <w:proofErr w:type="spellEnd"/>
            <w:r w:rsidRPr="000C541B">
              <w:rPr>
                <w:rFonts w:ascii="Arial" w:hAnsi="Arial" w:cs="Arial"/>
                <w:b/>
                <w:sz w:val="22"/>
                <w:szCs w:val="22"/>
              </w:rPr>
              <w:t xml:space="preserve"> SUCEAVA</w:t>
            </w:r>
          </w:p>
          <w:p w:rsidR="00761904" w:rsidRPr="000C541B" w:rsidRDefault="00761904" w:rsidP="00761904">
            <w:pPr>
              <w:pStyle w:val="Heading2"/>
              <w:ind w:left="-1765" w:right="-12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541B">
              <w:rPr>
                <w:rFonts w:ascii="Arial" w:hAnsi="Arial" w:cs="Arial"/>
                <w:sz w:val="22"/>
                <w:szCs w:val="22"/>
              </w:rPr>
              <w:t>CONSILIUL LOCAL</w:t>
            </w:r>
          </w:p>
          <w:p w:rsidR="00761904" w:rsidRPr="000C541B" w:rsidRDefault="00761904" w:rsidP="00761904">
            <w:pPr>
              <w:ind w:left="-1765" w:right="-12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C541B">
              <w:rPr>
                <w:rFonts w:ascii="Arial" w:hAnsi="Arial" w:cs="Arial"/>
                <w:b/>
                <w:sz w:val="22"/>
                <w:szCs w:val="22"/>
              </w:rPr>
              <w:t>AL COMUNEI FÂNTÂNA MARE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</w:tcPr>
          <w:p w:rsidR="00761904" w:rsidRPr="000C541B" w:rsidRDefault="00761904" w:rsidP="005E5AB5">
            <w:pPr>
              <w:tabs>
                <w:tab w:val="left" w:pos="921"/>
                <w:tab w:val="left" w:pos="1086"/>
              </w:tabs>
              <w:ind w:right="58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C541B">
              <w:rPr>
                <w:rFonts w:ascii="Arial" w:hAnsi="Arial" w:cs="Arial"/>
                <w:b/>
                <w:noProof/>
                <w:sz w:val="22"/>
                <w:szCs w:val="22"/>
                <w:lang w:val="en-US"/>
              </w:rPr>
              <w:drawing>
                <wp:inline distT="0" distB="0" distL="0" distR="0" wp14:anchorId="07DD6593" wp14:editId="538E7C23">
                  <wp:extent cx="838200" cy="1028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1904" w:rsidRPr="000C541B" w:rsidRDefault="00761904" w:rsidP="00761904">
      <w:pPr>
        <w:rPr>
          <w:rFonts w:ascii="Arial" w:hAnsi="Arial" w:cs="Arial"/>
          <w:b/>
          <w:sz w:val="22"/>
          <w:szCs w:val="22"/>
        </w:rPr>
      </w:pPr>
      <w:r w:rsidRPr="000C541B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1C3D2C59" wp14:editId="71DB1FCE">
            <wp:extent cx="5867400" cy="95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904" w:rsidRPr="000C541B" w:rsidRDefault="000C541B" w:rsidP="0076190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Nr. ….. din 10.08</w:t>
      </w:r>
      <w:r w:rsidR="00761904" w:rsidRPr="000C541B">
        <w:rPr>
          <w:rFonts w:ascii="Arial" w:hAnsi="Arial" w:cs="Arial"/>
          <w:b/>
          <w:sz w:val="22"/>
          <w:szCs w:val="22"/>
        </w:rPr>
        <w:t xml:space="preserve">.2021                                                                                    </w:t>
      </w:r>
      <w:proofErr w:type="spellStart"/>
      <w:r w:rsidR="00761904" w:rsidRPr="000C541B">
        <w:rPr>
          <w:rFonts w:ascii="Arial" w:hAnsi="Arial" w:cs="Arial"/>
          <w:b/>
          <w:sz w:val="22"/>
          <w:szCs w:val="22"/>
        </w:rPr>
        <w:t>Proiect</w:t>
      </w:r>
      <w:proofErr w:type="spellEnd"/>
      <w:r w:rsidR="00761904" w:rsidRPr="000C541B">
        <w:rPr>
          <w:rFonts w:ascii="Arial" w:hAnsi="Arial" w:cs="Arial"/>
          <w:b/>
          <w:sz w:val="22"/>
          <w:szCs w:val="22"/>
        </w:rPr>
        <w:t xml:space="preserve">   </w:t>
      </w:r>
    </w:p>
    <w:p w:rsidR="00EB4C7B" w:rsidRPr="000C541B" w:rsidRDefault="00EB4C7B" w:rsidP="001853FF">
      <w:pPr>
        <w:jc w:val="center"/>
        <w:rPr>
          <w:rFonts w:ascii="Arial" w:hAnsi="Arial" w:cs="Arial"/>
          <w:sz w:val="22"/>
          <w:szCs w:val="22"/>
        </w:rPr>
      </w:pPr>
    </w:p>
    <w:p w:rsidR="00EB4C7B" w:rsidRPr="000C541B" w:rsidRDefault="00EB4C7B" w:rsidP="001853FF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0C541B">
        <w:rPr>
          <w:rFonts w:ascii="Arial" w:hAnsi="Arial" w:cs="Arial"/>
          <w:b/>
          <w:sz w:val="22"/>
          <w:szCs w:val="22"/>
          <w:lang w:val="ro-RO"/>
        </w:rPr>
        <w:t>PROIECT DE HOTĂRÂRE</w:t>
      </w:r>
    </w:p>
    <w:p w:rsidR="00371FFD" w:rsidRPr="000C541B" w:rsidRDefault="009A596F" w:rsidP="00A06441">
      <w:pPr>
        <w:jc w:val="center"/>
        <w:rPr>
          <w:rFonts w:ascii="Arial" w:eastAsia="Calibri" w:hAnsi="Arial" w:cs="Arial"/>
          <w:b/>
          <w:sz w:val="22"/>
          <w:szCs w:val="22"/>
          <w:lang w:val="ro-RO"/>
        </w:rPr>
      </w:pPr>
      <w:r w:rsidRPr="000C541B">
        <w:rPr>
          <w:rFonts w:ascii="Arial" w:hAnsi="Arial" w:cs="Arial"/>
          <w:b/>
          <w:sz w:val="22"/>
          <w:szCs w:val="22"/>
          <w:lang w:val="ro-RO"/>
        </w:rPr>
        <w:t>privind aprobarea asocierii dintre</w:t>
      </w:r>
      <w:r w:rsidR="00371FFD" w:rsidRPr="000C541B">
        <w:rPr>
          <w:rFonts w:ascii="Arial" w:hAnsi="Arial" w:cs="Arial"/>
          <w:b/>
          <w:sz w:val="22"/>
          <w:szCs w:val="22"/>
          <w:lang w:val="ro-RO"/>
        </w:rPr>
        <w:t xml:space="preserve"> </w:t>
      </w:r>
      <w:bookmarkStart w:id="0" w:name="_Hlk69132462"/>
      <w:bookmarkStart w:id="1" w:name="_Hlk77077208"/>
      <w:r w:rsidR="00F91175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Inspectoratul pentru Situaţii de Urgenţă </w:t>
      </w:r>
      <w:r w:rsidR="006F58E5" w:rsidRPr="000C541B">
        <w:rPr>
          <w:rFonts w:ascii="Arial" w:eastAsia="Calibri" w:hAnsi="Arial" w:cs="Arial"/>
          <w:b/>
          <w:sz w:val="22"/>
          <w:szCs w:val="22"/>
          <w:lang w:val="ro-RO"/>
        </w:rPr>
        <w:t>”</w:t>
      </w:r>
      <w:r w:rsidR="00F91175" w:rsidRPr="000C541B">
        <w:rPr>
          <w:rFonts w:ascii="Arial" w:eastAsia="Calibri" w:hAnsi="Arial" w:cs="Arial"/>
          <w:b/>
          <w:sz w:val="22"/>
          <w:szCs w:val="22"/>
          <w:lang w:val="ro-RO"/>
        </w:rPr>
        <w:t>Bucovina</w:t>
      </w:r>
      <w:r w:rsidR="006F58E5" w:rsidRPr="000C541B">
        <w:rPr>
          <w:rFonts w:ascii="Arial" w:eastAsia="Calibri" w:hAnsi="Arial" w:cs="Arial"/>
          <w:b/>
          <w:sz w:val="22"/>
          <w:szCs w:val="22"/>
          <w:lang w:val="ro-RO"/>
        </w:rPr>
        <w:t>”</w:t>
      </w:r>
      <w:r w:rsidR="005E0BF3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</w:t>
      </w:r>
      <w:r w:rsidR="009B4418" w:rsidRPr="000C541B">
        <w:rPr>
          <w:rFonts w:ascii="Arial" w:eastAsia="Calibri" w:hAnsi="Arial" w:cs="Arial"/>
          <w:b/>
          <w:sz w:val="22"/>
          <w:szCs w:val="22"/>
          <w:lang w:val="ro-RO"/>
        </w:rPr>
        <w:t>al Județului</w:t>
      </w:r>
      <w:r w:rsidR="00F91175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Suceava</w:t>
      </w:r>
      <w:r w:rsidR="009B4418" w:rsidRPr="000C541B">
        <w:rPr>
          <w:rFonts w:ascii="Arial" w:hAnsi="Arial" w:cs="Arial"/>
          <w:b/>
          <w:sz w:val="22"/>
          <w:szCs w:val="22"/>
          <w:lang w:val="ro-RO"/>
        </w:rPr>
        <w:t>,</w:t>
      </w:r>
      <w:r w:rsidR="00F91175" w:rsidRPr="000C541B">
        <w:rPr>
          <w:rFonts w:ascii="Arial" w:hAnsi="Arial" w:cs="Arial"/>
          <w:b/>
          <w:sz w:val="22"/>
          <w:szCs w:val="22"/>
          <w:lang w:val="ro-RO"/>
        </w:rPr>
        <w:t xml:space="preserve"> Județul Suceava prin Consiliul Județean Suceava,</w:t>
      </w:r>
      <w:r w:rsidR="00F91175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Municipiul Câmpulung Moldovenesc</w:t>
      </w:r>
      <w:r w:rsidR="00F91175" w:rsidRPr="000C541B">
        <w:rPr>
          <w:rFonts w:ascii="Arial" w:hAnsi="Arial" w:cs="Arial"/>
          <w:b/>
          <w:sz w:val="22"/>
          <w:szCs w:val="22"/>
          <w:lang w:val="ro-RO"/>
        </w:rPr>
        <w:t>,</w:t>
      </w:r>
      <w:r w:rsidR="00F91175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Municipiul Vatra Dornei</w:t>
      </w:r>
      <w:r w:rsidR="00F91175" w:rsidRPr="000C541B">
        <w:rPr>
          <w:rFonts w:ascii="Arial" w:hAnsi="Arial" w:cs="Arial"/>
          <w:b/>
          <w:sz w:val="22"/>
          <w:szCs w:val="22"/>
          <w:lang w:val="ro-RO"/>
        </w:rPr>
        <w:t>,</w:t>
      </w:r>
      <w:r w:rsidR="006F58E5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Orașul Gura Humorului,</w:t>
      </w:r>
      <w:r w:rsidR="00F91175" w:rsidRPr="000C541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F91175" w:rsidRPr="000C541B">
        <w:rPr>
          <w:rFonts w:ascii="Arial" w:eastAsia="Calibri" w:hAnsi="Arial" w:cs="Arial"/>
          <w:b/>
          <w:sz w:val="22"/>
          <w:szCs w:val="22"/>
          <w:lang w:val="ro-RO"/>
        </w:rPr>
        <w:t>Municipiul Rădăuți</w:t>
      </w:r>
      <w:r w:rsidR="00F91175" w:rsidRPr="000C541B">
        <w:rPr>
          <w:rFonts w:ascii="Arial" w:hAnsi="Arial" w:cs="Arial"/>
          <w:b/>
          <w:sz w:val="22"/>
          <w:szCs w:val="22"/>
          <w:lang w:val="ro-RO"/>
        </w:rPr>
        <w:t>,</w:t>
      </w:r>
      <w:r w:rsidR="009B4418" w:rsidRPr="000C541B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F91175" w:rsidRPr="000C541B">
        <w:rPr>
          <w:rFonts w:ascii="Arial" w:eastAsia="Calibri" w:hAnsi="Arial" w:cs="Arial"/>
          <w:b/>
          <w:sz w:val="22"/>
          <w:szCs w:val="22"/>
          <w:lang w:val="ro-RO"/>
        </w:rPr>
        <w:t>Comuna Fântâna Mare</w:t>
      </w:r>
      <w:r w:rsidR="006F58E5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și Compania Națională de Administrare a Infrastructurii Rutiere – Direcția Regională de Drumuri și Poduri Iași</w:t>
      </w:r>
      <w:r w:rsidR="009B4418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</w:t>
      </w:r>
      <w:r w:rsidR="0027664C" w:rsidRPr="000C541B">
        <w:rPr>
          <w:rFonts w:ascii="Arial" w:eastAsia="Calibri" w:hAnsi="Arial" w:cs="Arial"/>
          <w:b/>
          <w:sz w:val="22"/>
          <w:szCs w:val="22"/>
          <w:lang w:val="ro-RO"/>
        </w:rPr>
        <w:t>î</w:t>
      </w:r>
      <w:r w:rsidR="004D0206" w:rsidRPr="000C541B">
        <w:rPr>
          <w:rFonts w:ascii="Arial" w:hAnsi="Arial" w:cs="Arial"/>
          <w:b/>
          <w:sz w:val="22"/>
          <w:szCs w:val="22"/>
          <w:lang w:val="ro-RO"/>
        </w:rPr>
        <w:t xml:space="preserve">n vederea </w:t>
      </w:r>
      <w:bookmarkEnd w:id="0"/>
      <w:r w:rsidR="00371FFD" w:rsidRPr="000C541B">
        <w:rPr>
          <w:rFonts w:ascii="Arial" w:eastAsia="Calibri" w:hAnsi="Arial" w:cs="Arial"/>
          <w:b/>
          <w:sz w:val="22"/>
          <w:szCs w:val="22"/>
          <w:lang w:val="ro-RO"/>
        </w:rPr>
        <w:t>realiz</w:t>
      </w:r>
      <w:r w:rsidR="006F58E5" w:rsidRPr="000C541B">
        <w:rPr>
          <w:rFonts w:ascii="Arial" w:eastAsia="Calibri" w:hAnsi="Arial" w:cs="Arial"/>
          <w:b/>
          <w:sz w:val="22"/>
          <w:szCs w:val="22"/>
          <w:lang w:val="ro-RO"/>
        </w:rPr>
        <w:t>ă</w:t>
      </w:r>
      <w:r w:rsidR="00371FFD" w:rsidRPr="000C541B">
        <w:rPr>
          <w:rFonts w:ascii="Arial" w:eastAsia="Calibri" w:hAnsi="Arial" w:cs="Arial"/>
          <w:b/>
          <w:sz w:val="22"/>
          <w:szCs w:val="22"/>
          <w:lang w:val="ro-RO"/>
        </w:rPr>
        <w:t>rii proiectului</w:t>
      </w:r>
      <w:r w:rsidR="00A06441" w:rsidRPr="000C541B">
        <w:rPr>
          <w:rFonts w:ascii="Arial" w:eastAsia="Calibri" w:hAnsi="Arial" w:cs="Arial"/>
          <w:b/>
          <w:sz w:val="22"/>
          <w:szCs w:val="22"/>
          <w:lang w:val="ro-RO"/>
        </w:rPr>
        <w:t xml:space="preserve"> </w:t>
      </w:r>
      <w:r w:rsidR="008E31B0" w:rsidRPr="000C541B">
        <w:rPr>
          <w:rFonts w:ascii="Arial" w:eastAsia="Calibri" w:hAnsi="Arial" w:cs="Arial"/>
          <w:b/>
          <w:sz w:val="22"/>
          <w:szCs w:val="22"/>
          <w:lang w:val="ro-RO"/>
        </w:rPr>
        <w:t>”</w:t>
      </w:r>
      <w:r w:rsidR="00371FFD" w:rsidRPr="000C541B">
        <w:rPr>
          <w:rFonts w:ascii="Arial" w:eastAsia="Calibri" w:hAnsi="Arial" w:cs="Arial"/>
          <w:b/>
          <w:sz w:val="22"/>
          <w:szCs w:val="22"/>
          <w:lang w:val="ro-RO"/>
        </w:rPr>
        <w:t>Amplasare panouri de afișaj tip led pentru informarea populației prin mesaje RO</w:t>
      </w:r>
      <w:r w:rsidR="00675BE0" w:rsidRPr="000C541B">
        <w:rPr>
          <w:rFonts w:ascii="Arial" w:eastAsia="Calibri" w:hAnsi="Arial" w:cs="Arial"/>
          <w:b/>
          <w:sz w:val="22"/>
          <w:szCs w:val="22"/>
          <w:lang w:val="ro-RO"/>
        </w:rPr>
        <w:t>-</w:t>
      </w:r>
      <w:r w:rsidR="00371FFD" w:rsidRPr="000C541B">
        <w:rPr>
          <w:rFonts w:ascii="Arial" w:eastAsia="Calibri" w:hAnsi="Arial" w:cs="Arial"/>
          <w:b/>
          <w:sz w:val="22"/>
          <w:szCs w:val="22"/>
          <w:lang w:val="ro-RO"/>
        </w:rPr>
        <w:t>ALERT”</w:t>
      </w:r>
    </w:p>
    <w:bookmarkEnd w:id="1"/>
    <w:p w:rsidR="00261A88" w:rsidRPr="000C541B" w:rsidRDefault="00261A88" w:rsidP="007A51F5">
      <w:pPr>
        <w:jc w:val="center"/>
        <w:rPr>
          <w:rFonts w:ascii="Arial" w:hAnsi="Arial" w:cs="Arial"/>
          <w:b/>
          <w:sz w:val="22"/>
          <w:szCs w:val="22"/>
          <w:lang w:val="ro-RO"/>
        </w:rPr>
      </w:pPr>
    </w:p>
    <w:p w:rsidR="000016C4" w:rsidRPr="000C541B" w:rsidRDefault="000016C4" w:rsidP="000016C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0C541B">
        <w:rPr>
          <w:rFonts w:ascii="Arial" w:hAnsi="Arial" w:cs="Arial"/>
          <w:sz w:val="22"/>
          <w:szCs w:val="22"/>
          <w:lang w:val="ro-RO"/>
        </w:rPr>
        <w:t xml:space="preserve">Consiliul Local al comunei Fântâna Mare, judeţul Suceava </w:t>
      </w:r>
    </w:p>
    <w:p w:rsidR="00EB4C7B" w:rsidRPr="000C541B" w:rsidRDefault="000016C4" w:rsidP="000016C4">
      <w:pPr>
        <w:jc w:val="both"/>
        <w:rPr>
          <w:rFonts w:ascii="Arial" w:hAnsi="Arial" w:cs="Arial"/>
          <w:sz w:val="22"/>
          <w:szCs w:val="22"/>
          <w:lang w:val="ro-RO"/>
        </w:rPr>
      </w:pPr>
      <w:r w:rsidRPr="000C541B">
        <w:rPr>
          <w:rFonts w:ascii="Arial" w:hAnsi="Arial" w:cs="Arial"/>
          <w:sz w:val="22"/>
          <w:szCs w:val="22"/>
          <w:lang w:val="ro-RO"/>
        </w:rPr>
        <w:t>Examinând</w:t>
      </w:r>
      <w:r w:rsidR="00EB4C7B" w:rsidRPr="000C541B">
        <w:rPr>
          <w:rFonts w:ascii="Arial" w:hAnsi="Arial" w:cs="Arial"/>
          <w:sz w:val="22"/>
          <w:szCs w:val="22"/>
          <w:lang w:val="ro-RO"/>
        </w:rPr>
        <w:tab/>
        <w:t>Având în vedere:</w:t>
      </w:r>
    </w:p>
    <w:p w:rsidR="000016C4" w:rsidRPr="000C541B" w:rsidRDefault="000016C4" w:rsidP="000016C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lang w:val="fr-FR"/>
        </w:rPr>
      </w:pPr>
      <w:r w:rsidRPr="000C541B">
        <w:rPr>
          <w:rFonts w:ascii="Arial" w:hAnsi="Arial" w:cs="Arial"/>
          <w:sz w:val="22"/>
          <w:szCs w:val="22"/>
          <w:lang w:val="ro-RO"/>
        </w:rPr>
        <w:t>Referatul de aprobare nr.</w:t>
      </w:r>
      <w:r w:rsidR="002349F7">
        <w:rPr>
          <w:rFonts w:ascii="Arial" w:hAnsi="Arial" w:cs="Arial"/>
          <w:sz w:val="22"/>
          <w:szCs w:val="22"/>
          <w:lang w:val="ro-RO"/>
        </w:rPr>
        <w:t xml:space="preserve">     </w:t>
      </w:r>
      <w:bookmarkStart w:id="2" w:name="_GoBack"/>
      <w:bookmarkEnd w:id="2"/>
      <w:r w:rsidR="002349F7" w:rsidRPr="000C541B">
        <w:rPr>
          <w:rFonts w:ascii="Arial" w:hAnsi="Arial" w:cs="Arial"/>
          <w:sz w:val="22"/>
          <w:szCs w:val="22"/>
          <w:lang w:val="ro-RO"/>
        </w:rPr>
        <w:t xml:space="preserve"> </w:t>
      </w:r>
      <w:r w:rsidRPr="000C541B">
        <w:rPr>
          <w:rFonts w:ascii="Arial" w:hAnsi="Arial" w:cs="Arial"/>
          <w:sz w:val="22"/>
          <w:szCs w:val="22"/>
          <w:lang w:val="ro-RO"/>
        </w:rPr>
        <w:t>2021 privind nec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esitatea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adoptării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proiectului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hotărâre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–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inițiat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de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catre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primarul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comunei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, d-l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Mucileniţa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Vasile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; </w:t>
      </w:r>
    </w:p>
    <w:p w:rsidR="000016C4" w:rsidRPr="000C541B" w:rsidRDefault="000016C4" w:rsidP="000016C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lang w:val="fr-FR"/>
        </w:rPr>
      </w:pP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Raportul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specialitate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nr………….2021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intocmit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de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Compartimentul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</w:t>
      </w:r>
      <w:proofErr w:type="gramStart"/>
      <w:r w:rsidRPr="000C541B">
        <w:rPr>
          <w:rFonts w:ascii="Arial" w:hAnsi="Arial" w:cs="Arial"/>
          <w:sz w:val="22"/>
          <w:szCs w:val="22"/>
          <w:lang w:val="fr-FR"/>
        </w:rPr>
        <w:t xml:space="preserve">de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urbanism</w:t>
      </w:r>
      <w:proofErr w:type="spellEnd"/>
      <w:proofErr w:type="gramEnd"/>
      <w:r w:rsidRPr="000C541B">
        <w:rPr>
          <w:rFonts w:ascii="Arial" w:hAnsi="Arial" w:cs="Arial"/>
          <w:sz w:val="22"/>
          <w:szCs w:val="22"/>
          <w:lang w:val="fr-FR"/>
        </w:rPr>
        <w:t>;</w:t>
      </w:r>
    </w:p>
    <w:p w:rsidR="000016C4" w:rsidRPr="000C541B" w:rsidRDefault="000016C4" w:rsidP="000016C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  <w:lang w:val="fr-FR"/>
        </w:rPr>
      </w:pP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Avizul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nr. </w:t>
      </w:r>
      <w:r w:rsidR="002349F7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proofErr w:type="gramStart"/>
      <w:r w:rsidR="002349F7">
        <w:rPr>
          <w:rFonts w:ascii="Arial" w:hAnsi="Arial" w:cs="Arial"/>
          <w:sz w:val="22"/>
          <w:szCs w:val="22"/>
          <w:lang w:val="fr-FR"/>
        </w:rPr>
        <w:t>din</w:t>
      </w:r>
      <w:proofErr w:type="spellEnd"/>
      <w:r w:rsidR="002349F7">
        <w:rPr>
          <w:rFonts w:ascii="Arial" w:hAnsi="Arial" w:cs="Arial"/>
          <w:sz w:val="22"/>
          <w:szCs w:val="22"/>
          <w:lang w:val="fr-FR"/>
        </w:rPr>
        <w:t xml:space="preserve"> .</w:t>
      </w:r>
      <w:proofErr w:type="gramEnd"/>
      <w:r w:rsidR="002349F7">
        <w:rPr>
          <w:rFonts w:ascii="Arial" w:hAnsi="Arial" w:cs="Arial"/>
          <w:sz w:val="22"/>
          <w:szCs w:val="22"/>
          <w:lang w:val="fr-FR"/>
        </w:rPr>
        <w:t xml:space="preserve">    </w:t>
      </w:r>
      <w:r w:rsidRPr="000C541B">
        <w:rPr>
          <w:rFonts w:ascii="Arial" w:hAnsi="Arial" w:cs="Arial"/>
          <w:sz w:val="22"/>
          <w:szCs w:val="22"/>
          <w:lang w:val="fr-FR"/>
        </w:rPr>
        <w:t xml:space="preserve">.2021 al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Comisiei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pentru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programe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de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dezvoltare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economico-socială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,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buget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,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finanțe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,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administrarea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domeniului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public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și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privat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al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comunei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,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agricultură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,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gospodarie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comunală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,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protecția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mediului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 xml:space="preserve"> si </w:t>
      </w:r>
      <w:proofErr w:type="spellStart"/>
      <w:r w:rsidRPr="000C541B">
        <w:rPr>
          <w:rFonts w:ascii="Arial" w:hAnsi="Arial" w:cs="Arial"/>
          <w:sz w:val="22"/>
          <w:szCs w:val="22"/>
          <w:lang w:val="fr-FR"/>
        </w:rPr>
        <w:t>turism</w:t>
      </w:r>
      <w:proofErr w:type="spellEnd"/>
      <w:r w:rsidRPr="000C541B">
        <w:rPr>
          <w:rFonts w:ascii="Arial" w:hAnsi="Arial" w:cs="Arial"/>
          <w:sz w:val="22"/>
          <w:szCs w:val="22"/>
          <w:lang w:val="fr-FR"/>
        </w:rPr>
        <w:t>;</w:t>
      </w:r>
    </w:p>
    <w:p w:rsidR="00EB4C7B" w:rsidRPr="000C541B" w:rsidRDefault="00451687" w:rsidP="00EB4C7B">
      <w:pPr>
        <w:ind w:firstLine="540"/>
        <w:jc w:val="both"/>
        <w:rPr>
          <w:rFonts w:ascii="Arial" w:hAnsi="Arial" w:cs="Arial"/>
          <w:sz w:val="22"/>
          <w:szCs w:val="22"/>
          <w:lang w:val="ro-RO"/>
        </w:rPr>
      </w:pPr>
      <w:r w:rsidRPr="00451687">
        <w:rPr>
          <w:rFonts w:ascii="Arial" w:hAnsi="Arial" w:cs="Arial"/>
          <w:sz w:val="22"/>
          <w:szCs w:val="22"/>
          <w:lang w:val="ro-RO"/>
        </w:rPr>
        <w:t>În conformitate cu prevederile art.136 alin.1), art.139 alin.1), alin.3) lit.f), art.196 alin.1) lit.a) din O.U.G nr.57/2019 privind Codul administrativ, cu modificările și completările ulterioare</w:t>
      </w:r>
    </w:p>
    <w:p w:rsidR="00451687" w:rsidRDefault="00451687" w:rsidP="00EB4C7B">
      <w:pPr>
        <w:jc w:val="center"/>
        <w:rPr>
          <w:rFonts w:ascii="Arial" w:hAnsi="Arial" w:cs="Arial"/>
          <w:b/>
          <w:sz w:val="22"/>
          <w:szCs w:val="22"/>
          <w:lang w:val="ro-RO"/>
        </w:rPr>
      </w:pPr>
    </w:p>
    <w:p w:rsidR="002349F7" w:rsidRPr="002349F7" w:rsidRDefault="002349F7" w:rsidP="002349F7">
      <w:pPr>
        <w:jc w:val="both"/>
        <w:rPr>
          <w:rFonts w:ascii="Arial" w:hAnsi="Arial" w:cs="Arial"/>
          <w:b/>
          <w:sz w:val="22"/>
          <w:szCs w:val="22"/>
          <w:lang w:val="ro-RO"/>
        </w:rPr>
      </w:pPr>
      <w:r>
        <w:rPr>
          <w:rFonts w:ascii="Arial" w:hAnsi="Arial" w:cs="Arial"/>
          <w:b/>
          <w:sz w:val="22"/>
          <w:szCs w:val="22"/>
          <w:lang w:val="ro-RO"/>
        </w:rPr>
        <w:t xml:space="preserve">adoptă prezenta </w:t>
      </w:r>
    </w:p>
    <w:p w:rsidR="002349F7" w:rsidRPr="002349F7" w:rsidRDefault="002349F7" w:rsidP="002349F7">
      <w:pPr>
        <w:jc w:val="both"/>
        <w:rPr>
          <w:rFonts w:ascii="Arial" w:hAnsi="Arial" w:cs="Arial"/>
          <w:b/>
          <w:sz w:val="22"/>
          <w:szCs w:val="22"/>
          <w:lang w:val="ro-RO"/>
        </w:rPr>
      </w:pPr>
    </w:p>
    <w:p w:rsidR="00EB4C7B" w:rsidRDefault="002349F7" w:rsidP="002349F7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2349F7">
        <w:rPr>
          <w:rFonts w:ascii="Arial" w:hAnsi="Arial" w:cs="Arial"/>
          <w:b/>
          <w:sz w:val="22"/>
          <w:szCs w:val="22"/>
          <w:lang w:val="ro-RO"/>
        </w:rPr>
        <w:t>HOTĂRÂRE</w:t>
      </w:r>
    </w:p>
    <w:p w:rsidR="002349F7" w:rsidRPr="000C541B" w:rsidRDefault="002349F7" w:rsidP="002349F7">
      <w:pPr>
        <w:jc w:val="center"/>
        <w:rPr>
          <w:rFonts w:ascii="Arial" w:hAnsi="Arial" w:cs="Arial"/>
          <w:b/>
          <w:sz w:val="22"/>
          <w:szCs w:val="22"/>
          <w:lang w:val="ro-RO"/>
        </w:rPr>
      </w:pPr>
    </w:p>
    <w:p w:rsidR="00EB4C7B" w:rsidRPr="000C541B" w:rsidRDefault="00EB4C7B" w:rsidP="00F91175">
      <w:pPr>
        <w:pStyle w:val="Heading1"/>
        <w:shd w:val="clear" w:color="auto" w:fill="FFFFFF"/>
        <w:tabs>
          <w:tab w:val="left" w:pos="90"/>
        </w:tabs>
        <w:ind w:firstLine="540"/>
        <w:jc w:val="both"/>
        <w:rPr>
          <w:rFonts w:ascii="Arial" w:hAnsi="Arial" w:cs="Arial"/>
          <w:b w:val="0"/>
          <w:sz w:val="22"/>
          <w:szCs w:val="22"/>
        </w:rPr>
      </w:pPr>
      <w:r w:rsidRPr="000C541B">
        <w:rPr>
          <w:rFonts w:ascii="Arial" w:hAnsi="Arial" w:cs="Arial"/>
          <w:sz w:val="22"/>
          <w:szCs w:val="22"/>
        </w:rPr>
        <w:t xml:space="preserve">Art.1. - </w:t>
      </w:r>
      <w:r w:rsidRPr="000C541B">
        <w:rPr>
          <w:rFonts w:ascii="Arial" w:hAnsi="Arial" w:cs="Arial"/>
          <w:b w:val="0"/>
          <w:sz w:val="22"/>
          <w:szCs w:val="22"/>
        </w:rPr>
        <w:t xml:space="preserve">Se aprobă </w:t>
      </w:r>
      <w:r w:rsidR="00AE10C8" w:rsidRPr="000C541B">
        <w:rPr>
          <w:rFonts w:ascii="Arial" w:hAnsi="Arial" w:cs="Arial"/>
          <w:b w:val="0"/>
          <w:sz w:val="22"/>
          <w:szCs w:val="22"/>
        </w:rPr>
        <w:t xml:space="preserve">Acordul de </w:t>
      </w:r>
      <w:r w:rsidR="00F91175" w:rsidRPr="000C541B">
        <w:rPr>
          <w:rFonts w:ascii="Arial" w:hAnsi="Arial" w:cs="Arial"/>
          <w:b w:val="0"/>
          <w:sz w:val="22"/>
          <w:szCs w:val="22"/>
        </w:rPr>
        <w:t>parteneriat</w:t>
      </w:r>
      <w:r w:rsidR="00AE10C8" w:rsidRPr="000C541B">
        <w:rPr>
          <w:rFonts w:ascii="Arial" w:hAnsi="Arial" w:cs="Arial"/>
          <w:b w:val="0"/>
          <w:sz w:val="22"/>
          <w:szCs w:val="22"/>
        </w:rPr>
        <w:t xml:space="preserve"> dintre </w:t>
      </w:r>
      <w:r w:rsidR="00924FDB" w:rsidRPr="000C541B">
        <w:rPr>
          <w:rFonts w:ascii="Arial" w:hAnsi="Arial" w:cs="Arial"/>
          <w:b w:val="0"/>
          <w:sz w:val="22"/>
          <w:szCs w:val="22"/>
        </w:rPr>
        <w:t xml:space="preserve">Inspectoratul pentru Situaţii de </w:t>
      </w:r>
      <w:r w:rsidR="008E31B0" w:rsidRPr="000C541B">
        <w:rPr>
          <w:rFonts w:ascii="Arial" w:hAnsi="Arial" w:cs="Arial"/>
          <w:b w:val="0"/>
          <w:sz w:val="22"/>
          <w:szCs w:val="22"/>
        </w:rPr>
        <w:t>U</w:t>
      </w:r>
      <w:r w:rsidR="00924FDB" w:rsidRPr="000C541B">
        <w:rPr>
          <w:rFonts w:ascii="Arial" w:hAnsi="Arial" w:cs="Arial"/>
          <w:b w:val="0"/>
          <w:sz w:val="22"/>
          <w:szCs w:val="22"/>
        </w:rPr>
        <w:t>rgenţă ”Bucovina”</w:t>
      </w:r>
      <w:r w:rsidR="005E0BF3" w:rsidRPr="000C541B">
        <w:rPr>
          <w:rFonts w:ascii="Arial" w:hAnsi="Arial" w:cs="Arial"/>
          <w:b w:val="0"/>
          <w:sz w:val="22"/>
          <w:szCs w:val="22"/>
        </w:rPr>
        <w:t xml:space="preserve"> </w:t>
      </w:r>
      <w:r w:rsidR="00924FDB" w:rsidRPr="000C541B">
        <w:rPr>
          <w:rFonts w:ascii="Arial" w:hAnsi="Arial" w:cs="Arial"/>
          <w:b w:val="0"/>
          <w:sz w:val="22"/>
          <w:szCs w:val="22"/>
        </w:rPr>
        <w:t>al Județului Suceava, Județul Suceava prin Consiliul Județean Suceava, Municipiul Câmpulung Moldovenesc, Municipiul Vatra Dornei, Orașul Gura Humorului, Municipiul Rădăuți, Comuna Fântâna Mare și Compania Națională de Administrare a Infrastructurii Rutiere – Direcția Regională de Drumuri și Poduri Iași</w:t>
      </w:r>
      <w:r w:rsidR="00FB548A" w:rsidRPr="000C541B">
        <w:rPr>
          <w:rFonts w:ascii="Arial" w:hAnsi="Arial" w:cs="Arial"/>
          <w:b w:val="0"/>
          <w:color w:val="FF0000"/>
          <w:sz w:val="22"/>
          <w:szCs w:val="22"/>
        </w:rPr>
        <w:t>,</w:t>
      </w:r>
      <w:r w:rsidR="00924FDB" w:rsidRPr="000C541B">
        <w:rPr>
          <w:rFonts w:ascii="Arial" w:hAnsi="Arial" w:cs="Arial"/>
          <w:b w:val="0"/>
          <w:sz w:val="22"/>
          <w:szCs w:val="22"/>
        </w:rPr>
        <w:t xml:space="preserve"> </w:t>
      </w:r>
      <w:r w:rsidR="00F91175" w:rsidRPr="000C541B">
        <w:rPr>
          <w:rFonts w:ascii="Arial" w:hAnsi="Arial" w:cs="Arial"/>
          <w:b w:val="0"/>
          <w:sz w:val="22"/>
          <w:szCs w:val="22"/>
        </w:rPr>
        <w:t>în vederea realiz</w:t>
      </w:r>
      <w:r w:rsidR="00A06441" w:rsidRPr="000C541B">
        <w:rPr>
          <w:rFonts w:ascii="Arial" w:hAnsi="Arial" w:cs="Arial"/>
          <w:b w:val="0"/>
          <w:sz w:val="22"/>
          <w:szCs w:val="22"/>
        </w:rPr>
        <w:t>ă</w:t>
      </w:r>
      <w:r w:rsidR="00F91175" w:rsidRPr="000C541B">
        <w:rPr>
          <w:rFonts w:ascii="Arial" w:hAnsi="Arial" w:cs="Arial"/>
          <w:b w:val="0"/>
          <w:sz w:val="22"/>
          <w:szCs w:val="22"/>
        </w:rPr>
        <w:t xml:space="preserve">rii proiectului </w:t>
      </w:r>
      <w:r w:rsidR="008E31B0" w:rsidRPr="000C541B">
        <w:rPr>
          <w:rFonts w:ascii="Arial" w:hAnsi="Arial" w:cs="Arial"/>
          <w:b w:val="0"/>
          <w:sz w:val="22"/>
          <w:szCs w:val="22"/>
        </w:rPr>
        <w:t>”</w:t>
      </w:r>
      <w:r w:rsidR="00F91175" w:rsidRPr="000C541B">
        <w:rPr>
          <w:rFonts w:ascii="Arial" w:hAnsi="Arial" w:cs="Arial"/>
          <w:b w:val="0"/>
          <w:sz w:val="22"/>
          <w:szCs w:val="22"/>
        </w:rPr>
        <w:t xml:space="preserve">Amplasare panouri de afișaj tip led pentru informarea populației prin mesaje </w:t>
      </w:r>
      <w:r w:rsidR="00675BE0" w:rsidRPr="000C541B">
        <w:rPr>
          <w:rFonts w:ascii="Arial" w:hAnsi="Arial" w:cs="Arial"/>
          <w:b w:val="0"/>
          <w:sz w:val="22"/>
          <w:szCs w:val="22"/>
        </w:rPr>
        <w:t>RO-ALERT</w:t>
      </w:r>
      <w:r w:rsidR="00F91175" w:rsidRPr="000C541B">
        <w:rPr>
          <w:rFonts w:ascii="Arial" w:hAnsi="Arial" w:cs="Arial"/>
          <w:b w:val="0"/>
          <w:sz w:val="22"/>
          <w:szCs w:val="22"/>
        </w:rPr>
        <w:t>”</w:t>
      </w:r>
      <w:r w:rsidR="00920803" w:rsidRPr="000C541B">
        <w:rPr>
          <w:rFonts w:ascii="Arial" w:hAnsi="Arial" w:cs="Arial"/>
          <w:b w:val="0"/>
          <w:sz w:val="22"/>
          <w:szCs w:val="22"/>
        </w:rPr>
        <w:t xml:space="preserve">, </w:t>
      </w:r>
      <w:r w:rsidRPr="000C541B">
        <w:rPr>
          <w:rFonts w:ascii="Arial" w:hAnsi="Arial" w:cs="Arial"/>
          <w:b w:val="0"/>
          <w:sz w:val="22"/>
          <w:szCs w:val="22"/>
        </w:rPr>
        <w:t>conform anexei care face parte i</w:t>
      </w:r>
      <w:r w:rsidR="00701663" w:rsidRPr="000C541B">
        <w:rPr>
          <w:rFonts w:ascii="Arial" w:hAnsi="Arial" w:cs="Arial"/>
          <w:b w:val="0"/>
          <w:sz w:val="22"/>
          <w:szCs w:val="22"/>
        </w:rPr>
        <w:t>ntegrantă din prezenta hotărâre</w:t>
      </w:r>
      <w:r w:rsidR="007C3AA4" w:rsidRPr="000C541B">
        <w:rPr>
          <w:rFonts w:ascii="Arial" w:hAnsi="Arial" w:cs="Arial"/>
          <w:b w:val="0"/>
          <w:sz w:val="22"/>
          <w:szCs w:val="22"/>
        </w:rPr>
        <w:t>.</w:t>
      </w:r>
    </w:p>
    <w:p w:rsidR="00B019DB" w:rsidRPr="000C541B" w:rsidRDefault="00B019DB" w:rsidP="00885A02">
      <w:pPr>
        <w:tabs>
          <w:tab w:val="left" w:pos="90"/>
        </w:tabs>
        <w:spacing w:line="120" w:lineRule="auto"/>
        <w:jc w:val="both"/>
        <w:rPr>
          <w:rFonts w:ascii="Arial" w:hAnsi="Arial" w:cs="Arial"/>
          <w:sz w:val="22"/>
          <w:szCs w:val="22"/>
          <w:lang w:val="ro-RO"/>
        </w:rPr>
      </w:pPr>
    </w:p>
    <w:p w:rsidR="00EB4C7B" w:rsidRPr="000C541B" w:rsidRDefault="00885A02" w:rsidP="00FB548A">
      <w:pPr>
        <w:ind w:firstLine="540"/>
        <w:jc w:val="both"/>
        <w:rPr>
          <w:rFonts w:ascii="Arial" w:hAnsi="Arial" w:cs="Arial"/>
          <w:bCs/>
          <w:sz w:val="22"/>
          <w:szCs w:val="22"/>
          <w:lang w:val="ro-RO"/>
        </w:rPr>
      </w:pPr>
      <w:r w:rsidRPr="000C541B">
        <w:rPr>
          <w:rFonts w:ascii="Arial" w:hAnsi="Arial" w:cs="Arial"/>
          <w:b/>
          <w:bCs/>
          <w:sz w:val="22"/>
          <w:szCs w:val="22"/>
          <w:lang w:val="ro-RO"/>
        </w:rPr>
        <w:t>Art.2</w:t>
      </w:r>
      <w:r w:rsidR="008B04CE" w:rsidRPr="000C541B">
        <w:rPr>
          <w:rFonts w:ascii="Arial" w:hAnsi="Arial" w:cs="Arial"/>
          <w:b/>
          <w:bCs/>
          <w:sz w:val="22"/>
          <w:szCs w:val="22"/>
          <w:lang w:val="ro-RO"/>
        </w:rPr>
        <w:t xml:space="preserve">. </w:t>
      </w:r>
      <w:r w:rsidRPr="000C541B">
        <w:rPr>
          <w:rFonts w:ascii="Arial" w:hAnsi="Arial" w:cs="Arial"/>
          <w:b/>
          <w:bCs/>
          <w:sz w:val="22"/>
          <w:szCs w:val="22"/>
          <w:lang w:val="ro-RO"/>
        </w:rPr>
        <w:t>-</w:t>
      </w:r>
      <w:r w:rsidR="008B04CE" w:rsidRPr="000C541B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0016C4" w:rsidRPr="000C541B">
        <w:rPr>
          <w:rFonts w:ascii="Arial" w:hAnsi="Arial" w:cs="Arial"/>
          <w:bCs/>
          <w:sz w:val="22"/>
          <w:szCs w:val="22"/>
          <w:lang w:val="ro-RO"/>
        </w:rPr>
        <w:t>Se imputerniceşte Primarul comunei Fântâna Mare, domnul Mucileniţa Vasile</w:t>
      </w:r>
      <w:r w:rsidR="00FB548A" w:rsidRPr="000C541B">
        <w:rPr>
          <w:rFonts w:ascii="Arial" w:hAnsi="Arial" w:cs="Arial"/>
          <w:bCs/>
          <w:color w:val="FF0000"/>
          <w:sz w:val="22"/>
          <w:szCs w:val="22"/>
          <w:lang w:val="ro-RO"/>
        </w:rPr>
        <w:t>,</w:t>
      </w:r>
      <w:r w:rsidR="00FB548A" w:rsidRPr="000C541B">
        <w:rPr>
          <w:rFonts w:ascii="Arial" w:hAnsi="Arial" w:cs="Arial"/>
          <w:bCs/>
          <w:sz w:val="22"/>
          <w:szCs w:val="22"/>
          <w:lang w:val="ro-RO"/>
        </w:rPr>
        <w:t xml:space="preserve"> ca în numele </w:t>
      </w:r>
      <w:r w:rsidR="00FB548A" w:rsidRPr="00451687">
        <w:rPr>
          <w:rFonts w:ascii="Arial" w:hAnsi="Arial" w:cs="Arial"/>
          <w:bCs/>
          <w:sz w:val="22"/>
          <w:szCs w:val="22"/>
          <w:lang w:val="ro-RO"/>
        </w:rPr>
        <w:t xml:space="preserve">și </w:t>
      </w:r>
      <w:r w:rsidR="000016C4" w:rsidRPr="00451687">
        <w:rPr>
          <w:rFonts w:ascii="Arial" w:hAnsi="Arial" w:cs="Arial"/>
          <w:bCs/>
          <w:sz w:val="22"/>
          <w:szCs w:val="22"/>
          <w:lang w:val="ro-RO"/>
        </w:rPr>
        <w:t>comuna Fântâna Mare</w:t>
      </w:r>
      <w:r w:rsidRPr="000C541B">
        <w:rPr>
          <w:rFonts w:ascii="Arial" w:hAnsi="Arial" w:cs="Arial"/>
          <w:bCs/>
          <w:sz w:val="22"/>
          <w:szCs w:val="22"/>
          <w:lang w:val="ro-RO"/>
        </w:rPr>
        <w:t xml:space="preserve"> să semneze Acordul de </w:t>
      </w:r>
      <w:r w:rsidR="00F91175" w:rsidRPr="000C541B">
        <w:rPr>
          <w:rFonts w:ascii="Arial" w:hAnsi="Arial" w:cs="Arial"/>
          <w:bCs/>
          <w:sz w:val="22"/>
          <w:szCs w:val="22"/>
          <w:lang w:val="ro-RO"/>
        </w:rPr>
        <w:t xml:space="preserve">parteneriat </w:t>
      </w:r>
      <w:r w:rsidRPr="000C541B">
        <w:rPr>
          <w:rFonts w:ascii="Arial" w:hAnsi="Arial" w:cs="Arial"/>
          <w:bCs/>
          <w:sz w:val="22"/>
          <w:szCs w:val="22"/>
          <w:lang w:val="ro-RO"/>
        </w:rPr>
        <w:t>menționat la art.1.</w:t>
      </w:r>
    </w:p>
    <w:p w:rsidR="00EB4C7B" w:rsidRPr="000C541B" w:rsidRDefault="00EB4C7B" w:rsidP="00612E80">
      <w:pPr>
        <w:spacing w:line="120" w:lineRule="auto"/>
        <w:jc w:val="both"/>
        <w:rPr>
          <w:rFonts w:ascii="Arial" w:hAnsi="Arial" w:cs="Arial"/>
          <w:b/>
          <w:sz w:val="22"/>
          <w:szCs w:val="22"/>
          <w:lang w:val="ro-RO"/>
        </w:rPr>
      </w:pPr>
    </w:p>
    <w:p w:rsidR="00EB4C7B" w:rsidRPr="000C541B" w:rsidRDefault="00885A02" w:rsidP="00EB4C7B">
      <w:pPr>
        <w:ind w:firstLine="540"/>
        <w:jc w:val="both"/>
        <w:rPr>
          <w:rFonts w:ascii="Arial" w:hAnsi="Arial" w:cs="Arial"/>
          <w:bCs/>
          <w:sz w:val="22"/>
          <w:szCs w:val="22"/>
          <w:lang w:val="ro-RO"/>
        </w:rPr>
      </w:pPr>
      <w:r w:rsidRPr="000C541B">
        <w:rPr>
          <w:rFonts w:ascii="Arial" w:hAnsi="Arial" w:cs="Arial"/>
          <w:b/>
          <w:sz w:val="22"/>
          <w:szCs w:val="22"/>
          <w:lang w:val="ro-RO"/>
        </w:rPr>
        <w:t>Art.3</w:t>
      </w:r>
      <w:r w:rsidR="00EB4C7B" w:rsidRPr="000C541B">
        <w:rPr>
          <w:rFonts w:ascii="Arial" w:hAnsi="Arial" w:cs="Arial"/>
          <w:b/>
          <w:sz w:val="22"/>
          <w:szCs w:val="22"/>
          <w:lang w:val="ro-RO"/>
        </w:rPr>
        <w:t xml:space="preserve">. </w:t>
      </w:r>
      <w:r w:rsidR="000260F9" w:rsidRPr="000C541B">
        <w:rPr>
          <w:rFonts w:ascii="Arial" w:hAnsi="Arial" w:cs="Arial"/>
          <w:b/>
          <w:sz w:val="22"/>
          <w:szCs w:val="22"/>
          <w:lang w:val="ro-RO"/>
        </w:rPr>
        <w:t>–</w:t>
      </w:r>
      <w:r w:rsidR="00EB4C7B" w:rsidRPr="000C541B">
        <w:rPr>
          <w:rFonts w:ascii="Arial" w:hAnsi="Arial" w:cs="Arial"/>
          <w:sz w:val="22"/>
          <w:szCs w:val="22"/>
          <w:lang w:val="ro-RO"/>
        </w:rPr>
        <w:t xml:space="preserve"> </w:t>
      </w:r>
      <w:r w:rsidR="00451687">
        <w:rPr>
          <w:rFonts w:ascii="Arial" w:hAnsi="Arial" w:cs="Arial"/>
          <w:bCs/>
          <w:sz w:val="22"/>
          <w:szCs w:val="22"/>
          <w:lang w:val="ro-RO"/>
        </w:rPr>
        <w:t>Primarul comunei Fântâna Mare prin aparatul de specialitate al primarului va</w:t>
      </w:r>
      <w:r w:rsidR="00EB4C7B" w:rsidRPr="000C541B">
        <w:rPr>
          <w:rFonts w:ascii="Arial" w:hAnsi="Arial" w:cs="Arial"/>
          <w:bCs/>
          <w:sz w:val="22"/>
          <w:szCs w:val="22"/>
          <w:lang w:val="ro-RO"/>
        </w:rPr>
        <w:t xml:space="preserve"> aduce la îndeplinire prevederile prezentei hotărâri.  </w:t>
      </w:r>
    </w:p>
    <w:p w:rsidR="00885A02" w:rsidRPr="000C541B" w:rsidRDefault="00885A02" w:rsidP="00EB4C7B">
      <w:pPr>
        <w:ind w:firstLine="540"/>
        <w:jc w:val="both"/>
        <w:rPr>
          <w:rFonts w:ascii="Arial" w:hAnsi="Arial" w:cs="Arial"/>
          <w:bCs/>
          <w:sz w:val="22"/>
          <w:szCs w:val="22"/>
          <w:lang w:val="ro-RO"/>
        </w:rPr>
      </w:pPr>
    </w:p>
    <w:p w:rsidR="00451687" w:rsidRDefault="00451687" w:rsidP="00451687">
      <w:pPr>
        <w:ind w:left="75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>INIŢIATOR,</w:t>
      </w:r>
    </w:p>
    <w:p w:rsidR="00451687" w:rsidRDefault="00451687" w:rsidP="00451687">
      <w:pPr>
        <w:ind w:left="75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>
        <w:rPr>
          <w:rFonts w:ascii="Arial" w:hAnsi="Arial" w:cs="Arial"/>
          <w:b/>
          <w:bCs/>
          <w:sz w:val="22"/>
          <w:szCs w:val="22"/>
          <w:lang w:val="it-IT"/>
        </w:rPr>
        <w:t>PRIMAR</w:t>
      </w:r>
    </w:p>
    <w:p w:rsidR="00451687" w:rsidRDefault="00451687" w:rsidP="00451687">
      <w:pPr>
        <w:ind w:left="75"/>
        <w:jc w:val="center"/>
        <w:rPr>
          <w:rFonts w:ascii="Arial" w:hAnsi="Arial" w:cs="Arial"/>
          <w:b/>
          <w:sz w:val="22"/>
          <w:szCs w:val="22"/>
          <w:lang w:val="it-IT"/>
        </w:rPr>
      </w:pPr>
      <w:proofErr w:type="gramStart"/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</w:t>
      </w:r>
      <w:r>
        <w:rPr>
          <w:rFonts w:ascii="Arial" w:eastAsia="Arial" w:hAnsi="Arial" w:cs="Arial"/>
          <w:b/>
          <w:sz w:val="22"/>
          <w:szCs w:val="22"/>
          <w:lang w:val="it-IT" w:eastAsia="zh-CN"/>
        </w:rPr>
        <w:t xml:space="preserve">  </w:t>
      </w:r>
      <w:r>
        <w:rPr>
          <w:rFonts w:ascii="Arial" w:hAnsi="Arial" w:cs="Arial"/>
          <w:b/>
          <w:bCs/>
          <w:sz w:val="22"/>
          <w:szCs w:val="22"/>
          <w:lang w:val="it-IT"/>
        </w:rPr>
        <w:t>Vasile</w:t>
      </w:r>
      <w:proofErr w:type="gramEnd"/>
      <w:r>
        <w:rPr>
          <w:rFonts w:ascii="Arial" w:hAnsi="Arial" w:cs="Arial"/>
          <w:b/>
          <w:bCs/>
          <w:sz w:val="22"/>
          <w:szCs w:val="22"/>
          <w:lang w:val="it-IT"/>
        </w:rPr>
        <w:t xml:space="preserve"> Mucileniţa</w:t>
      </w:r>
    </w:p>
    <w:p w:rsidR="00451687" w:rsidRDefault="00451687" w:rsidP="00451687">
      <w:pPr>
        <w:spacing w:line="276" w:lineRule="auto"/>
        <w:rPr>
          <w:rFonts w:ascii="Arial" w:hAnsi="Arial" w:cs="Arial"/>
          <w:b/>
          <w:sz w:val="22"/>
          <w:szCs w:val="22"/>
          <w:lang w:val="it-IT" w:eastAsia="zh-CN"/>
        </w:rPr>
      </w:pPr>
      <w:r>
        <w:rPr>
          <w:rFonts w:ascii="Arial" w:hAnsi="Arial" w:cs="Arial"/>
          <w:sz w:val="22"/>
          <w:szCs w:val="22"/>
          <w:lang w:val="it-IT"/>
        </w:rPr>
        <w:t xml:space="preserve">     </w:t>
      </w:r>
      <w:r>
        <w:rPr>
          <w:rFonts w:ascii="Arial" w:hAnsi="Arial" w:cs="Arial"/>
          <w:b/>
          <w:sz w:val="22"/>
          <w:szCs w:val="22"/>
          <w:lang w:val="it-IT" w:eastAsia="zh-CN"/>
        </w:rPr>
        <w:t xml:space="preserve">                                                                                                  Avizat pentru legalitate</w:t>
      </w:r>
    </w:p>
    <w:p w:rsidR="00451687" w:rsidRPr="005B67CF" w:rsidRDefault="00451687" w:rsidP="00451687">
      <w:pPr>
        <w:jc w:val="center"/>
        <w:rPr>
          <w:rFonts w:ascii="Arial" w:hAnsi="Arial" w:cs="Arial"/>
          <w:b/>
          <w:sz w:val="22"/>
          <w:szCs w:val="22"/>
          <w:vertAlign w:val="superscript"/>
          <w:lang w:val="it-IT" w:eastAsia="zh-CN"/>
        </w:rPr>
      </w:pPr>
      <w:r>
        <w:rPr>
          <w:rFonts w:ascii="Arial" w:hAnsi="Arial" w:cs="Arial"/>
          <w:b/>
          <w:sz w:val="22"/>
          <w:szCs w:val="22"/>
          <w:lang w:val="it-IT" w:eastAsia="zh-CN"/>
        </w:rPr>
        <w:t xml:space="preserve">                                                                              Secretarul general al </w:t>
      </w:r>
      <w:r>
        <w:rPr>
          <w:rFonts w:ascii="Arial" w:hAnsi="Arial" w:cs="Arial"/>
          <w:b/>
          <w:spacing w:val="60"/>
          <w:sz w:val="22"/>
          <w:szCs w:val="22"/>
          <w:lang w:val="it-IT" w:eastAsia="zh-CN"/>
        </w:rPr>
        <w:t xml:space="preserve">Comunei </w:t>
      </w:r>
      <w:r>
        <w:rPr>
          <w:rFonts w:ascii="Arial" w:hAnsi="Arial" w:cs="Arial"/>
          <w:b/>
          <w:sz w:val="22"/>
          <w:szCs w:val="22"/>
          <w:vertAlign w:val="superscript"/>
          <w:lang w:val="it-IT" w:eastAsia="zh-CN"/>
        </w:rPr>
        <w:t xml:space="preserve"> 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</w:t>
      </w:r>
      <w:r>
        <w:rPr>
          <w:rFonts w:ascii="Wingdings" w:eastAsia="Wingdings" w:hAnsi="Wingdings" w:cs="Wingdings"/>
          <w:b/>
          <w:sz w:val="22"/>
          <w:szCs w:val="22"/>
          <w:lang w:eastAsia="zh-CN"/>
        </w:rPr>
        <w:t></w:t>
      </w:r>
      <w:r>
        <w:rPr>
          <w:rFonts w:ascii="Arial" w:eastAsia="Arial" w:hAnsi="Arial" w:cs="Arial"/>
          <w:b/>
          <w:sz w:val="22"/>
          <w:szCs w:val="22"/>
          <w:lang w:val="it-IT" w:eastAsia="zh-CN"/>
        </w:rPr>
        <w:t xml:space="preserve">       Popa Alin</w:t>
      </w:r>
    </w:p>
    <w:p w:rsidR="002557F2" w:rsidRPr="00A06441" w:rsidRDefault="002557F2" w:rsidP="00451687">
      <w:pPr>
        <w:ind w:left="75"/>
        <w:jc w:val="center"/>
        <w:rPr>
          <w:sz w:val="24"/>
          <w:szCs w:val="24"/>
          <w:lang w:val="ro-RO"/>
        </w:rPr>
      </w:pPr>
    </w:p>
    <w:sectPr w:rsidR="002557F2" w:rsidRPr="00A06441" w:rsidSect="00675BE0">
      <w:pgSz w:w="12240" w:h="15840"/>
      <w:pgMar w:top="238" w:right="900" w:bottom="24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272BC"/>
    <w:multiLevelType w:val="hybridMultilevel"/>
    <w:tmpl w:val="FBEA0782"/>
    <w:lvl w:ilvl="0" w:tplc="4830B13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590E56"/>
    <w:multiLevelType w:val="hybridMultilevel"/>
    <w:tmpl w:val="23861C80"/>
    <w:lvl w:ilvl="0" w:tplc="A1A0DDB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005515"/>
    <w:multiLevelType w:val="hybridMultilevel"/>
    <w:tmpl w:val="D76265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B4C7B"/>
    <w:rsid w:val="000010B2"/>
    <w:rsid w:val="000016C4"/>
    <w:rsid w:val="000260F9"/>
    <w:rsid w:val="00056B2C"/>
    <w:rsid w:val="000731AA"/>
    <w:rsid w:val="000929CE"/>
    <w:rsid w:val="000A5EB7"/>
    <w:rsid w:val="000B074C"/>
    <w:rsid w:val="000C1E23"/>
    <w:rsid w:val="000C541B"/>
    <w:rsid w:val="00131B9A"/>
    <w:rsid w:val="0013780C"/>
    <w:rsid w:val="001732F2"/>
    <w:rsid w:val="001853FF"/>
    <w:rsid w:val="001963B1"/>
    <w:rsid w:val="001A1000"/>
    <w:rsid w:val="001D04E4"/>
    <w:rsid w:val="00201BB7"/>
    <w:rsid w:val="00233131"/>
    <w:rsid w:val="002349F7"/>
    <w:rsid w:val="00235CF7"/>
    <w:rsid w:val="00250109"/>
    <w:rsid w:val="00253DAF"/>
    <w:rsid w:val="002557F2"/>
    <w:rsid w:val="00261A88"/>
    <w:rsid w:val="0026297B"/>
    <w:rsid w:val="0027664C"/>
    <w:rsid w:val="00283692"/>
    <w:rsid w:val="00294803"/>
    <w:rsid w:val="002B72CD"/>
    <w:rsid w:val="002C6DA9"/>
    <w:rsid w:val="002D5EE4"/>
    <w:rsid w:val="002E174A"/>
    <w:rsid w:val="00323695"/>
    <w:rsid w:val="00324F29"/>
    <w:rsid w:val="00334319"/>
    <w:rsid w:val="003464DB"/>
    <w:rsid w:val="00351B13"/>
    <w:rsid w:val="00356B9A"/>
    <w:rsid w:val="00371FFD"/>
    <w:rsid w:val="00384F00"/>
    <w:rsid w:val="00394724"/>
    <w:rsid w:val="003B353D"/>
    <w:rsid w:val="003C5AF9"/>
    <w:rsid w:val="003E4D94"/>
    <w:rsid w:val="00411AD2"/>
    <w:rsid w:val="00414A05"/>
    <w:rsid w:val="00433A5B"/>
    <w:rsid w:val="004347AF"/>
    <w:rsid w:val="004375BB"/>
    <w:rsid w:val="00437D1E"/>
    <w:rsid w:val="004427AB"/>
    <w:rsid w:val="00445567"/>
    <w:rsid w:val="00451687"/>
    <w:rsid w:val="004934F0"/>
    <w:rsid w:val="00494E5D"/>
    <w:rsid w:val="004D0206"/>
    <w:rsid w:val="004E0EC7"/>
    <w:rsid w:val="004F29E5"/>
    <w:rsid w:val="005102CE"/>
    <w:rsid w:val="0053495C"/>
    <w:rsid w:val="00574EC0"/>
    <w:rsid w:val="0058324A"/>
    <w:rsid w:val="005B1DCA"/>
    <w:rsid w:val="005D21F9"/>
    <w:rsid w:val="005E0BF3"/>
    <w:rsid w:val="00612E80"/>
    <w:rsid w:val="00621D63"/>
    <w:rsid w:val="006239B5"/>
    <w:rsid w:val="006333B3"/>
    <w:rsid w:val="00646C84"/>
    <w:rsid w:val="00675BE0"/>
    <w:rsid w:val="0068431C"/>
    <w:rsid w:val="006976C6"/>
    <w:rsid w:val="006A7482"/>
    <w:rsid w:val="006E162C"/>
    <w:rsid w:val="006E16A3"/>
    <w:rsid w:val="006E7AE3"/>
    <w:rsid w:val="006F0BAF"/>
    <w:rsid w:val="006F58E5"/>
    <w:rsid w:val="00701663"/>
    <w:rsid w:val="007216D3"/>
    <w:rsid w:val="007323EE"/>
    <w:rsid w:val="00736ED9"/>
    <w:rsid w:val="007453E3"/>
    <w:rsid w:val="00751BD3"/>
    <w:rsid w:val="00761904"/>
    <w:rsid w:val="007A19A4"/>
    <w:rsid w:val="007A51F5"/>
    <w:rsid w:val="007B0060"/>
    <w:rsid w:val="007C3AA4"/>
    <w:rsid w:val="007D1803"/>
    <w:rsid w:val="007E7F18"/>
    <w:rsid w:val="007F40EB"/>
    <w:rsid w:val="008200E3"/>
    <w:rsid w:val="008233C0"/>
    <w:rsid w:val="008317C4"/>
    <w:rsid w:val="00850997"/>
    <w:rsid w:val="00856219"/>
    <w:rsid w:val="00885898"/>
    <w:rsid w:val="00885A02"/>
    <w:rsid w:val="008B04CE"/>
    <w:rsid w:val="008E31B0"/>
    <w:rsid w:val="00907478"/>
    <w:rsid w:val="009140C1"/>
    <w:rsid w:val="00920803"/>
    <w:rsid w:val="00924FDB"/>
    <w:rsid w:val="00934BBF"/>
    <w:rsid w:val="00962BC4"/>
    <w:rsid w:val="009A596F"/>
    <w:rsid w:val="009B4418"/>
    <w:rsid w:val="009C1904"/>
    <w:rsid w:val="009D3549"/>
    <w:rsid w:val="00A03949"/>
    <w:rsid w:val="00A06441"/>
    <w:rsid w:val="00A106EE"/>
    <w:rsid w:val="00A76C64"/>
    <w:rsid w:val="00A859B8"/>
    <w:rsid w:val="00AD4294"/>
    <w:rsid w:val="00AD7C97"/>
    <w:rsid w:val="00AE10C8"/>
    <w:rsid w:val="00AE3EE8"/>
    <w:rsid w:val="00B019DB"/>
    <w:rsid w:val="00B16D42"/>
    <w:rsid w:val="00B25FFF"/>
    <w:rsid w:val="00B30A2A"/>
    <w:rsid w:val="00B9331B"/>
    <w:rsid w:val="00B97EAD"/>
    <w:rsid w:val="00BB0F56"/>
    <w:rsid w:val="00BB7FC9"/>
    <w:rsid w:val="00BC145F"/>
    <w:rsid w:val="00BD3EF6"/>
    <w:rsid w:val="00BE5A37"/>
    <w:rsid w:val="00C03825"/>
    <w:rsid w:val="00C417AE"/>
    <w:rsid w:val="00C6441E"/>
    <w:rsid w:val="00CA68B0"/>
    <w:rsid w:val="00CA79B3"/>
    <w:rsid w:val="00CF02CB"/>
    <w:rsid w:val="00D27611"/>
    <w:rsid w:val="00D47D7E"/>
    <w:rsid w:val="00D52E11"/>
    <w:rsid w:val="00D87513"/>
    <w:rsid w:val="00D907EE"/>
    <w:rsid w:val="00DB2904"/>
    <w:rsid w:val="00DD1996"/>
    <w:rsid w:val="00E03F94"/>
    <w:rsid w:val="00E32C97"/>
    <w:rsid w:val="00E643E0"/>
    <w:rsid w:val="00E72913"/>
    <w:rsid w:val="00E812ED"/>
    <w:rsid w:val="00E92AA8"/>
    <w:rsid w:val="00EA363C"/>
    <w:rsid w:val="00EB4C7B"/>
    <w:rsid w:val="00F0391D"/>
    <w:rsid w:val="00F3122A"/>
    <w:rsid w:val="00F40EF2"/>
    <w:rsid w:val="00F87AB5"/>
    <w:rsid w:val="00F90FBC"/>
    <w:rsid w:val="00F91175"/>
    <w:rsid w:val="00FB548A"/>
    <w:rsid w:val="00FB6B69"/>
    <w:rsid w:val="00FD0F71"/>
    <w:rsid w:val="00FE035C"/>
    <w:rsid w:val="00FE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C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701663"/>
    <w:pPr>
      <w:keepNext/>
      <w:outlineLvl w:val="0"/>
    </w:pPr>
    <w:rPr>
      <w:b/>
      <w:bCs/>
      <w:sz w:val="28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9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1663"/>
    <w:rPr>
      <w:rFonts w:ascii="Times New Roman" w:eastAsia="Times New Roman" w:hAnsi="Times New Roman" w:cs="Times New Roman"/>
      <w:b/>
      <w:bCs/>
      <w:sz w:val="28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4934F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619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904"/>
    <w:rPr>
      <w:rFonts w:ascii="Tahoma" w:eastAsia="Times New Roman" w:hAnsi="Tahoma" w:cs="Tahoma"/>
      <w:sz w:val="16"/>
      <w:szCs w:val="16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2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95C95-C173-4EF4-8CE3-063E1529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craciunescu.loredana</dc:creator>
  <cp:lastModifiedBy>PRIMARIA</cp:lastModifiedBy>
  <cp:revision>6</cp:revision>
  <cp:lastPrinted>2019-11-14T08:11:00Z</cp:lastPrinted>
  <dcterms:created xsi:type="dcterms:W3CDTF">2021-07-16T09:28:00Z</dcterms:created>
  <dcterms:modified xsi:type="dcterms:W3CDTF">2021-08-11T09:12:00Z</dcterms:modified>
</cp:coreProperties>
</file>