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998E" w14:textId="77777777" w:rsidR="009051BB" w:rsidRDefault="00AD7E78" w:rsidP="009051BB">
      <w:pPr>
        <w:jc w:val="right"/>
        <w:rPr>
          <w:rFonts w:ascii="Tahoma" w:hAnsi="Tahoma" w:cs="Tahoma"/>
          <w:b/>
          <w:sz w:val="24"/>
          <w:szCs w:val="24"/>
        </w:rPr>
      </w:pPr>
      <w:proofErr w:type="spellStart"/>
      <w:r w:rsidRPr="001260EF">
        <w:rPr>
          <w:rFonts w:ascii="Tahoma" w:hAnsi="Tahoma" w:cs="Tahoma"/>
          <w:b/>
          <w:sz w:val="24"/>
          <w:szCs w:val="24"/>
        </w:rPr>
        <w:t>Anexa</w:t>
      </w:r>
      <w:proofErr w:type="spellEnd"/>
      <w:r w:rsidRPr="001260EF">
        <w:rPr>
          <w:rFonts w:ascii="Tahoma" w:hAnsi="Tahoma" w:cs="Tahoma"/>
          <w:b/>
          <w:sz w:val="24"/>
          <w:szCs w:val="24"/>
        </w:rPr>
        <w:t xml:space="preserve"> nr. 1</w:t>
      </w:r>
      <w:r w:rsidR="00903BCD" w:rsidRPr="001260EF">
        <w:rPr>
          <w:rFonts w:ascii="Tahoma" w:hAnsi="Tahoma" w:cs="Tahoma"/>
          <w:b/>
          <w:sz w:val="24"/>
          <w:szCs w:val="24"/>
        </w:rPr>
        <w:t xml:space="preserve"> </w:t>
      </w:r>
    </w:p>
    <w:p w14:paraId="6DE88369" w14:textId="60A3E25C" w:rsidR="00903BCD" w:rsidRPr="001260EF" w:rsidRDefault="009051BB" w:rsidP="009051BB">
      <w:pPr>
        <w:jc w:val="right"/>
        <w:rPr>
          <w:rFonts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La </w:t>
      </w:r>
      <w:r w:rsidR="00903BCD" w:rsidRPr="001260EF">
        <w:rPr>
          <w:rFonts w:ascii="Tahoma" w:hAnsi="Tahoma" w:cs="Tahoma"/>
          <w:b/>
          <w:sz w:val="24"/>
          <w:szCs w:val="24"/>
          <w:lang w:val="ro-RO"/>
        </w:rPr>
        <w:t xml:space="preserve">Hotărârea </w:t>
      </w:r>
      <w:bookmarkStart w:id="0" w:name="_Hlk19013094"/>
      <w:r>
        <w:rPr>
          <w:rFonts w:ascii="Tahoma" w:hAnsi="Tahoma" w:cs="Tahoma"/>
          <w:b/>
          <w:sz w:val="24"/>
          <w:szCs w:val="24"/>
          <w:lang w:val="ro-RO"/>
        </w:rPr>
        <w:t>Consiliului local al comunei Livezile nr... din data de ....</w:t>
      </w:r>
      <w:r w:rsidR="00903BCD" w:rsidRPr="001260EF">
        <w:rPr>
          <w:rFonts w:ascii="Tahoma" w:hAnsi="Tahoma" w:cs="Tahoma"/>
          <w:b/>
          <w:sz w:val="24"/>
          <w:szCs w:val="24"/>
          <w:lang w:val="ro-RO"/>
        </w:rPr>
        <w:t xml:space="preserve"> </w:t>
      </w:r>
      <w:r w:rsidR="001260EF" w:rsidRPr="001260EF">
        <w:rPr>
          <w:rFonts w:ascii="Tahoma" w:hAnsi="Tahoma" w:cs="Tahoma"/>
          <w:b/>
          <w:sz w:val="24"/>
          <w:szCs w:val="24"/>
          <w:lang w:val="ro-RO"/>
        </w:rPr>
        <w:t>....</w:t>
      </w:r>
    </w:p>
    <w:bookmarkEnd w:id="0"/>
    <w:p w14:paraId="6645C4BC" w14:textId="11BD19BE" w:rsidR="00706A28" w:rsidRPr="001260EF" w:rsidRDefault="001260EF" w:rsidP="00903BCD">
      <w:pPr>
        <w:spacing w:before="240" w:after="0"/>
        <w:jc w:val="center"/>
        <w:rPr>
          <w:rFonts w:ascii="Tahoma" w:hAnsi="Tahoma" w:cs="Tahoma"/>
          <w:b/>
          <w:sz w:val="28"/>
          <w:szCs w:val="28"/>
        </w:rPr>
      </w:pPr>
      <w:r w:rsidRPr="001260EF">
        <w:rPr>
          <w:rFonts w:ascii="Tahoma" w:hAnsi="Tahoma" w:cs="Tahoma"/>
          <w:b/>
          <w:sz w:val="28"/>
          <w:szCs w:val="28"/>
        </w:rPr>
        <w:t xml:space="preserve">Act </w:t>
      </w:r>
      <w:proofErr w:type="spellStart"/>
      <w:r w:rsidRPr="001260EF">
        <w:rPr>
          <w:rFonts w:ascii="Tahoma" w:hAnsi="Tahoma" w:cs="Tahoma"/>
          <w:b/>
          <w:sz w:val="28"/>
          <w:szCs w:val="28"/>
        </w:rPr>
        <w:t>adițional</w:t>
      </w:r>
      <w:proofErr w:type="spellEnd"/>
      <w:r w:rsidRPr="001260EF">
        <w:rPr>
          <w:rFonts w:ascii="Tahoma" w:hAnsi="Tahoma" w:cs="Tahoma"/>
          <w:b/>
          <w:sz w:val="28"/>
          <w:szCs w:val="28"/>
        </w:rPr>
        <w:t xml:space="preserve"> nr. 9</w:t>
      </w:r>
    </w:p>
    <w:p w14:paraId="1D994155" w14:textId="44234D56" w:rsidR="00706A28" w:rsidRPr="001260EF" w:rsidRDefault="001260EF" w:rsidP="00706A28">
      <w:pPr>
        <w:jc w:val="center"/>
        <w:rPr>
          <w:rFonts w:ascii="Tahoma" w:hAnsi="Tahoma" w:cs="Tahoma"/>
          <w:b/>
          <w:sz w:val="28"/>
          <w:szCs w:val="28"/>
        </w:rPr>
      </w:pPr>
      <w:r w:rsidRPr="001260EF">
        <w:rPr>
          <w:rFonts w:ascii="Tahoma" w:hAnsi="Tahoma" w:cs="Tahoma"/>
          <w:b/>
          <w:sz w:val="28"/>
          <w:szCs w:val="28"/>
        </w:rPr>
        <w:t>la</w:t>
      </w:r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Statutul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Asociației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de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Dezvoltare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Intercomunitară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pentru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gestionarea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integrată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a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deşeurilor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municipale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în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judeţul</w:t>
      </w:r>
      <w:proofErr w:type="spellEnd"/>
      <w:r w:rsidR="00706A28" w:rsidRPr="001260EF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706A28" w:rsidRPr="001260EF">
        <w:rPr>
          <w:rFonts w:ascii="Tahoma" w:hAnsi="Tahoma" w:cs="Tahoma"/>
          <w:b/>
          <w:bCs/>
          <w:sz w:val="28"/>
          <w:szCs w:val="28"/>
        </w:rPr>
        <w:t>Bistriţa-Năsăud</w:t>
      </w:r>
      <w:proofErr w:type="spellEnd"/>
    </w:p>
    <w:p w14:paraId="1B6C15F9" w14:textId="50FFC076" w:rsidR="00706A28" w:rsidRPr="001260EF" w:rsidRDefault="00706A28" w:rsidP="008F4C2E">
      <w:pPr>
        <w:numPr>
          <w:ilvl w:val="0"/>
          <w:numId w:val="5"/>
        </w:numPr>
        <w:spacing w:after="160"/>
        <w:ind w:left="0" w:firstLine="0"/>
        <w:contextualSpacing/>
        <w:jc w:val="both"/>
        <w:rPr>
          <w:rFonts w:ascii="Tahoma" w:hAnsi="Tahoma" w:cs="Tahoma"/>
          <w:b/>
          <w:sz w:val="28"/>
          <w:szCs w:val="28"/>
        </w:rPr>
      </w:pPr>
      <w:proofErr w:type="spellStart"/>
      <w:r w:rsidRPr="001260EF">
        <w:rPr>
          <w:rFonts w:ascii="Tahoma" w:hAnsi="Tahoma" w:cs="Tahoma"/>
          <w:sz w:val="24"/>
          <w:szCs w:val="24"/>
        </w:rPr>
        <w:t>Prezentul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Act </w:t>
      </w:r>
      <w:proofErr w:type="spellStart"/>
      <w:r w:rsidRPr="001260EF">
        <w:rPr>
          <w:rFonts w:ascii="Tahoma" w:hAnsi="Tahoma" w:cs="Tahoma"/>
          <w:sz w:val="24"/>
          <w:szCs w:val="24"/>
        </w:rPr>
        <w:t>Adițional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1260EF">
        <w:rPr>
          <w:rFonts w:ascii="Tahoma" w:hAnsi="Tahoma" w:cs="Tahoma"/>
          <w:sz w:val="24"/>
          <w:szCs w:val="24"/>
        </w:rPr>
        <w:t>fost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adoptat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prin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Hotărârea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Adunării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Generale nr</w:t>
      </w:r>
      <w:r w:rsidR="001260EF" w:rsidRPr="001260EF">
        <w:rPr>
          <w:rFonts w:ascii="Tahoma" w:hAnsi="Tahoma" w:cs="Tahoma"/>
          <w:sz w:val="24"/>
          <w:szCs w:val="24"/>
        </w:rPr>
        <w:t>…..</w:t>
      </w:r>
      <w:r w:rsidRPr="001260EF">
        <w:rPr>
          <w:rFonts w:ascii="Tahoma" w:hAnsi="Tahoma" w:cs="Tahoma"/>
          <w:sz w:val="24"/>
          <w:szCs w:val="24"/>
        </w:rPr>
        <w:t xml:space="preserve"> din </w:t>
      </w:r>
      <w:r w:rsidR="001260EF" w:rsidRPr="001260EF">
        <w:rPr>
          <w:rFonts w:ascii="Tahoma" w:hAnsi="Tahoma" w:cs="Tahoma"/>
          <w:sz w:val="24"/>
          <w:szCs w:val="24"/>
        </w:rPr>
        <w:t>….</w:t>
      </w:r>
      <w:r w:rsidRPr="001260EF">
        <w:rPr>
          <w:rFonts w:ascii="Tahoma" w:hAnsi="Tahoma" w:cs="Tahoma"/>
          <w:sz w:val="24"/>
          <w:szCs w:val="24"/>
        </w:rPr>
        <w:t xml:space="preserve"> a “</w:t>
      </w:r>
      <w:proofErr w:type="spellStart"/>
      <w:r w:rsidRPr="001260EF">
        <w:rPr>
          <w:rFonts w:ascii="Tahoma" w:hAnsi="Tahoma" w:cs="Tahoma"/>
          <w:sz w:val="24"/>
          <w:szCs w:val="24"/>
        </w:rPr>
        <w:t>Asociației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1260EF">
        <w:rPr>
          <w:rFonts w:ascii="Tahoma" w:hAnsi="Tahoma" w:cs="Tahoma"/>
          <w:sz w:val="24"/>
          <w:szCs w:val="24"/>
        </w:rPr>
        <w:t>Dezvoltare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Intercomunitară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pentru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gestionarea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integrată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1260EF">
        <w:rPr>
          <w:rFonts w:ascii="Tahoma" w:hAnsi="Tahoma" w:cs="Tahoma"/>
          <w:sz w:val="24"/>
          <w:szCs w:val="24"/>
        </w:rPr>
        <w:t>deșeurilor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municipale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în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județul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Bistrița–</w:t>
      </w:r>
      <w:proofErr w:type="spellStart"/>
      <w:r w:rsidRPr="001260EF">
        <w:rPr>
          <w:rFonts w:ascii="Tahoma" w:hAnsi="Tahoma" w:cs="Tahoma"/>
          <w:sz w:val="24"/>
          <w:szCs w:val="24"/>
        </w:rPr>
        <w:t>Năsăud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” </w:t>
      </w:r>
    </w:p>
    <w:p w14:paraId="1C93BEDC" w14:textId="77777777" w:rsidR="00706A28" w:rsidRPr="001260EF" w:rsidRDefault="00706A28" w:rsidP="008F4C2E">
      <w:pPr>
        <w:contextualSpacing/>
        <w:jc w:val="both"/>
        <w:rPr>
          <w:rFonts w:ascii="Tahoma" w:hAnsi="Tahoma" w:cs="Tahoma"/>
          <w:b/>
          <w:sz w:val="28"/>
          <w:szCs w:val="28"/>
        </w:rPr>
      </w:pPr>
    </w:p>
    <w:p w14:paraId="6B0DC9BF" w14:textId="77777777" w:rsidR="00706A28" w:rsidRPr="001260EF" w:rsidRDefault="00706A28" w:rsidP="008F4C2E">
      <w:pPr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1260EF">
        <w:rPr>
          <w:rFonts w:ascii="Tahoma" w:hAnsi="Tahoma" w:cs="Tahoma"/>
          <w:sz w:val="24"/>
          <w:szCs w:val="24"/>
        </w:rPr>
        <w:t>Astfel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260EF">
        <w:rPr>
          <w:rFonts w:ascii="Tahoma" w:hAnsi="Tahoma" w:cs="Tahoma"/>
          <w:sz w:val="24"/>
          <w:szCs w:val="24"/>
        </w:rPr>
        <w:t>prezentul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Act </w:t>
      </w:r>
      <w:proofErr w:type="spellStart"/>
      <w:r w:rsidRPr="001260EF">
        <w:rPr>
          <w:rFonts w:ascii="Tahoma" w:hAnsi="Tahoma" w:cs="Tahoma"/>
          <w:sz w:val="24"/>
          <w:szCs w:val="24"/>
        </w:rPr>
        <w:t>adițional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cuprinde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următoarele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modificări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și</w:t>
      </w:r>
      <w:proofErr w:type="spellEnd"/>
      <w:r w:rsidRPr="001260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sz w:val="24"/>
          <w:szCs w:val="24"/>
        </w:rPr>
        <w:t>completări</w:t>
      </w:r>
      <w:proofErr w:type="spellEnd"/>
      <w:r w:rsidRPr="001260EF">
        <w:rPr>
          <w:rFonts w:ascii="Tahoma" w:hAnsi="Tahoma" w:cs="Tahoma"/>
          <w:sz w:val="24"/>
          <w:szCs w:val="24"/>
        </w:rPr>
        <w:t>:</w:t>
      </w:r>
    </w:p>
    <w:p w14:paraId="0B019DB3" w14:textId="77777777" w:rsidR="00706A28" w:rsidRPr="001260EF" w:rsidRDefault="00706A28" w:rsidP="00706A28">
      <w:pPr>
        <w:ind w:left="720"/>
        <w:contextualSpacing/>
        <w:jc w:val="both"/>
        <w:rPr>
          <w:rFonts w:ascii="Tahoma" w:hAnsi="Tahoma" w:cs="Tahoma"/>
          <w:b/>
          <w:sz w:val="28"/>
          <w:szCs w:val="28"/>
        </w:rPr>
      </w:pPr>
    </w:p>
    <w:p w14:paraId="1E105352" w14:textId="37F935A8" w:rsidR="00AD7E78" w:rsidRPr="001260EF" w:rsidRDefault="00AD7E78" w:rsidP="00706A28">
      <w:pPr>
        <w:contextualSpacing/>
        <w:jc w:val="both"/>
        <w:rPr>
          <w:rFonts w:ascii="Tahoma" w:hAnsi="Tahoma" w:cs="Tahoma"/>
          <w:b/>
          <w:sz w:val="24"/>
          <w:szCs w:val="24"/>
        </w:rPr>
      </w:pPr>
      <w:r w:rsidRPr="001260EF">
        <w:rPr>
          <w:rFonts w:ascii="Tahoma" w:hAnsi="Tahoma" w:cs="Tahoma"/>
          <w:b/>
          <w:bCs/>
          <w:sz w:val="24"/>
          <w:szCs w:val="24"/>
        </w:rPr>
        <w:t>Art. 1</w:t>
      </w:r>
      <w:r w:rsidRPr="001260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b/>
          <w:bCs/>
          <w:sz w:val="24"/>
          <w:szCs w:val="24"/>
        </w:rPr>
        <w:t>Punctul</w:t>
      </w:r>
      <w:proofErr w:type="spellEnd"/>
      <w:r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260EF">
        <w:rPr>
          <w:rFonts w:ascii="Tahoma" w:hAnsi="Tahoma" w:cs="Tahoma"/>
          <w:b/>
          <w:bCs/>
          <w:i/>
          <w:sz w:val="24"/>
          <w:szCs w:val="24"/>
        </w:rPr>
        <w:t xml:space="preserve">I. </w:t>
      </w:r>
      <w:proofErr w:type="spellStart"/>
      <w:proofErr w:type="gramStart"/>
      <w:r w:rsidRPr="001260EF">
        <w:rPr>
          <w:rFonts w:ascii="Tahoma" w:hAnsi="Tahoma" w:cs="Tahoma"/>
          <w:b/>
          <w:bCs/>
          <w:i/>
          <w:sz w:val="24"/>
          <w:szCs w:val="24"/>
        </w:rPr>
        <w:t>Asociații</w:t>
      </w:r>
      <w:proofErr w:type="spellEnd"/>
      <w:r w:rsidR="001260EF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1260EF">
        <w:rPr>
          <w:rFonts w:ascii="Tahoma" w:hAnsi="Tahoma" w:cs="Tahoma"/>
          <w:b/>
          <w:bCs/>
          <w:sz w:val="24"/>
          <w:szCs w:val="24"/>
        </w:rPr>
        <w:t xml:space="preserve"> se</w:t>
      </w:r>
      <w:proofErr w:type="gramEnd"/>
      <w:r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b/>
          <w:bCs/>
          <w:sz w:val="24"/>
          <w:szCs w:val="24"/>
        </w:rPr>
        <w:t>modifică</w:t>
      </w:r>
      <w:proofErr w:type="spellEnd"/>
      <w:r w:rsidR="001260EF"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b/>
          <w:bCs/>
          <w:sz w:val="24"/>
          <w:szCs w:val="24"/>
        </w:rPr>
        <w:t>și</w:t>
      </w:r>
      <w:proofErr w:type="spellEnd"/>
      <w:r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b/>
          <w:bCs/>
          <w:sz w:val="24"/>
          <w:szCs w:val="24"/>
        </w:rPr>
        <w:t>va</w:t>
      </w:r>
      <w:proofErr w:type="spellEnd"/>
      <w:r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1260EF">
        <w:rPr>
          <w:rFonts w:ascii="Tahoma" w:hAnsi="Tahoma" w:cs="Tahoma"/>
          <w:b/>
          <w:bCs/>
          <w:sz w:val="24"/>
          <w:szCs w:val="24"/>
        </w:rPr>
        <w:t>avea</w:t>
      </w:r>
      <w:proofErr w:type="spellEnd"/>
      <w:r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1F4391" w:rsidRPr="001260EF">
        <w:rPr>
          <w:rFonts w:ascii="Tahoma" w:hAnsi="Tahoma" w:cs="Tahoma"/>
          <w:b/>
          <w:bCs/>
          <w:sz w:val="24"/>
          <w:szCs w:val="24"/>
        </w:rPr>
        <w:t>următorul</w:t>
      </w:r>
      <w:proofErr w:type="spellEnd"/>
      <w:r w:rsidR="001F4391" w:rsidRPr="001260E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1F4391" w:rsidRPr="001260EF">
        <w:rPr>
          <w:rFonts w:ascii="Tahoma" w:hAnsi="Tahoma" w:cs="Tahoma"/>
          <w:b/>
          <w:bCs/>
          <w:sz w:val="24"/>
          <w:szCs w:val="24"/>
        </w:rPr>
        <w:t>conținut</w:t>
      </w:r>
      <w:proofErr w:type="spellEnd"/>
      <w:r w:rsidRPr="001260EF">
        <w:rPr>
          <w:rFonts w:ascii="Tahoma" w:hAnsi="Tahoma" w:cs="Tahoma"/>
          <w:b/>
          <w:bCs/>
          <w:sz w:val="24"/>
          <w:szCs w:val="24"/>
        </w:rPr>
        <w:t>:</w:t>
      </w:r>
    </w:p>
    <w:p w14:paraId="3E7AAEBF" w14:textId="474393FA" w:rsidR="00AD7E78" w:rsidRPr="001260EF" w:rsidRDefault="008F4C2E" w:rsidP="00706A28">
      <w:pPr>
        <w:contextualSpacing/>
        <w:jc w:val="both"/>
        <w:rPr>
          <w:rFonts w:ascii="Tahoma" w:hAnsi="Tahoma" w:cs="Tahoma"/>
          <w:b/>
          <w:i/>
          <w:sz w:val="24"/>
          <w:szCs w:val="24"/>
        </w:rPr>
      </w:pPr>
      <w:r w:rsidRPr="001260EF">
        <w:rPr>
          <w:rFonts w:ascii="Tahoma" w:hAnsi="Tahoma" w:cs="Tahoma"/>
          <w:b/>
          <w:i/>
          <w:sz w:val="24"/>
          <w:szCs w:val="24"/>
        </w:rPr>
        <w:t>„</w:t>
      </w:r>
    </w:p>
    <w:p w14:paraId="0C55454E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Judeţul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-Năsăud, prin Consiliul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Judeţean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-Năsăud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strada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Piaţa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Petru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Rareş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nr. 1,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420080, reprezentat de drept de  Emil-Radu Moldovan, în calitate de președinte al Consiliului Județean, prin delegat Moldovan Grigore-Florin, administratorul public al Județului Bistrița-Năsăud, potrivit prevederilor art. 175 din Ordonanța de Urgență a Guvernului nr. 57/2019 privind Codul Administrativ, cu modificările și completările ulterioare.  </w:t>
      </w:r>
    </w:p>
    <w:p w14:paraId="3E507D94" w14:textId="77777777" w:rsidR="001260EF" w:rsidRPr="001260EF" w:rsidRDefault="001260EF" w:rsidP="001260EF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Municipiul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strada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Piaţa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Centrală nr. 6,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420040, reprezentat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Lazany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Gabriel, în calitate de primar, potrivit prevederilor art. 132 din Ordonanța de Urgență a Guvernului nr. 57/2019 privind Codul Administrativ, cu modificările și completările ulterioare.  </w:t>
      </w:r>
    </w:p>
    <w:p w14:paraId="30EE721B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Oraşul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Beclean, prin Consiliul Local Beclean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Beclean, str. Aleea Ghiocelului nr.6,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425100, reprezentat de drept de Nicolae Moldovan, în calitate de primar, prin delegat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Diugan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Ovidiu Caius, potrivit prevederilor art. 132 din </w:t>
      </w:r>
      <w:bookmarkStart w:id="1" w:name="_Hlk133910423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Ordonanța de Urgență a Guvernului nr. 57/2019 privind Codul Administrativ, cu modificările și completările ulterioare.  </w:t>
      </w:r>
    </w:p>
    <w:bookmarkEnd w:id="1"/>
    <w:p w14:paraId="469C3965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Oraşul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Năsăud, prin Consiliul Local Năsăud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Năsăud, str.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Piata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Unirii nr.15,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425200, reprezentat de drept Vlașin Dorin-Nicolae, în calitate de primar, prin delegat Bodea Marius, viceprimar al orașului Năsăud, potrivit prevederilor art. 132 din Ordonanța de Urgență a Guvernului nr. 57/2019 privind Codul Administrativ, cu modificările și completările ulterioare.   </w:t>
      </w:r>
    </w:p>
    <w:p w14:paraId="7252AB62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Oraşul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Sângeorz-Băi, prin Consiliul Local Sângeorz-Băi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Sângeorz-Băi, str. Izvoarelor nr. 2,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Bistriţa-Nasaud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>, cod 425300, reprezentat de drept de</w:t>
      </w:r>
      <w:r w:rsidRPr="001260EF">
        <w:rPr>
          <w:rFonts w:ascii="Tahoma" w:hAnsi="Tahoma" w:cs="Tahoma"/>
          <w:i/>
          <w:sz w:val="24"/>
          <w:szCs w:val="24"/>
        </w:rPr>
        <w:t xml:space="preserve"> Bota Cătălin- Grigore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în calitate de primar, potrivit prevederilor art. 132 din Ordonanța de Urgență a Guvernului nr. 57/2019 privind Codul Administrativ, cu modificările și completările ulterioare.  </w:t>
      </w:r>
    </w:p>
    <w:p w14:paraId="6885CAAE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-Bârgăului,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-Bârgăului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-Bârgăului,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427005, reprezentată de drept de </w:t>
      </w:r>
      <w:r w:rsidRPr="001260EF">
        <w:rPr>
          <w:rFonts w:ascii="Tahoma" w:hAnsi="Tahoma" w:cs="Tahoma"/>
          <w:i/>
          <w:sz w:val="24"/>
          <w:szCs w:val="24"/>
          <w:lang w:val="ro-RO"/>
        </w:rPr>
        <w:lastRenderedPageBreak/>
        <w:t xml:space="preserve">Laba Vasile, în calitate de primar, prin delegat Nimigean Ioan, viceprimar al comunei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-Bârgăului, potrivit prevederilor art. 132 din Ordonanța de Urgență a Guvernului nr. 57/2019 privind Codul Administrativ, cu modificările și completările ulterioare.  </w:t>
      </w:r>
    </w:p>
    <w:p w14:paraId="6FBD6D9E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Braniştea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Braniştea</w:t>
      </w:r>
      <w:proofErr w:type="spellEnd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>,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Braniştea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427010,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Martonos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Tamas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în calitate de primar, potrivit prevederilor art. 132 din Ordonanța de Urgență a Guvernului nr. 57/2019 privind Codul Administrativ, cu modificările și completările ulterioare.  </w:t>
      </w:r>
    </w:p>
    <w:p w14:paraId="512342A1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Budacu de Jos, prin Consiliul Local Budacu de Jos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Budacu de Jos,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427015,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Simionca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Florin Sandu, în calitate de primar, potrivit prevederilor art. 132 din Ordonanța de Urgență a Guvernului nr. 57/2019 privind Codul Administrativ, cu modificările și completările ulterioare.  </w:t>
      </w:r>
    </w:p>
    <w:p w14:paraId="50BFFA9F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Budeşti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Budeşti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Budeşti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427020, reprezentată de drept de Codrea Vasile, în calitate de primar, potrivit prevederilor art. 132 din Ordonanța de Urgență a Guvernului nr. 57/2019 privind Codul Administrativ, cu modificările și completările ulterioare.  </w:t>
      </w:r>
    </w:p>
    <w:p w14:paraId="6FFE8152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Căianu Mic, prin Consiliul Local Căianu Mic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Căianu Mic,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427025,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Ştir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Dumitru-Paul, în calitate de primar, potrivit prevederilor art. 132 din Ordonanța de Urgență a Guvernului nr. 57/2019 privind Codul Administrativ, cu modificările și completările ulterioare.  </w:t>
      </w:r>
    </w:p>
    <w:p w14:paraId="11B425A5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Chiuza, prin Consiliul Local Chiuza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Chiuza, Jud.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427060, reprezentată de drept de Bradea Grigore, în calitate de primar, potrivit prevederilor art. 132 din Ordonanța de Urgență a Guvernului nr. 57/2019 privind Codul Administrativ, cu modificările și completările ulterioare.  </w:t>
      </w:r>
    </w:p>
    <w:p w14:paraId="4714F259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Chiochiş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Chiochiş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Chiochiş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427045,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Silaşi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Vasile-Adrian, în calitate de primar, potrivit prevederilor art. 132 din Ordonanța de Urgență a Guvernului nr. 57/2019 privind Codul Administrativ, cu modificările și completările ulterioare.  </w:t>
      </w:r>
    </w:p>
    <w:p w14:paraId="09A21E25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Ciceu-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Giurgeşti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, prin Consiliul Local Ciceu-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Giurgeşti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,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cu sediul în comuna Ciceu-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Giurgeşti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Jud.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427065 , reprezentată de drept de Iuga Vasile, în calitate de primar, potrivit prevederilor art. 132 din Ordonanța de Urgență a Guvernului nr. 57/2019 privind Codul Administrativ, cu modificările și completările ulterioare.  </w:t>
      </w:r>
    </w:p>
    <w:p w14:paraId="2B6B34CE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Ciceu-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Mihăieşti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, prin Consiliul Local Ciceu-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Mihăieşti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>, cu sediul în comuna Ciceu-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Mihăieşti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427218, reprezentată de drept de Ciceu Silviu-Cătălin, în calitate de primar, potrivit prevederilor art. 132 din Ordonanța de Urgență a Guvernului nr. 57/2019 privind Codul Administrativ, cu modificările și completările ulterioare.  </w:t>
      </w:r>
    </w:p>
    <w:p w14:paraId="4AD581A0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Cetate, prin Consiliul Local Cetate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Cetate,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427035,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Curean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Stelian-Simion, în calitate de primar, potrivit prevederilor art. 132 din Ordonanța de Urgență a Guvernului nr. 57/2019 privind Codul Administrativ, cu modificările și completările ulterioare.  </w:t>
      </w:r>
    </w:p>
    <w:p w14:paraId="7BDAB934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Coşbuc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Coşbuc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Coşbuc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427070,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Pavelea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Ioan, în calitate de primar, potrivit prevederilor art. 132 din Ordonanța de Urgență a Guvernului nr. 57/2019 privind Codul Administrativ, cu modificările și completările ulterioare.  </w:t>
      </w:r>
    </w:p>
    <w:p w14:paraId="10FFF72E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Dumitra, prin Consiliul Local Dumitra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Dumitra,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427075,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Bălăjan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Gheorghe, în calitate de </w:t>
      </w:r>
      <w:r w:rsidRPr="001260EF">
        <w:rPr>
          <w:rFonts w:ascii="Tahoma" w:hAnsi="Tahoma" w:cs="Tahoma"/>
          <w:i/>
          <w:sz w:val="24"/>
          <w:szCs w:val="24"/>
          <w:lang w:val="ro-RO"/>
        </w:rPr>
        <w:lastRenderedPageBreak/>
        <w:t xml:space="preserve">primar, potrivit prevederilor art. 132 din Ordonanța de Urgență a Guvernului nr. 57/2019 privind Codul Administrativ, cu modificările și completările ulterioare.  </w:t>
      </w:r>
    </w:p>
    <w:p w14:paraId="46BA59C8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Dumitriţa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Dumitriţa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Dumitriţa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427037,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Uchrenciuc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Ilie-Vasile, în calitate de primar, potrivit prevederilor art. 132 din Ordonanța de Urgență a Guvernului nr. 57/2019 privind Codul Administrativ, cu modificările și completările ulterioare.  </w:t>
      </w:r>
    </w:p>
    <w:p w14:paraId="76131EBA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Feldru, prin Consiliul Local Feldru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Feldru,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427080, reprezentată de drept de Opriș Ioan-Dan, în calitate de primar, prin delegat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Neamți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Daniel, viceprimar al comunei Feldru, potrivit prevederilor art. 132 din Ordonanța de Urgență a Guvernului nr. 57/2019 privind Codul Administrativ, cu modificările și completările ulterioare.  </w:t>
      </w:r>
    </w:p>
    <w:p w14:paraId="568EB3F0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Galaţii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Bistriţei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Galaţii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Bistriţei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Galaţii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Bistriţei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427085, reprezentată de drept de Vermeșan Vasile-Mihai, în calitate de primar, potrivit prevederilor art. 132 din Ordonanța de Urgență a Guvernului nr. 57/2019 privind Codul Administrativ, cu modificările și completările ulterioare.  </w:t>
      </w:r>
    </w:p>
    <w:p w14:paraId="3B99ED75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Ilva Mică, prin Consiliul Local Ilva Mică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Ilva Mică,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427095, reprezentată de drept de Horea Aurel, în calitate de primar, potrivit prevederilor art. 132 din Ordonanța de Urgență a Guvernului nr. 57/2019 privind Codul Administrativ, cu modificările și completările ulterioare.  </w:t>
      </w:r>
    </w:p>
    <w:p w14:paraId="1B37713B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Ilva Mare, prin Consiliul Local Ilva Mare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Ilva Mare,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427090, reprezentată de drept de Anca Alexandru, în calitate de primar, potrivit prevederilor art. 132 din Ordonanța de Urgență a Guvernului nr. 57/2019 privind Codul Administrativ, cu modificările și completările ulterioare.  </w:t>
      </w:r>
    </w:p>
    <w:p w14:paraId="38FFA21A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Josenii Bârgăului, prin Consiliul Local Josenii Bârgăului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Josenii Bârgăului,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427100, reprezentată de drept de Urs Marius-Vasile, în calitate de primar, potrivit prevederilor art. 132 din Ordonanța de Urgență a Guvernului nr. 57/2019 privind Codul Administrativ, cu modificările și completările ulterioare.  </w:t>
      </w:r>
    </w:p>
    <w:p w14:paraId="41FA85BA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Livezile, prin Consiliul Local Livezile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Livezile,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427120,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Simionca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Traian, în calitate de primar, potrivit prevederilor art. 132 din Ordonanța de Urgență a Guvernului nr. 57/2019 privind Codul Administrativ, cu modificările și completările ulterioare.  </w:t>
      </w:r>
    </w:p>
    <w:p w14:paraId="42E918F2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Lechinţa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Lechinţa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Lechinţa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427105, reprezentată de drept de Florian Romeo-Daniel, în calitate de primar, potrivit prevederilor art. 132 din Ordonanța de Urgență a Guvernului nr. 57/2019 privind Codul Administrativ, cu modificările și completările ulterioare.  </w:t>
      </w:r>
    </w:p>
    <w:p w14:paraId="036ED6BB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Leşu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Leşu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Leşu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427115, reprezentată de drept de Pop Ioan, în calitate de primar, potrivit prevederilor art. 132 din Ordonanța de Urgență a Guvernului nr. 57/2019 privind Codul Administrativ, cu modificările și completările ulterioare.  </w:t>
      </w:r>
    </w:p>
    <w:p w14:paraId="4E307D1A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Lunca Ilvei, prin Consiliul Local Lunca Ilvei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Lunca Ilvei,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427125,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Lupșan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Flaviu, în calitate de primar, prin delegat Someșan Titu, viceprimarul comunei Lunca Ilvei, potrivit prevederilor art. 132 din Ordonanța de Urgență a Guvernului nr. 57/2019 privind Codul Administrativ, cu modificările și completările ulterioare. </w:t>
      </w:r>
    </w:p>
    <w:p w14:paraId="353C3EFD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Maieru, prin Consiliul Local Maieru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Maieru,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427130, reprezentată de drept de Borș Vasile, în calitate de primar, </w:t>
      </w:r>
      <w:r w:rsidRPr="001260EF">
        <w:rPr>
          <w:rFonts w:ascii="Tahoma" w:hAnsi="Tahoma" w:cs="Tahoma"/>
          <w:i/>
          <w:sz w:val="24"/>
          <w:szCs w:val="24"/>
          <w:lang w:val="ro-RO"/>
        </w:rPr>
        <w:lastRenderedPageBreak/>
        <w:t xml:space="preserve">potrivit prevederilor art. 132 din Ordonanța de Urgență a Guvernului nr. 57/2019 privind Codul Administrativ, cu modificările și completările ulterioare.  </w:t>
      </w:r>
    </w:p>
    <w:p w14:paraId="63494301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Măgura Ilvei, prin Consiliul Local Măgura Ilvei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Măgura Ilvei,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427145, reprezentată de drept de Avram Valer, în calitate de primar, potrivit prevederilor art. 132 din Ordonanța de Urgență a Guvernului nr. 57/2019 privind Codul Administrativ, cu modificările și completările ulterioare.  </w:t>
      </w:r>
    </w:p>
    <w:p w14:paraId="0C9C6811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Mărişelu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Mărişelu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Mărişelu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427150, reprezentată de drept de Petruț Horea-Călin, în calitate de primar, potrivit prevederilor art. 132 din Ordonanța de Urgență a Guvernului nr. 57/2019 privind Codul Administrativ, cu modificările și completările ulterioare.  </w:t>
      </w:r>
    </w:p>
    <w:p w14:paraId="6750FA76" w14:textId="77777777" w:rsidR="001260EF" w:rsidRPr="001260EF" w:rsidRDefault="001260EF" w:rsidP="001260EF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Matei, prin Consiliul Local Matei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Matei,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427135, reprezentată de drept de Pop Octavian-Lucian, în calitate de primar, potrivit prevederilor art. 132 din Ordonanța de Urgență a Guvernului nr. 57/2019 privind Codul Administrativ, cu modificările și completările ulterioare.  </w:t>
      </w:r>
    </w:p>
    <w:p w14:paraId="28A57A1A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Miceştii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de Câmpie,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Miceştii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de Câmpie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Miceştii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de Câmpie,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427160,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Bendean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Dumitru, în calitate de primar, potrivit prevederilor art. 132 din Ordonanța de Urgență a Guvernului nr. 57/2019 privind Codul Administrativ, cu modificările și completările ulterioare.  </w:t>
      </w:r>
    </w:p>
    <w:p w14:paraId="6F4A0D3C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Milaş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Milaş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Milaş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427165, reprezentată de 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Bâcâin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Emil Gabriel, în calitate de viceprimar, potrivit prevederilor art. 132 din Ordonanța de Urgență a Guvernului nr. 57/2019 privind Codul Administrativ, cu modificările și completările ulterioare.  </w:t>
      </w:r>
    </w:p>
    <w:p w14:paraId="06EAB62E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Monor, prin Consiliul Local Monor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Monor,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427175,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Cira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Ioan, în calitate de primar, potrivit prevederilor art. 132 din Ordonanța de Urgență a Guvernului nr. 57/2019 privind Codul Administrativ, cu modificările și completările ulterioare.  </w:t>
      </w:r>
    </w:p>
    <w:p w14:paraId="755BAE17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Negrileşti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Negrileşti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Negrileşti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427068, reprezentată de drept  de Bugnar Daniel-Ioan, în calitate de primar, potrivit prevederilor art. 132 din Ordonanța de Urgență a Guvernului nr. 57/2019 privind Codul Administrativ, cu modificările și completările ulterioare.  </w:t>
      </w:r>
    </w:p>
    <w:p w14:paraId="5932AF13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Nimigea, prin Consiliul Local Nimigea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Nimigea,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427180, reprezentată de drept de Runcan Cornel, în calitate de primar, potrivit prevederilor art. 132 din Ordonanța de Urgență a Guvernului nr. 57/2019 privind Codul Administrativ, cu modificările și completările ulterioare.   </w:t>
      </w:r>
    </w:p>
    <w:p w14:paraId="08735C86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bCs/>
          <w:i/>
          <w:sz w:val="24"/>
          <w:szCs w:val="24"/>
          <w:lang w:val="ro-RO"/>
        </w:rPr>
        <w:t>C</w:t>
      </w: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Nuşeni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Nuşeni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Nuşeni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427200,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Mureşan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Ioan, în calitate de primar, potrivit prevederilor art. 132 din Ordonanța de Urgență a Guvernului nr. 57/2019 privind Codul Administrativ, cu modificările și completările ulterioare.  </w:t>
      </w:r>
    </w:p>
    <w:p w14:paraId="4CB13461" w14:textId="77777777" w:rsidR="001260EF" w:rsidRPr="001260EF" w:rsidRDefault="001260EF" w:rsidP="001260EF">
      <w:pPr>
        <w:numPr>
          <w:ilvl w:val="0"/>
          <w:numId w:val="6"/>
        </w:numPr>
        <w:tabs>
          <w:tab w:val="num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Parva, prin Consiliul Local Parva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Parva,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427210, reprezentată de drept de Strugari Ioan, în calitate de primar, prin împuternicit Căluș Toader-Vasile, viceprimar al comunei Parva, potrivit prevederilor art. 132 din Ordonanța de Urgență a Guvernului nr. 57/2019 privind Codul Administrativ, cu modificările și completările ulterioare.  </w:t>
      </w:r>
    </w:p>
    <w:p w14:paraId="453353D1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Petru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Rareş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Petru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Rareş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Petrau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Rareș,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427220,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Ropan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Ionel, în calitate </w:t>
      </w:r>
      <w:r w:rsidRPr="001260EF">
        <w:rPr>
          <w:rFonts w:ascii="Tahoma" w:hAnsi="Tahoma" w:cs="Tahoma"/>
          <w:i/>
          <w:sz w:val="24"/>
          <w:szCs w:val="24"/>
          <w:lang w:val="ro-RO"/>
        </w:rPr>
        <w:lastRenderedPageBreak/>
        <w:t xml:space="preserve">de primar, potrivit prevederilor art. 132 din Ordonanța de Urgență a Guvernului nr. 57/2019 privind Codul Administrativ, cu modificările și completările ulterioare.  </w:t>
      </w:r>
    </w:p>
    <w:p w14:paraId="5D2345F3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Poiana Ilvei, prin Consiliul Local Poiana Ilvei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Poiana Ilvei,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427147,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Scridonesi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Ioan, în calitate de primar, potrivit prevederilor art. 132 din Ordonanța de Urgență a Guvernului nr. 57/2019 privind Codul Administrativ, cu modificările și completările ulterioare.  </w:t>
      </w:r>
    </w:p>
    <w:p w14:paraId="2D3F70FE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Prundu Bârgăului, prin Consiliul Local Prundu Bârgăului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Prundu Bârgăului,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427230,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Crişan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Doru-Toader, în calitate de primar, potrivit prevederilor art. 132 din Ordonanța de Urgență a Guvernului nr. 57/2019 privind Codul Administrativ, cu modificările și completările ulterioare.  </w:t>
      </w:r>
    </w:p>
    <w:p w14:paraId="75DE8175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Rebra, prin Consiliul Local Rebra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Rebra,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427235,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Năstuță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Daniel-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Onisim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în calitate de primar, potrivit prevederilor art. 132 din Ordonanța de Urgență a Guvernului nr. 57/2019 privind Codul Administrativ, cu modificările și completările ulterioare.  </w:t>
      </w:r>
    </w:p>
    <w:p w14:paraId="741966C1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Rebrişoara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Rebrişoara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</w:t>
      </w:r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 xml:space="preserve">cu sediul în comuna </w:t>
      </w:r>
      <w:proofErr w:type="spellStart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>Rebrişoara</w:t>
      </w:r>
      <w:proofErr w:type="spellEnd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 xml:space="preserve">-Năsăud, cod 427240, reprezentată de drept de </w:t>
      </w:r>
      <w:proofErr w:type="spellStart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>Cîrcu</w:t>
      </w:r>
      <w:proofErr w:type="spellEnd"/>
      <w:r w:rsidRPr="001260EF">
        <w:rPr>
          <w:rFonts w:ascii="Tahoma" w:hAnsi="Tahoma" w:cs="Tahoma"/>
          <w:bCs/>
          <w:i/>
          <w:sz w:val="24"/>
          <w:szCs w:val="24"/>
          <w:lang w:val="ro-RO"/>
        </w:rPr>
        <w:t xml:space="preserve"> Ștefan, în calitate de primar, 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potrivit prevederilor art. 132 din Ordonanța de Urgență a Guvernului nr. 57/2019 privind Codul Administrativ, cu modificările și completările ulterioare.  </w:t>
      </w:r>
    </w:p>
    <w:p w14:paraId="0D87E0B2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Rodna, prin Consiliul Local Rodna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Rodna,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427245, reprezentată de drept de Grapini Valentin-Iosif, în calitate de primar, potrivit prevederilor art. 132 din Ordonanța de Urgență a Guvernului nr. 57/2019 privind Codul Administrativ, cu modificările și completările ulterioare.  </w:t>
      </w:r>
    </w:p>
    <w:p w14:paraId="30C3B367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Romuli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Romuli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Romuli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427250,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Moniţa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Ioan, în calitate de primar, potrivit prevederilor art. 132 din Ordonanța de Urgență a Guvernului nr. 57/2019 privind Codul Administrativ, cu modificările și completările ulterioare.  </w:t>
      </w:r>
    </w:p>
    <w:p w14:paraId="5EC64CBC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Runcu Salvei, prin Consiliul Local Runcu Salvei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Runcu Salvei,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427256, reprezentată de drept de Pop Daniel, în calitate de primar, potrivit prevederilor art. 132 din Ordonanța de Urgență a Guvernului nr. 57/2019 privind Codul Administrativ, cu modificările și completările ulterioare.  </w:t>
      </w:r>
    </w:p>
    <w:p w14:paraId="787AABB9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Sânmihaiu de Câmpie, prin Consiliul Local Sânmihaiu de Câmpie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Sânmihaiu de Câmpie,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427260, reprezentată de drept de Mate Ioan, în calitate de primar, potrivit prevederilor art. 132 din Ordonanța de Urgență a Guvernului nr. 57/2019 privind Codul Administrativ, cu modificările și completările ulterioare.  </w:t>
      </w:r>
    </w:p>
    <w:p w14:paraId="151AD9D6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Silivaşu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de Câmpie,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Silivaşu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 de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Cîmpie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Silivaşu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de Câmpie,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427270,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Cămărăşan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Ionuț-Andrei, în calitate de primar, potrivit prevederilor art. 132 din Ordonanța de Urgență a Guvernului nr. 57/2019 privind Codul Administrativ, cu modificările și completările ulterioare.  </w:t>
      </w:r>
    </w:p>
    <w:p w14:paraId="4223A382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Spermezeu, prin Consiliul Local Spermezeu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Spermezeu,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427275,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Hognogi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Sorin, în calitate de primar, potrivit prevederilor art. 132 din Ordonanța de Urgență a Guvernului nr. 57/2019 privind Codul Administrativ, cu modificările și completările ulterioare.  </w:t>
      </w:r>
    </w:p>
    <w:p w14:paraId="6C4497FA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lastRenderedPageBreak/>
        <w:t>Comuna Salva, prin Consiliul Local Salva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Salva,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427255, reprezentată de drept de Sas Doru Florin, în calitate de primar, potrivit prevederilor art. 132 din Ordonanța de Urgență a Guvernului nr. 57/2019 privind Codul Administrativ, cu modificările și completările ulterioare.  </w:t>
      </w:r>
    </w:p>
    <w:p w14:paraId="1E87454A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Şanţ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Şanţ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Şanţ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427285,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Forogău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Marian-Viorel, în calitate de primar, potrivit prevederilor art. 132 din Ordonanța de Urgență a Guvernului nr. 57/2019 privind Codul Administrativ, cu modificările și completările ulterioare.  </w:t>
      </w:r>
    </w:p>
    <w:p w14:paraId="4679D7E9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Şieu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427290,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Cifor-Tiniș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Ioan-Sebastian, în calitate de primar, potrivit prevederilor art. 132 din Ordonanța de Urgență a Guvernului nr. 57/2019 privind Codul Administrativ, cu modificările și completările ulterioare.  </w:t>
      </w:r>
    </w:p>
    <w:p w14:paraId="4B5CF00B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Şieuţ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Şieuţ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Şieuţ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427315, reprezentată de drept de Ivan Mihai-Gheorghe, în calitate de primar, potrivit prevederilor art. 132 din Ordonanța de Urgență a Guvernului nr. 57/2019 privind Codul Administrativ, cu modificările și completările ulterioare.  </w:t>
      </w:r>
    </w:p>
    <w:p w14:paraId="4771AD23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-Odorhei,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-Odorhei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Şieu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-Odorhei,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427305,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Sfintean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Sorin-Ioan, în calitate de primar, potrivit prevederilor art. 132 din Ordonanța de Urgență a Guvernului nr. 57/2019 privind Codul Administrativ, cu modificările și completările ulterioare.  </w:t>
      </w:r>
    </w:p>
    <w:p w14:paraId="6F0BFB11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Şieu-Măgheruş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Şieu-Măgheruş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Şieu-Măgheruş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427295, reprezentată de drept de Mititean Sorin Aurel, în calitate de primar, potrivit prevederilor art. 132 din Ordonanța de Urgență a Guvernului nr. 57/2019 privind Codul Administrativ, cu modificările și completările ulterioare.  </w:t>
      </w:r>
    </w:p>
    <w:p w14:paraId="39ABB5D6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Şintereag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Şintereag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Şintereag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427320, reprezentată de drept de Bob Ioan, în calitate de primar, potrivit prevederilor art. 132 din Ordonanța de Urgență a Guvernului nr. 57/2019 privind Codul Administrativ, cu modificările și completările ulterioare.  </w:t>
      </w:r>
    </w:p>
    <w:p w14:paraId="0B6B938F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Teaca, prin Consiliul Local Teaca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Teaca,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427345, reprezentată de drept de Oltean Florin, în calitate de primar, potrivit prevederilor art. 132 din Ordonanța de Urgență a Guvernului nr. 57/2019 privind Codul Administrativ, cu modificările și completările ulterioare.  </w:t>
      </w:r>
    </w:p>
    <w:p w14:paraId="39088CFF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Tîrlişua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Tîrlişua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Tîrlişua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427330, reprezentată de drept Purja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Vlăduţ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-Axente, în calitate de primar, potrivit prevederilor art. 132 din Ordonanța de Urgență a Guvernului nr. 57/2019 privind Codul Administrativ, cu modificările și completările ulterioare.  </w:t>
      </w:r>
    </w:p>
    <w:p w14:paraId="1815E762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Telciu, prin Consiliul Local Telciu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Telciu,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427355,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Mureşan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Sever, în calitate de primar, potrivit prevederilor art. 132 din Ordonanța de Urgență a Guvernului nr. 57/2019 privind Codul Administrativ, cu modificările și completările ulterioare.  </w:t>
      </w:r>
    </w:p>
    <w:p w14:paraId="1B5A5ECA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Tiha Bârgăului, prin Consiliul Local Tiha Bârgăului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Tiha Bârgăului,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427360, reprezentată de drept de Șut Vasile, în calitate de primar, potrivit prevederilor art. 132 din Ordonanța de Urgență a Guvernului nr. 57/2019 privind Codul Administrativ, cu modificările și completările ulterioare.   </w:t>
      </w:r>
    </w:p>
    <w:p w14:paraId="74F32A18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Uriu, prin Consiliul Local Uriu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Uriu,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427365, reprezentata de drept de Danci Adrian-Bogdan, în calitate de primar, </w:t>
      </w:r>
      <w:r w:rsidRPr="001260EF">
        <w:rPr>
          <w:rFonts w:ascii="Tahoma" w:hAnsi="Tahoma" w:cs="Tahoma"/>
          <w:i/>
          <w:sz w:val="24"/>
          <w:szCs w:val="24"/>
          <w:lang w:val="ro-RO"/>
        </w:rPr>
        <w:lastRenderedPageBreak/>
        <w:t xml:space="preserve">potrivit prevederilor art. 132 din Ordonanța de Urgență a Guvernului nr. 57/2019 privind Codul Administrativ, cu modificările și completările ulterioare.  </w:t>
      </w:r>
    </w:p>
    <w:p w14:paraId="2FA2DC32" w14:textId="77777777" w:rsidR="001260EF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Urmeniş</w:t>
      </w:r>
      <w:proofErr w:type="spellEnd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 xml:space="preserve">, prin Consiliul Local </w:t>
      </w:r>
      <w:proofErr w:type="spellStart"/>
      <w:r w:rsidRPr="001260EF">
        <w:rPr>
          <w:rFonts w:ascii="Tahoma" w:hAnsi="Tahoma" w:cs="Tahoma"/>
          <w:b/>
          <w:i/>
          <w:sz w:val="24"/>
          <w:szCs w:val="24"/>
          <w:lang w:val="ro-RO"/>
        </w:rPr>
        <w:t>Urmeniş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Urmeniş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427370,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Tomşa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Dumitru, în calitate de primar, potrivit prevederilor art. 132 din Ordonanța de Urgență a Guvernului nr. 57/2019 privind Codul Administrativ, cu modificările și completările ulterioare.  </w:t>
      </w:r>
    </w:p>
    <w:p w14:paraId="168E355D" w14:textId="11F30F27" w:rsidR="008F4C2E" w:rsidRPr="001260EF" w:rsidRDefault="001260EF" w:rsidP="001260EF">
      <w:pPr>
        <w:numPr>
          <w:ilvl w:val="0"/>
          <w:numId w:val="6"/>
        </w:numPr>
        <w:tabs>
          <w:tab w:val="num" w:pos="-9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1260EF">
        <w:rPr>
          <w:rFonts w:ascii="Tahoma" w:hAnsi="Tahoma" w:cs="Tahoma"/>
          <w:b/>
          <w:i/>
          <w:sz w:val="24"/>
          <w:szCs w:val="24"/>
          <w:lang w:val="ro-RO"/>
        </w:rPr>
        <w:t>Comuna Zagra, prin Consiliul Local Zagra</w:t>
      </w:r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, cu sediul în comuna Zagra, județul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Bistriţa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-Năsăud, cod 427385, reprezentată de drept de </w:t>
      </w:r>
      <w:proofErr w:type="spellStart"/>
      <w:r w:rsidRPr="001260EF">
        <w:rPr>
          <w:rFonts w:ascii="Tahoma" w:hAnsi="Tahoma" w:cs="Tahoma"/>
          <w:i/>
          <w:sz w:val="24"/>
          <w:szCs w:val="24"/>
          <w:lang w:val="ro-RO"/>
        </w:rPr>
        <w:t>Bușcoi</w:t>
      </w:r>
      <w:proofErr w:type="spellEnd"/>
      <w:r w:rsidRPr="001260EF">
        <w:rPr>
          <w:rFonts w:ascii="Tahoma" w:hAnsi="Tahoma" w:cs="Tahoma"/>
          <w:i/>
          <w:sz w:val="24"/>
          <w:szCs w:val="24"/>
          <w:lang w:val="ro-RO"/>
        </w:rPr>
        <w:t xml:space="preserve"> Nicolae Eugen, în calitate de primar, potrivit prevederilor art. 132 din Ordonanța de Urgență a Guvernului nr. 57/2019 privind Codul Administrativ, cu modificări</w:t>
      </w:r>
      <w:r>
        <w:rPr>
          <w:rFonts w:ascii="Tahoma" w:hAnsi="Tahoma" w:cs="Tahoma"/>
          <w:i/>
          <w:sz w:val="24"/>
          <w:szCs w:val="24"/>
          <w:lang w:val="ro-RO"/>
        </w:rPr>
        <w:t>le și completările ulterioare.</w:t>
      </w:r>
      <w:r w:rsidR="008F4C2E" w:rsidRPr="001260EF">
        <w:rPr>
          <w:rFonts w:ascii="Tahoma" w:hAnsi="Tahoma" w:cs="Tahoma"/>
          <w:i/>
          <w:sz w:val="24"/>
          <w:szCs w:val="24"/>
          <w:lang w:val="ro-RO"/>
        </w:rPr>
        <w:t>”</w:t>
      </w:r>
    </w:p>
    <w:p w14:paraId="7889ED62" w14:textId="45537C69" w:rsidR="002C59D0" w:rsidRPr="001260EF" w:rsidRDefault="002C59D0" w:rsidP="00D10E0D">
      <w:pPr>
        <w:suppressAutoHyphens/>
        <w:spacing w:after="0"/>
        <w:jc w:val="both"/>
        <w:rPr>
          <w:rFonts w:ascii="Tahoma" w:hAnsi="Tahoma" w:cs="Tahoma"/>
          <w:i/>
          <w:sz w:val="24"/>
          <w:szCs w:val="24"/>
        </w:rPr>
      </w:pPr>
    </w:p>
    <w:p w14:paraId="2B7D21E6" w14:textId="4563B392" w:rsidR="00706A28" w:rsidRPr="001260EF" w:rsidRDefault="000F4558" w:rsidP="00706A28">
      <w:pPr>
        <w:suppressAutoHyphens/>
        <w:rPr>
          <w:rFonts w:ascii="Tahoma" w:eastAsia="Times New Roman" w:hAnsi="Tahoma" w:cs="Tahoma"/>
          <w:b/>
          <w:bCs/>
          <w:sz w:val="24"/>
          <w:szCs w:val="24"/>
          <w:u w:val="single"/>
          <w:lang w:eastAsia="ar-SA"/>
        </w:rPr>
      </w:pPr>
      <w:r w:rsidRPr="001260EF">
        <w:rPr>
          <w:rFonts w:ascii="Tahoma" w:eastAsia="Times New Roman" w:hAnsi="Tahoma" w:cs="Tahoma"/>
          <w:b/>
          <w:bCs/>
          <w:sz w:val="24"/>
          <w:szCs w:val="24"/>
          <w:u w:val="single"/>
          <w:lang w:eastAsia="ar-SA"/>
        </w:rPr>
        <w:t>ASOCIAȚII</w:t>
      </w:r>
    </w:p>
    <w:p w14:paraId="428E280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Județul Bistrița-Năsăud,</w:t>
      </w:r>
    </w:p>
    <w:p w14:paraId="62A2AEB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delegat Moldovan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Grigore-Florin</w:t>
      </w:r>
    </w:p>
    <w:p w14:paraId="1616A82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E3EE1E5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D6D11B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Municipiul Bistrița,</w:t>
      </w:r>
    </w:p>
    <w:p w14:paraId="6C4C84B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Lazany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Gabriel</w:t>
      </w:r>
    </w:p>
    <w:p w14:paraId="4E8D7E3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5309E8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53EC65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Orașul Beclean,</w:t>
      </w:r>
    </w:p>
    <w:p w14:paraId="644B9F8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delegat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Diugan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Ovidiu Caius</w:t>
      </w:r>
    </w:p>
    <w:p w14:paraId="44346A3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9DBAE3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BB6BBC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Orașul Năsăud,</w:t>
      </w:r>
    </w:p>
    <w:p w14:paraId="5C4EDF0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delegat Bodea Marius</w:t>
      </w:r>
    </w:p>
    <w:p w14:paraId="58CE83E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5A8156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C4914D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Orașul Sângeorz-Băi</w:t>
      </w:r>
    </w:p>
    <w:p w14:paraId="3AB227F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Bota Cătălin-Grigore</w:t>
      </w:r>
    </w:p>
    <w:p w14:paraId="1E0C1D6A" w14:textId="77777777" w:rsidR="001260EF" w:rsidRPr="001C2996" w:rsidRDefault="001260EF" w:rsidP="001260EF">
      <w:pPr>
        <w:pStyle w:val="Frspaiere"/>
        <w:spacing w:before="24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1D121A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Bistrița-Bârgăului</w:t>
      </w:r>
    </w:p>
    <w:p w14:paraId="5F05F69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delegat Nimigean Ioan</w:t>
      </w:r>
    </w:p>
    <w:p w14:paraId="02D0D0C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FE6FDD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BA447B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Braniștea,</w:t>
      </w:r>
    </w:p>
    <w:p w14:paraId="686033E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Martonos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Tamas</w:t>
      </w:r>
      <w:proofErr w:type="spellEnd"/>
    </w:p>
    <w:p w14:paraId="4DB54CC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F4FA99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E2AC9C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Budacu de Jos,</w:t>
      </w:r>
    </w:p>
    <w:p w14:paraId="7A8B6D5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Simionca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 Florin Sandu</w:t>
      </w:r>
    </w:p>
    <w:p w14:paraId="51EDCC3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AC0235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8186D6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Budești,</w:t>
      </w:r>
    </w:p>
    <w:p w14:paraId="4C2A46C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Codrea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Vasile</w:t>
      </w:r>
    </w:p>
    <w:p w14:paraId="0CEB621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D1F05F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A34A70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Căianu Mic,</w:t>
      </w:r>
    </w:p>
    <w:p w14:paraId="00F795C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Știr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Dumitru-Paul</w:t>
      </w:r>
    </w:p>
    <w:p w14:paraId="3539A08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ED10FF8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55EA52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Chiuza,</w:t>
      </w:r>
    </w:p>
    <w:p w14:paraId="0AF1A0CF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Bradea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Grigore</w:t>
      </w:r>
    </w:p>
    <w:p w14:paraId="776C0542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612AAC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2B2D30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Chiochiș,</w:t>
      </w:r>
    </w:p>
    <w:p w14:paraId="5157A03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Silași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Vasile</w:t>
      </w:r>
      <w:r>
        <w:rPr>
          <w:rFonts w:ascii="Tahoma" w:eastAsia="Times New Roman" w:hAnsi="Tahoma" w:cs="Tahoma"/>
          <w:sz w:val="24"/>
          <w:szCs w:val="24"/>
          <w:lang w:val="ro-RO"/>
        </w:rPr>
        <w:t>-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Adrian</w:t>
      </w:r>
    </w:p>
    <w:p w14:paraId="0830FFA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ACC202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Ciceu-Giurgești,</w:t>
      </w:r>
    </w:p>
    <w:p w14:paraId="63FA4F6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Iuga</w:t>
      </w:r>
      <w:r w:rsidRPr="00EF2913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Vasile</w:t>
      </w:r>
    </w:p>
    <w:p w14:paraId="14C44CE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9C7F04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6596E8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Ciceu-Mihăiești,</w:t>
      </w:r>
    </w:p>
    <w:p w14:paraId="7FF29E6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Ciceu Silviu-Cătălin</w:t>
      </w:r>
    </w:p>
    <w:p w14:paraId="19B4332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11A651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CA5C12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Cetate,</w:t>
      </w:r>
    </w:p>
    <w:p w14:paraId="5DEF06A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Curean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Stelian-Simion</w:t>
      </w:r>
    </w:p>
    <w:p w14:paraId="35DEEB37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3F27FD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91E187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Coșbuc,</w:t>
      </w:r>
    </w:p>
    <w:p w14:paraId="229C84A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Pavelea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6999360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5BAC26C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8C18A3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Dumitra,</w:t>
      </w:r>
    </w:p>
    <w:p w14:paraId="13DF554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Bălăjan</w:t>
      </w:r>
      <w:proofErr w:type="spellEnd"/>
      <w:r w:rsidRPr="00EF2913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Gheorghe</w:t>
      </w:r>
    </w:p>
    <w:p w14:paraId="79D7C96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656663B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B9CE25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Dumitrița,</w:t>
      </w:r>
    </w:p>
    <w:p w14:paraId="6CA3F59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Uchrenciuc</w:t>
      </w:r>
      <w:proofErr w:type="spellEnd"/>
      <w:r w:rsidRPr="00EF2913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ro-RO"/>
        </w:rPr>
        <w:t>Ilie-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Vasile</w:t>
      </w:r>
    </w:p>
    <w:p w14:paraId="6910FDA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BE046F0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60E396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Feldru,</w:t>
      </w:r>
    </w:p>
    <w:p w14:paraId="66242EA5" w14:textId="5D3AC08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>
        <w:rPr>
          <w:rFonts w:ascii="Tahoma" w:eastAsia="Times New Roman" w:hAnsi="Tahoma" w:cs="Tahoma"/>
          <w:sz w:val="24"/>
          <w:szCs w:val="24"/>
          <w:lang w:val="ro-RO"/>
        </w:rPr>
        <w:t>Prin primar Opriș Ioan-Dan</w:t>
      </w:r>
    </w:p>
    <w:p w14:paraId="151E4F67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6D8E5A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Galații Bistriței,</w:t>
      </w:r>
    </w:p>
    <w:p w14:paraId="09EE28B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>
        <w:rPr>
          <w:rFonts w:ascii="Tahoma" w:eastAsia="Times New Roman" w:hAnsi="Tahoma" w:cs="Tahoma"/>
          <w:sz w:val="24"/>
          <w:szCs w:val="24"/>
          <w:lang w:val="ro-RO"/>
        </w:rPr>
        <w:t>Prin primar Vermeșan Vasile-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Mihai</w:t>
      </w:r>
    </w:p>
    <w:p w14:paraId="109C6BB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BDD1BA7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C7ABD2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Ilva Mică,</w:t>
      </w:r>
    </w:p>
    <w:p w14:paraId="1BB7085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Horea</w:t>
      </w:r>
      <w:r w:rsidRPr="00EF2913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Aurel</w:t>
      </w:r>
    </w:p>
    <w:p w14:paraId="57C89C0B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6173E0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4B402F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Ilva Mare,</w:t>
      </w:r>
    </w:p>
    <w:p w14:paraId="08E3795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Anca Alexandru</w:t>
      </w:r>
    </w:p>
    <w:p w14:paraId="19B2680E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C4EA11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F86346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Josenii Bârgăului,</w:t>
      </w:r>
    </w:p>
    <w:p w14:paraId="7A9495C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Urs Marius-Vasile</w:t>
      </w:r>
    </w:p>
    <w:p w14:paraId="3141D426" w14:textId="77777777" w:rsidR="001260EF" w:rsidRPr="001C2996" w:rsidRDefault="001260EF" w:rsidP="001260EF">
      <w:pPr>
        <w:pStyle w:val="Frspaiere"/>
        <w:spacing w:after="24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57470C6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F1733E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Livezile,</w:t>
      </w:r>
    </w:p>
    <w:p w14:paraId="582EBB7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Simionca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Traian</w:t>
      </w:r>
    </w:p>
    <w:p w14:paraId="13DADE4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E8E5B61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6546F4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Lechința,</w:t>
      </w:r>
    </w:p>
    <w:p w14:paraId="303EDFB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Florian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Romeo-Daniel</w:t>
      </w:r>
    </w:p>
    <w:p w14:paraId="7719949F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C6C5C7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42375D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Leșu,</w:t>
      </w:r>
    </w:p>
    <w:p w14:paraId="7F6D105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Pop Ioan</w:t>
      </w:r>
    </w:p>
    <w:p w14:paraId="7F8F03D9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C939DC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Lunca Ilvei,</w:t>
      </w:r>
    </w:p>
    <w:p w14:paraId="3617F41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Lupșan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Flaviu</w:t>
      </w:r>
    </w:p>
    <w:p w14:paraId="4FFCF82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6C95839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54A4AF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Maieru,</w:t>
      </w:r>
    </w:p>
    <w:p w14:paraId="6E29B6E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Borș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Vasile</w:t>
      </w:r>
    </w:p>
    <w:p w14:paraId="515B5E7D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944CAD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F263D0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Măgura Ilvei,</w:t>
      </w:r>
    </w:p>
    <w:p w14:paraId="18FFDB6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Avram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Valer</w:t>
      </w:r>
    </w:p>
    <w:p w14:paraId="2A900E0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376EAB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416ABC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Mărișelu,</w:t>
      </w:r>
    </w:p>
    <w:p w14:paraId="64C971C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Petruț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ro-RO"/>
        </w:rPr>
        <w:t>Horea-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Călin</w:t>
      </w:r>
    </w:p>
    <w:p w14:paraId="1F1E896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18A116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8CA863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Matei,</w:t>
      </w:r>
    </w:p>
    <w:p w14:paraId="6C8BD81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>
        <w:rPr>
          <w:rFonts w:ascii="Tahoma" w:eastAsia="Times New Roman" w:hAnsi="Tahoma" w:cs="Tahoma"/>
          <w:sz w:val="24"/>
          <w:szCs w:val="24"/>
          <w:lang w:val="ro-RO"/>
        </w:rPr>
        <w:t>Prin primar Pop Octavian-Lucian</w:t>
      </w:r>
    </w:p>
    <w:p w14:paraId="4BEE3B6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D69D63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04C59E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Miceștii de Câmpie,</w:t>
      </w:r>
    </w:p>
    <w:p w14:paraId="7C2266F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Bendean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Dumitru</w:t>
      </w:r>
    </w:p>
    <w:p w14:paraId="4ED4B5F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156CE2E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A308CB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Milaș,</w:t>
      </w:r>
    </w:p>
    <w:p w14:paraId="2F186511" w14:textId="7D48F619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primar</w:t>
      </w:r>
      <w:r>
        <w:rPr>
          <w:rFonts w:ascii="Tahoma" w:hAnsi="Tahoma" w:cs="Tahoma"/>
          <w:sz w:val="24"/>
          <w:szCs w:val="24"/>
          <w:lang w:val="ro-RO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ro-RO"/>
        </w:rPr>
        <w:t>Bâcâi</w:t>
      </w:r>
      <w:r w:rsidRPr="001C2996">
        <w:rPr>
          <w:rFonts w:ascii="Tahoma" w:hAnsi="Tahoma" w:cs="Tahoma"/>
          <w:sz w:val="24"/>
          <w:szCs w:val="24"/>
          <w:lang w:val="ro-RO"/>
        </w:rPr>
        <w:t>n</w:t>
      </w:r>
      <w:proofErr w:type="spellEnd"/>
      <w:r w:rsidRPr="001C2996">
        <w:rPr>
          <w:rFonts w:ascii="Tahoma" w:hAnsi="Tahoma" w:cs="Tahoma"/>
          <w:sz w:val="24"/>
          <w:szCs w:val="24"/>
          <w:lang w:val="ro-RO"/>
        </w:rPr>
        <w:t xml:space="preserve"> Emil Gabriel</w:t>
      </w:r>
    </w:p>
    <w:p w14:paraId="55E9FB1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Monor,</w:t>
      </w:r>
    </w:p>
    <w:p w14:paraId="0C51965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Cira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310249C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FD5F30C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DD9E85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Negrilești,</w:t>
      </w:r>
    </w:p>
    <w:p w14:paraId="7BB2B79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Bugnar Daniel-Ioan</w:t>
      </w:r>
    </w:p>
    <w:p w14:paraId="123A8E0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B67586A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6B7CB5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Nimigea,</w:t>
      </w:r>
    </w:p>
    <w:p w14:paraId="0401047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Runcan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Cornel</w:t>
      </w:r>
    </w:p>
    <w:p w14:paraId="3614980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F182B3D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D3FAAE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Nușeni,</w:t>
      </w:r>
    </w:p>
    <w:p w14:paraId="3E8D829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Mureșan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55D8C18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785925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A4AF65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Parva,</w:t>
      </w:r>
    </w:p>
    <w:p w14:paraId="08D8EAA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împuternicit Căluș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Toader-Vasile</w:t>
      </w:r>
    </w:p>
    <w:p w14:paraId="04AFD9D9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9451BF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B4FC80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Petru Rareș,</w:t>
      </w:r>
    </w:p>
    <w:p w14:paraId="5EB9657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Ropan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Ionel</w:t>
      </w:r>
    </w:p>
    <w:p w14:paraId="09769DE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693D98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10C84C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Poiana Ilvei,</w:t>
      </w:r>
    </w:p>
    <w:p w14:paraId="12360AD1" w14:textId="6089C031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Scridonesi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3E49BB7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DAA496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Prundu Bârgăului,</w:t>
      </w:r>
    </w:p>
    <w:p w14:paraId="78CFE27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Crișan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Doru-Toader</w:t>
      </w:r>
    </w:p>
    <w:p w14:paraId="5A2EEEF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591E1AD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88B9E49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Rebra,</w:t>
      </w:r>
    </w:p>
    <w:p w14:paraId="7F443AB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Năstuță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Daniel-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Onisim</w:t>
      </w:r>
      <w:proofErr w:type="spellEnd"/>
    </w:p>
    <w:p w14:paraId="778CB93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CAB8604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B41497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Rebrișoara,</w:t>
      </w:r>
    </w:p>
    <w:p w14:paraId="62ABC6AC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Cîrcu</w:t>
      </w:r>
      <w:proofErr w:type="spellEnd"/>
      <w:r>
        <w:rPr>
          <w:rFonts w:ascii="Tahoma" w:eastAsia="Times New Roman" w:hAnsi="Tahoma" w:cs="Tahoma"/>
          <w:sz w:val="24"/>
          <w:szCs w:val="24"/>
          <w:lang w:val="ro-RO"/>
        </w:rPr>
        <w:t xml:space="preserve"> Ștefan</w:t>
      </w:r>
    </w:p>
    <w:p w14:paraId="72F1A50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B54D0A4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FD4E7F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Rodna,</w:t>
      </w:r>
    </w:p>
    <w:p w14:paraId="65D4A88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Valentin-Iosif Grapini</w:t>
      </w:r>
    </w:p>
    <w:p w14:paraId="2A52382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F412CB3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25CA48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Comuna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Romuli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>,</w:t>
      </w:r>
    </w:p>
    <w:p w14:paraId="672065D2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Monița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60EF0B8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D99CC2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03AB28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Runcu Salvei,</w:t>
      </w:r>
    </w:p>
    <w:p w14:paraId="06E029F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Pop Daniel</w:t>
      </w:r>
    </w:p>
    <w:p w14:paraId="60B65CF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F195C1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AEE37C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Comuna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Sînmihaiu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 de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Cîmpie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>,</w:t>
      </w:r>
    </w:p>
    <w:p w14:paraId="3FDE458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Mate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7102E90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7B2D71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Comuna Silivașu de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Cîmpie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>,</w:t>
      </w:r>
    </w:p>
    <w:p w14:paraId="42F13DB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Cămărășan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Ionuț-Andrei</w:t>
      </w:r>
    </w:p>
    <w:p w14:paraId="3BD9FC4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4AF5B33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64A8A9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Spermezeu,</w:t>
      </w:r>
    </w:p>
    <w:p w14:paraId="34B3C59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Hognogi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Sorin</w:t>
      </w:r>
    </w:p>
    <w:p w14:paraId="6FB0A3B9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685D6EF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79369D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Salva,</w:t>
      </w:r>
    </w:p>
    <w:p w14:paraId="2D51115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Sas Doru Florin</w:t>
      </w:r>
    </w:p>
    <w:p w14:paraId="1A13DA9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6B61A2B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3169D6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Șanț,</w:t>
      </w:r>
    </w:p>
    <w:p w14:paraId="65A0E0E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Forogău</w:t>
      </w:r>
      <w:proofErr w:type="spellEnd"/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ro-RO"/>
        </w:rPr>
        <w:t>Marian-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Viorel</w:t>
      </w:r>
    </w:p>
    <w:p w14:paraId="67E0635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64F081F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0F7641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Șieu,</w:t>
      </w:r>
    </w:p>
    <w:p w14:paraId="6DC8274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Cifor-Tiniș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 Ioan</w:t>
      </w:r>
      <w:r>
        <w:rPr>
          <w:rFonts w:ascii="Tahoma" w:eastAsia="Times New Roman" w:hAnsi="Tahoma" w:cs="Tahoma"/>
          <w:sz w:val="24"/>
          <w:szCs w:val="24"/>
          <w:lang w:val="ro-RO"/>
        </w:rPr>
        <w:t>-Sebastian</w:t>
      </w:r>
    </w:p>
    <w:p w14:paraId="329826A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2100713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BEC2A0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Șieuț,</w:t>
      </w:r>
    </w:p>
    <w:p w14:paraId="7E1575B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Ivan</w:t>
      </w:r>
      <w:r w:rsidRPr="00033EC9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ro-RO"/>
        </w:rPr>
        <w:t>Mihai-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Gheorghe</w:t>
      </w:r>
    </w:p>
    <w:p w14:paraId="185183D0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A3A7B2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092A68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Șieu-Odorhei,</w:t>
      </w:r>
    </w:p>
    <w:p w14:paraId="150ABD4B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Sfintean</w:t>
      </w:r>
      <w:proofErr w:type="spellEnd"/>
      <w:r w:rsidRPr="00914782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Sorin-Ioan</w:t>
      </w:r>
    </w:p>
    <w:p w14:paraId="1F9EFF21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80CA795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Șieu-Măgheruș,</w:t>
      </w:r>
    </w:p>
    <w:p w14:paraId="7885F37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Mititean</w:t>
      </w:r>
      <w:r w:rsidRPr="00914782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Sorin Aurel</w:t>
      </w:r>
    </w:p>
    <w:p w14:paraId="45D9961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75FA807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BBDECC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Șintereag,</w:t>
      </w:r>
    </w:p>
    <w:p w14:paraId="003299F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Bob</w:t>
      </w:r>
      <w:r w:rsidRPr="00914782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Ioan</w:t>
      </w:r>
    </w:p>
    <w:p w14:paraId="304A621E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0A2DF42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35BBE5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Teaca,</w:t>
      </w:r>
    </w:p>
    <w:p w14:paraId="21A207DE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Oltean Florin</w:t>
      </w:r>
    </w:p>
    <w:p w14:paraId="601497A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10AD0D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6FB770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>
        <w:rPr>
          <w:rFonts w:ascii="Tahoma" w:eastAsia="Times New Roman" w:hAnsi="Tahoma" w:cs="Tahoma"/>
          <w:sz w:val="24"/>
          <w:szCs w:val="24"/>
          <w:lang w:val="ro-RO"/>
        </w:rPr>
        <w:t xml:space="preserve">Comuna </w:t>
      </w:r>
      <w:proofErr w:type="spellStart"/>
      <w:r>
        <w:rPr>
          <w:rFonts w:ascii="Tahoma" w:eastAsia="Times New Roman" w:hAnsi="Tahoma" w:cs="Tahoma"/>
          <w:sz w:val="24"/>
          <w:szCs w:val="24"/>
          <w:lang w:val="ro-RO"/>
        </w:rPr>
        <w:t>Tî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rlișua</w:t>
      </w:r>
      <w:proofErr w:type="spellEnd"/>
      <w:r w:rsidRPr="001C2996">
        <w:rPr>
          <w:rFonts w:ascii="Tahoma" w:eastAsia="Times New Roman" w:hAnsi="Tahoma" w:cs="Tahoma"/>
          <w:sz w:val="24"/>
          <w:szCs w:val="24"/>
          <w:lang w:val="ro-RO"/>
        </w:rPr>
        <w:t>,</w:t>
      </w:r>
    </w:p>
    <w:p w14:paraId="5812A2C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Purja</w:t>
      </w:r>
      <w:r w:rsidRPr="00744C0D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Vlăduț Axente</w:t>
      </w:r>
    </w:p>
    <w:p w14:paraId="5DFBBEE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DD875F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43380B2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Telciu,</w:t>
      </w:r>
    </w:p>
    <w:p w14:paraId="16DCE3F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Mureșan</w:t>
      </w:r>
      <w:r w:rsidRPr="00744C0D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Sever</w:t>
      </w:r>
    </w:p>
    <w:p w14:paraId="3322302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19E359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D79B6A4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Tiha Bârgăului,</w:t>
      </w:r>
    </w:p>
    <w:p w14:paraId="7160AFE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Șut</w:t>
      </w:r>
      <w:r w:rsidRPr="00744C0D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Vasile</w:t>
      </w:r>
    </w:p>
    <w:p w14:paraId="25493AB7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55E3375" w14:textId="77777777" w:rsidR="001260EF" w:rsidRPr="001C2996" w:rsidRDefault="001260EF" w:rsidP="001260EF">
      <w:pPr>
        <w:pStyle w:val="Frspaiere"/>
        <w:spacing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9E8D318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Uriu,</w:t>
      </w:r>
    </w:p>
    <w:p w14:paraId="43F6ED0D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Danci Adrian-Bogdan</w:t>
      </w:r>
    </w:p>
    <w:p w14:paraId="72F0E170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E057E1A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3C35B06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Urmeniș,</w:t>
      </w:r>
    </w:p>
    <w:p w14:paraId="0887DC23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Prin primar Tomșa</w:t>
      </w:r>
      <w:r w:rsidRPr="00744C0D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Dumitru</w:t>
      </w:r>
    </w:p>
    <w:p w14:paraId="5F14CDDB" w14:textId="77777777" w:rsidR="001260EF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C2A2BAB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8DA022F" w14:textId="77777777" w:rsidR="001260EF" w:rsidRPr="001C2996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>Comuna Zagra,</w:t>
      </w:r>
    </w:p>
    <w:p w14:paraId="1E928E5B" w14:textId="77777777" w:rsidR="001260EF" w:rsidRPr="0092305D" w:rsidRDefault="001260EF" w:rsidP="001260EF">
      <w:pPr>
        <w:pStyle w:val="Frspaiere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1C2996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proofErr w:type="spellStart"/>
      <w:r w:rsidRPr="001C2996">
        <w:rPr>
          <w:rFonts w:ascii="Tahoma" w:eastAsia="Times New Roman" w:hAnsi="Tahoma" w:cs="Tahoma"/>
          <w:sz w:val="24"/>
          <w:szCs w:val="24"/>
          <w:lang w:val="ro-RO"/>
        </w:rPr>
        <w:t>Bușcoi</w:t>
      </w:r>
      <w:proofErr w:type="spellEnd"/>
      <w:r w:rsidRPr="00744C0D">
        <w:rPr>
          <w:rFonts w:ascii="Tahoma" w:eastAsia="Times New Roman" w:hAnsi="Tahoma" w:cs="Tahoma"/>
          <w:sz w:val="24"/>
          <w:szCs w:val="24"/>
          <w:lang w:val="ro-RO"/>
        </w:rPr>
        <w:t xml:space="preserve"> </w:t>
      </w:r>
      <w:r w:rsidRPr="001C2996">
        <w:rPr>
          <w:rFonts w:ascii="Tahoma" w:eastAsia="Times New Roman" w:hAnsi="Tahoma" w:cs="Tahoma"/>
          <w:sz w:val="24"/>
          <w:szCs w:val="24"/>
          <w:lang w:val="ro-RO"/>
        </w:rPr>
        <w:t>Nicolae Eugen</w:t>
      </w:r>
    </w:p>
    <w:p w14:paraId="49B7C582" w14:textId="2E064B94" w:rsidR="006A6E8D" w:rsidRPr="001260EF" w:rsidRDefault="006A6E8D" w:rsidP="00CA4AAF">
      <w:pPr>
        <w:jc w:val="both"/>
        <w:rPr>
          <w:rFonts w:ascii="Tahoma" w:hAnsi="Tahoma" w:cs="Tahoma"/>
          <w:sz w:val="24"/>
          <w:szCs w:val="24"/>
        </w:rPr>
      </w:pPr>
    </w:p>
    <w:sectPr w:rsidR="006A6E8D" w:rsidRPr="001260EF" w:rsidSect="00D71991">
      <w:footerReference w:type="default" r:id="rId8"/>
      <w:pgSz w:w="12240" w:h="15840"/>
      <w:pgMar w:top="900" w:right="1170" w:bottom="1440" w:left="1080" w:header="432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ECCD" w14:textId="77777777" w:rsidR="00F942AC" w:rsidRDefault="00F942AC" w:rsidP="00B660F9">
      <w:pPr>
        <w:spacing w:after="0" w:line="240" w:lineRule="auto"/>
      </w:pPr>
      <w:r>
        <w:separator/>
      </w:r>
    </w:p>
  </w:endnote>
  <w:endnote w:type="continuationSeparator" w:id="0">
    <w:p w14:paraId="3F3BAA5E" w14:textId="77777777" w:rsidR="00F942AC" w:rsidRDefault="00F942AC" w:rsidP="00B6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E380" w14:textId="77777777" w:rsidR="009C089B" w:rsidRDefault="009C089B" w:rsidP="00E51E82">
    <w:pPr>
      <w:pStyle w:val="Subsol"/>
    </w:pPr>
  </w:p>
  <w:p w14:paraId="36660152" w14:textId="77777777" w:rsidR="009C089B" w:rsidRDefault="009C089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AC49" w14:textId="77777777" w:rsidR="00F942AC" w:rsidRDefault="00F942AC" w:rsidP="00B660F9">
      <w:pPr>
        <w:spacing w:after="0" w:line="240" w:lineRule="auto"/>
      </w:pPr>
      <w:r>
        <w:separator/>
      </w:r>
    </w:p>
  </w:footnote>
  <w:footnote w:type="continuationSeparator" w:id="0">
    <w:p w14:paraId="75BEBB45" w14:textId="77777777" w:rsidR="00F942AC" w:rsidRDefault="00F942AC" w:rsidP="00B66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1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2" w15:restartNumberingAfterBreak="0">
    <w:nsid w:val="00000015"/>
    <w:multiLevelType w:val="multilevel"/>
    <w:tmpl w:val="00000015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306" w:hanging="226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531"/>
        </w:tabs>
        <w:ind w:left="1531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E27F3"/>
    <w:multiLevelType w:val="hybridMultilevel"/>
    <w:tmpl w:val="21BC8518"/>
    <w:lvl w:ilvl="0" w:tplc="4EBAA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E3575A4"/>
    <w:multiLevelType w:val="hybridMultilevel"/>
    <w:tmpl w:val="DC2E8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35427"/>
    <w:multiLevelType w:val="hybridMultilevel"/>
    <w:tmpl w:val="79BE029E"/>
    <w:lvl w:ilvl="0" w:tplc="B1080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8572B"/>
    <w:multiLevelType w:val="hybridMultilevel"/>
    <w:tmpl w:val="EC9A9720"/>
    <w:lvl w:ilvl="0" w:tplc="39F83E0C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457ED"/>
    <w:multiLevelType w:val="hybridMultilevel"/>
    <w:tmpl w:val="640A6168"/>
    <w:lvl w:ilvl="0" w:tplc="5424596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60942"/>
    <w:multiLevelType w:val="hybridMultilevel"/>
    <w:tmpl w:val="0824BFDA"/>
    <w:lvl w:ilvl="0" w:tplc="F43E83A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306543686">
    <w:abstractNumId w:val="4"/>
  </w:num>
  <w:num w:numId="2" w16cid:durableId="1289431964">
    <w:abstractNumId w:val="5"/>
  </w:num>
  <w:num w:numId="3" w16cid:durableId="499542767">
    <w:abstractNumId w:val="8"/>
  </w:num>
  <w:num w:numId="4" w16cid:durableId="700323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1459737">
    <w:abstractNumId w:val="7"/>
  </w:num>
  <w:num w:numId="6" w16cid:durableId="767695955">
    <w:abstractNumId w:val="3"/>
  </w:num>
  <w:num w:numId="7" w16cid:durableId="571894036">
    <w:abstractNumId w:val="2"/>
  </w:num>
  <w:num w:numId="8" w16cid:durableId="55665972">
    <w:abstractNumId w:val="6"/>
  </w:num>
  <w:num w:numId="9" w16cid:durableId="2034959630">
    <w:abstractNumId w:val="1"/>
  </w:num>
  <w:num w:numId="10" w16cid:durableId="60720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F9"/>
    <w:rsid w:val="00000AE9"/>
    <w:rsid w:val="00000B06"/>
    <w:rsid w:val="00000DE1"/>
    <w:rsid w:val="000017C7"/>
    <w:rsid w:val="00002402"/>
    <w:rsid w:val="00003248"/>
    <w:rsid w:val="00003943"/>
    <w:rsid w:val="0000519C"/>
    <w:rsid w:val="00013F5D"/>
    <w:rsid w:val="000149B9"/>
    <w:rsid w:val="00016FEF"/>
    <w:rsid w:val="00022670"/>
    <w:rsid w:val="00027151"/>
    <w:rsid w:val="00027B43"/>
    <w:rsid w:val="0003064A"/>
    <w:rsid w:val="0003069B"/>
    <w:rsid w:val="0003466F"/>
    <w:rsid w:val="000346B7"/>
    <w:rsid w:val="00035AB9"/>
    <w:rsid w:val="000378D6"/>
    <w:rsid w:val="00044558"/>
    <w:rsid w:val="00044801"/>
    <w:rsid w:val="00046F1C"/>
    <w:rsid w:val="00050D28"/>
    <w:rsid w:val="000516B5"/>
    <w:rsid w:val="000540E1"/>
    <w:rsid w:val="00054306"/>
    <w:rsid w:val="0005599C"/>
    <w:rsid w:val="00056512"/>
    <w:rsid w:val="00057E07"/>
    <w:rsid w:val="00060872"/>
    <w:rsid w:val="00061715"/>
    <w:rsid w:val="0006274F"/>
    <w:rsid w:val="000636C7"/>
    <w:rsid w:val="00070533"/>
    <w:rsid w:val="00073024"/>
    <w:rsid w:val="0007403F"/>
    <w:rsid w:val="00074433"/>
    <w:rsid w:val="00075DE0"/>
    <w:rsid w:val="00076728"/>
    <w:rsid w:val="0008151E"/>
    <w:rsid w:val="00084DBD"/>
    <w:rsid w:val="00090B1E"/>
    <w:rsid w:val="000913C6"/>
    <w:rsid w:val="00091956"/>
    <w:rsid w:val="0009394B"/>
    <w:rsid w:val="00096576"/>
    <w:rsid w:val="000A105C"/>
    <w:rsid w:val="000A14BB"/>
    <w:rsid w:val="000A17C4"/>
    <w:rsid w:val="000A1A52"/>
    <w:rsid w:val="000A42E2"/>
    <w:rsid w:val="000A4530"/>
    <w:rsid w:val="000A4A46"/>
    <w:rsid w:val="000A5BEE"/>
    <w:rsid w:val="000A681A"/>
    <w:rsid w:val="000A768A"/>
    <w:rsid w:val="000A7F05"/>
    <w:rsid w:val="000B2409"/>
    <w:rsid w:val="000B2E2D"/>
    <w:rsid w:val="000B42F8"/>
    <w:rsid w:val="000B6B13"/>
    <w:rsid w:val="000C1A0E"/>
    <w:rsid w:val="000C214A"/>
    <w:rsid w:val="000C2398"/>
    <w:rsid w:val="000C40C3"/>
    <w:rsid w:val="000C4A3A"/>
    <w:rsid w:val="000C4EC3"/>
    <w:rsid w:val="000C6863"/>
    <w:rsid w:val="000D08D9"/>
    <w:rsid w:val="000D203C"/>
    <w:rsid w:val="000D2553"/>
    <w:rsid w:val="000D4CFA"/>
    <w:rsid w:val="000E3CCE"/>
    <w:rsid w:val="000E43D7"/>
    <w:rsid w:val="000E4539"/>
    <w:rsid w:val="000E4FB8"/>
    <w:rsid w:val="000E51FA"/>
    <w:rsid w:val="000F2D4D"/>
    <w:rsid w:val="000F3352"/>
    <w:rsid w:val="000F37E3"/>
    <w:rsid w:val="000F4558"/>
    <w:rsid w:val="000F6F9C"/>
    <w:rsid w:val="000F77DA"/>
    <w:rsid w:val="000F7DF1"/>
    <w:rsid w:val="0010050D"/>
    <w:rsid w:val="00101AC1"/>
    <w:rsid w:val="00105600"/>
    <w:rsid w:val="00113AD6"/>
    <w:rsid w:val="00114C40"/>
    <w:rsid w:val="001164D8"/>
    <w:rsid w:val="00116D04"/>
    <w:rsid w:val="0012047A"/>
    <w:rsid w:val="00120613"/>
    <w:rsid w:val="001213C2"/>
    <w:rsid w:val="001223A9"/>
    <w:rsid w:val="001260EF"/>
    <w:rsid w:val="00130647"/>
    <w:rsid w:val="00130CFE"/>
    <w:rsid w:val="00133F00"/>
    <w:rsid w:val="001340F9"/>
    <w:rsid w:val="00136AF3"/>
    <w:rsid w:val="001418ED"/>
    <w:rsid w:val="00142938"/>
    <w:rsid w:val="00143AD3"/>
    <w:rsid w:val="00143AEB"/>
    <w:rsid w:val="00143B01"/>
    <w:rsid w:val="00143B76"/>
    <w:rsid w:val="00145B38"/>
    <w:rsid w:val="00146387"/>
    <w:rsid w:val="00147F38"/>
    <w:rsid w:val="00152229"/>
    <w:rsid w:val="00152A3C"/>
    <w:rsid w:val="00154C8C"/>
    <w:rsid w:val="001551C4"/>
    <w:rsid w:val="00156061"/>
    <w:rsid w:val="00163169"/>
    <w:rsid w:val="001668AB"/>
    <w:rsid w:val="00167D88"/>
    <w:rsid w:val="00174BC1"/>
    <w:rsid w:val="0017620F"/>
    <w:rsid w:val="0018010E"/>
    <w:rsid w:val="00181C0E"/>
    <w:rsid w:val="001836F6"/>
    <w:rsid w:val="0018664C"/>
    <w:rsid w:val="00186A28"/>
    <w:rsid w:val="001902BE"/>
    <w:rsid w:val="00193C83"/>
    <w:rsid w:val="00194E92"/>
    <w:rsid w:val="001A1762"/>
    <w:rsid w:val="001A2B3A"/>
    <w:rsid w:val="001A3379"/>
    <w:rsid w:val="001A3DC8"/>
    <w:rsid w:val="001A601A"/>
    <w:rsid w:val="001B0C4B"/>
    <w:rsid w:val="001B1870"/>
    <w:rsid w:val="001B2829"/>
    <w:rsid w:val="001B36B2"/>
    <w:rsid w:val="001C1F08"/>
    <w:rsid w:val="001C2262"/>
    <w:rsid w:val="001C2996"/>
    <w:rsid w:val="001C2BD1"/>
    <w:rsid w:val="001C6DB7"/>
    <w:rsid w:val="001C785F"/>
    <w:rsid w:val="001C7C02"/>
    <w:rsid w:val="001D09FC"/>
    <w:rsid w:val="001D2F95"/>
    <w:rsid w:val="001D43DD"/>
    <w:rsid w:val="001D6828"/>
    <w:rsid w:val="001E127A"/>
    <w:rsid w:val="001E1F1F"/>
    <w:rsid w:val="001E4D92"/>
    <w:rsid w:val="001E7EC4"/>
    <w:rsid w:val="001F09D1"/>
    <w:rsid w:val="001F11BF"/>
    <w:rsid w:val="001F2F44"/>
    <w:rsid w:val="001F3788"/>
    <w:rsid w:val="001F41BD"/>
    <w:rsid w:val="001F4391"/>
    <w:rsid w:val="001F5FDB"/>
    <w:rsid w:val="001F6699"/>
    <w:rsid w:val="001F77D0"/>
    <w:rsid w:val="001F7A5D"/>
    <w:rsid w:val="0020302D"/>
    <w:rsid w:val="00203BFE"/>
    <w:rsid w:val="0020734D"/>
    <w:rsid w:val="00207498"/>
    <w:rsid w:val="0021085E"/>
    <w:rsid w:val="00212094"/>
    <w:rsid w:val="0021239B"/>
    <w:rsid w:val="002125F7"/>
    <w:rsid w:val="0021588F"/>
    <w:rsid w:val="00217945"/>
    <w:rsid w:val="002213C1"/>
    <w:rsid w:val="002218D9"/>
    <w:rsid w:val="00222D2C"/>
    <w:rsid w:val="00224153"/>
    <w:rsid w:val="00227BF4"/>
    <w:rsid w:val="00230944"/>
    <w:rsid w:val="002316B2"/>
    <w:rsid w:val="00232250"/>
    <w:rsid w:val="00232978"/>
    <w:rsid w:val="00232F29"/>
    <w:rsid w:val="00235427"/>
    <w:rsid w:val="0024170C"/>
    <w:rsid w:val="0024452E"/>
    <w:rsid w:val="002449CD"/>
    <w:rsid w:val="002457C1"/>
    <w:rsid w:val="0025079B"/>
    <w:rsid w:val="00251433"/>
    <w:rsid w:val="00252F49"/>
    <w:rsid w:val="00255C5B"/>
    <w:rsid w:val="0026140C"/>
    <w:rsid w:val="00264895"/>
    <w:rsid w:val="00265730"/>
    <w:rsid w:val="00265F84"/>
    <w:rsid w:val="002666CF"/>
    <w:rsid w:val="00266E32"/>
    <w:rsid w:val="002675FB"/>
    <w:rsid w:val="00271099"/>
    <w:rsid w:val="00280748"/>
    <w:rsid w:val="002819E6"/>
    <w:rsid w:val="002837FA"/>
    <w:rsid w:val="00283E75"/>
    <w:rsid w:val="002874B3"/>
    <w:rsid w:val="00290601"/>
    <w:rsid w:val="0029553A"/>
    <w:rsid w:val="002962AB"/>
    <w:rsid w:val="002A0A83"/>
    <w:rsid w:val="002A2C0D"/>
    <w:rsid w:val="002A3C6A"/>
    <w:rsid w:val="002A42C5"/>
    <w:rsid w:val="002A7EB2"/>
    <w:rsid w:val="002A7EF9"/>
    <w:rsid w:val="002B013B"/>
    <w:rsid w:val="002B07BE"/>
    <w:rsid w:val="002B08C4"/>
    <w:rsid w:val="002B0F9D"/>
    <w:rsid w:val="002B54AF"/>
    <w:rsid w:val="002B6C99"/>
    <w:rsid w:val="002B72EB"/>
    <w:rsid w:val="002C02A6"/>
    <w:rsid w:val="002C197C"/>
    <w:rsid w:val="002C30EC"/>
    <w:rsid w:val="002C3238"/>
    <w:rsid w:val="002C3ED9"/>
    <w:rsid w:val="002C59D0"/>
    <w:rsid w:val="002C626B"/>
    <w:rsid w:val="002C6F8D"/>
    <w:rsid w:val="002D5C07"/>
    <w:rsid w:val="002E0EDE"/>
    <w:rsid w:val="002E14EF"/>
    <w:rsid w:val="002E1839"/>
    <w:rsid w:val="002E3278"/>
    <w:rsid w:val="002E4B3B"/>
    <w:rsid w:val="002F5E8B"/>
    <w:rsid w:val="00300379"/>
    <w:rsid w:val="00303CA8"/>
    <w:rsid w:val="00304640"/>
    <w:rsid w:val="003060E3"/>
    <w:rsid w:val="00306F84"/>
    <w:rsid w:val="003106B8"/>
    <w:rsid w:val="00310DA8"/>
    <w:rsid w:val="00311DA0"/>
    <w:rsid w:val="003121B7"/>
    <w:rsid w:val="00312EE4"/>
    <w:rsid w:val="00314E01"/>
    <w:rsid w:val="00314F41"/>
    <w:rsid w:val="00315710"/>
    <w:rsid w:val="00316423"/>
    <w:rsid w:val="003169AB"/>
    <w:rsid w:val="003233C4"/>
    <w:rsid w:val="003250FA"/>
    <w:rsid w:val="003256D9"/>
    <w:rsid w:val="0033184D"/>
    <w:rsid w:val="00331C05"/>
    <w:rsid w:val="00335BB5"/>
    <w:rsid w:val="003362A7"/>
    <w:rsid w:val="00336A75"/>
    <w:rsid w:val="00337265"/>
    <w:rsid w:val="003404DC"/>
    <w:rsid w:val="00341051"/>
    <w:rsid w:val="00344380"/>
    <w:rsid w:val="00346CD6"/>
    <w:rsid w:val="0035450E"/>
    <w:rsid w:val="003566E2"/>
    <w:rsid w:val="00357E5B"/>
    <w:rsid w:val="0036304F"/>
    <w:rsid w:val="00367377"/>
    <w:rsid w:val="00371C8A"/>
    <w:rsid w:val="003722CE"/>
    <w:rsid w:val="003728CF"/>
    <w:rsid w:val="00374384"/>
    <w:rsid w:val="00374CFC"/>
    <w:rsid w:val="00375B26"/>
    <w:rsid w:val="00375CA5"/>
    <w:rsid w:val="00390EDA"/>
    <w:rsid w:val="00391901"/>
    <w:rsid w:val="003920A4"/>
    <w:rsid w:val="0039356B"/>
    <w:rsid w:val="003975C0"/>
    <w:rsid w:val="003A06AE"/>
    <w:rsid w:val="003A30BA"/>
    <w:rsid w:val="003A3DFC"/>
    <w:rsid w:val="003A47A7"/>
    <w:rsid w:val="003A6EDB"/>
    <w:rsid w:val="003A6F9C"/>
    <w:rsid w:val="003B06AE"/>
    <w:rsid w:val="003B0759"/>
    <w:rsid w:val="003B097A"/>
    <w:rsid w:val="003B10DA"/>
    <w:rsid w:val="003B13C9"/>
    <w:rsid w:val="003B3E8D"/>
    <w:rsid w:val="003B4AA0"/>
    <w:rsid w:val="003B5A7D"/>
    <w:rsid w:val="003B68E6"/>
    <w:rsid w:val="003B7440"/>
    <w:rsid w:val="003C027E"/>
    <w:rsid w:val="003C0DA7"/>
    <w:rsid w:val="003C4FC0"/>
    <w:rsid w:val="003C6CC7"/>
    <w:rsid w:val="003D21D1"/>
    <w:rsid w:val="003D317D"/>
    <w:rsid w:val="003D5044"/>
    <w:rsid w:val="003D649D"/>
    <w:rsid w:val="003E24D8"/>
    <w:rsid w:val="003E2BD3"/>
    <w:rsid w:val="003E2EC7"/>
    <w:rsid w:val="003E40FF"/>
    <w:rsid w:val="003E4232"/>
    <w:rsid w:val="003E4384"/>
    <w:rsid w:val="003E4ADF"/>
    <w:rsid w:val="003F089D"/>
    <w:rsid w:val="003F13FB"/>
    <w:rsid w:val="003F27BB"/>
    <w:rsid w:val="003F41DE"/>
    <w:rsid w:val="003F6F3C"/>
    <w:rsid w:val="003F7B87"/>
    <w:rsid w:val="00400347"/>
    <w:rsid w:val="00401F0B"/>
    <w:rsid w:val="00402ECF"/>
    <w:rsid w:val="00403D3F"/>
    <w:rsid w:val="004063E2"/>
    <w:rsid w:val="004070D3"/>
    <w:rsid w:val="0041085E"/>
    <w:rsid w:val="0041457B"/>
    <w:rsid w:val="00415F01"/>
    <w:rsid w:val="00416F2A"/>
    <w:rsid w:val="0042157C"/>
    <w:rsid w:val="0042402D"/>
    <w:rsid w:val="00424ABE"/>
    <w:rsid w:val="0042719C"/>
    <w:rsid w:val="00427E4B"/>
    <w:rsid w:val="00431B17"/>
    <w:rsid w:val="0043673C"/>
    <w:rsid w:val="004423FE"/>
    <w:rsid w:val="00443340"/>
    <w:rsid w:val="00444793"/>
    <w:rsid w:val="00445E5B"/>
    <w:rsid w:val="004500E3"/>
    <w:rsid w:val="00451488"/>
    <w:rsid w:val="004544E3"/>
    <w:rsid w:val="004635F6"/>
    <w:rsid w:val="00465A78"/>
    <w:rsid w:val="00467250"/>
    <w:rsid w:val="0047142C"/>
    <w:rsid w:val="0047153D"/>
    <w:rsid w:val="004716F7"/>
    <w:rsid w:val="0047267C"/>
    <w:rsid w:val="00475E2F"/>
    <w:rsid w:val="004762A6"/>
    <w:rsid w:val="00480404"/>
    <w:rsid w:val="004805B4"/>
    <w:rsid w:val="004852DD"/>
    <w:rsid w:val="0048627F"/>
    <w:rsid w:val="00486DCC"/>
    <w:rsid w:val="0049157E"/>
    <w:rsid w:val="00491D2E"/>
    <w:rsid w:val="0049246E"/>
    <w:rsid w:val="004947E7"/>
    <w:rsid w:val="004952EF"/>
    <w:rsid w:val="00497995"/>
    <w:rsid w:val="00497BBE"/>
    <w:rsid w:val="004A104E"/>
    <w:rsid w:val="004A1B33"/>
    <w:rsid w:val="004A567E"/>
    <w:rsid w:val="004B363F"/>
    <w:rsid w:val="004C3213"/>
    <w:rsid w:val="004C396E"/>
    <w:rsid w:val="004C588C"/>
    <w:rsid w:val="004D0F32"/>
    <w:rsid w:val="004D5985"/>
    <w:rsid w:val="004D62FD"/>
    <w:rsid w:val="004D75DA"/>
    <w:rsid w:val="004E0B77"/>
    <w:rsid w:val="004E2FFE"/>
    <w:rsid w:val="004E4898"/>
    <w:rsid w:val="004E57AD"/>
    <w:rsid w:val="004E634E"/>
    <w:rsid w:val="004E6AC4"/>
    <w:rsid w:val="004E7620"/>
    <w:rsid w:val="004F240E"/>
    <w:rsid w:val="004F2D87"/>
    <w:rsid w:val="004F5FE7"/>
    <w:rsid w:val="004F682D"/>
    <w:rsid w:val="00501393"/>
    <w:rsid w:val="00501F68"/>
    <w:rsid w:val="0050562F"/>
    <w:rsid w:val="00505FA9"/>
    <w:rsid w:val="00505FC8"/>
    <w:rsid w:val="0050743C"/>
    <w:rsid w:val="005143AF"/>
    <w:rsid w:val="00514791"/>
    <w:rsid w:val="00514B9A"/>
    <w:rsid w:val="00517CAB"/>
    <w:rsid w:val="005215BC"/>
    <w:rsid w:val="00522B14"/>
    <w:rsid w:val="0052531F"/>
    <w:rsid w:val="00527375"/>
    <w:rsid w:val="00533912"/>
    <w:rsid w:val="00535016"/>
    <w:rsid w:val="005358C7"/>
    <w:rsid w:val="005373E3"/>
    <w:rsid w:val="005418E0"/>
    <w:rsid w:val="00542B78"/>
    <w:rsid w:val="00542CF7"/>
    <w:rsid w:val="00546B94"/>
    <w:rsid w:val="00547AA1"/>
    <w:rsid w:val="005503ED"/>
    <w:rsid w:val="00550D6E"/>
    <w:rsid w:val="00560595"/>
    <w:rsid w:val="0056259A"/>
    <w:rsid w:val="00564139"/>
    <w:rsid w:val="005672FD"/>
    <w:rsid w:val="00571593"/>
    <w:rsid w:val="005764BD"/>
    <w:rsid w:val="00580A6D"/>
    <w:rsid w:val="00580CDC"/>
    <w:rsid w:val="0058130C"/>
    <w:rsid w:val="005815C4"/>
    <w:rsid w:val="005816F8"/>
    <w:rsid w:val="005845A9"/>
    <w:rsid w:val="00584A3F"/>
    <w:rsid w:val="00585EDD"/>
    <w:rsid w:val="005866A0"/>
    <w:rsid w:val="005877E7"/>
    <w:rsid w:val="0059013B"/>
    <w:rsid w:val="00590944"/>
    <w:rsid w:val="00591A94"/>
    <w:rsid w:val="00594726"/>
    <w:rsid w:val="00596B49"/>
    <w:rsid w:val="005979EA"/>
    <w:rsid w:val="005A2E2A"/>
    <w:rsid w:val="005A3E61"/>
    <w:rsid w:val="005A5BCC"/>
    <w:rsid w:val="005A771A"/>
    <w:rsid w:val="005B02D3"/>
    <w:rsid w:val="005B1CBC"/>
    <w:rsid w:val="005B1CBD"/>
    <w:rsid w:val="005B372B"/>
    <w:rsid w:val="005B432A"/>
    <w:rsid w:val="005B45DE"/>
    <w:rsid w:val="005B49D3"/>
    <w:rsid w:val="005B6F67"/>
    <w:rsid w:val="005C00D0"/>
    <w:rsid w:val="005C18FF"/>
    <w:rsid w:val="005C4D43"/>
    <w:rsid w:val="005C709D"/>
    <w:rsid w:val="005C7923"/>
    <w:rsid w:val="005D2363"/>
    <w:rsid w:val="005D34E2"/>
    <w:rsid w:val="005D4806"/>
    <w:rsid w:val="005D6A5E"/>
    <w:rsid w:val="005D6FA8"/>
    <w:rsid w:val="005E18CF"/>
    <w:rsid w:val="005E226A"/>
    <w:rsid w:val="005E2F30"/>
    <w:rsid w:val="005E76F9"/>
    <w:rsid w:val="005F3699"/>
    <w:rsid w:val="005F402B"/>
    <w:rsid w:val="005F5A59"/>
    <w:rsid w:val="005F5D08"/>
    <w:rsid w:val="005F67D7"/>
    <w:rsid w:val="005F7D3B"/>
    <w:rsid w:val="00601034"/>
    <w:rsid w:val="00602565"/>
    <w:rsid w:val="00602E7D"/>
    <w:rsid w:val="00604C96"/>
    <w:rsid w:val="00605FEB"/>
    <w:rsid w:val="00606980"/>
    <w:rsid w:val="006106BC"/>
    <w:rsid w:val="00614FF5"/>
    <w:rsid w:val="00620A07"/>
    <w:rsid w:val="00622690"/>
    <w:rsid w:val="006255E2"/>
    <w:rsid w:val="00625A67"/>
    <w:rsid w:val="00626837"/>
    <w:rsid w:val="00627E2E"/>
    <w:rsid w:val="006332BF"/>
    <w:rsid w:val="00633D81"/>
    <w:rsid w:val="00635057"/>
    <w:rsid w:val="00637243"/>
    <w:rsid w:val="006405A9"/>
    <w:rsid w:val="00640E39"/>
    <w:rsid w:val="00641069"/>
    <w:rsid w:val="00642F0F"/>
    <w:rsid w:val="006508EE"/>
    <w:rsid w:val="00655149"/>
    <w:rsid w:val="006559CB"/>
    <w:rsid w:val="006559F2"/>
    <w:rsid w:val="00656E92"/>
    <w:rsid w:val="006570D7"/>
    <w:rsid w:val="00660447"/>
    <w:rsid w:val="006607FE"/>
    <w:rsid w:val="006619EF"/>
    <w:rsid w:val="00665D23"/>
    <w:rsid w:val="00666A63"/>
    <w:rsid w:val="00671EC8"/>
    <w:rsid w:val="006764C1"/>
    <w:rsid w:val="00677D17"/>
    <w:rsid w:val="00677EB3"/>
    <w:rsid w:val="006801AB"/>
    <w:rsid w:val="0068063F"/>
    <w:rsid w:val="0068150C"/>
    <w:rsid w:val="006860D9"/>
    <w:rsid w:val="006878E4"/>
    <w:rsid w:val="0069181B"/>
    <w:rsid w:val="00692E9F"/>
    <w:rsid w:val="0069505A"/>
    <w:rsid w:val="00697594"/>
    <w:rsid w:val="00697792"/>
    <w:rsid w:val="006A1E87"/>
    <w:rsid w:val="006A2527"/>
    <w:rsid w:val="006A3F5D"/>
    <w:rsid w:val="006A3FD2"/>
    <w:rsid w:val="006A6E8D"/>
    <w:rsid w:val="006B1FB8"/>
    <w:rsid w:val="006B4F5A"/>
    <w:rsid w:val="006B5BB7"/>
    <w:rsid w:val="006B6EA4"/>
    <w:rsid w:val="006B7146"/>
    <w:rsid w:val="006B731D"/>
    <w:rsid w:val="006B7B4E"/>
    <w:rsid w:val="006C0E67"/>
    <w:rsid w:val="006C1791"/>
    <w:rsid w:val="006C58C3"/>
    <w:rsid w:val="006D0630"/>
    <w:rsid w:val="006D4712"/>
    <w:rsid w:val="006D59C8"/>
    <w:rsid w:val="006D6081"/>
    <w:rsid w:val="006D644D"/>
    <w:rsid w:val="006E0649"/>
    <w:rsid w:val="006E0DF9"/>
    <w:rsid w:val="006E1E5C"/>
    <w:rsid w:val="006E1F9C"/>
    <w:rsid w:val="006E225E"/>
    <w:rsid w:val="006E24D6"/>
    <w:rsid w:val="006E25ED"/>
    <w:rsid w:val="006E3116"/>
    <w:rsid w:val="006E37BF"/>
    <w:rsid w:val="006E3882"/>
    <w:rsid w:val="006E3EBD"/>
    <w:rsid w:val="006E5C6F"/>
    <w:rsid w:val="006E65A4"/>
    <w:rsid w:val="006E7D55"/>
    <w:rsid w:val="006F1CEE"/>
    <w:rsid w:val="00706A28"/>
    <w:rsid w:val="0070793E"/>
    <w:rsid w:val="00707AF3"/>
    <w:rsid w:val="007121B2"/>
    <w:rsid w:val="00714623"/>
    <w:rsid w:val="00715A53"/>
    <w:rsid w:val="00720D17"/>
    <w:rsid w:val="00722949"/>
    <w:rsid w:val="00723EFE"/>
    <w:rsid w:val="007257B5"/>
    <w:rsid w:val="00726179"/>
    <w:rsid w:val="00726282"/>
    <w:rsid w:val="007263B2"/>
    <w:rsid w:val="0072770B"/>
    <w:rsid w:val="00727DA1"/>
    <w:rsid w:val="00727E3B"/>
    <w:rsid w:val="00731F11"/>
    <w:rsid w:val="0073328A"/>
    <w:rsid w:val="0073362B"/>
    <w:rsid w:val="007336F6"/>
    <w:rsid w:val="00735708"/>
    <w:rsid w:val="007370D5"/>
    <w:rsid w:val="00737314"/>
    <w:rsid w:val="0073758A"/>
    <w:rsid w:val="00740A5D"/>
    <w:rsid w:val="00742AD5"/>
    <w:rsid w:val="00743681"/>
    <w:rsid w:val="00745280"/>
    <w:rsid w:val="00745DED"/>
    <w:rsid w:val="00746065"/>
    <w:rsid w:val="00746C33"/>
    <w:rsid w:val="00747BE5"/>
    <w:rsid w:val="00752CEF"/>
    <w:rsid w:val="007541B4"/>
    <w:rsid w:val="007545F9"/>
    <w:rsid w:val="00754766"/>
    <w:rsid w:val="00755225"/>
    <w:rsid w:val="007573E5"/>
    <w:rsid w:val="0075783D"/>
    <w:rsid w:val="00763113"/>
    <w:rsid w:val="007670F9"/>
    <w:rsid w:val="00772608"/>
    <w:rsid w:val="00772AA5"/>
    <w:rsid w:val="00773DA9"/>
    <w:rsid w:val="007759C1"/>
    <w:rsid w:val="00781983"/>
    <w:rsid w:val="00782197"/>
    <w:rsid w:val="0078517C"/>
    <w:rsid w:val="0078589A"/>
    <w:rsid w:val="00786249"/>
    <w:rsid w:val="00790121"/>
    <w:rsid w:val="007903B9"/>
    <w:rsid w:val="007905C0"/>
    <w:rsid w:val="00790BB9"/>
    <w:rsid w:val="00791B81"/>
    <w:rsid w:val="00797240"/>
    <w:rsid w:val="00797A37"/>
    <w:rsid w:val="00797DF2"/>
    <w:rsid w:val="007A1E95"/>
    <w:rsid w:val="007A2700"/>
    <w:rsid w:val="007A2AB1"/>
    <w:rsid w:val="007A453D"/>
    <w:rsid w:val="007A5791"/>
    <w:rsid w:val="007B12B0"/>
    <w:rsid w:val="007B1608"/>
    <w:rsid w:val="007B65D3"/>
    <w:rsid w:val="007C20B1"/>
    <w:rsid w:val="007C35E0"/>
    <w:rsid w:val="007C57B1"/>
    <w:rsid w:val="007C7DCC"/>
    <w:rsid w:val="007D0925"/>
    <w:rsid w:val="007D3293"/>
    <w:rsid w:val="007D54B6"/>
    <w:rsid w:val="007D58AD"/>
    <w:rsid w:val="007D5CAA"/>
    <w:rsid w:val="007D7BE0"/>
    <w:rsid w:val="007E2EE6"/>
    <w:rsid w:val="007E3176"/>
    <w:rsid w:val="007E55D9"/>
    <w:rsid w:val="007E6661"/>
    <w:rsid w:val="007E7082"/>
    <w:rsid w:val="007E7227"/>
    <w:rsid w:val="007E7391"/>
    <w:rsid w:val="007E7FFA"/>
    <w:rsid w:val="007F2106"/>
    <w:rsid w:val="007F4175"/>
    <w:rsid w:val="007F42A7"/>
    <w:rsid w:val="007F4D90"/>
    <w:rsid w:val="007F56C8"/>
    <w:rsid w:val="0080248C"/>
    <w:rsid w:val="00811FF0"/>
    <w:rsid w:val="008130DB"/>
    <w:rsid w:val="0081589F"/>
    <w:rsid w:val="00817237"/>
    <w:rsid w:val="008212F4"/>
    <w:rsid w:val="008257CC"/>
    <w:rsid w:val="00826599"/>
    <w:rsid w:val="00826B65"/>
    <w:rsid w:val="00827840"/>
    <w:rsid w:val="00827B53"/>
    <w:rsid w:val="00827BE0"/>
    <w:rsid w:val="008302A9"/>
    <w:rsid w:val="00830DA7"/>
    <w:rsid w:val="008337E7"/>
    <w:rsid w:val="00834376"/>
    <w:rsid w:val="00834B6B"/>
    <w:rsid w:val="00836494"/>
    <w:rsid w:val="008400A9"/>
    <w:rsid w:val="00840EFF"/>
    <w:rsid w:val="00841421"/>
    <w:rsid w:val="00842254"/>
    <w:rsid w:val="00843A1F"/>
    <w:rsid w:val="00843ABA"/>
    <w:rsid w:val="00851471"/>
    <w:rsid w:val="00857B31"/>
    <w:rsid w:val="00857E33"/>
    <w:rsid w:val="00862B39"/>
    <w:rsid w:val="00862D7A"/>
    <w:rsid w:val="00867C70"/>
    <w:rsid w:val="00870B61"/>
    <w:rsid w:val="00875074"/>
    <w:rsid w:val="008755B6"/>
    <w:rsid w:val="008759BF"/>
    <w:rsid w:val="00875AA7"/>
    <w:rsid w:val="008777CF"/>
    <w:rsid w:val="008777E0"/>
    <w:rsid w:val="00882AAF"/>
    <w:rsid w:val="00886E4B"/>
    <w:rsid w:val="008878C0"/>
    <w:rsid w:val="00887EC0"/>
    <w:rsid w:val="008913E8"/>
    <w:rsid w:val="0089172C"/>
    <w:rsid w:val="0089308F"/>
    <w:rsid w:val="008934D3"/>
    <w:rsid w:val="008A0C40"/>
    <w:rsid w:val="008A1775"/>
    <w:rsid w:val="008A22E9"/>
    <w:rsid w:val="008A40B8"/>
    <w:rsid w:val="008A6346"/>
    <w:rsid w:val="008A7F92"/>
    <w:rsid w:val="008A7FF1"/>
    <w:rsid w:val="008B0934"/>
    <w:rsid w:val="008B22F3"/>
    <w:rsid w:val="008B2B30"/>
    <w:rsid w:val="008B4739"/>
    <w:rsid w:val="008B596F"/>
    <w:rsid w:val="008C149D"/>
    <w:rsid w:val="008C25D3"/>
    <w:rsid w:val="008C260C"/>
    <w:rsid w:val="008C35CD"/>
    <w:rsid w:val="008C7E63"/>
    <w:rsid w:val="008D043B"/>
    <w:rsid w:val="008D04CB"/>
    <w:rsid w:val="008D2C25"/>
    <w:rsid w:val="008D5A1F"/>
    <w:rsid w:val="008D5CE2"/>
    <w:rsid w:val="008E096D"/>
    <w:rsid w:val="008E35E7"/>
    <w:rsid w:val="008E3CA1"/>
    <w:rsid w:val="008E41D7"/>
    <w:rsid w:val="008E424A"/>
    <w:rsid w:val="008E6453"/>
    <w:rsid w:val="008F0C9E"/>
    <w:rsid w:val="008F1000"/>
    <w:rsid w:val="008F2400"/>
    <w:rsid w:val="008F2E83"/>
    <w:rsid w:val="008F36BE"/>
    <w:rsid w:val="008F38ED"/>
    <w:rsid w:val="008F4C2E"/>
    <w:rsid w:val="008F5AA4"/>
    <w:rsid w:val="008F5B2F"/>
    <w:rsid w:val="008F7AD6"/>
    <w:rsid w:val="009011C8"/>
    <w:rsid w:val="009036B9"/>
    <w:rsid w:val="00903BCD"/>
    <w:rsid w:val="00905078"/>
    <w:rsid w:val="009051BB"/>
    <w:rsid w:val="00905795"/>
    <w:rsid w:val="00905E75"/>
    <w:rsid w:val="0090630A"/>
    <w:rsid w:val="0090631E"/>
    <w:rsid w:val="00913BC1"/>
    <w:rsid w:val="00920511"/>
    <w:rsid w:val="009211B9"/>
    <w:rsid w:val="009213CE"/>
    <w:rsid w:val="00925BEE"/>
    <w:rsid w:val="00927D18"/>
    <w:rsid w:val="00930566"/>
    <w:rsid w:val="009313D2"/>
    <w:rsid w:val="00931AB4"/>
    <w:rsid w:val="00932004"/>
    <w:rsid w:val="00933002"/>
    <w:rsid w:val="009367A5"/>
    <w:rsid w:val="009368F7"/>
    <w:rsid w:val="00937109"/>
    <w:rsid w:val="00937CEA"/>
    <w:rsid w:val="00940E06"/>
    <w:rsid w:val="00945385"/>
    <w:rsid w:val="00946C74"/>
    <w:rsid w:val="009523A5"/>
    <w:rsid w:val="00954551"/>
    <w:rsid w:val="00966519"/>
    <w:rsid w:val="00966EA9"/>
    <w:rsid w:val="009715B2"/>
    <w:rsid w:val="00971F25"/>
    <w:rsid w:val="009728F5"/>
    <w:rsid w:val="00973FCE"/>
    <w:rsid w:val="009756EA"/>
    <w:rsid w:val="009759A6"/>
    <w:rsid w:val="00976626"/>
    <w:rsid w:val="009770AB"/>
    <w:rsid w:val="0098069C"/>
    <w:rsid w:val="009820D4"/>
    <w:rsid w:val="00983290"/>
    <w:rsid w:val="00984CEA"/>
    <w:rsid w:val="00987AEC"/>
    <w:rsid w:val="00992A23"/>
    <w:rsid w:val="00992F0D"/>
    <w:rsid w:val="009940B1"/>
    <w:rsid w:val="00994503"/>
    <w:rsid w:val="00994D16"/>
    <w:rsid w:val="009951B1"/>
    <w:rsid w:val="009A1248"/>
    <w:rsid w:val="009B2D09"/>
    <w:rsid w:val="009B4AE4"/>
    <w:rsid w:val="009B4FF7"/>
    <w:rsid w:val="009B7113"/>
    <w:rsid w:val="009C089B"/>
    <w:rsid w:val="009C19A7"/>
    <w:rsid w:val="009C3A9E"/>
    <w:rsid w:val="009C4E5E"/>
    <w:rsid w:val="009D220D"/>
    <w:rsid w:val="009D2E61"/>
    <w:rsid w:val="009D5C52"/>
    <w:rsid w:val="009D6536"/>
    <w:rsid w:val="009D6935"/>
    <w:rsid w:val="009E0885"/>
    <w:rsid w:val="009E1529"/>
    <w:rsid w:val="009E1D6D"/>
    <w:rsid w:val="009E20C4"/>
    <w:rsid w:val="009E2441"/>
    <w:rsid w:val="009E2A06"/>
    <w:rsid w:val="009E3865"/>
    <w:rsid w:val="009E65CF"/>
    <w:rsid w:val="009E730F"/>
    <w:rsid w:val="009F2AF1"/>
    <w:rsid w:val="009F3F2C"/>
    <w:rsid w:val="009F45DC"/>
    <w:rsid w:val="009F61A9"/>
    <w:rsid w:val="009F6A05"/>
    <w:rsid w:val="009F7A0F"/>
    <w:rsid w:val="00A000BC"/>
    <w:rsid w:val="00A004CC"/>
    <w:rsid w:val="00A04377"/>
    <w:rsid w:val="00A058F4"/>
    <w:rsid w:val="00A0714B"/>
    <w:rsid w:val="00A1387A"/>
    <w:rsid w:val="00A139ED"/>
    <w:rsid w:val="00A13B9D"/>
    <w:rsid w:val="00A17E5A"/>
    <w:rsid w:val="00A20064"/>
    <w:rsid w:val="00A22A23"/>
    <w:rsid w:val="00A22A8B"/>
    <w:rsid w:val="00A23E07"/>
    <w:rsid w:val="00A252B4"/>
    <w:rsid w:val="00A25FA0"/>
    <w:rsid w:val="00A3186E"/>
    <w:rsid w:val="00A32645"/>
    <w:rsid w:val="00A326FC"/>
    <w:rsid w:val="00A333E7"/>
    <w:rsid w:val="00A37846"/>
    <w:rsid w:val="00A416E7"/>
    <w:rsid w:val="00A43E90"/>
    <w:rsid w:val="00A4447C"/>
    <w:rsid w:val="00A47F56"/>
    <w:rsid w:val="00A5117D"/>
    <w:rsid w:val="00A51B50"/>
    <w:rsid w:val="00A52D97"/>
    <w:rsid w:val="00A55D55"/>
    <w:rsid w:val="00A55F93"/>
    <w:rsid w:val="00A60A22"/>
    <w:rsid w:val="00A61760"/>
    <w:rsid w:val="00A669FC"/>
    <w:rsid w:val="00A71B54"/>
    <w:rsid w:val="00A751FE"/>
    <w:rsid w:val="00A75E76"/>
    <w:rsid w:val="00A82AEC"/>
    <w:rsid w:val="00A86F65"/>
    <w:rsid w:val="00A90436"/>
    <w:rsid w:val="00A90F08"/>
    <w:rsid w:val="00A9266F"/>
    <w:rsid w:val="00A94C2C"/>
    <w:rsid w:val="00A95023"/>
    <w:rsid w:val="00A976EC"/>
    <w:rsid w:val="00AA49DC"/>
    <w:rsid w:val="00AA5870"/>
    <w:rsid w:val="00AA5A06"/>
    <w:rsid w:val="00AA5BA2"/>
    <w:rsid w:val="00AA6D20"/>
    <w:rsid w:val="00AB18EF"/>
    <w:rsid w:val="00AB193F"/>
    <w:rsid w:val="00AB19DE"/>
    <w:rsid w:val="00AB1A71"/>
    <w:rsid w:val="00AB1F43"/>
    <w:rsid w:val="00AB566A"/>
    <w:rsid w:val="00AB6BA6"/>
    <w:rsid w:val="00AC0443"/>
    <w:rsid w:val="00AC072F"/>
    <w:rsid w:val="00AC2030"/>
    <w:rsid w:val="00AC3012"/>
    <w:rsid w:val="00AC5D0F"/>
    <w:rsid w:val="00AD508B"/>
    <w:rsid w:val="00AD75BB"/>
    <w:rsid w:val="00AD7961"/>
    <w:rsid w:val="00AD7E78"/>
    <w:rsid w:val="00AE109D"/>
    <w:rsid w:val="00AE12D2"/>
    <w:rsid w:val="00AE34A8"/>
    <w:rsid w:val="00AE5C1F"/>
    <w:rsid w:val="00AF07BB"/>
    <w:rsid w:val="00AF5C3E"/>
    <w:rsid w:val="00B014F1"/>
    <w:rsid w:val="00B021D4"/>
    <w:rsid w:val="00B04CC0"/>
    <w:rsid w:val="00B05429"/>
    <w:rsid w:val="00B057D2"/>
    <w:rsid w:val="00B0629A"/>
    <w:rsid w:val="00B07DFF"/>
    <w:rsid w:val="00B102AE"/>
    <w:rsid w:val="00B13B7E"/>
    <w:rsid w:val="00B14DF9"/>
    <w:rsid w:val="00B16C37"/>
    <w:rsid w:val="00B22718"/>
    <w:rsid w:val="00B242FB"/>
    <w:rsid w:val="00B2535E"/>
    <w:rsid w:val="00B26EC2"/>
    <w:rsid w:val="00B34279"/>
    <w:rsid w:val="00B342C4"/>
    <w:rsid w:val="00B36871"/>
    <w:rsid w:val="00B4169E"/>
    <w:rsid w:val="00B42594"/>
    <w:rsid w:val="00B459B7"/>
    <w:rsid w:val="00B47548"/>
    <w:rsid w:val="00B510D2"/>
    <w:rsid w:val="00B51C23"/>
    <w:rsid w:val="00B52F95"/>
    <w:rsid w:val="00B53193"/>
    <w:rsid w:val="00B54225"/>
    <w:rsid w:val="00B54D41"/>
    <w:rsid w:val="00B54E13"/>
    <w:rsid w:val="00B56018"/>
    <w:rsid w:val="00B573CC"/>
    <w:rsid w:val="00B62DFE"/>
    <w:rsid w:val="00B660F9"/>
    <w:rsid w:val="00B67D3D"/>
    <w:rsid w:val="00B7020E"/>
    <w:rsid w:val="00B706A4"/>
    <w:rsid w:val="00B72BE0"/>
    <w:rsid w:val="00B7352C"/>
    <w:rsid w:val="00B756D3"/>
    <w:rsid w:val="00B81DBE"/>
    <w:rsid w:val="00B82A0F"/>
    <w:rsid w:val="00B8330F"/>
    <w:rsid w:val="00B83313"/>
    <w:rsid w:val="00B838D9"/>
    <w:rsid w:val="00B83B54"/>
    <w:rsid w:val="00B8506C"/>
    <w:rsid w:val="00B875BC"/>
    <w:rsid w:val="00B90687"/>
    <w:rsid w:val="00B928F5"/>
    <w:rsid w:val="00BA5805"/>
    <w:rsid w:val="00BA7F96"/>
    <w:rsid w:val="00BB0166"/>
    <w:rsid w:val="00BB05F5"/>
    <w:rsid w:val="00BB1653"/>
    <w:rsid w:val="00BB426E"/>
    <w:rsid w:val="00BB5B87"/>
    <w:rsid w:val="00BB6764"/>
    <w:rsid w:val="00BB6860"/>
    <w:rsid w:val="00BC2032"/>
    <w:rsid w:val="00BC2A50"/>
    <w:rsid w:val="00BC2AAA"/>
    <w:rsid w:val="00BC2FA0"/>
    <w:rsid w:val="00BC5041"/>
    <w:rsid w:val="00BC665D"/>
    <w:rsid w:val="00BC7747"/>
    <w:rsid w:val="00BC7A7D"/>
    <w:rsid w:val="00BD206C"/>
    <w:rsid w:val="00BD251C"/>
    <w:rsid w:val="00BD279E"/>
    <w:rsid w:val="00BD5CE4"/>
    <w:rsid w:val="00BD5FBC"/>
    <w:rsid w:val="00BD7AB5"/>
    <w:rsid w:val="00BE145D"/>
    <w:rsid w:val="00BE3BC4"/>
    <w:rsid w:val="00BE45F6"/>
    <w:rsid w:val="00BE667F"/>
    <w:rsid w:val="00BF1E20"/>
    <w:rsid w:val="00BF2551"/>
    <w:rsid w:val="00BF350E"/>
    <w:rsid w:val="00BF4440"/>
    <w:rsid w:val="00C01211"/>
    <w:rsid w:val="00C015D6"/>
    <w:rsid w:val="00C02780"/>
    <w:rsid w:val="00C03F88"/>
    <w:rsid w:val="00C07F35"/>
    <w:rsid w:val="00C10B51"/>
    <w:rsid w:val="00C11849"/>
    <w:rsid w:val="00C13A79"/>
    <w:rsid w:val="00C171C7"/>
    <w:rsid w:val="00C245DA"/>
    <w:rsid w:val="00C25EF3"/>
    <w:rsid w:val="00C2723A"/>
    <w:rsid w:val="00C2726D"/>
    <w:rsid w:val="00C300DD"/>
    <w:rsid w:val="00C3070B"/>
    <w:rsid w:val="00C30AB1"/>
    <w:rsid w:val="00C34587"/>
    <w:rsid w:val="00C37F83"/>
    <w:rsid w:val="00C41A68"/>
    <w:rsid w:val="00C5044A"/>
    <w:rsid w:val="00C5248B"/>
    <w:rsid w:val="00C52C89"/>
    <w:rsid w:val="00C54B76"/>
    <w:rsid w:val="00C54DC7"/>
    <w:rsid w:val="00C550AC"/>
    <w:rsid w:val="00C61E4E"/>
    <w:rsid w:val="00C6279A"/>
    <w:rsid w:val="00C666C2"/>
    <w:rsid w:val="00C66C1F"/>
    <w:rsid w:val="00C703C6"/>
    <w:rsid w:val="00C705D0"/>
    <w:rsid w:val="00C71198"/>
    <w:rsid w:val="00C722BF"/>
    <w:rsid w:val="00C725EF"/>
    <w:rsid w:val="00C72F85"/>
    <w:rsid w:val="00C73707"/>
    <w:rsid w:val="00C876BC"/>
    <w:rsid w:val="00C91D4C"/>
    <w:rsid w:val="00C958C5"/>
    <w:rsid w:val="00C95E2A"/>
    <w:rsid w:val="00C96C11"/>
    <w:rsid w:val="00CA47C5"/>
    <w:rsid w:val="00CA4AAF"/>
    <w:rsid w:val="00CA4D1C"/>
    <w:rsid w:val="00CB208F"/>
    <w:rsid w:val="00CB27EA"/>
    <w:rsid w:val="00CB38C0"/>
    <w:rsid w:val="00CB44AE"/>
    <w:rsid w:val="00CB74B4"/>
    <w:rsid w:val="00CC32DC"/>
    <w:rsid w:val="00CC46D4"/>
    <w:rsid w:val="00CC4F09"/>
    <w:rsid w:val="00CC5393"/>
    <w:rsid w:val="00CC5FDD"/>
    <w:rsid w:val="00CC6012"/>
    <w:rsid w:val="00CC702A"/>
    <w:rsid w:val="00CC7A0D"/>
    <w:rsid w:val="00CD4EFD"/>
    <w:rsid w:val="00CD6D0E"/>
    <w:rsid w:val="00CE27CE"/>
    <w:rsid w:val="00CE49B6"/>
    <w:rsid w:val="00CE5D4B"/>
    <w:rsid w:val="00CE7C56"/>
    <w:rsid w:val="00CE7DD5"/>
    <w:rsid w:val="00CF293B"/>
    <w:rsid w:val="00CF2BC1"/>
    <w:rsid w:val="00CF4F89"/>
    <w:rsid w:val="00CF5F55"/>
    <w:rsid w:val="00CF766A"/>
    <w:rsid w:val="00CF790D"/>
    <w:rsid w:val="00D03A32"/>
    <w:rsid w:val="00D05148"/>
    <w:rsid w:val="00D065B2"/>
    <w:rsid w:val="00D06D64"/>
    <w:rsid w:val="00D10749"/>
    <w:rsid w:val="00D10E0D"/>
    <w:rsid w:val="00D13479"/>
    <w:rsid w:val="00D145B1"/>
    <w:rsid w:val="00D154F5"/>
    <w:rsid w:val="00D16E38"/>
    <w:rsid w:val="00D208D3"/>
    <w:rsid w:val="00D20DEE"/>
    <w:rsid w:val="00D23B75"/>
    <w:rsid w:val="00D26B52"/>
    <w:rsid w:val="00D32686"/>
    <w:rsid w:val="00D32AA7"/>
    <w:rsid w:val="00D331FE"/>
    <w:rsid w:val="00D34014"/>
    <w:rsid w:val="00D35060"/>
    <w:rsid w:val="00D356E2"/>
    <w:rsid w:val="00D44A0E"/>
    <w:rsid w:val="00D44E29"/>
    <w:rsid w:val="00D5047A"/>
    <w:rsid w:val="00D52D17"/>
    <w:rsid w:val="00D5382C"/>
    <w:rsid w:val="00D63072"/>
    <w:rsid w:val="00D7131A"/>
    <w:rsid w:val="00D71991"/>
    <w:rsid w:val="00D74812"/>
    <w:rsid w:val="00D76526"/>
    <w:rsid w:val="00D771A3"/>
    <w:rsid w:val="00D80085"/>
    <w:rsid w:val="00D807F1"/>
    <w:rsid w:val="00D81EA6"/>
    <w:rsid w:val="00D82AF3"/>
    <w:rsid w:val="00D83D6E"/>
    <w:rsid w:val="00D84EA5"/>
    <w:rsid w:val="00D87946"/>
    <w:rsid w:val="00D93406"/>
    <w:rsid w:val="00D94844"/>
    <w:rsid w:val="00D949C1"/>
    <w:rsid w:val="00D952A1"/>
    <w:rsid w:val="00D97F83"/>
    <w:rsid w:val="00DA4BFB"/>
    <w:rsid w:val="00DA5F10"/>
    <w:rsid w:val="00DA6532"/>
    <w:rsid w:val="00DA6B26"/>
    <w:rsid w:val="00DB0FDC"/>
    <w:rsid w:val="00DB2C09"/>
    <w:rsid w:val="00DC063C"/>
    <w:rsid w:val="00DC2121"/>
    <w:rsid w:val="00DC2E20"/>
    <w:rsid w:val="00DC5C73"/>
    <w:rsid w:val="00DC6E52"/>
    <w:rsid w:val="00DC74BA"/>
    <w:rsid w:val="00DC7935"/>
    <w:rsid w:val="00DD04DB"/>
    <w:rsid w:val="00DD0896"/>
    <w:rsid w:val="00DD2266"/>
    <w:rsid w:val="00DD7CB4"/>
    <w:rsid w:val="00DE0204"/>
    <w:rsid w:val="00DE0C46"/>
    <w:rsid w:val="00DE1C26"/>
    <w:rsid w:val="00DE37CA"/>
    <w:rsid w:val="00DE41CC"/>
    <w:rsid w:val="00DE443E"/>
    <w:rsid w:val="00DE5191"/>
    <w:rsid w:val="00DE5E2E"/>
    <w:rsid w:val="00DE5EB9"/>
    <w:rsid w:val="00DE5F8A"/>
    <w:rsid w:val="00DF3602"/>
    <w:rsid w:val="00DF57AD"/>
    <w:rsid w:val="00DF6280"/>
    <w:rsid w:val="00DF74FD"/>
    <w:rsid w:val="00DF7F2C"/>
    <w:rsid w:val="00E00EBB"/>
    <w:rsid w:val="00E00F67"/>
    <w:rsid w:val="00E02DE3"/>
    <w:rsid w:val="00E07340"/>
    <w:rsid w:val="00E075E0"/>
    <w:rsid w:val="00E07D88"/>
    <w:rsid w:val="00E07E76"/>
    <w:rsid w:val="00E1571C"/>
    <w:rsid w:val="00E200F1"/>
    <w:rsid w:val="00E204DA"/>
    <w:rsid w:val="00E21B7B"/>
    <w:rsid w:val="00E2394C"/>
    <w:rsid w:val="00E273DB"/>
    <w:rsid w:val="00E3062F"/>
    <w:rsid w:val="00E318C4"/>
    <w:rsid w:val="00E370F3"/>
    <w:rsid w:val="00E40364"/>
    <w:rsid w:val="00E41C17"/>
    <w:rsid w:val="00E41CD7"/>
    <w:rsid w:val="00E42840"/>
    <w:rsid w:val="00E44212"/>
    <w:rsid w:val="00E508F9"/>
    <w:rsid w:val="00E516DB"/>
    <w:rsid w:val="00E51E82"/>
    <w:rsid w:val="00E609EE"/>
    <w:rsid w:val="00E612D0"/>
    <w:rsid w:val="00E7337D"/>
    <w:rsid w:val="00E74124"/>
    <w:rsid w:val="00E75619"/>
    <w:rsid w:val="00E7786E"/>
    <w:rsid w:val="00E815CF"/>
    <w:rsid w:val="00E81B8D"/>
    <w:rsid w:val="00E83E37"/>
    <w:rsid w:val="00E8716C"/>
    <w:rsid w:val="00E90B55"/>
    <w:rsid w:val="00E96384"/>
    <w:rsid w:val="00EA38AD"/>
    <w:rsid w:val="00EA4029"/>
    <w:rsid w:val="00EA4A0B"/>
    <w:rsid w:val="00EA4D04"/>
    <w:rsid w:val="00EA6F06"/>
    <w:rsid w:val="00EA79EB"/>
    <w:rsid w:val="00EB52CB"/>
    <w:rsid w:val="00EB55C5"/>
    <w:rsid w:val="00EB584A"/>
    <w:rsid w:val="00EB612B"/>
    <w:rsid w:val="00EB655A"/>
    <w:rsid w:val="00EC0ED9"/>
    <w:rsid w:val="00EC1364"/>
    <w:rsid w:val="00EC1797"/>
    <w:rsid w:val="00EC254E"/>
    <w:rsid w:val="00EC2775"/>
    <w:rsid w:val="00EC5680"/>
    <w:rsid w:val="00EC5849"/>
    <w:rsid w:val="00EC6828"/>
    <w:rsid w:val="00EC7AD1"/>
    <w:rsid w:val="00ED1163"/>
    <w:rsid w:val="00ED2B8B"/>
    <w:rsid w:val="00ED318A"/>
    <w:rsid w:val="00ED566F"/>
    <w:rsid w:val="00ED6AC6"/>
    <w:rsid w:val="00EE0F80"/>
    <w:rsid w:val="00EE1082"/>
    <w:rsid w:val="00EE5ED3"/>
    <w:rsid w:val="00EF1195"/>
    <w:rsid w:val="00EF1AEA"/>
    <w:rsid w:val="00EF2166"/>
    <w:rsid w:val="00EF4324"/>
    <w:rsid w:val="00EF6CDE"/>
    <w:rsid w:val="00F02FB4"/>
    <w:rsid w:val="00F0490F"/>
    <w:rsid w:val="00F05F8D"/>
    <w:rsid w:val="00F06442"/>
    <w:rsid w:val="00F10499"/>
    <w:rsid w:val="00F11EBB"/>
    <w:rsid w:val="00F13DFA"/>
    <w:rsid w:val="00F147FB"/>
    <w:rsid w:val="00F17C62"/>
    <w:rsid w:val="00F20A98"/>
    <w:rsid w:val="00F20FED"/>
    <w:rsid w:val="00F22480"/>
    <w:rsid w:val="00F22977"/>
    <w:rsid w:val="00F256EC"/>
    <w:rsid w:val="00F27363"/>
    <w:rsid w:val="00F273A6"/>
    <w:rsid w:val="00F27D1C"/>
    <w:rsid w:val="00F31643"/>
    <w:rsid w:val="00F33CE9"/>
    <w:rsid w:val="00F345D1"/>
    <w:rsid w:val="00F3676E"/>
    <w:rsid w:val="00F4014E"/>
    <w:rsid w:val="00F40882"/>
    <w:rsid w:val="00F40E0B"/>
    <w:rsid w:val="00F41DE0"/>
    <w:rsid w:val="00F420F0"/>
    <w:rsid w:val="00F422F7"/>
    <w:rsid w:val="00F42AFB"/>
    <w:rsid w:val="00F47585"/>
    <w:rsid w:val="00F50153"/>
    <w:rsid w:val="00F54504"/>
    <w:rsid w:val="00F548E7"/>
    <w:rsid w:val="00F562C3"/>
    <w:rsid w:val="00F6060A"/>
    <w:rsid w:val="00F614F3"/>
    <w:rsid w:val="00F632E5"/>
    <w:rsid w:val="00F66879"/>
    <w:rsid w:val="00F717DE"/>
    <w:rsid w:val="00F724B0"/>
    <w:rsid w:val="00F7251A"/>
    <w:rsid w:val="00F80040"/>
    <w:rsid w:val="00F80BAA"/>
    <w:rsid w:val="00F81AED"/>
    <w:rsid w:val="00F84197"/>
    <w:rsid w:val="00F84CCB"/>
    <w:rsid w:val="00F851EE"/>
    <w:rsid w:val="00F86A92"/>
    <w:rsid w:val="00F86F61"/>
    <w:rsid w:val="00F90506"/>
    <w:rsid w:val="00F942AC"/>
    <w:rsid w:val="00F95AA6"/>
    <w:rsid w:val="00F96C6A"/>
    <w:rsid w:val="00FA0F22"/>
    <w:rsid w:val="00FA10D8"/>
    <w:rsid w:val="00FA1E95"/>
    <w:rsid w:val="00FA2B6A"/>
    <w:rsid w:val="00FA3A17"/>
    <w:rsid w:val="00FA51D9"/>
    <w:rsid w:val="00FA7146"/>
    <w:rsid w:val="00FB54DB"/>
    <w:rsid w:val="00FB5DDC"/>
    <w:rsid w:val="00FB6ECC"/>
    <w:rsid w:val="00FB7399"/>
    <w:rsid w:val="00FC13DD"/>
    <w:rsid w:val="00FC1BFA"/>
    <w:rsid w:val="00FC3135"/>
    <w:rsid w:val="00FC4AC9"/>
    <w:rsid w:val="00FC5794"/>
    <w:rsid w:val="00FC70F5"/>
    <w:rsid w:val="00FD0A0D"/>
    <w:rsid w:val="00FD2594"/>
    <w:rsid w:val="00FD2869"/>
    <w:rsid w:val="00FD47F6"/>
    <w:rsid w:val="00FD49E1"/>
    <w:rsid w:val="00FD4F2D"/>
    <w:rsid w:val="00FD7321"/>
    <w:rsid w:val="00FE0F70"/>
    <w:rsid w:val="00FE1CAB"/>
    <w:rsid w:val="00FE2B6F"/>
    <w:rsid w:val="00FF02D1"/>
    <w:rsid w:val="00FF062B"/>
    <w:rsid w:val="00FF08B5"/>
    <w:rsid w:val="00FF1E77"/>
    <w:rsid w:val="00FF33D9"/>
    <w:rsid w:val="00FF33FF"/>
    <w:rsid w:val="00FF4179"/>
    <w:rsid w:val="00FF4286"/>
    <w:rsid w:val="00FF4A7E"/>
    <w:rsid w:val="00FF56C7"/>
    <w:rsid w:val="00FF6326"/>
    <w:rsid w:val="00FF6A48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60"/>
    </o:shapedefaults>
    <o:shapelayout v:ext="edit">
      <o:idmap v:ext="edit" data="2"/>
    </o:shapelayout>
  </w:shapeDefaults>
  <w:decimalSymbol w:val="."/>
  <w:listSeparator w:val=","/>
  <w14:docId w14:val="779A7547"/>
  <w15:docId w15:val="{561417E9-36B6-4645-8CDC-0343A92C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660F9"/>
  </w:style>
  <w:style w:type="paragraph" w:styleId="Subsol">
    <w:name w:val="footer"/>
    <w:basedOn w:val="Normal"/>
    <w:link w:val="SubsolCaracte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660F9"/>
  </w:style>
  <w:style w:type="paragraph" w:styleId="TextnBalon">
    <w:name w:val="Balloon Text"/>
    <w:basedOn w:val="Normal"/>
    <w:link w:val="TextnBalonCaracter"/>
    <w:uiPriority w:val="99"/>
    <w:semiHidden/>
    <w:unhideWhenUsed/>
    <w:rsid w:val="00B6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0F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2874B3"/>
    <w:rPr>
      <w:color w:val="0000FF" w:themeColor="hyperlink"/>
      <w:u w:val="single"/>
    </w:rPr>
  </w:style>
  <w:style w:type="paragraph" w:styleId="NormalWeb">
    <w:name w:val="Normal (Web)"/>
    <w:basedOn w:val="Normal"/>
    <w:unhideWhenUsed/>
    <w:rsid w:val="00FC70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f">
    <w:name w:val="List Paragraph"/>
    <w:aliases w:val="body 2,List Paragraph1,List Paragraph11,List Paragraph111,Normal bullet 2,Forth level,Lettre d'introduction,Header bold,bullets,Arial,List Paragraph111111,List Paragraph1111,List Paragraph11111,List Paragraph1111111,List1,List_Paragraph"/>
    <w:basedOn w:val="Normal"/>
    <w:link w:val="ListparagrafCaracter"/>
    <w:uiPriority w:val="34"/>
    <w:qFormat/>
    <w:rsid w:val="003B5A7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fCaracter">
    <w:name w:val="Listă paragraf Caracter"/>
    <w:aliases w:val="body 2 Caracter,List Paragraph1 Caracter,List Paragraph11 Caracter,List Paragraph111 Caracter,Normal bullet 2 Caracter,Forth level Caracter,Lettre d'introduction Caracter,Header bold Caracter,bullets Caracter,Arial Caracter"/>
    <w:link w:val="Listparagraf"/>
    <w:uiPriority w:val="34"/>
    <w:qFormat/>
    <w:locked/>
    <w:rsid w:val="003B5A7D"/>
    <w:rPr>
      <w:rFonts w:ascii="Calibri" w:eastAsia="Calibri" w:hAnsi="Calibri" w:cs="Times New Roman"/>
    </w:rPr>
  </w:style>
  <w:style w:type="paragraph" w:customStyle="1" w:styleId="Default">
    <w:name w:val="Default"/>
    <w:rsid w:val="003B5A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Referincomentariu">
    <w:name w:val="annotation reference"/>
    <w:uiPriority w:val="99"/>
    <w:semiHidden/>
    <w:unhideWhenUsed/>
    <w:rsid w:val="008F4C2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F4C2E"/>
    <w:rPr>
      <w:rFonts w:ascii="Calibri" w:eastAsia="Calibri" w:hAnsi="Calibri" w:cs="Times New Roman"/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F4C2E"/>
    <w:rPr>
      <w:rFonts w:ascii="Calibri" w:eastAsia="Calibri" w:hAnsi="Calibri" w:cs="Times New Roman"/>
      <w:sz w:val="20"/>
      <w:szCs w:val="20"/>
    </w:rPr>
  </w:style>
  <w:style w:type="character" w:customStyle="1" w:styleId="alineat1">
    <w:name w:val="alineat1"/>
    <w:rsid w:val="007C35E0"/>
    <w:rPr>
      <w:b/>
      <w:bCs/>
      <w:color w:val="000000"/>
    </w:rPr>
  </w:style>
  <w:style w:type="paragraph" w:styleId="Frspaiere">
    <w:name w:val="No Spacing"/>
    <w:qFormat/>
    <w:rsid w:val="00C95E2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21CD3-D5E5-4A3B-9C7D-C95401D4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3837</Words>
  <Characters>21876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Emanuela Mihalachi</cp:lastModifiedBy>
  <cp:revision>2</cp:revision>
  <cp:lastPrinted>2023-06-14T08:36:00Z</cp:lastPrinted>
  <dcterms:created xsi:type="dcterms:W3CDTF">2025-02-24T10:21:00Z</dcterms:created>
  <dcterms:modified xsi:type="dcterms:W3CDTF">2025-02-24T10:21:00Z</dcterms:modified>
</cp:coreProperties>
</file>