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23" w:rsidRDefault="00A02723" w:rsidP="00A02723">
      <w:pPr>
        <w:spacing w:after="0"/>
        <w:rPr>
          <w:rFonts w:eastAsia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A02723" w:rsidTr="00E46EE6">
        <w:trPr>
          <w:trHeight w:hRule="exact" w:val="2041"/>
        </w:trPr>
        <w:tc>
          <w:tcPr>
            <w:tcW w:w="1358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48D0E5CD" wp14:editId="110CD00D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A02723" w:rsidRPr="00C7348C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33964FC0" wp14:editId="287E481A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D42" w:rsidRDefault="00087D42"/>
    <w:p w:rsidR="0096462A" w:rsidRDefault="00CC3326" w:rsidP="00770119">
      <w:pPr>
        <w:rPr>
          <w:rFonts w:ascii="Arial Narrow" w:hAnsi="Arial Narrow"/>
          <w:sz w:val="28"/>
          <w:szCs w:val="28"/>
        </w:rPr>
      </w:pPr>
      <w:proofErr w:type="spellStart"/>
      <w:r w:rsidRPr="00CC3326">
        <w:rPr>
          <w:rFonts w:ascii="Arial Narrow" w:hAnsi="Arial Narrow"/>
          <w:sz w:val="28"/>
          <w:szCs w:val="28"/>
        </w:rPr>
        <w:t>Nr</w:t>
      </w:r>
      <w:proofErr w:type="spellEnd"/>
      <w:r w:rsidRPr="00CC3326">
        <w:rPr>
          <w:rFonts w:ascii="Arial Narrow" w:hAnsi="Arial Narrow"/>
          <w:sz w:val="28"/>
          <w:szCs w:val="28"/>
        </w:rPr>
        <w:t xml:space="preserve">. </w:t>
      </w:r>
      <w:r w:rsidR="000714F2">
        <w:rPr>
          <w:rFonts w:ascii="Arial Narrow" w:hAnsi="Arial Narrow"/>
          <w:sz w:val="28"/>
          <w:szCs w:val="28"/>
        </w:rPr>
        <w:t>5644/17.02.2025</w:t>
      </w:r>
      <w:bookmarkStart w:id="0" w:name="_GoBack"/>
      <w:bookmarkEnd w:id="0"/>
    </w:p>
    <w:p w:rsidR="00770119" w:rsidRDefault="00770119" w:rsidP="00770119">
      <w:pPr>
        <w:rPr>
          <w:rFonts w:ascii="Arial Narrow" w:hAnsi="Arial Narrow"/>
          <w:sz w:val="28"/>
          <w:szCs w:val="28"/>
        </w:rPr>
      </w:pPr>
    </w:p>
    <w:p w:rsidR="00770119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  <w:r>
        <w:rPr>
          <w:rFonts w:ascii="Arial Narrow" w:eastAsia="Times New Roman" w:hAnsi="Arial Narrow"/>
          <w:b/>
          <w:sz w:val="24"/>
          <w:szCs w:val="24"/>
          <w:lang w:val="ro-RO"/>
        </w:rPr>
        <w:t>Referat de aprobare</w:t>
      </w:r>
    </w:p>
    <w:p w:rsidR="00052EA4" w:rsidRPr="00DA79D2" w:rsidRDefault="00052EA4" w:rsidP="00052EA4">
      <w:pPr>
        <w:jc w:val="center"/>
        <w:rPr>
          <w:b/>
          <w:sz w:val="24"/>
          <w:szCs w:val="24"/>
          <w:lang w:val="ro-RO"/>
        </w:rPr>
      </w:pPr>
      <w:r w:rsidRPr="00DA79D2">
        <w:rPr>
          <w:b/>
          <w:sz w:val="24"/>
          <w:szCs w:val="24"/>
          <w:lang w:val="ro-RO"/>
        </w:rPr>
        <w:t>privind aprobarea Actului Adi</w:t>
      </w:r>
      <w:r>
        <w:rPr>
          <w:b/>
          <w:sz w:val="24"/>
          <w:szCs w:val="24"/>
          <w:lang w:val="ro-RO"/>
        </w:rPr>
        <w:t>ț</w:t>
      </w:r>
      <w:r w:rsidRPr="00DA79D2">
        <w:rPr>
          <w:b/>
          <w:sz w:val="24"/>
          <w:szCs w:val="24"/>
          <w:lang w:val="ro-RO"/>
        </w:rPr>
        <w:t>ional nr. 11 la  Contractul de Delegare a Gestiunii Serviciului de ali</w:t>
      </w:r>
      <w:r>
        <w:rPr>
          <w:b/>
          <w:sz w:val="24"/>
          <w:szCs w:val="24"/>
          <w:lang w:val="ro-RO"/>
        </w:rPr>
        <w:t xml:space="preserve">mentare cu apă </w:t>
      </w:r>
      <w:proofErr w:type="spellStart"/>
      <w:r>
        <w:rPr>
          <w:b/>
          <w:sz w:val="24"/>
          <w:szCs w:val="24"/>
          <w:lang w:val="ro-RO"/>
        </w:rPr>
        <w:t>şi</w:t>
      </w:r>
      <w:proofErr w:type="spellEnd"/>
      <w:r>
        <w:rPr>
          <w:b/>
          <w:sz w:val="24"/>
          <w:szCs w:val="24"/>
          <w:lang w:val="ro-RO"/>
        </w:rPr>
        <w:t xml:space="preserve"> de canalizare  î</w:t>
      </w:r>
      <w:r w:rsidRPr="00DA79D2">
        <w:rPr>
          <w:b/>
          <w:sz w:val="24"/>
          <w:szCs w:val="24"/>
          <w:lang w:val="ro-RO"/>
        </w:rPr>
        <w:t xml:space="preserve">ncheiat </w:t>
      </w:r>
      <w:r>
        <w:rPr>
          <w:b/>
          <w:sz w:val="24"/>
          <w:szCs w:val="24"/>
          <w:lang w:val="ro-RO"/>
        </w:rPr>
        <w:t>î</w:t>
      </w:r>
      <w:r w:rsidRPr="00DA79D2">
        <w:rPr>
          <w:b/>
          <w:sz w:val="24"/>
          <w:szCs w:val="24"/>
          <w:lang w:val="ro-RO"/>
        </w:rPr>
        <w:t>ntre Asocia</w:t>
      </w:r>
      <w:r>
        <w:rPr>
          <w:b/>
          <w:sz w:val="24"/>
          <w:szCs w:val="24"/>
          <w:lang w:val="ro-RO"/>
        </w:rPr>
        <w:t>ț</w:t>
      </w:r>
      <w:r w:rsidRPr="00DA79D2">
        <w:rPr>
          <w:b/>
          <w:sz w:val="24"/>
          <w:szCs w:val="24"/>
          <w:lang w:val="ro-RO"/>
        </w:rPr>
        <w:t xml:space="preserve">ia de </w:t>
      </w:r>
      <w:r>
        <w:rPr>
          <w:b/>
          <w:sz w:val="24"/>
          <w:szCs w:val="24"/>
          <w:lang w:val="ro-RO"/>
        </w:rPr>
        <w:t>D</w:t>
      </w:r>
      <w:r w:rsidRPr="00DA79D2">
        <w:rPr>
          <w:b/>
          <w:sz w:val="24"/>
          <w:szCs w:val="24"/>
          <w:lang w:val="ro-RO"/>
        </w:rPr>
        <w:t xml:space="preserve">ezvoltare </w:t>
      </w:r>
      <w:r>
        <w:rPr>
          <w:b/>
          <w:sz w:val="24"/>
          <w:szCs w:val="24"/>
          <w:lang w:val="ro-RO"/>
        </w:rPr>
        <w:t>I</w:t>
      </w:r>
      <w:r w:rsidRPr="00DA79D2">
        <w:rPr>
          <w:b/>
          <w:sz w:val="24"/>
          <w:szCs w:val="24"/>
          <w:lang w:val="ro-RO"/>
        </w:rPr>
        <w:t>ntercomunitar</w:t>
      </w:r>
      <w:r>
        <w:rPr>
          <w:b/>
          <w:sz w:val="24"/>
          <w:szCs w:val="24"/>
          <w:lang w:val="ro-RO"/>
        </w:rPr>
        <w:t>ă</w:t>
      </w:r>
      <w:r w:rsidRPr="00DA79D2">
        <w:rPr>
          <w:b/>
          <w:sz w:val="24"/>
          <w:szCs w:val="24"/>
          <w:lang w:val="ro-RO"/>
        </w:rPr>
        <w:t xml:space="preserve"> Ap</w:t>
      </w:r>
      <w:r>
        <w:rPr>
          <w:b/>
          <w:sz w:val="24"/>
          <w:szCs w:val="24"/>
          <w:lang w:val="ro-RO"/>
        </w:rPr>
        <w:t>ă</w:t>
      </w:r>
      <w:r w:rsidRPr="00DA79D2">
        <w:rPr>
          <w:b/>
          <w:sz w:val="24"/>
          <w:szCs w:val="24"/>
          <w:lang w:val="ro-RO"/>
        </w:rPr>
        <w:t xml:space="preserve"> ”ADIA Ilfov”, </w:t>
      </w:r>
      <w:r>
        <w:rPr>
          <w:b/>
          <w:sz w:val="24"/>
          <w:szCs w:val="24"/>
          <w:lang w:val="ro-RO"/>
        </w:rPr>
        <w:t>î</w:t>
      </w:r>
      <w:r w:rsidRPr="00DA79D2">
        <w:rPr>
          <w:b/>
          <w:sz w:val="24"/>
          <w:szCs w:val="24"/>
          <w:lang w:val="ro-RO"/>
        </w:rPr>
        <w:t xml:space="preserve">n numele </w:t>
      </w:r>
      <w:r>
        <w:rPr>
          <w:b/>
          <w:sz w:val="24"/>
          <w:szCs w:val="24"/>
          <w:lang w:val="ro-RO"/>
        </w:rPr>
        <w:t>ș</w:t>
      </w:r>
      <w:r w:rsidRPr="00DA79D2">
        <w:rPr>
          <w:b/>
          <w:sz w:val="24"/>
          <w:szCs w:val="24"/>
          <w:lang w:val="ro-RO"/>
        </w:rPr>
        <w:t xml:space="preserve">i pe seama UAT membre, </w:t>
      </w:r>
      <w:r>
        <w:rPr>
          <w:b/>
          <w:sz w:val="24"/>
          <w:szCs w:val="24"/>
          <w:lang w:val="ro-RO"/>
        </w:rPr>
        <w:t>î</w:t>
      </w:r>
      <w:r w:rsidRPr="00DA79D2">
        <w:rPr>
          <w:b/>
          <w:sz w:val="24"/>
          <w:szCs w:val="24"/>
          <w:lang w:val="ro-RO"/>
        </w:rPr>
        <w:t xml:space="preserve">n calitate de Delegatar </w:t>
      </w:r>
      <w:r>
        <w:rPr>
          <w:b/>
          <w:sz w:val="24"/>
          <w:szCs w:val="24"/>
          <w:lang w:val="ro-RO"/>
        </w:rPr>
        <w:t>ș</w:t>
      </w:r>
      <w:r w:rsidRPr="00DA79D2">
        <w:rPr>
          <w:b/>
          <w:sz w:val="24"/>
          <w:szCs w:val="24"/>
          <w:lang w:val="ro-RO"/>
        </w:rPr>
        <w:t>i  AP</w:t>
      </w:r>
      <w:r>
        <w:rPr>
          <w:b/>
          <w:sz w:val="24"/>
          <w:szCs w:val="24"/>
          <w:lang w:val="ro-RO"/>
        </w:rPr>
        <w:t>Ă</w:t>
      </w:r>
      <w:r w:rsidRPr="00DA79D2">
        <w:rPr>
          <w:b/>
          <w:sz w:val="24"/>
          <w:szCs w:val="24"/>
          <w:lang w:val="ro-RO"/>
        </w:rPr>
        <w:t xml:space="preserve">-CANAL ILFOV S.A., </w:t>
      </w:r>
      <w:r>
        <w:rPr>
          <w:b/>
          <w:sz w:val="24"/>
          <w:szCs w:val="24"/>
          <w:lang w:val="ro-RO"/>
        </w:rPr>
        <w:t>î</w:t>
      </w:r>
      <w:r w:rsidRPr="00DA79D2">
        <w:rPr>
          <w:b/>
          <w:sz w:val="24"/>
          <w:szCs w:val="24"/>
          <w:lang w:val="ro-RO"/>
        </w:rPr>
        <w:t>n calitate de Delegat (Operator)</w:t>
      </w:r>
      <w:r w:rsidR="00156CBA">
        <w:rPr>
          <w:b/>
          <w:sz w:val="24"/>
          <w:szCs w:val="24"/>
          <w:lang w:val="ro-RO"/>
        </w:rPr>
        <w:t xml:space="preserve"> pentru modificarea Strategiei Tarifare cuprinsă în art. 36 din Contractul de Delegare</w:t>
      </w:r>
    </w:p>
    <w:p w:rsidR="00052EA4" w:rsidRDefault="00052EA4" w:rsidP="007B1BA9">
      <w:pPr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156CBA" w:rsidRPr="00156CBA" w:rsidRDefault="00052EA4" w:rsidP="00156CBA">
      <w:pPr>
        <w:jc w:val="both"/>
        <w:rPr>
          <w:rFonts w:ascii="Arial Narrow" w:hAnsi="Arial Narrow"/>
          <w:sz w:val="24"/>
          <w:szCs w:val="24"/>
          <w:lang w:val="ro-RO"/>
        </w:rPr>
      </w:pPr>
      <w:r>
        <w:rPr>
          <w:rFonts w:ascii="Arial Narrow" w:eastAsia="Times New Roman" w:hAnsi="Arial Narrow"/>
          <w:b/>
          <w:sz w:val="24"/>
          <w:szCs w:val="24"/>
          <w:lang w:val="ro-RO"/>
        </w:rPr>
        <w:t xml:space="preserve">     </w:t>
      </w:r>
      <w:r w:rsidR="00156CBA">
        <w:rPr>
          <w:rFonts w:ascii="Arial Narrow" w:eastAsia="Times New Roman" w:hAnsi="Arial Narrow"/>
          <w:b/>
          <w:sz w:val="24"/>
          <w:szCs w:val="24"/>
          <w:lang w:val="ro-RO"/>
        </w:rPr>
        <w:t xml:space="preserve">  </w:t>
      </w:r>
      <w:r w:rsidR="00E93749" w:rsidRPr="00156CBA">
        <w:rPr>
          <w:rFonts w:ascii="Arial Narrow" w:eastAsia="Times New Roman" w:hAnsi="Arial Narrow"/>
          <w:sz w:val="24"/>
          <w:szCs w:val="24"/>
          <w:lang w:val="ro-RO"/>
        </w:rPr>
        <w:t xml:space="preserve">Prin adresa </w:t>
      </w:r>
      <w:r w:rsidRPr="00156CBA">
        <w:rPr>
          <w:rFonts w:ascii="Arial Narrow" w:eastAsia="Times New Roman" w:hAnsi="Arial Narrow"/>
          <w:sz w:val="24"/>
          <w:szCs w:val="24"/>
          <w:lang w:val="ro-RO"/>
        </w:rPr>
        <w:t xml:space="preserve">Societății de Dezvoltare Intercomunitară Apă </w:t>
      </w:r>
      <w:r w:rsidRPr="00156CBA">
        <w:rPr>
          <w:rFonts w:ascii="Arial Narrow" w:eastAsia="Times New Roman" w:hAnsi="Arial Narrow"/>
          <w:sz w:val="24"/>
          <w:szCs w:val="24"/>
        </w:rPr>
        <w:t xml:space="preserve">“ ADIA ILFOV “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nr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. 25 /13.02.2025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înregistrată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la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Primăria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comunei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Cornetu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județul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Ilfov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sub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nr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. 5593/ 17.02.2025, </w:t>
      </w:r>
      <w:proofErr w:type="spellStart"/>
      <w:r w:rsidR="00E93749" w:rsidRPr="00156CBA">
        <w:rPr>
          <w:rFonts w:ascii="Arial Narrow" w:eastAsia="Times New Roman" w:hAnsi="Arial Narrow"/>
          <w:sz w:val="24"/>
          <w:szCs w:val="24"/>
        </w:rPr>
        <w:t>ni</w:t>
      </w:r>
      <w:proofErr w:type="spellEnd"/>
      <w:r w:rsidR="00E93749" w:rsidRPr="00156CBA">
        <w:rPr>
          <w:rFonts w:ascii="Arial Narrow" w:eastAsia="Times New Roman" w:hAnsi="Arial Narrow"/>
          <w:sz w:val="24"/>
          <w:szCs w:val="24"/>
        </w:rPr>
        <w:t xml:space="preserve"> se</w:t>
      </w:r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comunică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necesitatea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emiterii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unei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Hotărâri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Consiliu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Local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proofErr w:type="gramStart"/>
      <w:r w:rsidR="00156CBA" w:rsidRPr="00156CBA">
        <w:rPr>
          <w:rFonts w:ascii="Arial Narrow" w:eastAsia="Times New Roman" w:hAnsi="Arial Narrow"/>
          <w:sz w:val="24"/>
          <w:szCs w:val="24"/>
        </w:rPr>
        <w:t>vederea</w:t>
      </w:r>
      <w:proofErr w:type="spellEnd"/>
      <w:r w:rsidR="00156CBA">
        <w:rPr>
          <w:rFonts w:ascii="Arial Narrow" w:eastAsia="Times New Roman" w:hAnsi="Arial Narrow"/>
          <w:sz w:val="28"/>
          <w:szCs w:val="28"/>
        </w:rPr>
        <w:t xml:space="preserve">  </w:t>
      </w:r>
      <w:r w:rsidR="00156CBA" w:rsidRPr="00156CBA">
        <w:rPr>
          <w:rFonts w:ascii="Arial Narrow" w:hAnsi="Arial Narrow"/>
          <w:sz w:val="24"/>
          <w:szCs w:val="24"/>
          <w:lang w:val="ro-RO"/>
        </w:rPr>
        <w:t>aprobării</w:t>
      </w:r>
      <w:proofErr w:type="gramEnd"/>
      <w:r w:rsidR="00156CBA" w:rsidRPr="00156CBA">
        <w:rPr>
          <w:rFonts w:ascii="Arial Narrow" w:hAnsi="Arial Narrow"/>
          <w:sz w:val="24"/>
          <w:szCs w:val="24"/>
          <w:lang w:val="ro-RO"/>
        </w:rPr>
        <w:t xml:space="preserve"> Actului Adițional nr. 11 la  Contractul de Delegare a Gestiunii Serviciului de alimentare cu apă </w:t>
      </w:r>
      <w:proofErr w:type="spellStart"/>
      <w:r w:rsidR="00156CBA" w:rsidRPr="00156CBA">
        <w:rPr>
          <w:rFonts w:ascii="Arial Narrow" w:hAnsi="Arial Narrow"/>
          <w:sz w:val="24"/>
          <w:szCs w:val="24"/>
          <w:lang w:val="ro-RO"/>
        </w:rPr>
        <w:t>şi</w:t>
      </w:r>
      <w:proofErr w:type="spellEnd"/>
      <w:r w:rsidR="00156CBA" w:rsidRPr="00156CBA">
        <w:rPr>
          <w:rFonts w:ascii="Arial Narrow" w:hAnsi="Arial Narrow"/>
          <w:sz w:val="24"/>
          <w:szCs w:val="24"/>
          <w:lang w:val="ro-RO"/>
        </w:rPr>
        <w:t xml:space="preserve"> de canalizare  încheiat între Asociația de Dezvoltare Intercomunitară Apă ”ADIA Ilfov”, în numele și pe seama UAT membre, în calitate de Delegatar și  APĂ-CANAL ILFOV S.A., în calitate de Delegat (Operator) pentru modificarea Strategiei Tarifare cuprinsă în art. 36 din Contractul de Delegare</w:t>
      </w:r>
      <w:r w:rsidR="00156CBA">
        <w:rPr>
          <w:rFonts w:ascii="Arial Narrow" w:hAnsi="Arial Narrow"/>
          <w:sz w:val="24"/>
          <w:szCs w:val="24"/>
          <w:lang w:val="ro-RO"/>
        </w:rPr>
        <w:t>.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sz w:val="24"/>
          <w:szCs w:val="24"/>
        </w:rPr>
        <w:t xml:space="preserve">       </w:t>
      </w:r>
      <w:r w:rsidRPr="00156CBA">
        <w:rPr>
          <w:rFonts w:ascii="Arial Narrow" w:eastAsia="Times New Roman" w:hAnsi="Arial Narrow"/>
          <w:sz w:val="24"/>
          <w:szCs w:val="24"/>
        </w:rPr>
        <w:t xml:space="preserve">APĂ - CANAL ILFOV SA,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denumită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continuare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Operatoru</w:t>
      </w:r>
      <w:r>
        <w:rPr>
          <w:rFonts w:ascii="Arial Narrow" w:eastAsia="Times New Roman" w:hAnsi="Arial Narrow"/>
          <w:sz w:val="24"/>
          <w:szCs w:val="24"/>
        </w:rPr>
        <w:t>l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>
        <w:rPr>
          <w:rFonts w:ascii="Arial Narrow" w:eastAsia="Times New Roman" w:hAnsi="Arial Narrow"/>
          <w:sz w:val="24"/>
          <w:szCs w:val="24"/>
        </w:rPr>
        <w:t>este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autorizată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să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furnizeze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servicii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alimentare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cu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apă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potabilă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canalizare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condiţ</w:t>
      </w:r>
      <w:r>
        <w:rPr>
          <w:rFonts w:ascii="Arial Narrow" w:eastAsia="Times New Roman" w:hAnsi="Arial Narrow"/>
          <w:sz w:val="24"/>
          <w:szCs w:val="24"/>
        </w:rPr>
        <w:t>iile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stipulate </w:t>
      </w:r>
      <w:proofErr w:type="spellStart"/>
      <w:r>
        <w:rPr>
          <w:rFonts w:ascii="Arial Narrow" w:eastAsia="Times New Roman" w:hAnsi="Arial Narrow"/>
          <w:sz w:val="24"/>
          <w:szCs w:val="24"/>
        </w:rPr>
        <w:t>în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titlul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III al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Dispoziţiilor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Speciale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-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Partea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Comună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din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Contractul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dele</w:t>
      </w:r>
      <w:r>
        <w:rPr>
          <w:rFonts w:ascii="Arial Narrow" w:eastAsia="Times New Roman" w:hAnsi="Arial Narrow"/>
          <w:sz w:val="24"/>
          <w:szCs w:val="24"/>
        </w:rPr>
        <w:t>gare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>
        <w:rPr>
          <w:rFonts w:ascii="Arial Narrow" w:eastAsia="Times New Roman" w:hAnsi="Arial Narrow"/>
          <w:sz w:val="24"/>
          <w:szCs w:val="24"/>
        </w:rPr>
        <w:t>gestiunii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serviciilor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alimentare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cu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apă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și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canalizare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nr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131/09.11.2009,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încheiat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între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S.C. </w:t>
      </w:r>
      <w:proofErr w:type="spellStart"/>
      <w:r>
        <w:rPr>
          <w:rFonts w:ascii="Arial Narrow" w:eastAsia="Times New Roman" w:hAnsi="Arial Narrow"/>
          <w:sz w:val="24"/>
          <w:szCs w:val="24"/>
        </w:rPr>
        <w:t>Apă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- Canal </w:t>
      </w:r>
      <w:proofErr w:type="spellStart"/>
      <w:r>
        <w:rPr>
          <w:rFonts w:ascii="Arial Narrow" w:eastAsia="Times New Roman" w:hAnsi="Arial Narrow"/>
          <w:sz w:val="24"/>
          <w:szCs w:val="24"/>
        </w:rPr>
        <w:t>Ilfov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S.A. </w:t>
      </w:r>
      <w:proofErr w:type="spellStart"/>
      <w:r>
        <w:rPr>
          <w:rFonts w:ascii="Arial Narrow" w:eastAsia="Times New Roman" w:hAnsi="Arial Narrow"/>
          <w:sz w:val="24"/>
          <w:szCs w:val="24"/>
        </w:rPr>
        <w:t>și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r w:rsidRPr="00156CBA">
        <w:rPr>
          <w:rFonts w:ascii="Arial Narrow" w:eastAsia="Times New Roman" w:hAnsi="Arial Narrow"/>
          <w:sz w:val="24"/>
          <w:szCs w:val="24"/>
        </w:rPr>
        <w:t xml:space="preserve">ADIA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Ilfov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.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Principiile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privind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finanţarea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serviciilor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utilităţi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publice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sunt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stabilite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la art. 43 din </w:t>
      </w:r>
      <w:proofErr w:type="spellStart"/>
      <w:r>
        <w:rPr>
          <w:rFonts w:ascii="Arial Narrow" w:eastAsia="Times New Roman" w:hAnsi="Arial Narrow"/>
          <w:sz w:val="24"/>
          <w:szCs w:val="24"/>
        </w:rPr>
        <w:t>Legea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serviciilor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comunitare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utilităţi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publice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nr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. 51/2006,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respectiv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: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 w:rsidRPr="00156CBA">
        <w:rPr>
          <w:rFonts w:ascii="Arial Narrow" w:eastAsia="Times New Roman" w:hAnsi="Arial Narrow"/>
          <w:sz w:val="24"/>
          <w:szCs w:val="24"/>
        </w:rPr>
        <w:t xml:space="preserve">1.1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Finanţarea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cheltuielilor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curente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pentru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furnizarea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/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pre</w:t>
      </w:r>
      <w:r>
        <w:rPr>
          <w:rFonts w:ascii="Arial Narrow" w:eastAsia="Times New Roman" w:hAnsi="Arial Narrow"/>
          <w:sz w:val="24"/>
          <w:szCs w:val="24"/>
        </w:rPr>
        <w:t>starea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serviciilor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>
        <w:rPr>
          <w:rFonts w:ascii="Arial Narrow" w:eastAsia="Times New Roman" w:hAnsi="Arial Narrow"/>
          <w:sz w:val="24"/>
          <w:szCs w:val="24"/>
        </w:rPr>
        <w:t>utilităţi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publice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precum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pentru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întreţinerea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exploatarea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funcţionarea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si</w:t>
      </w:r>
      <w:r>
        <w:rPr>
          <w:rFonts w:ascii="Arial Narrow" w:eastAsia="Times New Roman" w:hAnsi="Arial Narrow"/>
          <w:sz w:val="24"/>
          <w:szCs w:val="24"/>
        </w:rPr>
        <w:t>stemelor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aferente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se </w:t>
      </w:r>
      <w:proofErr w:type="spellStart"/>
      <w:r>
        <w:rPr>
          <w:rFonts w:ascii="Arial Narrow" w:eastAsia="Times New Roman" w:hAnsi="Arial Narrow"/>
          <w:sz w:val="24"/>
          <w:szCs w:val="24"/>
        </w:rPr>
        <w:t>realizează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criterii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economice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comerciale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;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mijloacele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materiale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</w:t>
      </w:r>
      <w:r>
        <w:rPr>
          <w:rFonts w:ascii="Arial Narrow" w:eastAsia="Times New Roman" w:hAnsi="Arial Narrow"/>
          <w:sz w:val="24"/>
          <w:szCs w:val="24"/>
        </w:rPr>
        <w:t>inanciare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necesare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desfăşurării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activităţilor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specifice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fiecărui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serviciu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se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asigură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prin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bugetel</w:t>
      </w:r>
      <w:r>
        <w:rPr>
          <w:rFonts w:ascii="Arial Narrow" w:eastAsia="Times New Roman" w:hAnsi="Arial Narrow"/>
          <w:sz w:val="24"/>
          <w:szCs w:val="24"/>
        </w:rPr>
        <w:t>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>
        <w:rPr>
          <w:rFonts w:ascii="Arial Narrow" w:eastAsia="Times New Roman" w:hAnsi="Arial Narrow"/>
          <w:sz w:val="24"/>
          <w:szCs w:val="24"/>
        </w:rPr>
        <w:t>venituri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şi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cheltuieli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ale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operatorilor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.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 w:rsidRPr="00156CBA">
        <w:rPr>
          <w:rFonts w:ascii="Arial Narrow" w:eastAsia="Times New Roman" w:hAnsi="Arial Narrow"/>
          <w:sz w:val="24"/>
          <w:szCs w:val="24"/>
        </w:rPr>
        <w:t xml:space="preserve">1.2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Veniturile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operatorilor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se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constituie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prin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încasarea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la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ut</w:t>
      </w:r>
      <w:r>
        <w:rPr>
          <w:rFonts w:ascii="Arial Narrow" w:eastAsia="Times New Roman" w:hAnsi="Arial Narrow"/>
          <w:sz w:val="24"/>
          <w:szCs w:val="24"/>
        </w:rPr>
        <w:t>ilizatori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sub </w:t>
      </w:r>
      <w:proofErr w:type="spellStart"/>
      <w:r>
        <w:rPr>
          <w:rFonts w:ascii="Arial Narrow" w:eastAsia="Times New Roman" w:hAnsi="Arial Narrow"/>
          <w:sz w:val="24"/>
          <w:szCs w:val="24"/>
        </w:rPr>
        <w:t>formă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>
        <w:rPr>
          <w:rFonts w:ascii="Arial Narrow" w:eastAsia="Times New Roman" w:hAnsi="Arial Narrow"/>
          <w:sz w:val="24"/>
          <w:szCs w:val="24"/>
        </w:rPr>
        <w:t>preţuri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sau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tarife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sumelor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reprezentând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contravaloarea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serviciilor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furnizate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/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prestate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după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caz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, din</w:t>
      </w:r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alocaţii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la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bugetele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locale, cu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respectarea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următoarelor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principii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: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 w:rsidRPr="00156CBA">
        <w:rPr>
          <w:rFonts w:ascii="Arial Narrow" w:eastAsia="Times New Roman" w:hAnsi="Arial Narrow"/>
          <w:sz w:val="24"/>
          <w:szCs w:val="24"/>
        </w:rPr>
        <w:lastRenderedPageBreak/>
        <w:t xml:space="preserve">a) </w:t>
      </w:r>
      <w:proofErr w:type="spellStart"/>
      <w:proofErr w:type="gramStart"/>
      <w:r w:rsidRPr="00156CBA">
        <w:rPr>
          <w:rFonts w:ascii="Arial Narrow" w:eastAsia="Times New Roman" w:hAnsi="Arial Narrow"/>
          <w:sz w:val="24"/>
          <w:szCs w:val="24"/>
        </w:rPr>
        <w:t>asigurarea</w:t>
      </w:r>
      <w:proofErr w:type="spellEnd"/>
      <w:proofErr w:type="gram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autonomiei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financiare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operatorului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;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 w:rsidRPr="00156CBA">
        <w:rPr>
          <w:rFonts w:ascii="Arial Narrow" w:eastAsia="Times New Roman" w:hAnsi="Arial Narrow"/>
          <w:sz w:val="24"/>
          <w:szCs w:val="24"/>
        </w:rPr>
        <w:t xml:space="preserve">b) </w:t>
      </w:r>
      <w:proofErr w:type="spellStart"/>
      <w:proofErr w:type="gramStart"/>
      <w:r w:rsidRPr="00156CBA">
        <w:rPr>
          <w:rFonts w:ascii="Arial Narrow" w:eastAsia="Times New Roman" w:hAnsi="Arial Narrow"/>
          <w:sz w:val="24"/>
          <w:szCs w:val="24"/>
        </w:rPr>
        <w:t>asigurarea</w:t>
      </w:r>
      <w:proofErr w:type="spellEnd"/>
      <w:proofErr w:type="gram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rentabilităţii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eficienţei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economice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;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 w:rsidRPr="00156CBA">
        <w:rPr>
          <w:rFonts w:ascii="Arial Narrow" w:eastAsia="Times New Roman" w:hAnsi="Arial Narrow"/>
          <w:sz w:val="24"/>
          <w:szCs w:val="24"/>
        </w:rPr>
        <w:t xml:space="preserve">c) </w:t>
      </w:r>
      <w:proofErr w:type="spellStart"/>
      <w:proofErr w:type="gramStart"/>
      <w:r w:rsidRPr="00156CBA">
        <w:rPr>
          <w:rFonts w:ascii="Arial Narrow" w:eastAsia="Times New Roman" w:hAnsi="Arial Narrow"/>
          <w:sz w:val="24"/>
          <w:szCs w:val="24"/>
        </w:rPr>
        <w:t>asigurarea</w:t>
      </w:r>
      <w:proofErr w:type="spellEnd"/>
      <w:proofErr w:type="gram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egalităţii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tratament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serviciilor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utilităţi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publice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raport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cu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alte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servicii</w:t>
      </w:r>
      <w:proofErr w:type="spellEnd"/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proofErr w:type="spellStart"/>
      <w:proofErr w:type="gramStart"/>
      <w:r w:rsidRPr="00156CBA">
        <w:rPr>
          <w:rFonts w:ascii="Arial Narrow" w:eastAsia="Times New Roman" w:hAnsi="Arial Narrow"/>
          <w:sz w:val="24"/>
          <w:szCs w:val="24"/>
        </w:rPr>
        <w:t>publice</w:t>
      </w:r>
      <w:proofErr w:type="spellEnd"/>
      <w:proofErr w:type="gram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interes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general;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 w:rsidRPr="00156CBA">
        <w:rPr>
          <w:rFonts w:ascii="Arial Narrow" w:eastAsia="Times New Roman" w:hAnsi="Arial Narrow"/>
          <w:sz w:val="24"/>
          <w:szCs w:val="24"/>
        </w:rPr>
        <w:t xml:space="preserve">d) </w:t>
      </w:r>
      <w:proofErr w:type="spellStart"/>
      <w:proofErr w:type="gramStart"/>
      <w:r w:rsidRPr="00156CBA">
        <w:rPr>
          <w:rFonts w:ascii="Arial Narrow" w:eastAsia="Times New Roman" w:hAnsi="Arial Narrow"/>
          <w:sz w:val="24"/>
          <w:szCs w:val="24"/>
        </w:rPr>
        <w:t>recuperarea</w:t>
      </w:r>
      <w:proofErr w:type="spellEnd"/>
      <w:proofErr w:type="gram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totalitate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către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operatori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costurilor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furnizării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/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prestării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serviciilor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.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 w:rsidRPr="00156CBA">
        <w:rPr>
          <w:rFonts w:ascii="Arial Narrow" w:eastAsia="Times New Roman" w:hAnsi="Arial Narrow"/>
          <w:sz w:val="24"/>
          <w:szCs w:val="24"/>
        </w:rPr>
        <w:t xml:space="preserve">1.3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Preţurile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tarifele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aferente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serviciilor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utilită</w:t>
      </w:r>
      <w:r>
        <w:rPr>
          <w:rFonts w:ascii="Arial Narrow" w:eastAsia="Times New Roman" w:hAnsi="Arial Narrow"/>
          <w:sz w:val="24"/>
          <w:szCs w:val="24"/>
        </w:rPr>
        <w:t>ţi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publice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se </w:t>
      </w:r>
      <w:proofErr w:type="spellStart"/>
      <w:r>
        <w:rPr>
          <w:rFonts w:ascii="Arial Narrow" w:eastAsia="Times New Roman" w:hAnsi="Arial Narrow"/>
          <w:sz w:val="24"/>
          <w:szCs w:val="24"/>
        </w:rPr>
        <w:t>fundamentează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cu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respectarea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metodologiei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calcul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stabilite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autorităţile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reglementare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compete</w:t>
      </w:r>
      <w:r>
        <w:rPr>
          <w:rFonts w:ascii="Arial Narrow" w:eastAsia="Times New Roman" w:hAnsi="Arial Narrow"/>
          <w:sz w:val="24"/>
          <w:szCs w:val="24"/>
        </w:rPr>
        <w:t>nte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>
        <w:rPr>
          <w:rFonts w:ascii="Arial Narrow" w:eastAsia="Times New Roman" w:hAnsi="Arial Narrow"/>
          <w:sz w:val="24"/>
          <w:szCs w:val="24"/>
        </w:rPr>
        <w:t>pe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baza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cheltuielilor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producţie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exploatare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cheltuielilor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întreţinere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şi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reparaţii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a </w:t>
      </w:r>
      <w:proofErr w:type="spellStart"/>
      <w:r>
        <w:rPr>
          <w:rFonts w:ascii="Arial Narrow" w:eastAsia="Times New Roman" w:hAnsi="Arial Narrow"/>
          <w:sz w:val="24"/>
          <w:szCs w:val="24"/>
        </w:rPr>
        <w:t>amortismentelor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aferente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capitalului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imobilizat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active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corporale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necorporale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a </w:t>
      </w:r>
      <w:proofErr w:type="spellStart"/>
      <w:r>
        <w:rPr>
          <w:rFonts w:ascii="Arial Narrow" w:eastAsia="Times New Roman" w:hAnsi="Arial Narrow"/>
          <w:sz w:val="24"/>
          <w:szCs w:val="24"/>
        </w:rPr>
        <w:t>costurilor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pentru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protecţia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mediului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costurilor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financiare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asociate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creditelor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contractate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cos</w:t>
      </w:r>
      <w:r>
        <w:rPr>
          <w:rFonts w:ascii="Arial Narrow" w:eastAsia="Times New Roman" w:hAnsi="Arial Narrow"/>
          <w:sz w:val="24"/>
          <w:szCs w:val="24"/>
        </w:rPr>
        <w:t>turilor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derivând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din contractual </w:t>
      </w:r>
      <w:r w:rsidRPr="00156CBA">
        <w:rPr>
          <w:rFonts w:ascii="Arial Narrow" w:eastAsia="Times New Roman" w:hAnsi="Arial Narrow"/>
          <w:sz w:val="24"/>
          <w:szCs w:val="24"/>
        </w:rPr>
        <w:t xml:space="preserve">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delegare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gestiunii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includ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o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cotă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profit.</w:t>
      </w:r>
    </w:p>
    <w:p w:rsid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sz w:val="24"/>
          <w:szCs w:val="24"/>
        </w:rPr>
        <w:t xml:space="preserve">   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Strategia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tarifară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trebuie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proofErr w:type="gramStart"/>
      <w:r w:rsidRPr="00156CBA">
        <w:rPr>
          <w:rFonts w:ascii="Arial Narrow" w:eastAsia="Times New Roman" w:hAnsi="Arial Narrow"/>
          <w:sz w:val="24"/>
          <w:szCs w:val="24"/>
        </w:rPr>
        <w:t>să</w:t>
      </w:r>
      <w:proofErr w:type="spellEnd"/>
      <w:proofErr w:type="gram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asigure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o parte,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</w:t>
      </w:r>
      <w:r>
        <w:rPr>
          <w:rFonts w:ascii="Arial Narrow" w:eastAsia="Times New Roman" w:hAnsi="Arial Narrow"/>
          <w:sz w:val="24"/>
          <w:szCs w:val="24"/>
        </w:rPr>
        <w:t>ursele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necesare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pentru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operare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dezvoltare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modernizare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/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sau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bază-suport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contractării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</w:t>
      </w:r>
      <w:r>
        <w:rPr>
          <w:rFonts w:ascii="Arial Narrow" w:eastAsia="Times New Roman" w:hAnsi="Arial Narrow"/>
          <w:sz w:val="24"/>
          <w:szCs w:val="24"/>
        </w:rPr>
        <w:t>redite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rambursabile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ori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partial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rambursabile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iar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altă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parte,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nu se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depăşească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limitele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>
        <w:rPr>
          <w:rFonts w:ascii="Arial Narrow" w:eastAsia="Times New Roman" w:hAnsi="Arial Narrow"/>
          <w:sz w:val="24"/>
          <w:szCs w:val="24"/>
        </w:rPr>
        <w:t>suportabilitate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ale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populaţiei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.</w:t>
      </w:r>
    </w:p>
    <w:p w:rsidR="00156CBA" w:rsidRPr="00156CBA" w:rsidRDefault="00F76E79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sz w:val="24"/>
          <w:szCs w:val="24"/>
        </w:rPr>
        <w:t xml:space="preserve">    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Contractul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delegare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precizează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la art 36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faptul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ajust</w:t>
      </w:r>
      <w:r>
        <w:rPr>
          <w:rFonts w:ascii="Arial Narrow" w:eastAsia="Times New Roman" w:hAnsi="Arial Narrow"/>
          <w:sz w:val="24"/>
          <w:szCs w:val="24"/>
        </w:rPr>
        <w:t>ările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reale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stabilite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în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cadrul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contractului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delegare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reprezinta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o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estimare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tarifelor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minim</w:t>
      </w:r>
      <w:r>
        <w:rPr>
          <w:rFonts w:ascii="Arial Narrow" w:eastAsia="Times New Roman" w:hAnsi="Arial Narrow"/>
          <w:sz w:val="24"/>
          <w:szCs w:val="24"/>
        </w:rPr>
        <w:t>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necesare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luând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în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considerare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evoluția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viitoare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costurilor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operare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și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impactul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proiectului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inv</w:t>
      </w:r>
      <w:r>
        <w:rPr>
          <w:rFonts w:ascii="Arial Narrow" w:eastAsia="Times New Roman" w:hAnsi="Arial Narrow"/>
          <w:sz w:val="24"/>
          <w:szCs w:val="24"/>
        </w:rPr>
        <w:t>estiții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finanțat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din </w:t>
      </w:r>
      <w:proofErr w:type="spellStart"/>
      <w:r>
        <w:rPr>
          <w:rFonts w:ascii="Arial Narrow" w:eastAsia="Times New Roman" w:hAnsi="Arial Narrow"/>
          <w:sz w:val="24"/>
          <w:szCs w:val="24"/>
        </w:rPr>
        <w:t>fonduri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coeziune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(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versiunea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preliminară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).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Aceste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tarife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pot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suferi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ajustă</w:t>
      </w:r>
      <w:r>
        <w:rPr>
          <w:rFonts w:ascii="Arial Narrow" w:eastAsia="Times New Roman" w:hAnsi="Arial Narrow"/>
          <w:sz w:val="24"/>
          <w:szCs w:val="24"/>
        </w:rPr>
        <w:t>ri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sau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modificări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în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funcție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urmatoarele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elemente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>: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 w:rsidRPr="00156CBA">
        <w:rPr>
          <w:rFonts w:ascii="Arial Narrow" w:eastAsia="Times New Roman" w:hAnsi="Arial Narrow"/>
          <w:sz w:val="24"/>
          <w:szCs w:val="24"/>
        </w:rPr>
        <w:t xml:space="preserve">- </w:t>
      </w:r>
      <w:proofErr w:type="spellStart"/>
      <w:proofErr w:type="gramStart"/>
      <w:r w:rsidRPr="00156CBA">
        <w:rPr>
          <w:rFonts w:ascii="Arial Narrow" w:eastAsia="Times New Roman" w:hAnsi="Arial Narrow"/>
          <w:sz w:val="24"/>
          <w:szCs w:val="24"/>
        </w:rPr>
        <w:t>condiționalitatile</w:t>
      </w:r>
      <w:proofErr w:type="spellEnd"/>
      <w:proofErr w:type="gram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incluse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contractul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finanțare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pentru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obți</w:t>
      </w:r>
      <w:r w:rsidR="00F76E79">
        <w:rPr>
          <w:rFonts w:ascii="Arial Narrow" w:eastAsia="Times New Roman" w:hAnsi="Arial Narrow"/>
          <w:sz w:val="24"/>
          <w:szCs w:val="24"/>
        </w:rPr>
        <w:t>nerea</w:t>
      </w:r>
      <w:proofErr w:type="spellEnd"/>
      <w:r w:rsidR="00F76E79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F76E79">
        <w:rPr>
          <w:rFonts w:ascii="Arial Narrow" w:eastAsia="Times New Roman" w:hAnsi="Arial Narrow"/>
          <w:sz w:val="24"/>
          <w:szCs w:val="24"/>
        </w:rPr>
        <w:t>finanțării</w:t>
      </w:r>
      <w:proofErr w:type="spellEnd"/>
      <w:r w:rsidR="00F76E79">
        <w:rPr>
          <w:rFonts w:ascii="Arial Narrow" w:eastAsia="Times New Roman" w:hAnsi="Arial Narrow"/>
          <w:sz w:val="24"/>
          <w:szCs w:val="24"/>
        </w:rPr>
        <w:t xml:space="preserve"> din </w:t>
      </w:r>
      <w:proofErr w:type="spellStart"/>
      <w:r w:rsidR="00F76E79">
        <w:rPr>
          <w:rFonts w:ascii="Arial Narrow" w:eastAsia="Times New Roman" w:hAnsi="Arial Narrow"/>
          <w:sz w:val="24"/>
          <w:szCs w:val="24"/>
        </w:rPr>
        <w:t>fonduri</w:t>
      </w:r>
      <w:proofErr w:type="spellEnd"/>
      <w:r w:rsidR="00F76E79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coeziune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sau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la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bugetul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stat;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 w:rsidRPr="00156CBA">
        <w:rPr>
          <w:rFonts w:ascii="Arial Narrow" w:eastAsia="Times New Roman" w:hAnsi="Arial Narrow"/>
          <w:sz w:val="24"/>
          <w:szCs w:val="24"/>
        </w:rPr>
        <w:t xml:space="preserve">- </w:t>
      </w:r>
      <w:proofErr w:type="spellStart"/>
      <w:proofErr w:type="gramStart"/>
      <w:r w:rsidRPr="00156CBA">
        <w:rPr>
          <w:rFonts w:ascii="Arial Narrow" w:eastAsia="Times New Roman" w:hAnsi="Arial Narrow"/>
          <w:sz w:val="24"/>
          <w:szCs w:val="24"/>
        </w:rPr>
        <w:t>condiționalitatile</w:t>
      </w:r>
      <w:proofErr w:type="spellEnd"/>
      <w:proofErr w:type="gram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incluse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contractul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împrumut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pentru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co-</w:t>
      </w:r>
      <w:proofErr w:type="spellStart"/>
      <w:r w:rsidR="00F76E79">
        <w:rPr>
          <w:rFonts w:ascii="Arial Narrow" w:eastAsia="Times New Roman" w:hAnsi="Arial Narrow"/>
          <w:sz w:val="24"/>
          <w:szCs w:val="24"/>
        </w:rPr>
        <w:t>finanțarea</w:t>
      </w:r>
      <w:proofErr w:type="spellEnd"/>
      <w:r w:rsidR="00F76E79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F76E79">
        <w:rPr>
          <w:rFonts w:ascii="Arial Narrow" w:eastAsia="Times New Roman" w:hAnsi="Arial Narrow"/>
          <w:sz w:val="24"/>
          <w:szCs w:val="24"/>
        </w:rPr>
        <w:t>proiectului</w:t>
      </w:r>
      <w:proofErr w:type="spellEnd"/>
      <w:r w:rsidR="00F76E79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F76E79">
        <w:rPr>
          <w:rFonts w:ascii="Arial Narrow" w:eastAsia="Times New Roman" w:hAnsi="Arial Narrow"/>
          <w:sz w:val="24"/>
          <w:szCs w:val="24"/>
        </w:rPr>
        <w:t>finanțat</w:t>
      </w:r>
      <w:proofErr w:type="spellEnd"/>
      <w:r w:rsidR="00F76E79">
        <w:rPr>
          <w:rFonts w:ascii="Arial Narrow" w:eastAsia="Times New Roman" w:hAnsi="Arial Narrow"/>
          <w:sz w:val="24"/>
          <w:szCs w:val="24"/>
        </w:rPr>
        <w:t xml:space="preserve"> </w:t>
      </w:r>
      <w:r w:rsidRPr="00156CBA">
        <w:rPr>
          <w:rFonts w:ascii="Arial Narrow" w:eastAsia="Times New Roman" w:hAnsi="Arial Narrow"/>
          <w:sz w:val="24"/>
          <w:szCs w:val="24"/>
        </w:rPr>
        <w:t xml:space="preserve">din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fonduri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coeziune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;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 w:rsidRPr="00156CBA">
        <w:rPr>
          <w:rFonts w:ascii="Arial Narrow" w:eastAsia="Times New Roman" w:hAnsi="Arial Narrow"/>
          <w:sz w:val="24"/>
          <w:szCs w:val="24"/>
        </w:rPr>
        <w:t xml:space="preserve">- </w:t>
      </w:r>
      <w:proofErr w:type="spellStart"/>
      <w:proofErr w:type="gramStart"/>
      <w:r w:rsidRPr="00156CBA">
        <w:rPr>
          <w:rFonts w:ascii="Arial Narrow" w:eastAsia="Times New Roman" w:hAnsi="Arial Narrow"/>
          <w:sz w:val="24"/>
          <w:szCs w:val="24"/>
        </w:rPr>
        <w:t>rezultatele</w:t>
      </w:r>
      <w:proofErr w:type="spellEnd"/>
      <w:proofErr w:type="gram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proiecțiilor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financiare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.</w:t>
      </w:r>
    </w:p>
    <w:p w:rsidR="00156CBA" w:rsidRPr="00156CBA" w:rsidRDefault="00156CBA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 w:rsidRPr="00156CBA">
        <w:rPr>
          <w:rFonts w:ascii="Arial Narrow" w:eastAsia="Times New Roman" w:hAnsi="Arial Narrow"/>
          <w:sz w:val="24"/>
          <w:szCs w:val="24"/>
        </w:rPr>
        <w:t xml:space="preserve">- </w:t>
      </w:r>
      <w:proofErr w:type="spellStart"/>
      <w:proofErr w:type="gramStart"/>
      <w:r w:rsidRPr="00156CBA">
        <w:rPr>
          <w:rFonts w:ascii="Arial Narrow" w:eastAsia="Times New Roman" w:hAnsi="Arial Narrow"/>
          <w:sz w:val="24"/>
          <w:szCs w:val="24"/>
        </w:rPr>
        <w:t>impactul</w:t>
      </w:r>
      <w:proofErr w:type="spellEnd"/>
      <w:proofErr w:type="gram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strategiilor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viitoare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investiții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conformitate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 xml:space="preserve"> cu master </w:t>
      </w:r>
      <w:proofErr w:type="spellStart"/>
      <w:r w:rsidRPr="00156CBA">
        <w:rPr>
          <w:rFonts w:ascii="Arial Narrow" w:eastAsia="Times New Roman" w:hAnsi="Arial Narrow"/>
          <w:sz w:val="24"/>
          <w:szCs w:val="24"/>
        </w:rPr>
        <w:t>planul</w:t>
      </w:r>
      <w:proofErr w:type="spellEnd"/>
      <w:r w:rsidRPr="00156CBA">
        <w:rPr>
          <w:rFonts w:ascii="Arial Narrow" w:eastAsia="Times New Roman" w:hAnsi="Arial Narrow"/>
          <w:sz w:val="24"/>
          <w:szCs w:val="24"/>
        </w:rPr>
        <w:t>.</w:t>
      </w:r>
    </w:p>
    <w:p w:rsidR="00156CBA" w:rsidRPr="00156CBA" w:rsidRDefault="00F76E79" w:rsidP="00F76E79">
      <w:pPr>
        <w:jc w:val="both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sz w:val="24"/>
          <w:szCs w:val="24"/>
        </w:rPr>
        <w:t xml:space="preserve">     </w:t>
      </w:r>
    </w:p>
    <w:p w:rsidR="00156CBA" w:rsidRPr="00156CBA" w:rsidRDefault="00F76E79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sz w:val="24"/>
          <w:szCs w:val="24"/>
        </w:rPr>
        <w:t xml:space="preserve">     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Având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vedere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condiționalitățile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din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Contractul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finanța</w:t>
      </w:r>
      <w:r>
        <w:rPr>
          <w:rFonts w:ascii="Arial Narrow" w:eastAsia="Times New Roman" w:hAnsi="Arial Narrow"/>
          <w:sz w:val="24"/>
          <w:szCs w:val="24"/>
        </w:rPr>
        <w:t>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nr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. 232/27.11.2018 </w:t>
      </w:r>
      <w:proofErr w:type="spellStart"/>
      <w:r>
        <w:rPr>
          <w:rFonts w:ascii="Arial Narrow" w:eastAsia="Times New Roman" w:hAnsi="Arial Narrow"/>
          <w:sz w:val="24"/>
          <w:szCs w:val="24"/>
        </w:rPr>
        <w:t>semnat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către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Operatorul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regional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–Canal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Ilfov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S.A.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solidar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cu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Asociați</w:t>
      </w:r>
      <w:r>
        <w:rPr>
          <w:rFonts w:ascii="Arial Narrow" w:eastAsia="Times New Roman" w:hAnsi="Arial Narrow"/>
          <w:sz w:val="24"/>
          <w:szCs w:val="24"/>
        </w:rPr>
        <w:t>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>
        <w:rPr>
          <w:rFonts w:ascii="Arial Narrow" w:eastAsia="Times New Roman" w:hAnsi="Arial Narrow"/>
          <w:sz w:val="24"/>
          <w:szCs w:val="24"/>
        </w:rPr>
        <w:t>Dezvoltare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Intercomunitară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r w:rsidR="00156CBA" w:rsidRPr="00156CBA">
        <w:rPr>
          <w:rFonts w:ascii="Arial Narrow" w:eastAsia="Times New Roman" w:hAnsi="Arial Narrow"/>
          <w:sz w:val="24"/>
          <w:szCs w:val="24"/>
        </w:rPr>
        <w:t xml:space="preserve">“ADIA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Ilfov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”,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Contractul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Delegare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fost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amendat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23.11.2</w:t>
      </w:r>
      <w:r>
        <w:rPr>
          <w:rFonts w:ascii="Arial Narrow" w:eastAsia="Times New Roman" w:hAnsi="Arial Narrow"/>
          <w:sz w:val="24"/>
          <w:szCs w:val="24"/>
        </w:rPr>
        <w:t xml:space="preserve">011 </w:t>
      </w:r>
      <w:proofErr w:type="spellStart"/>
      <w:r>
        <w:rPr>
          <w:rFonts w:ascii="Arial Narrow" w:eastAsia="Times New Roman" w:hAnsi="Arial Narrow"/>
          <w:sz w:val="24"/>
          <w:szCs w:val="24"/>
        </w:rPr>
        <w:t>prin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Actul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Adințional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nr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. 5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pentru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evita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punerea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aplicare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clauzei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reziliere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încetare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>
        <w:rPr>
          <w:rFonts w:ascii="Arial Narrow" w:eastAsia="Times New Roman" w:hAnsi="Arial Narrow"/>
          <w:sz w:val="24"/>
          <w:szCs w:val="24"/>
        </w:rPr>
        <w:t>finanțării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din </w:t>
      </w:r>
      <w:proofErr w:type="spellStart"/>
      <w:r>
        <w:rPr>
          <w:rFonts w:ascii="Arial Narrow" w:eastAsia="Times New Roman" w:hAnsi="Arial Narrow"/>
          <w:sz w:val="24"/>
          <w:szCs w:val="24"/>
        </w:rPr>
        <w:t>fonduri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UE </w:t>
      </w:r>
      <w:proofErr w:type="spellStart"/>
      <w:r>
        <w:rPr>
          <w:rFonts w:ascii="Arial Narrow" w:eastAsia="Times New Roman" w:hAnsi="Arial Narrow"/>
          <w:sz w:val="24"/>
          <w:szCs w:val="24"/>
        </w:rPr>
        <w:t>și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recuperare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finanțării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nerambursabile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primite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. Ne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referim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la </w:t>
      </w:r>
      <w:proofErr w:type="spellStart"/>
      <w:r>
        <w:rPr>
          <w:rFonts w:ascii="Arial Narrow" w:eastAsia="Times New Roman" w:hAnsi="Arial Narrow"/>
          <w:sz w:val="24"/>
          <w:szCs w:val="24"/>
        </w:rPr>
        <w:t>Secţiunea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I. </w:t>
      </w:r>
      <w:proofErr w:type="spellStart"/>
      <w:r>
        <w:rPr>
          <w:rFonts w:ascii="Arial Narrow" w:eastAsia="Times New Roman" w:hAnsi="Arial Narrow"/>
          <w:sz w:val="24"/>
          <w:szCs w:val="24"/>
        </w:rPr>
        <w:t>Condiţii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Specifice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aplicabile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sectorului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>/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uzată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/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articolul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2 –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Rezilierea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Contractului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Finanţare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suspendarea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plăţilor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recuperarea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sumelor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plătite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, care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mention</w:t>
      </w:r>
      <w:r>
        <w:rPr>
          <w:rFonts w:ascii="Arial Narrow" w:eastAsia="Times New Roman" w:hAnsi="Arial Narrow"/>
          <w:sz w:val="24"/>
          <w:szCs w:val="24"/>
        </w:rPr>
        <w:t>ează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explicit </w:t>
      </w:r>
      <w:proofErr w:type="spellStart"/>
      <w:r>
        <w:rPr>
          <w:rFonts w:ascii="Arial Narrow" w:eastAsia="Times New Roman" w:hAnsi="Arial Narrow"/>
          <w:sz w:val="24"/>
          <w:szCs w:val="24"/>
        </w:rPr>
        <w:t>că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>
        <w:rPr>
          <w:rFonts w:ascii="Arial Narrow" w:eastAsia="Times New Roman" w:hAnsi="Arial Narrow"/>
          <w:sz w:val="24"/>
          <w:szCs w:val="24"/>
        </w:rPr>
        <w:t>nerespectarea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obligațiilor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ceea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privește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aplicarea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prețului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unic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și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strategiei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tarifare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reprezintă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condiție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reziliere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,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plin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drept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>.</w:t>
      </w:r>
    </w:p>
    <w:p w:rsidR="00156CBA" w:rsidRPr="00156CBA" w:rsidRDefault="00F76E79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sz w:val="24"/>
          <w:szCs w:val="24"/>
        </w:rPr>
        <w:t xml:space="preserve">    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Proiectul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major “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Proiect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regional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dezvoltare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infrast</w:t>
      </w:r>
      <w:r>
        <w:rPr>
          <w:rFonts w:ascii="Arial Narrow" w:eastAsia="Times New Roman" w:hAnsi="Arial Narrow"/>
          <w:sz w:val="24"/>
          <w:szCs w:val="24"/>
        </w:rPr>
        <w:t>ructurii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>
        <w:rPr>
          <w:rFonts w:ascii="Arial Narrow" w:eastAsia="Times New Roman" w:hAnsi="Arial Narrow"/>
          <w:sz w:val="24"/>
          <w:szCs w:val="24"/>
        </w:rPr>
        <w:t>apă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şi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apă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uzată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în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județul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Ilfov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perioada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2014 - 2020”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fost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etapizat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iar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pentru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etapa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>
        <w:rPr>
          <w:rFonts w:ascii="Arial Narrow" w:eastAsia="Times New Roman" w:hAnsi="Arial Narrow"/>
          <w:sz w:val="24"/>
          <w:szCs w:val="24"/>
        </w:rPr>
        <w:t>doua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cu </w:t>
      </w:r>
      <w:proofErr w:type="spellStart"/>
      <w:r>
        <w:rPr>
          <w:rFonts w:ascii="Arial Narrow" w:eastAsia="Times New Roman" w:hAnsi="Arial Narrow"/>
          <w:sz w:val="24"/>
          <w:szCs w:val="24"/>
        </w:rPr>
        <w:t>finanțare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în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cadrul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r w:rsidR="00156CBA" w:rsidRPr="00156CBA">
        <w:rPr>
          <w:rFonts w:ascii="Arial Narrow" w:eastAsia="Times New Roman" w:hAnsi="Arial Narrow"/>
          <w:sz w:val="24"/>
          <w:szCs w:val="24"/>
        </w:rPr>
        <w:t xml:space="preserve">PDD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–Canal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Ilfov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S.A.,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împreună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cu ADIA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Ilfov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au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sem</w:t>
      </w:r>
      <w:r>
        <w:rPr>
          <w:rFonts w:ascii="Arial Narrow" w:eastAsia="Times New Roman" w:hAnsi="Arial Narrow"/>
          <w:sz w:val="24"/>
          <w:szCs w:val="24"/>
        </w:rPr>
        <w:t>nat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contractul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>
        <w:rPr>
          <w:rFonts w:ascii="Arial Narrow" w:eastAsia="Times New Roman" w:hAnsi="Arial Narrow"/>
          <w:sz w:val="24"/>
          <w:szCs w:val="24"/>
        </w:rPr>
        <w:t>finanțare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nr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. </w:t>
      </w:r>
      <w:r w:rsidR="00156CBA" w:rsidRPr="00156CBA">
        <w:rPr>
          <w:rFonts w:ascii="Arial Narrow" w:eastAsia="Times New Roman" w:hAnsi="Arial Narrow"/>
          <w:sz w:val="24"/>
          <w:szCs w:val="24"/>
        </w:rPr>
        <w:t xml:space="preserve">22/06.06.2024 cu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Ministerul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Investițiilor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și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lastRenderedPageBreak/>
        <w:t>Proiectelor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Europene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pentru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proiectul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“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Proiect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regional</w:t>
      </w:r>
      <w:r>
        <w:rPr>
          <w:rFonts w:ascii="Arial Narrow" w:eastAsia="Times New Roman" w:hAnsi="Arial Narrow"/>
          <w:sz w:val="24"/>
          <w:szCs w:val="24"/>
        </w:rPr>
        <w:t xml:space="preserve"> </w:t>
      </w:r>
      <w:r w:rsidR="00156CBA" w:rsidRPr="00156CBA">
        <w:rPr>
          <w:rFonts w:ascii="Arial Narrow" w:eastAsia="Times New Roman" w:hAnsi="Arial Narrow"/>
          <w:sz w:val="24"/>
          <w:szCs w:val="24"/>
        </w:rPr>
        <w:t xml:space="preserve">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dezvoltare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infrastructurii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şi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uzată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județul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Ilfov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perioada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2014–2020 - </w:t>
      </w:r>
      <w:proofErr w:type="spellStart"/>
      <w:r>
        <w:rPr>
          <w:rFonts w:ascii="Arial Narrow" w:eastAsia="Times New Roman" w:hAnsi="Arial Narrow"/>
          <w:sz w:val="24"/>
          <w:szCs w:val="24"/>
        </w:rPr>
        <w:t>Etapa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II”</w:t>
      </w:r>
    </w:p>
    <w:p w:rsidR="00156CBA" w:rsidRPr="00156CBA" w:rsidRDefault="00F76E79" w:rsidP="00156CBA">
      <w:pPr>
        <w:jc w:val="both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sz w:val="24"/>
          <w:szCs w:val="24"/>
        </w:rPr>
        <w:t xml:space="preserve">     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cadrul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acestui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proiect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major,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etapa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II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fost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actuali</w:t>
      </w:r>
      <w:r>
        <w:rPr>
          <w:rFonts w:ascii="Arial Narrow" w:eastAsia="Times New Roman" w:hAnsi="Arial Narrow"/>
          <w:sz w:val="24"/>
          <w:szCs w:val="24"/>
        </w:rPr>
        <w:t>zată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analiza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cost–</w:t>
      </w:r>
      <w:proofErr w:type="spellStart"/>
      <w:r>
        <w:rPr>
          <w:rFonts w:ascii="Arial Narrow" w:eastAsia="Times New Roman" w:hAnsi="Arial Narrow"/>
          <w:sz w:val="24"/>
          <w:szCs w:val="24"/>
        </w:rPr>
        <w:t>beneficiu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>
        <w:rPr>
          <w:rFonts w:ascii="Arial Narrow" w:eastAsia="Times New Roman" w:hAnsi="Arial Narrow"/>
          <w:sz w:val="24"/>
          <w:szCs w:val="24"/>
        </w:rPr>
        <w:t>în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794106">
        <w:rPr>
          <w:rFonts w:ascii="Arial Narrow" w:eastAsia="Times New Roman" w:hAnsi="Arial Narrow"/>
          <w:sz w:val="24"/>
          <w:szCs w:val="24"/>
        </w:rPr>
        <w:t>conformitate</w:t>
      </w:r>
      <w:proofErr w:type="spellEnd"/>
      <w:r w:rsidR="00794106">
        <w:rPr>
          <w:rFonts w:ascii="Arial Narrow" w:eastAsia="Times New Roman" w:hAnsi="Arial Narrow"/>
          <w:sz w:val="24"/>
          <w:szCs w:val="24"/>
        </w:rPr>
        <w:t xml:space="preserve"> cu </w:t>
      </w:r>
      <w:proofErr w:type="spellStart"/>
      <w:r w:rsidR="00794106">
        <w:rPr>
          <w:rFonts w:ascii="Arial Narrow" w:eastAsia="Times New Roman" w:hAnsi="Arial Narrow"/>
          <w:sz w:val="24"/>
          <w:szCs w:val="24"/>
        </w:rPr>
        <w:t>aceeși</w:t>
      </w:r>
      <w:proofErr w:type="spellEnd"/>
      <w:r w:rsidR="007941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794106">
        <w:rPr>
          <w:rFonts w:ascii="Arial Narrow" w:eastAsia="Times New Roman" w:hAnsi="Arial Narrow"/>
          <w:sz w:val="24"/>
          <w:szCs w:val="24"/>
        </w:rPr>
        <w:t>metod</w:t>
      </w:r>
      <w:r w:rsidR="00156CBA" w:rsidRPr="00156CBA">
        <w:rPr>
          <w:rFonts w:ascii="Arial Narrow" w:eastAsia="Times New Roman" w:hAnsi="Arial Narrow"/>
          <w:sz w:val="24"/>
          <w:szCs w:val="24"/>
        </w:rPr>
        <w:t>ologie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aprobată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prin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HG 677/2017,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aplicabilă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proiectului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>.</w:t>
      </w:r>
    </w:p>
    <w:p w:rsidR="007B1BA9" w:rsidRDefault="00F76E79" w:rsidP="007B1BA9">
      <w:pPr>
        <w:jc w:val="both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sz w:val="24"/>
          <w:szCs w:val="24"/>
        </w:rPr>
        <w:t xml:space="preserve">    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Astfel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conformitate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cu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aceasta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metodologie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, 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fost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de</w:t>
      </w:r>
      <w:r>
        <w:rPr>
          <w:rFonts w:ascii="Arial Narrow" w:eastAsia="Times New Roman" w:hAnsi="Arial Narrow"/>
          <w:sz w:val="24"/>
          <w:szCs w:val="24"/>
        </w:rPr>
        <w:t>terminată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strategia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>
        <w:rPr>
          <w:rFonts w:ascii="Arial Narrow" w:eastAsia="Times New Roman" w:hAnsi="Arial Narrow"/>
          <w:sz w:val="24"/>
          <w:szCs w:val="24"/>
        </w:rPr>
        <w:t>tarifare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pentru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o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nouă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perioadă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reglementare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respectiv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2025–2030. </w:t>
      </w:r>
      <w:proofErr w:type="spellStart"/>
      <w:r>
        <w:rPr>
          <w:rFonts w:ascii="Arial Narrow" w:eastAsia="Times New Roman" w:hAnsi="Arial Narrow"/>
          <w:sz w:val="24"/>
          <w:szCs w:val="24"/>
        </w:rPr>
        <w:t>Tabelul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cu </w:t>
      </w:r>
      <w:proofErr w:type="spellStart"/>
      <w:r>
        <w:rPr>
          <w:rFonts w:ascii="Arial Narrow" w:eastAsia="Times New Roman" w:hAnsi="Arial Narrow"/>
          <w:sz w:val="24"/>
          <w:szCs w:val="24"/>
        </w:rPr>
        <w:t>evolția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tarifelor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în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termeni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reali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care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vor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fi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ajustați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și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cu rata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inflației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precum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și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formul</w:t>
      </w:r>
      <w:r>
        <w:rPr>
          <w:rFonts w:ascii="Arial Narrow" w:eastAsia="Times New Roman" w:hAnsi="Arial Narrow"/>
          <w:sz w:val="24"/>
          <w:szCs w:val="24"/>
        </w:rPr>
        <w:t xml:space="preserve">a </w:t>
      </w:r>
      <w:proofErr w:type="spellStart"/>
      <w:r>
        <w:rPr>
          <w:rFonts w:ascii="Arial Narrow" w:eastAsia="Times New Roman" w:hAnsi="Arial Narrow"/>
          <w:sz w:val="24"/>
          <w:szCs w:val="24"/>
        </w:rPr>
        <w:t>pe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baza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căreia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va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fi calculate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prețul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>/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tariful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pentru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serviciile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publice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alimentare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cu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și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>
        <w:rPr>
          <w:rFonts w:ascii="Arial Narrow" w:eastAsia="Times New Roman" w:hAnsi="Arial Narrow"/>
          <w:sz w:val="24"/>
          <w:szCs w:val="24"/>
        </w:rPr>
        <w:t>canalizare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>
        <w:rPr>
          <w:rFonts w:ascii="Arial Narrow" w:eastAsia="Times New Roman" w:hAnsi="Arial Narrow"/>
          <w:sz w:val="24"/>
          <w:szCs w:val="24"/>
        </w:rPr>
        <w:t>așa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cum </w:t>
      </w:r>
      <w:proofErr w:type="spellStart"/>
      <w:r>
        <w:rPr>
          <w:rFonts w:ascii="Arial Narrow" w:eastAsia="Times New Roman" w:hAnsi="Arial Narrow"/>
          <w:sz w:val="24"/>
          <w:szCs w:val="24"/>
        </w:rPr>
        <w:t>este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detaliată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și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noua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strategie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tarifară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(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Planul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anual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evoluție</w:t>
      </w:r>
      <w:proofErr w:type="spellEnd"/>
      <w:r w:rsidR="00794106">
        <w:rPr>
          <w:rFonts w:ascii="Arial Narrow" w:eastAsia="Times New Roman" w:hAnsi="Arial Narrow"/>
          <w:sz w:val="24"/>
          <w:szCs w:val="24"/>
        </w:rPr>
        <w:t xml:space="preserve"> a </w:t>
      </w:r>
      <w:proofErr w:type="spellStart"/>
      <w:r w:rsidR="00794106">
        <w:rPr>
          <w:rFonts w:ascii="Arial Narrow" w:eastAsia="Times New Roman" w:hAnsi="Arial Narrow"/>
          <w:sz w:val="24"/>
          <w:szCs w:val="24"/>
        </w:rPr>
        <w:t>tarife</w:t>
      </w:r>
      <w:r>
        <w:rPr>
          <w:rFonts w:ascii="Arial Narrow" w:eastAsia="Times New Roman" w:hAnsi="Arial Narrow"/>
          <w:sz w:val="24"/>
          <w:szCs w:val="24"/>
        </w:rPr>
        <w:t>lor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pentru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Operatorul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156CBA" w:rsidRPr="00156CBA">
        <w:rPr>
          <w:rFonts w:ascii="Arial Narrow" w:eastAsia="Times New Roman" w:hAnsi="Arial Narrow"/>
          <w:sz w:val="24"/>
          <w:szCs w:val="24"/>
        </w:rPr>
        <w:t>Apă</w:t>
      </w:r>
      <w:proofErr w:type="spellEnd"/>
      <w:r w:rsidR="00156CBA" w:rsidRPr="00156CBA">
        <w:rPr>
          <w:rFonts w:ascii="Arial Narrow" w:eastAsia="Times New Roman" w:hAnsi="Arial Narrow"/>
          <w:sz w:val="24"/>
          <w:szCs w:val="24"/>
        </w:rPr>
        <w:t xml:space="preserve">– </w:t>
      </w:r>
      <w:r>
        <w:rPr>
          <w:rFonts w:ascii="Arial Narrow" w:eastAsia="Times New Roman" w:hAnsi="Arial Narrow"/>
          <w:sz w:val="24"/>
          <w:szCs w:val="24"/>
        </w:rPr>
        <w:t xml:space="preserve">Canal </w:t>
      </w:r>
      <w:proofErr w:type="spellStart"/>
      <w:r>
        <w:rPr>
          <w:rFonts w:ascii="Arial Narrow" w:eastAsia="Times New Roman" w:hAnsi="Arial Narrow"/>
          <w:sz w:val="24"/>
          <w:szCs w:val="24"/>
        </w:rPr>
        <w:t>Ilfov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S.A.).</w:t>
      </w:r>
    </w:p>
    <w:p w:rsidR="00F76E79" w:rsidRPr="00F76E79" w:rsidRDefault="00794106" w:rsidP="00794106">
      <w:pPr>
        <w:jc w:val="both"/>
        <w:rPr>
          <w:rFonts w:ascii="Arial Narrow" w:eastAsia="Times New Roman" w:hAnsi="Arial Narrow"/>
          <w:sz w:val="24"/>
          <w:szCs w:val="24"/>
        </w:rPr>
      </w:pPr>
      <w:r>
        <w:rPr>
          <w:rFonts w:ascii="Arial Narrow" w:eastAsia="Times New Roman" w:hAnsi="Arial Narrow"/>
          <w:sz w:val="24"/>
          <w:szCs w:val="24"/>
        </w:rPr>
        <w:t xml:space="preserve">     </w:t>
      </w:r>
      <w:proofErr w:type="spellStart"/>
      <w:r>
        <w:rPr>
          <w:rFonts w:ascii="Arial Narrow" w:eastAsia="Times New Roman" w:hAnsi="Arial Narrow"/>
          <w:sz w:val="24"/>
          <w:szCs w:val="24"/>
        </w:rPr>
        <w:t>Î</w:t>
      </w:r>
      <w:r w:rsidRPr="00794106">
        <w:rPr>
          <w:rFonts w:ascii="Arial Narrow" w:eastAsia="Times New Roman" w:hAnsi="Arial Narrow"/>
          <w:sz w:val="24"/>
          <w:szCs w:val="24"/>
        </w:rPr>
        <w:t>n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data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de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11.02.2025 A.N.R.S.C. a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transmis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scrisoarea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nr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>. 1376</w:t>
      </w:r>
      <w:r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>
        <w:rPr>
          <w:rFonts w:ascii="Arial Narrow" w:eastAsia="Times New Roman" w:hAnsi="Arial Narrow"/>
          <w:sz w:val="24"/>
          <w:szCs w:val="24"/>
        </w:rPr>
        <w:t>prin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care </w:t>
      </w:r>
      <w:proofErr w:type="spellStart"/>
      <w:r>
        <w:rPr>
          <w:rFonts w:ascii="Arial Narrow" w:eastAsia="Times New Roman" w:hAnsi="Arial Narrow"/>
          <w:sz w:val="24"/>
          <w:szCs w:val="24"/>
        </w:rPr>
        <w:t>solicită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szCs w:val="24"/>
        </w:rPr>
        <w:t>includerea</w:t>
      </w:r>
      <w:proofErr w:type="spellEnd"/>
      <w:r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noii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strategii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tarifare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pentru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perioada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2025–2030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contractul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delegare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prin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 xml:space="preserve"> act </w:t>
      </w:r>
      <w:proofErr w:type="spellStart"/>
      <w:r w:rsidRPr="00794106">
        <w:rPr>
          <w:rFonts w:ascii="Arial Narrow" w:eastAsia="Times New Roman" w:hAnsi="Arial Narrow"/>
          <w:sz w:val="24"/>
          <w:szCs w:val="24"/>
        </w:rPr>
        <w:t>adițional</w:t>
      </w:r>
      <w:proofErr w:type="spellEnd"/>
      <w:r w:rsidRPr="00794106">
        <w:rPr>
          <w:rFonts w:ascii="Arial Narrow" w:eastAsia="Times New Roman" w:hAnsi="Arial Narrow"/>
          <w:sz w:val="24"/>
          <w:szCs w:val="24"/>
        </w:rPr>
        <w:t>.</w:t>
      </w:r>
    </w:p>
    <w:p w:rsidR="00E93749" w:rsidRPr="00794106" w:rsidRDefault="007B1BA9" w:rsidP="007B1BA9">
      <w:pPr>
        <w:jc w:val="both"/>
        <w:rPr>
          <w:rFonts w:ascii="Arial Narrow" w:eastAsia="Times New Roman" w:hAnsi="Arial Narrow"/>
          <w:sz w:val="24"/>
          <w:szCs w:val="24"/>
          <w:lang w:val="ro-RO"/>
        </w:rPr>
      </w:pPr>
      <w:r w:rsidRPr="00794106">
        <w:rPr>
          <w:rFonts w:ascii="Arial Narrow" w:eastAsia="Times New Roman" w:hAnsi="Arial Narrow"/>
          <w:sz w:val="24"/>
          <w:szCs w:val="24"/>
          <w:lang w:val="ro-RO"/>
        </w:rPr>
        <w:t xml:space="preserve">      </w:t>
      </w:r>
      <w:proofErr w:type="spellStart"/>
      <w:r w:rsidRPr="00794106">
        <w:rPr>
          <w:rFonts w:ascii="Arial Narrow" w:hAnsi="Arial Narrow"/>
          <w:sz w:val="24"/>
          <w:szCs w:val="24"/>
        </w:rPr>
        <w:t>Potrivit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 w:rsidRPr="00794106">
        <w:rPr>
          <w:rFonts w:ascii="Arial Narrow" w:hAnsi="Arial Narrow"/>
          <w:sz w:val="24"/>
          <w:szCs w:val="24"/>
        </w:rPr>
        <w:t>celor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794106">
        <w:rPr>
          <w:rFonts w:ascii="Arial Narrow" w:hAnsi="Arial Narrow"/>
          <w:sz w:val="24"/>
          <w:szCs w:val="24"/>
        </w:rPr>
        <w:t>men</w:t>
      </w:r>
      <w:proofErr w:type="gramEnd"/>
      <w:r w:rsidRPr="00794106">
        <w:rPr>
          <w:rFonts w:ascii="Arial Narrow" w:hAnsi="Arial Narrow"/>
          <w:sz w:val="24"/>
          <w:szCs w:val="24"/>
        </w:rPr>
        <w:t>ționate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mai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sus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am </w:t>
      </w:r>
      <w:proofErr w:type="spellStart"/>
      <w:r w:rsidRPr="00794106">
        <w:rPr>
          <w:rFonts w:ascii="Arial Narrow" w:hAnsi="Arial Narrow"/>
          <w:sz w:val="24"/>
          <w:szCs w:val="24"/>
        </w:rPr>
        <w:t>inițiat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proiectul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794106">
        <w:rPr>
          <w:rFonts w:ascii="Arial Narrow" w:hAnsi="Arial Narrow"/>
          <w:sz w:val="24"/>
          <w:szCs w:val="24"/>
        </w:rPr>
        <w:t>hotărâre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pe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794106">
        <w:rPr>
          <w:rFonts w:ascii="Arial Narrow" w:hAnsi="Arial Narrow"/>
          <w:sz w:val="24"/>
          <w:szCs w:val="24"/>
        </w:rPr>
        <w:t>îl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supun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spre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dezbatere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și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adoptare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94106">
        <w:rPr>
          <w:rFonts w:ascii="Arial Narrow" w:hAnsi="Arial Narrow"/>
          <w:sz w:val="24"/>
          <w:szCs w:val="24"/>
        </w:rPr>
        <w:t>Consiliului</w:t>
      </w:r>
      <w:proofErr w:type="spellEnd"/>
      <w:r w:rsidRPr="00794106">
        <w:rPr>
          <w:rFonts w:ascii="Arial Narrow" w:hAnsi="Arial Narrow"/>
          <w:sz w:val="24"/>
          <w:szCs w:val="24"/>
        </w:rPr>
        <w:t xml:space="preserve"> Local </w:t>
      </w:r>
      <w:proofErr w:type="spellStart"/>
      <w:r w:rsidRPr="00794106">
        <w:rPr>
          <w:rFonts w:ascii="Arial Narrow" w:hAnsi="Arial Narrow"/>
          <w:sz w:val="24"/>
          <w:szCs w:val="24"/>
        </w:rPr>
        <w:t>Cornetu</w:t>
      </w:r>
      <w:proofErr w:type="spellEnd"/>
      <w:r w:rsidRPr="00794106">
        <w:rPr>
          <w:rFonts w:ascii="Arial Narrow" w:hAnsi="Arial Narrow"/>
          <w:sz w:val="24"/>
          <w:szCs w:val="24"/>
        </w:rPr>
        <w:t>.</w:t>
      </w:r>
    </w:p>
    <w:p w:rsidR="00052EA4" w:rsidRDefault="00052EA4" w:rsidP="00052EA4">
      <w:pPr>
        <w:jc w:val="both"/>
        <w:rPr>
          <w:rFonts w:ascii="Arial Narrow" w:eastAsia="Times New Roman" w:hAnsi="Arial Narrow"/>
          <w:sz w:val="28"/>
          <w:szCs w:val="28"/>
          <w:lang w:val="ro-RO"/>
        </w:rPr>
      </w:pPr>
    </w:p>
    <w:p w:rsidR="00F76E79" w:rsidRPr="00052EA4" w:rsidRDefault="00F76E79" w:rsidP="00052EA4">
      <w:pPr>
        <w:jc w:val="both"/>
        <w:rPr>
          <w:rFonts w:ascii="Arial Narrow" w:eastAsia="Times New Roman" w:hAnsi="Arial Narrow"/>
          <w:sz w:val="28"/>
          <w:szCs w:val="28"/>
          <w:lang w:val="ro-RO"/>
        </w:rPr>
      </w:pPr>
    </w:p>
    <w:p w:rsidR="0065767C" w:rsidRDefault="007B1BA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  <w:r>
        <w:rPr>
          <w:rFonts w:ascii="Arial Narrow" w:eastAsia="Times New Roman" w:hAnsi="Arial Narrow"/>
          <w:b/>
          <w:sz w:val="24"/>
          <w:szCs w:val="24"/>
          <w:lang w:val="ro-RO"/>
        </w:rPr>
        <w:t>Viceprimar,</w:t>
      </w:r>
    </w:p>
    <w:p w:rsidR="007B1BA9" w:rsidRDefault="007B1BA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  <w:r>
        <w:rPr>
          <w:rFonts w:ascii="Arial Narrow" w:eastAsia="Times New Roman" w:hAnsi="Arial Narrow"/>
          <w:b/>
          <w:sz w:val="24"/>
          <w:szCs w:val="24"/>
          <w:lang w:val="ro-RO"/>
        </w:rPr>
        <w:t>Ioan Gheorghe</w:t>
      </w: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Pr="0077011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CC3326" w:rsidRDefault="00770119" w:rsidP="00CC3326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</w:t>
      </w:r>
    </w:p>
    <w:p w:rsidR="000714F2" w:rsidRPr="00CC3326" w:rsidRDefault="00770119" w:rsidP="000714F2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</w:t>
      </w:r>
    </w:p>
    <w:p w:rsidR="00770119" w:rsidRPr="00CC3326" w:rsidRDefault="00770119" w:rsidP="00770119">
      <w:pPr>
        <w:jc w:val="center"/>
        <w:rPr>
          <w:rFonts w:ascii="Arial Narrow" w:hAnsi="Arial Narrow"/>
          <w:sz w:val="28"/>
          <w:szCs w:val="28"/>
        </w:rPr>
      </w:pPr>
    </w:p>
    <w:sectPr w:rsidR="00770119" w:rsidRPr="00CC3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460F9"/>
    <w:multiLevelType w:val="multilevel"/>
    <w:tmpl w:val="ED126A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F92783"/>
    <w:multiLevelType w:val="hybridMultilevel"/>
    <w:tmpl w:val="8A1A995E"/>
    <w:lvl w:ilvl="0" w:tplc="563ED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23"/>
    <w:rsid w:val="00052EA4"/>
    <w:rsid w:val="000714F2"/>
    <w:rsid w:val="00087D42"/>
    <w:rsid w:val="00156CBA"/>
    <w:rsid w:val="00182FDF"/>
    <w:rsid w:val="001A48F7"/>
    <w:rsid w:val="0020194D"/>
    <w:rsid w:val="003D2D8D"/>
    <w:rsid w:val="00567121"/>
    <w:rsid w:val="0065767C"/>
    <w:rsid w:val="00770119"/>
    <w:rsid w:val="00794106"/>
    <w:rsid w:val="007B1BA9"/>
    <w:rsid w:val="007C6033"/>
    <w:rsid w:val="00804348"/>
    <w:rsid w:val="008922DE"/>
    <w:rsid w:val="0096462A"/>
    <w:rsid w:val="00A02723"/>
    <w:rsid w:val="00C740E4"/>
    <w:rsid w:val="00CC3326"/>
    <w:rsid w:val="00D26F09"/>
    <w:rsid w:val="00E93749"/>
    <w:rsid w:val="00F7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61564-BB0B-44F2-8640-EBA271DC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23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0119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0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0119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80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1037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Daniela Vasilescu</cp:lastModifiedBy>
  <cp:revision>6</cp:revision>
  <cp:lastPrinted>2025-02-18T13:51:00Z</cp:lastPrinted>
  <dcterms:created xsi:type="dcterms:W3CDTF">2025-02-18T11:12:00Z</dcterms:created>
  <dcterms:modified xsi:type="dcterms:W3CDTF">2025-02-24T13:08:00Z</dcterms:modified>
</cp:coreProperties>
</file>