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2723" w:rsidRDefault="00A02723" w:rsidP="00A02723">
      <w:pPr>
        <w:spacing w:after="0"/>
        <w:rPr>
          <w:rFonts w:eastAsia="Times New Roman"/>
          <w:lang w:eastAsia="x-none"/>
        </w:rPr>
      </w:pPr>
    </w:p>
    <w:tbl>
      <w:tblPr>
        <w:tblW w:w="11415" w:type="dxa"/>
        <w:tblInd w:w="-426" w:type="dxa"/>
        <w:tblLayout w:type="fixed"/>
        <w:tblCellMar>
          <w:left w:w="0" w:type="dxa"/>
          <w:right w:w="0" w:type="dxa"/>
        </w:tblCellMar>
        <w:tblLook w:val="04A0" w:firstRow="1" w:lastRow="0" w:firstColumn="1" w:lastColumn="0" w:noHBand="0" w:noVBand="1"/>
      </w:tblPr>
      <w:tblGrid>
        <w:gridCol w:w="1358"/>
        <w:gridCol w:w="5728"/>
        <w:gridCol w:w="4329"/>
      </w:tblGrid>
      <w:tr w:rsidR="00A02723" w:rsidTr="00E46EE6">
        <w:trPr>
          <w:trHeight w:hRule="exact" w:val="2041"/>
        </w:trPr>
        <w:tc>
          <w:tcPr>
            <w:tcW w:w="1358" w:type="dxa"/>
            <w:hideMark/>
          </w:tcPr>
          <w:p w:rsidR="00A02723" w:rsidRDefault="00A02723" w:rsidP="00E46EE6">
            <w:pPr>
              <w:widowControl w:val="0"/>
              <w:kinsoku w:val="0"/>
              <w:spacing w:before="6" w:after="0" w:line="240" w:lineRule="auto"/>
              <w:ind w:left="144"/>
              <w:jc w:val="right"/>
              <w:rPr>
                <w:rFonts w:ascii="Times New Roman" w:eastAsia="MS Mincho" w:hAnsi="Times New Roman"/>
                <w:sz w:val="24"/>
                <w:szCs w:val="24"/>
                <w:lang w:eastAsia="ja-JP"/>
              </w:rPr>
            </w:pPr>
            <w:r>
              <w:rPr>
                <w:rFonts w:ascii="Times New Roman" w:eastAsia="MS Mincho" w:hAnsi="Times New Roman"/>
                <w:noProof/>
                <w:sz w:val="24"/>
                <w:szCs w:val="24"/>
              </w:rPr>
              <w:drawing>
                <wp:inline distT="0" distB="0" distL="0" distR="0" wp14:anchorId="48D0E5CD" wp14:editId="110CD00D">
                  <wp:extent cx="733425" cy="1085850"/>
                  <wp:effectExtent l="0" t="0" r="9525" b="0"/>
                  <wp:docPr id="2" name="Picture 2" descr="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3425" cy="1085850"/>
                          </a:xfrm>
                          <a:prstGeom prst="rect">
                            <a:avLst/>
                          </a:prstGeom>
                          <a:noFill/>
                          <a:ln>
                            <a:noFill/>
                          </a:ln>
                        </pic:spPr>
                      </pic:pic>
                    </a:graphicData>
                  </a:graphic>
                </wp:inline>
              </w:drawing>
            </w:r>
          </w:p>
        </w:tc>
        <w:tc>
          <w:tcPr>
            <w:tcW w:w="5731" w:type="dxa"/>
          </w:tcPr>
          <w:p w:rsidR="00A02723" w:rsidRPr="00867FDF" w:rsidRDefault="00A02723" w:rsidP="00E46EE6">
            <w:pPr>
              <w:widowControl w:val="0"/>
              <w:kinsoku w:val="0"/>
              <w:spacing w:after="0" w:line="206" w:lineRule="auto"/>
              <w:ind w:right="1860"/>
              <w:jc w:val="center"/>
              <w:rPr>
                <w:rFonts w:ascii="Arial Narrow" w:eastAsia="MS Mincho" w:hAnsi="Arial Narrow"/>
                <w:b/>
                <w:bCs/>
                <w:sz w:val="24"/>
                <w:szCs w:val="24"/>
                <w:lang w:val="it-IT" w:eastAsia="ja-JP"/>
              </w:rPr>
            </w:pPr>
            <w:r w:rsidRPr="00867FDF">
              <w:rPr>
                <w:rFonts w:ascii="Arial Narrow" w:eastAsia="MS Mincho" w:hAnsi="Arial Narrow"/>
                <w:b/>
                <w:bCs/>
                <w:w w:val="75"/>
                <w:sz w:val="24"/>
                <w:szCs w:val="24"/>
                <w:lang w:val="it-IT" w:eastAsia="ja-JP"/>
              </w:rPr>
              <w:t xml:space="preserve">                                     ROMANIA</w:t>
            </w:r>
          </w:p>
          <w:p w:rsidR="00A02723" w:rsidRPr="00867FDF" w:rsidRDefault="00A02723" w:rsidP="00E46EE6">
            <w:pPr>
              <w:widowControl w:val="0"/>
              <w:kinsoku w:val="0"/>
              <w:spacing w:after="0" w:line="206" w:lineRule="auto"/>
              <w:ind w:right="1860"/>
              <w:jc w:val="center"/>
              <w:rPr>
                <w:rFonts w:ascii="Arial Narrow" w:eastAsia="MS Mincho" w:hAnsi="Arial Narrow"/>
                <w:b/>
                <w:bCs/>
                <w:sz w:val="24"/>
                <w:szCs w:val="24"/>
                <w:lang w:val="it-IT" w:eastAsia="ja-JP"/>
              </w:rPr>
            </w:pPr>
            <w:r w:rsidRPr="00867FDF">
              <w:rPr>
                <w:rFonts w:ascii="Arial Narrow" w:eastAsia="MS Mincho" w:hAnsi="Arial Narrow"/>
                <w:b/>
                <w:bCs/>
                <w:w w:val="75"/>
                <w:sz w:val="24"/>
                <w:szCs w:val="24"/>
                <w:lang w:val="it-IT" w:eastAsia="ja-JP"/>
              </w:rPr>
              <w:t xml:space="preserve">                                         JUDETUL ILFOV</w:t>
            </w:r>
          </w:p>
          <w:p w:rsidR="00A02723" w:rsidRPr="00867FDF" w:rsidRDefault="00A02723" w:rsidP="00E46EE6">
            <w:pPr>
              <w:widowControl w:val="0"/>
              <w:kinsoku w:val="0"/>
              <w:spacing w:before="72" w:after="0" w:line="206" w:lineRule="auto"/>
              <w:rPr>
                <w:rFonts w:ascii="Arial Narrow" w:eastAsia="MS Mincho" w:hAnsi="Arial Narrow"/>
                <w:b/>
                <w:bCs/>
                <w:sz w:val="24"/>
                <w:szCs w:val="24"/>
                <w:lang w:val="it-IT" w:eastAsia="ja-JP"/>
              </w:rPr>
            </w:pPr>
            <w:r w:rsidRPr="00867FDF">
              <w:rPr>
                <w:rFonts w:ascii="Arial Narrow" w:eastAsia="MS Mincho" w:hAnsi="Arial Narrow"/>
                <w:b/>
                <w:bCs/>
                <w:spacing w:val="-10"/>
                <w:w w:val="75"/>
                <w:sz w:val="24"/>
                <w:szCs w:val="24"/>
                <w:lang w:val="it-IT" w:eastAsia="ja-JP"/>
              </w:rPr>
              <w:t xml:space="preserve">                                                                      COMUNA  CORNETU</w:t>
            </w:r>
          </w:p>
          <w:p w:rsidR="00A02723" w:rsidRPr="00C7348C" w:rsidRDefault="00A02723" w:rsidP="00E46EE6">
            <w:pPr>
              <w:widowControl w:val="0"/>
              <w:kinsoku w:val="0"/>
              <w:spacing w:before="72" w:after="0" w:line="206" w:lineRule="auto"/>
              <w:ind w:right="600"/>
              <w:jc w:val="center"/>
              <w:rPr>
                <w:rFonts w:ascii="Arial Narrow" w:eastAsia="MS Mincho" w:hAnsi="Arial Narrow"/>
                <w:b/>
                <w:bCs/>
                <w:spacing w:val="-10"/>
                <w:lang w:val="it-IT" w:eastAsia="ja-JP"/>
              </w:rPr>
            </w:pPr>
            <w:r w:rsidRPr="00C7348C">
              <w:rPr>
                <w:rFonts w:ascii="Arial Narrow" w:eastAsia="MS Mincho" w:hAnsi="Arial Narrow"/>
                <w:b/>
                <w:bCs/>
                <w:spacing w:val="-10"/>
                <w:lang w:val="it-IT" w:eastAsia="ja-JP"/>
              </w:rPr>
              <w:t>Sos.Alexandriei nr.140, judetul Ilfov</w:t>
            </w:r>
          </w:p>
          <w:p w:rsidR="00A02723" w:rsidRPr="00867FDF" w:rsidRDefault="00A02723" w:rsidP="00E46EE6">
            <w:pPr>
              <w:widowControl w:val="0"/>
              <w:kinsoku w:val="0"/>
              <w:spacing w:before="72" w:after="0" w:line="206" w:lineRule="auto"/>
              <w:ind w:right="600"/>
              <w:jc w:val="center"/>
              <w:rPr>
                <w:rFonts w:ascii="Arial Narrow" w:hAnsi="Arial Narrow"/>
                <w:b/>
                <w:color w:val="000000"/>
                <w:shd w:val="clear" w:color="auto" w:fill="F2F7FF"/>
              </w:rPr>
            </w:pPr>
            <w:r w:rsidRPr="00867FDF">
              <w:rPr>
                <w:rFonts w:ascii="Arial Narrow" w:hAnsi="Arial Narrow"/>
                <w:b/>
                <w:color w:val="000000"/>
                <w:shd w:val="clear" w:color="auto" w:fill="F2F7FF"/>
              </w:rPr>
              <w:t xml:space="preserve">Cod </w:t>
            </w:r>
            <w:proofErr w:type="spellStart"/>
            <w:r w:rsidRPr="00867FDF">
              <w:rPr>
                <w:rFonts w:ascii="Arial Narrow" w:hAnsi="Arial Narrow"/>
                <w:b/>
                <w:color w:val="000000"/>
                <w:shd w:val="clear" w:color="auto" w:fill="F2F7FF"/>
              </w:rPr>
              <w:t>poştal</w:t>
            </w:r>
            <w:proofErr w:type="spellEnd"/>
            <w:r w:rsidRPr="00867FDF">
              <w:rPr>
                <w:rFonts w:ascii="Arial Narrow" w:hAnsi="Arial Narrow"/>
                <w:b/>
                <w:color w:val="000000"/>
                <w:shd w:val="clear" w:color="auto" w:fill="F2F7FF"/>
              </w:rPr>
              <w:t>: 077070</w:t>
            </w:r>
            <w:r w:rsidRPr="00867FDF">
              <w:rPr>
                <w:rFonts w:ascii="Arial Narrow" w:hAnsi="Arial Narrow"/>
                <w:b/>
                <w:color w:val="000000"/>
              </w:rPr>
              <w:br/>
            </w:r>
            <w:proofErr w:type="spellStart"/>
            <w:r w:rsidRPr="00867FDF">
              <w:rPr>
                <w:rFonts w:ascii="Arial Narrow" w:hAnsi="Arial Narrow"/>
                <w:b/>
                <w:color w:val="000000"/>
                <w:shd w:val="clear" w:color="auto" w:fill="F2F7FF"/>
              </w:rPr>
              <w:t>Telefon</w:t>
            </w:r>
            <w:proofErr w:type="spellEnd"/>
            <w:r w:rsidRPr="00867FDF">
              <w:rPr>
                <w:rFonts w:ascii="Arial Narrow" w:hAnsi="Arial Narrow"/>
                <w:b/>
                <w:color w:val="000000"/>
                <w:shd w:val="clear" w:color="auto" w:fill="F2F7FF"/>
              </w:rPr>
              <w:t>: 021-4689220</w:t>
            </w:r>
            <w:r w:rsidRPr="00867FDF">
              <w:rPr>
                <w:rFonts w:ascii="Arial Narrow" w:hAnsi="Arial Narrow"/>
                <w:b/>
                <w:color w:val="000000"/>
              </w:rPr>
              <w:t xml:space="preserve">, </w:t>
            </w:r>
            <w:r w:rsidRPr="00867FDF">
              <w:rPr>
                <w:rFonts w:ascii="Arial Narrow" w:hAnsi="Arial Narrow"/>
                <w:b/>
                <w:color w:val="000000"/>
                <w:shd w:val="clear" w:color="auto" w:fill="F2F7FF"/>
              </w:rPr>
              <w:t>Fax: 021</w:t>
            </w:r>
            <w:r>
              <w:rPr>
                <w:rFonts w:ascii="Arial Narrow" w:hAnsi="Arial Narrow"/>
                <w:b/>
                <w:color w:val="000000"/>
                <w:shd w:val="clear" w:color="auto" w:fill="F2F7FF"/>
              </w:rPr>
              <w:t xml:space="preserve">- </w:t>
            </w:r>
            <w:r w:rsidRPr="00867FDF">
              <w:rPr>
                <w:rFonts w:ascii="Arial Narrow" w:hAnsi="Arial Narrow"/>
                <w:b/>
                <w:color w:val="000000"/>
                <w:shd w:val="clear" w:color="auto" w:fill="F2F7FF"/>
              </w:rPr>
              <w:t>4689020</w:t>
            </w:r>
          </w:p>
          <w:p w:rsidR="00A02723" w:rsidRPr="00867FDF" w:rsidRDefault="00A02723" w:rsidP="00E46EE6">
            <w:pPr>
              <w:widowControl w:val="0"/>
              <w:kinsoku w:val="0"/>
              <w:spacing w:before="72" w:after="0" w:line="206" w:lineRule="auto"/>
              <w:ind w:right="600"/>
              <w:jc w:val="center"/>
              <w:rPr>
                <w:rFonts w:ascii="Arial Narrow" w:hAnsi="Arial Narrow"/>
                <w:b/>
                <w:color w:val="000000"/>
                <w:sz w:val="24"/>
                <w:szCs w:val="24"/>
                <w:shd w:val="clear" w:color="auto" w:fill="F2F7FF"/>
              </w:rPr>
            </w:pPr>
            <w:r w:rsidRPr="00867FDF">
              <w:rPr>
                <w:rFonts w:ascii="Arial Narrow" w:hAnsi="Arial Narrow"/>
                <w:b/>
                <w:color w:val="000000"/>
                <w:shd w:val="clear" w:color="auto" w:fill="F2F7FF"/>
              </w:rPr>
              <w:t xml:space="preserve">e-mail: </w:t>
            </w:r>
            <w:r w:rsidRPr="00867FDF">
              <w:rPr>
                <w:rFonts w:ascii="Verdana" w:hAnsi="Verdana"/>
                <w:b/>
                <w:color w:val="000000"/>
                <w:sz w:val="17"/>
                <w:szCs w:val="17"/>
                <w:shd w:val="clear" w:color="auto" w:fill="F2F7FF"/>
              </w:rPr>
              <w:t> </w:t>
            </w:r>
            <w:r w:rsidRPr="00867FDF">
              <w:rPr>
                <w:rFonts w:ascii="Arial Narrow" w:hAnsi="Arial Narrow"/>
                <w:b/>
                <w:color w:val="000000"/>
                <w:sz w:val="24"/>
                <w:szCs w:val="24"/>
                <w:shd w:val="clear" w:color="auto" w:fill="F2F7FF"/>
              </w:rPr>
              <w:t>primaria@primariacornetu.ro</w:t>
            </w:r>
          </w:p>
          <w:p w:rsidR="00A02723" w:rsidRDefault="00A02723" w:rsidP="00E46EE6">
            <w:pPr>
              <w:widowControl w:val="0"/>
              <w:kinsoku w:val="0"/>
              <w:spacing w:before="72" w:after="0" w:line="206" w:lineRule="auto"/>
              <w:ind w:right="600"/>
              <w:jc w:val="center"/>
              <w:rPr>
                <w:rFonts w:ascii="Times New Roman" w:eastAsia="MS Mincho" w:hAnsi="Times New Roman"/>
                <w:b/>
                <w:bCs/>
                <w:spacing w:val="-10"/>
                <w:sz w:val="24"/>
                <w:szCs w:val="28"/>
                <w:lang w:val="it-IT" w:eastAsia="ja-JP"/>
              </w:rPr>
            </w:pPr>
            <w:r>
              <w:rPr>
                <w:rFonts w:ascii="Verdana" w:hAnsi="Verdana"/>
                <w:color w:val="000000"/>
                <w:sz w:val="17"/>
                <w:szCs w:val="17"/>
              </w:rPr>
              <w:br/>
            </w:r>
            <w:r>
              <w:rPr>
                <w:rFonts w:ascii="Verdana" w:hAnsi="Verdana"/>
                <w:color w:val="000000"/>
                <w:sz w:val="17"/>
                <w:szCs w:val="17"/>
                <w:shd w:val="clear" w:color="auto" w:fill="F2F7FF"/>
              </w:rPr>
              <w:t>E-mail: primaria@primariacornetu.ro</w:t>
            </w:r>
          </w:p>
          <w:p w:rsidR="00A02723" w:rsidRDefault="00A02723" w:rsidP="00E46EE6">
            <w:pPr>
              <w:widowControl w:val="0"/>
              <w:kinsoku w:val="0"/>
              <w:spacing w:before="72" w:after="0" w:line="206" w:lineRule="auto"/>
              <w:ind w:right="600"/>
              <w:jc w:val="center"/>
              <w:rPr>
                <w:rFonts w:ascii="Times New Roman" w:eastAsia="MS Mincho" w:hAnsi="Times New Roman"/>
                <w:b/>
                <w:bCs/>
                <w:spacing w:val="-10"/>
                <w:sz w:val="24"/>
                <w:szCs w:val="28"/>
                <w:lang w:val="it-IT" w:eastAsia="ja-JP"/>
              </w:rPr>
            </w:pPr>
          </w:p>
          <w:p w:rsidR="00A02723" w:rsidRDefault="00A02723" w:rsidP="00E46EE6">
            <w:pPr>
              <w:widowControl w:val="0"/>
              <w:kinsoku w:val="0"/>
              <w:spacing w:before="72" w:after="0" w:line="206" w:lineRule="auto"/>
              <w:ind w:right="600"/>
              <w:jc w:val="center"/>
              <w:rPr>
                <w:rFonts w:ascii="Times New Roman" w:eastAsia="MS Mincho" w:hAnsi="Times New Roman"/>
                <w:b/>
                <w:bCs/>
                <w:spacing w:val="-10"/>
                <w:sz w:val="28"/>
                <w:szCs w:val="28"/>
                <w:lang w:val="it-IT" w:eastAsia="ja-JP"/>
              </w:rPr>
            </w:pPr>
            <w:r>
              <w:rPr>
                <w:rFonts w:ascii="Times New Roman" w:eastAsia="MS Mincho" w:hAnsi="Times New Roman"/>
                <w:b/>
                <w:bCs/>
                <w:spacing w:val="-10"/>
                <w:sz w:val="24"/>
                <w:szCs w:val="28"/>
                <w:lang w:val="it-IT" w:eastAsia="ja-JP"/>
              </w:rPr>
              <w:t xml:space="preserve">      </w:t>
            </w:r>
          </w:p>
        </w:tc>
        <w:tc>
          <w:tcPr>
            <w:tcW w:w="4331" w:type="dxa"/>
            <w:hideMark/>
          </w:tcPr>
          <w:p w:rsidR="00A02723" w:rsidRDefault="00A02723" w:rsidP="00E46EE6">
            <w:pPr>
              <w:widowControl w:val="0"/>
              <w:kinsoku w:val="0"/>
              <w:spacing w:before="6" w:after="0" w:line="240" w:lineRule="auto"/>
              <w:ind w:right="303"/>
              <w:rPr>
                <w:rFonts w:ascii="Times New Roman" w:eastAsia="MS Mincho" w:hAnsi="Times New Roman"/>
                <w:sz w:val="24"/>
                <w:szCs w:val="24"/>
                <w:lang w:eastAsia="ja-JP"/>
              </w:rPr>
            </w:pPr>
            <w:r>
              <w:rPr>
                <w:rFonts w:ascii="Times New Roman" w:eastAsia="MS Mincho" w:hAnsi="Times New Roman"/>
                <w:noProof/>
                <w:sz w:val="24"/>
                <w:szCs w:val="24"/>
              </w:rPr>
              <w:drawing>
                <wp:inline distT="0" distB="0" distL="0" distR="0" wp14:anchorId="33964FC0" wp14:editId="287E481A">
                  <wp:extent cx="2047875" cy="695325"/>
                  <wp:effectExtent l="0" t="0" r="9525" b="9525"/>
                  <wp:docPr id="1" name="Picture 1" descr="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Pic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47875" cy="695325"/>
                          </a:xfrm>
                          <a:prstGeom prst="rect">
                            <a:avLst/>
                          </a:prstGeom>
                          <a:noFill/>
                          <a:ln>
                            <a:noFill/>
                          </a:ln>
                        </pic:spPr>
                      </pic:pic>
                    </a:graphicData>
                  </a:graphic>
                </wp:inline>
              </w:drawing>
            </w:r>
          </w:p>
        </w:tc>
      </w:tr>
    </w:tbl>
    <w:p w:rsidR="00087D42" w:rsidRDefault="00087D42"/>
    <w:p w:rsidR="00770119" w:rsidRDefault="00CC3326" w:rsidP="00770119">
      <w:pPr>
        <w:rPr>
          <w:rFonts w:ascii="Arial Narrow" w:hAnsi="Arial Narrow"/>
          <w:sz w:val="28"/>
          <w:szCs w:val="28"/>
        </w:rPr>
      </w:pPr>
      <w:proofErr w:type="spellStart"/>
      <w:r w:rsidRPr="00CC3326">
        <w:rPr>
          <w:rFonts w:ascii="Arial Narrow" w:hAnsi="Arial Narrow"/>
          <w:sz w:val="28"/>
          <w:szCs w:val="28"/>
        </w:rPr>
        <w:t>Nr</w:t>
      </w:r>
      <w:proofErr w:type="spellEnd"/>
      <w:r w:rsidRPr="00CC3326">
        <w:rPr>
          <w:rFonts w:ascii="Arial Narrow" w:hAnsi="Arial Narrow"/>
          <w:sz w:val="28"/>
          <w:szCs w:val="28"/>
        </w:rPr>
        <w:t xml:space="preserve">. </w:t>
      </w:r>
    </w:p>
    <w:p w:rsidR="00770119" w:rsidRDefault="00717C52" w:rsidP="00770119">
      <w:pPr>
        <w:jc w:val="center"/>
        <w:rPr>
          <w:rFonts w:ascii="Arial Narrow" w:eastAsia="Times New Roman" w:hAnsi="Arial Narrow"/>
          <w:b/>
          <w:sz w:val="24"/>
          <w:szCs w:val="24"/>
          <w:lang w:val="ro-RO"/>
        </w:rPr>
      </w:pPr>
      <w:r>
        <w:rPr>
          <w:rFonts w:ascii="Arial Narrow" w:eastAsia="Times New Roman" w:hAnsi="Arial Narrow"/>
          <w:b/>
          <w:sz w:val="24"/>
          <w:szCs w:val="24"/>
          <w:lang w:val="ro-RO"/>
        </w:rPr>
        <w:t>Raport de specialitate</w:t>
      </w:r>
    </w:p>
    <w:p w:rsidR="00052EA4" w:rsidRPr="009C4D4F" w:rsidRDefault="00052EA4" w:rsidP="00052EA4">
      <w:pPr>
        <w:jc w:val="center"/>
        <w:rPr>
          <w:rFonts w:ascii="Arial Narrow" w:hAnsi="Arial Narrow"/>
          <w:b/>
          <w:sz w:val="24"/>
          <w:szCs w:val="24"/>
          <w:lang w:val="ro-RO"/>
        </w:rPr>
      </w:pPr>
      <w:r w:rsidRPr="00717C52">
        <w:rPr>
          <w:rFonts w:ascii="Arial Narrow" w:hAnsi="Arial Narrow"/>
          <w:b/>
          <w:sz w:val="24"/>
          <w:szCs w:val="24"/>
          <w:lang w:val="ro-RO"/>
        </w:rPr>
        <w:t xml:space="preserve">privind aprobarea Actului Adițional nr. 11 la  Contractul de Delegare a Gestiunii Serviciului de alimentare cu apă </w:t>
      </w:r>
      <w:proofErr w:type="spellStart"/>
      <w:r w:rsidRPr="00717C52">
        <w:rPr>
          <w:rFonts w:ascii="Arial Narrow" w:hAnsi="Arial Narrow"/>
          <w:b/>
          <w:sz w:val="24"/>
          <w:szCs w:val="24"/>
          <w:lang w:val="ro-RO"/>
        </w:rPr>
        <w:t>şi</w:t>
      </w:r>
      <w:proofErr w:type="spellEnd"/>
      <w:r w:rsidRPr="00717C52">
        <w:rPr>
          <w:rFonts w:ascii="Arial Narrow" w:hAnsi="Arial Narrow"/>
          <w:b/>
          <w:sz w:val="24"/>
          <w:szCs w:val="24"/>
          <w:lang w:val="ro-RO"/>
        </w:rPr>
        <w:t xml:space="preserve"> de canalizare  încheiat între Asociația de Dezvoltare Intercomunitară Apă ”ADIA Ilfov”, în numele și pe seama UAT membre, în calitate de Delegatar și  APĂ-CANAL ILFOV S.A., în calitate de Delegat (Operator)</w:t>
      </w:r>
      <w:r w:rsidR="009C4D4F">
        <w:rPr>
          <w:rFonts w:ascii="Arial Narrow" w:hAnsi="Arial Narrow"/>
          <w:b/>
          <w:sz w:val="24"/>
          <w:szCs w:val="24"/>
          <w:lang w:val="ro-RO"/>
        </w:rPr>
        <w:t xml:space="preserve"> </w:t>
      </w:r>
      <w:r w:rsidR="009C4D4F" w:rsidRPr="009C4D4F">
        <w:rPr>
          <w:rFonts w:ascii="Arial Narrow" w:hAnsi="Arial Narrow"/>
          <w:b/>
          <w:sz w:val="24"/>
          <w:szCs w:val="24"/>
          <w:lang w:val="ro-RO"/>
        </w:rPr>
        <w:t>pentru modificarea Strategiei Tarifare cuprinsă în art. 36 din Contractul de Delegare</w:t>
      </w:r>
    </w:p>
    <w:p w:rsidR="00950AA8" w:rsidRDefault="00950AA8" w:rsidP="009C4D4F">
      <w:pPr>
        <w:ind w:firstLine="720"/>
        <w:rPr>
          <w:rFonts w:ascii="Arial Narrow" w:eastAsia="Times New Roman" w:hAnsi="Arial Narrow"/>
          <w:b/>
          <w:sz w:val="24"/>
          <w:szCs w:val="24"/>
          <w:lang w:val="ro-RO"/>
        </w:rPr>
      </w:pPr>
    </w:p>
    <w:p w:rsidR="00950AA8" w:rsidRPr="00BE41BF" w:rsidRDefault="00052EA4" w:rsidP="00BE41BF">
      <w:pPr>
        <w:jc w:val="both"/>
        <w:rPr>
          <w:rFonts w:ascii="Arial Narrow" w:eastAsia="Times New Roman" w:hAnsi="Arial Narrow"/>
          <w:sz w:val="24"/>
          <w:szCs w:val="24"/>
          <w:lang w:val="ro-RO"/>
        </w:rPr>
      </w:pPr>
      <w:r w:rsidRPr="0068476C">
        <w:rPr>
          <w:rFonts w:ascii="Arial Narrow" w:eastAsia="Times New Roman" w:hAnsi="Arial Narrow"/>
          <w:b/>
          <w:sz w:val="28"/>
          <w:szCs w:val="28"/>
          <w:lang w:val="ro-RO"/>
        </w:rPr>
        <w:t xml:space="preserve">     </w:t>
      </w:r>
      <w:r w:rsidR="0068476C" w:rsidRPr="00013C70">
        <w:rPr>
          <w:rFonts w:ascii="Arial Narrow" w:eastAsia="Times New Roman" w:hAnsi="Arial Narrow"/>
          <w:sz w:val="24"/>
          <w:szCs w:val="24"/>
          <w:lang w:val="ro-RO"/>
        </w:rPr>
        <w:t>Având în vedere</w:t>
      </w:r>
      <w:r w:rsidR="00BE41BF">
        <w:rPr>
          <w:rFonts w:ascii="Arial Narrow" w:eastAsia="Times New Roman" w:hAnsi="Arial Narrow"/>
          <w:sz w:val="24"/>
          <w:szCs w:val="24"/>
          <w:lang w:val="ro-RO"/>
        </w:rPr>
        <w:t xml:space="preserve"> a</w:t>
      </w:r>
      <w:r w:rsidR="00E93749" w:rsidRPr="00BE41BF">
        <w:rPr>
          <w:rFonts w:ascii="Arial Narrow" w:eastAsia="Times New Roman" w:hAnsi="Arial Narrow"/>
          <w:sz w:val="24"/>
          <w:szCs w:val="24"/>
          <w:lang w:val="ro-RO"/>
        </w:rPr>
        <w:t xml:space="preserve">dresa </w:t>
      </w:r>
      <w:r w:rsidRPr="00BE41BF">
        <w:rPr>
          <w:rFonts w:ascii="Arial Narrow" w:eastAsia="Times New Roman" w:hAnsi="Arial Narrow"/>
          <w:sz w:val="24"/>
          <w:szCs w:val="24"/>
          <w:lang w:val="ro-RO"/>
        </w:rPr>
        <w:t xml:space="preserve">Societății de Dezvoltare Intercomunitară Apă </w:t>
      </w:r>
      <w:r w:rsidRPr="00BE41BF">
        <w:rPr>
          <w:rFonts w:ascii="Arial Narrow" w:eastAsia="Times New Roman" w:hAnsi="Arial Narrow"/>
          <w:sz w:val="24"/>
          <w:szCs w:val="24"/>
        </w:rPr>
        <w:t xml:space="preserve">“ ADIA ILFOV “ </w:t>
      </w:r>
      <w:proofErr w:type="spellStart"/>
      <w:r w:rsidRPr="00BE41BF">
        <w:rPr>
          <w:rFonts w:ascii="Arial Narrow" w:eastAsia="Times New Roman" w:hAnsi="Arial Narrow"/>
          <w:sz w:val="24"/>
          <w:szCs w:val="24"/>
        </w:rPr>
        <w:t>nr</w:t>
      </w:r>
      <w:proofErr w:type="spellEnd"/>
      <w:r w:rsidRPr="00BE41BF">
        <w:rPr>
          <w:rFonts w:ascii="Arial Narrow" w:eastAsia="Times New Roman" w:hAnsi="Arial Narrow"/>
          <w:sz w:val="24"/>
          <w:szCs w:val="24"/>
        </w:rPr>
        <w:t xml:space="preserve">. 25 /13.02.2025 </w:t>
      </w:r>
      <w:proofErr w:type="spellStart"/>
      <w:r w:rsidRPr="00BE41BF">
        <w:rPr>
          <w:rFonts w:ascii="Arial Narrow" w:eastAsia="Times New Roman" w:hAnsi="Arial Narrow"/>
          <w:sz w:val="24"/>
          <w:szCs w:val="24"/>
        </w:rPr>
        <w:t>înregistrată</w:t>
      </w:r>
      <w:proofErr w:type="spellEnd"/>
      <w:r w:rsidRPr="00BE41BF">
        <w:rPr>
          <w:rFonts w:ascii="Arial Narrow" w:eastAsia="Times New Roman" w:hAnsi="Arial Narrow"/>
          <w:sz w:val="24"/>
          <w:szCs w:val="24"/>
        </w:rPr>
        <w:t xml:space="preserve"> la </w:t>
      </w:r>
      <w:proofErr w:type="spellStart"/>
      <w:r w:rsidRPr="00BE41BF">
        <w:rPr>
          <w:rFonts w:ascii="Arial Narrow" w:eastAsia="Times New Roman" w:hAnsi="Arial Narrow"/>
          <w:sz w:val="24"/>
          <w:szCs w:val="24"/>
        </w:rPr>
        <w:t>Primăria</w:t>
      </w:r>
      <w:proofErr w:type="spellEnd"/>
      <w:r w:rsidRPr="00BE41BF">
        <w:rPr>
          <w:rFonts w:ascii="Arial Narrow" w:eastAsia="Times New Roman" w:hAnsi="Arial Narrow"/>
          <w:sz w:val="24"/>
          <w:szCs w:val="24"/>
        </w:rPr>
        <w:t xml:space="preserve"> </w:t>
      </w:r>
      <w:proofErr w:type="spellStart"/>
      <w:r w:rsidRPr="00BE41BF">
        <w:rPr>
          <w:rFonts w:ascii="Arial Narrow" w:eastAsia="Times New Roman" w:hAnsi="Arial Narrow"/>
          <w:sz w:val="24"/>
          <w:szCs w:val="24"/>
        </w:rPr>
        <w:t>comunei</w:t>
      </w:r>
      <w:proofErr w:type="spellEnd"/>
      <w:r w:rsidRPr="00BE41BF">
        <w:rPr>
          <w:rFonts w:ascii="Arial Narrow" w:eastAsia="Times New Roman" w:hAnsi="Arial Narrow"/>
          <w:sz w:val="24"/>
          <w:szCs w:val="24"/>
        </w:rPr>
        <w:t xml:space="preserve"> </w:t>
      </w:r>
      <w:proofErr w:type="spellStart"/>
      <w:r w:rsidRPr="00BE41BF">
        <w:rPr>
          <w:rFonts w:ascii="Arial Narrow" w:eastAsia="Times New Roman" w:hAnsi="Arial Narrow"/>
          <w:sz w:val="24"/>
          <w:szCs w:val="24"/>
        </w:rPr>
        <w:t>Cornetu</w:t>
      </w:r>
      <w:proofErr w:type="spellEnd"/>
      <w:r w:rsidRPr="00BE41BF">
        <w:rPr>
          <w:rFonts w:ascii="Arial Narrow" w:eastAsia="Times New Roman" w:hAnsi="Arial Narrow"/>
          <w:sz w:val="24"/>
          <w:szCs w:val="24"/>
        </w:rPr>
        <w:t xml:space="preserve">, </w:t>
      </w:r>
      <w:proofErr w:type="spellStart"/>
      <w:r w:rsidRPr="00BE41BF">
        <w:rPr>
          <w:rFonts w:ascii="Arial Narrow" w:eastAsia="Times New Roman" w:hAnsi="Arial Narrow"/>
          <w:sz w:val="24"/>
          <w:szCs w:val="24"/>
        </w:rPr>
        <w:t>județul</w:t>
      </w:r>
      <w:proofErr w:type="spellEnd"/>
      <w:r w:rsidRPr="00BE41BF">
        <w:rPr>
          <w:rFonts w:ascii="Arial Narrow" w:eastAsia="Times New Roman" w:hAnsi="Arial Narrow"/>
          <w:sz w:val="24"/>
          <w:szCs w:val="24"/>
        </w:rPr>
        <w:t xml:space="preserve"> </w:t>
      </w:r>
      <w:proofErr w:type="spellStart"/>
      <w:r w:rsidRPr="00BE41BF">
        <w:rPr>
          <w:rFonts w:ascii="Arial Narrow" w:eastAsia="Times New Roman" w:hAnsi="Arial Narrow"/>
          <w:sz w:val="24"/>
          <w:szCs w:val="24"/>
        </w:rPr>
        <w:t>Ilfov</w:t>
      </w:r>
      <w:proofErr w:type="spellEnd"/>
      <w:r w:rsidRPr="00BE41BF">
        <w:rPr>
          <w:rFonts w:ascii="Arial Narrow" w:eastAsia="Times New Roman" w:hAnsi="Arial Narrow"/>
          <w:sz w:val="24"/>
          <w:szCs w:val="24"/>
        </w:rPr>
        <w:t xml:space="preserve"> sub </w:t>
      </w:r>
      <w:proofErr w:type="spellStart"/>
      <w:r w:rsidRPr="00BE41BF">
        <w:rPr>
          <w:rFonts w:ascii="Arial Narrow" w:eastAsia="Times New Roman" w:hAnsi="Arial Narrow"/>
          <w:sz w:val="24"/>
          <w:szCs w:val="24"/>
        </w:rPr>
        <w:t>nr</w:t>
      </w:r>
      <w:proofErr w:type="spellEnd"/>
      <w:r w:rsidRPr="00BE41BF">
        <w:rPr>
          <w:rFonts w:ascii="Arial Narrow" w:eastAsia="Times New Roman" w:hAnsi="Arial Narrow"/>
          <w:sz w:val="24"/>
          <w:szCs w:val="24"/>
        </w:rPr>
        <w:t xml:space="preserve">. 5593/ 17.02.2025, </w:t>
      </w:r>
      <w:proofErr w:type="spellStart"/>
      <w:r w:rsidR="00013C70" w:rsidRPr="00BE41BF">
        <w:rPr>
          <w:rFonts w:ascii="Arial Narrow" w:eastAsia="Times New Roman" w:hAnsi="Arial Narrow"/>
          <w:sz w:val="24"/>
          <w:szCs w:val="24"/>
        </w:rPr>
        <w:t>prin</w:t>
      </w:r>
      <w:proofErr w:type="spellEnd"/>
      <w:r w:rsidR="00013C70" w:rsidRPr="00BE41BF">
        <w:rPr>
          <w:rFonts w:ascii="Arial Narrow" w:eastAsia="Times New Roman" w:hAnsi="Arial Narrow"/>
          <w:sz w:val="24"/>
          <w:szCs w:val="24"/>
        </w:rPr>
        <w:t xml:space="preserve"> </w:t>
      </w:r>
      <w:r w:rsidR="00950AA8" w:rsidRPr="00BE41BF">
        <w:rPr>
          <w:rFonts w:ascii="Arial Narrow" w:eastAsia="Times New Roman" w:hAnsi="Arial Narrow"/>
          <w:sz w:val="24"/>
          <w:szCs w:val="24"/>
        </w:rPr>
        <w:t xml:space="preserve">care </w:t>
      </w:r>
      <w:proofErr w:type="spellStart"/>
      <w:r w:rsidR="00950AA8" w:rsidRPr="00BE41BF">
        <w:rPr>
          <w:rFonts w:ascii="Arial Narrow" w:eastAsia="Times New Roman" w:hAnsi="Arial Narrow"/>
          <w:sz w:val="24"/>
          <w:szCs w:val="24"/>
        </w:rPr>
        <w:t>ni</w:t>
      </w:r>
      <w:proofErr w:type="spellEnd"/>
      <w:r w:rsidR="00950AA8" w:rsidRPr="00BE41BF">
        <w:rPr>
          <w:rFonts w:ascii="Arial Narrow" w:eastAsia="Times New Roman" w:hAnsi="Arial Narrow"/>
          <w:sz w:val="24"/>
          <w:szCs w:val="24"/>
        </w:rPr>
        <w:t xml:space="preserve"> se </w:t>
      </w:r>
      <w:proofErr w:type="spellStart"/>
      <w:r w:rsidR="00950AA8" w:rsidRPr="00BE41BF">
        <w:rPr>
          <w:rFonts w:ascii="Arial Narrow" w:eastAsia="Times New Roman" w:hAnsi="Arial Narrow"/>
          <w:sz w:val="24"/>
          <w:szCs w:val="24"/>
        </w:rPr>
        <w:t>comunică</w:t>
      </w:r>
      <w:proofErr w:type="spellEnd"/>
      <w:r w:rsidR="00950AA8" w:rsidRPr="00BE41BF">
        <w:rPr>
          <w:rFonts w:ascii="Arial Narrow" w:eastAsia="Times New Roman" w:hAnsi="Arial Narrow"/>
          <w:sz w:val="24"/>
          <w:szCs w:val="24"/>
        </w:rPr>
        <w:t xml:space="preserve"> </w:t>
      </w:r>
      <w:proofErr w:type="spellStart"/>
      <w:r w:rsidR="00950AA8" w:rsidRPr="00BE41BF">
        <w:rPr>
          <w:rFonts w:ascii="Arial Narrow" w:eastAsia="Times New Roman" w:hAnsi="Arial Narrow"/>
          <w:sz w:val="24"/>
          <w:szCs w:val="24"/>
        </w:rPr>
        <w:t>necesitatea</w:t>
      </w:r>
      <w:proofErr w:type="spellEnd"/>
      <w:r w:rsidR="00950AA8" w:rsidRPr="00BE41BF">
        <w:rPr>
          <w:rFonts w:ascii="Arial Narrow" w:eastAsia="Times New Roman" w:hAnsi="Arial Narrow"/>
          <w:sz w:val="24"/>
          <w:szCs w:val="24"/>
        </w:rPr>
        <w:t xml:space="preserve"> </w:t>
      </w:r>
      <w:proofErr w:type="spellStart"/>
      <w:r w:rsidR="00950AA8" w:rsidRPr="00BE41BF">
        <w:rPr>
          <w:rFonts w:ascii="Arial Narrow" w:eastAsia="Times New Roman" w:hAnsi="Arial Narrow"/>
          <w:sz w:val="24"/>
          <w:szCs w:val="24"/>
        </w:rPr>
        <w:t>emiterii</w:t>
      </w:r>
      <w:proofErr w:type="spellEnd"/>
      <w:r w:rsidR="00950AA8" w:rsidRPr="00BE41BF">
        <w:rPr>
          <w:rFonts w:ascii="Arial Narrow" w:eastAsia="Times New Roman" w:hAnsi="Arial Narrow"/>
          <w:sz w:val="24"/>
          <w:szCs w:val="24"/>
        </w:rPr>
        <w:t xml:space="preserve"> </w:t>
      </w:r>
      <w:proofErr w:type="spellStart"/>
      <w:r w:rsidR="00950AA8" w:rsidRPr="00BE41BF">
        <w:rPr>
          <w:rFonts w:ascii="Arial Narrow" w:eastAsia="Times New Roman" w:hAnsi="Arial Narrow"/>
          <w:sz w:val="24"/>
          <w:szCs w:val="24"/>
        </w:rPr>
        <w:t>unei</w:t>
      </w:r>
      <w:proofErr w:type="spellEnd"/>
      <w:r w:rsidR="00950AA8" w:rsidRPr="00BE41BF">
        <w:rPr>
          <w:rFonts w:ascii="Arial Narrow" w:eastAsia="Times New Roman" w:hAnsi="Arial Narrow"/>
          <w:sz w:val="24"/>
          <w:szCs w:val="24"/>
        </w:rPr>
        <w:t xml:space="preserve"> </w:t>
      </w:r>
      <w:proofErr w:type="spellStart"/>
      <w:r w:rsidR="00950AA8" w:rsidRPr="00BE41BF">
        <w:rPr>
          <w:rFonts w:ascii="Arial Narrow" w:eastAsia="Times New Roman" w:hAnsi="Arial Narrow"/>
          <w:sz w:val="24"/>
          <w:szCs w:val="24"/>
        </w:rPr>
        <w:t>Hotărâri</w:t>
      </w:r>
      <w:proofErr w:type="spellEnd"/>
      <w:r w:rsidR="00950AA8" w:rsidRPr="00BE41BF">
        <w:rPr>
          <w:rFonts w:ascii="Arial Narrow" w:eastAsia="Times New Roman" w:hAnsi="Arial Narrow"/>
          <w:sz w:val="24"/>
          <w:szCs w:val="24"/>
        </w:rPr>
        <w:t xml:space="preserve"> de </w:t>
      </w:r>
      <w:proofErr w:type="spellStart"/>
      <w:r w:rsidR="00950AA8" w:rsidRPr="00BE41BF">
        <w:rPr>
          <w:rFonts w:ascii="Arial Narrow" w:eastAsia="Times New Roman" w:hAnsi="Arial Narrow"/>
          <w:sz w:val="24"/>
          <w:szCs w:val="24"/>
        </w:rPr>
        <w:t>Consiliu</w:t>
      </w:r>
      <w:proofErr w:type="spellEnd"/>
      <w:r w:rsidR="00950AA8" w:rsidRPr="00BE41BF">
        <w:rPr>
          <w:rFonts w:ascii="Arial Narrow" w:eastAsia="Times New Roman" w:hAnsi="Arial Narrow"/>
          <w:sz w:val="24"/>
          <w:szCs w:val="24"/>
        </w:rPr>
        <w:t xml:space="preserve"> Local </w:t>
      </w:r>
      <w:proofErr w:type="spellStart"/>
      <w:r w:rsidR="00950AA8" w:rsidRPr="00BE41BF">
        <w:rPr>
          <w:rFonts w:ascii="Arial Narrow" w:eastAsia="Times New Roman" w:hAnsi="Arial Narrow"/>
          <w:sz w:val="24"/>
          <w:szCs w:val="24"/>
        </w:rPr>
        <w:t>în</w:t>
      </w:r>
      <w:proofErr w:type="spellEnd"/>
      <w:r w:rsidR="00950AA8" w:rsidRPr="00BE41BF">
        <w:rPr>
          <w:rFonts w:ascii="Arial Narrow" w:eastAsia="Times New Roman" w:hAnsi="Arial Narrow"/>
          <w:sz w:val="24"/>
          <w:szCs w:val="24"/>
        </w:rPr>
        <w:t xml:space="preserve"> </w:t>
      </w:r>
      <w:proofErr w:type="spellStart"/>
      <w:proofErr w:type="gramStart"/>
      <w:r w:rsidR="00950AA8" w:rsidRPr="00BE41BF">
        <w:rPr>
          <w:rFonts w:ascii="Arial Narrow" w:eastAsia="Times New Roman" w:hAnsi="Arial Narrow"/>
          <w:sz w:val="24"/>
          <w:szCs w:val="24"/>
        </w:rPr>
        <w:t>vederea</w:t>
      </w:r>
      <w:proofErr w:type="spellEnd"/>
      <w:r w:rsidR="00950AA8" w:rsidRPr="00BE41BF">
        <w:rPr>
          <w:rFonts w:ascii="Arial Narrow" w:eastAsia="Times New Roman" w:hAnsi="Arial Narrow"/>
          <w:sz w:val="28"/>
          <w:szCs w:val="28"/>
        </w:rPr>
        <w:t xml:space="preserve">  </w:t>
      </w:r>
      <w:r w:rsidR="00950AA8" w:rsidRPr="00BE41BF">
        <w:rPr>
          <w:rFonts w:ascii="Arial Narrow" w:hAnsi="Arial Narrow"/>
          <w:sz w:val="24"/>
          <w:szCs w:val="24"/>
          <w:lang w:val="ro-RO"/>
        </w:rPr>
        <w:t>aprobării</w:t>
      </w:r>
      <w:proofErr w:type="gramEnd"/>
      <w:r w:rsidR="00950AA8" w:rsidRPr="00BE41BF">
        <w:rPr>
          <w:rFonts w:ascii="Arial Narrow" w:hAnsi="Arial Narrow"/>
          <w:sz w:val="24"/>
          <w:szCs w:val="24"/>
          <w:lang w:val="ro-RO"/>
        </w:rPr>
        <w:t xml:space="preserve"> Actului Adițional nr. 11 la  Contractul de Delegare a Gestiunii Serviciului de alimentare cu apă </w:t>
      </w:r>
      <w:proofErr w:type="spellStart"/>
      <w:r w:rsidR="00950AA8" w:rsidRPr="00BE41BF">
        <w:rPr>
          <w:rFonts w:ascii="Arial Narrow" w:hAnsi="Arial Narrow"/>
          <w:sz w:val="24"/>
          <w:szCs w:val="24"/>
          <w:lang w:val="ro-RO"/>
        </w:rPr>
        <w:t>şi</w:t>
      </w:r>
      <w:proofErr w:type="spellEnd"/>
      <w:r w:rsidR="00950AA8" w:rsidRPr="00BE41BF">
        <w:rPr>
          <w:rFonts w:ascii="Arial Narrow" w:hAnsi="Arial Narrow"/>
          <w:sz w:val="24"/>
          <w:szCs w:val="24"/>
          <w:lang w:val="ro-RO"/>
        </w:rPr>
        <w:t xml:space="preserve"> de canalizare încheiat între Asociația de Dezvoltare Intercomunitară Apă ”ADIA Ilfov”, în numele și pe seama UAT membre, în calitate de Delegatar și  APĂ-CANAL ILFOV S.A., în calitate de Delegat (Operator) pentru modificarea Strategiei Tarifare cuprinsă în art. 36 din Contractul de Delegare</w:t>
      </w:r>
      <w:r w:rsidR="009C4D4F" w:rsidRPr="00BE41BF">
        <w:rPr>
          <w:rFonts w:ascii="Arial Narrow" w:hAnsi="Arial Narrow"/>
          <w:sz w:val="24"/>
          <w:szCs w:val="24"/>
          <w:lang w:val="ro-RO"/>
        </w:rPr>
        <w:t xml:space="preserve"> nr. 131/09.11.2009.</w:t>
      </w:r>
    </w:p>
    <w:p w:rsidR="00BE41BF" w:rsidRDefault="00BE41BF" w:rsidP="00BE41BF">
      <w:pPr>
        <w:pStyle w:val="Listparagraf"/>
        <w:jc w:val="both"/>
        <w:rPr>
          <w:rFonts w:ascii="Arial Narrow" w:hAnsi="Arial Narrow"/>
          <w:sz w:val="24"/>
          <w:szCs w:val="24"/>
          <w:lang w:val="ro-RO"/>
        </w:rPr>
      </w:pPr>
    </w:p>
    <w:p w:rsidR="00950AA8" w:rsidRPr="00BE41BF" w:rsidRDefault="00BE41BF" w:rsidP="00BE41BF">
      <w:pPr>
        <w:pStyle w:val="Listparagraf"/>
        <w:jc w:val="both"/>
        <w:rPr>
          <w:rFonts w:ascii="Arial Narrow" w:hAnsi="Arial Narrow"/>
          <w:sz w:val="24"/>
          <w:szCs w:val="24"/>
          <w:lang w:val="ro-RO"/>
        </w:rPr>
      </w:pPr>
      <w:r>
        <w:rPr>
          <w:rFonts w:ascii="Arial Narrow" w:hAnsi="Arial Narrow"/>
          <w:sz w:val="24"/>
          <w:szCs w:val="24"/>
          <w:lang w:val="ro-RO"/>
        </w:rPr>
        <w:t>În conformitate cu prevederile art. 43</w:t>
      </w:r>
      <w:r w:rsidR="00950AA8" w:rsidRPr="00BE41BF">
        <w:rPr>
          <w:rFonts w:ascii="Arial Narrow" w:hAnsi="Arial Narrow"/>
          <w:sz w:val="24"/>
          <w:szCs w:val="24"/>
          <w:lang w:val="ro-RO"/>
        </w:rPr>
        <w:t xml:space="preserve"> din Legea serviciilor comunitare de </w:t>
      </w:r>
      <w:proofErr w:type="spellStart"/>
      <w:r w:rsidR="00950AA8" w:rsidRPr="00BE41BF">
        <w:rPr>
          <w:rFonts w:ascii="Arial Narrow" w:hAnsi="Arial Narrow"/>
          <w:sz w:val="24"/>
          <w:szCs w:val="24"/>
          <w:lang w:val="ro-RO"/>
        </w:rPr>
        <w:t>utilităţi</w:t>
      </w:r>
      <w:proofErr w:type="spellEnd"/>
      <w:r w:rsidR="00950AA8" w:rsidRPr="00BE41BF">
        <w:rPr>
          <w:rFonts w:ascii="Arial Narrow" w:hAnsi="Arial Narrow"/>
          <w:sz w:val="24"/>
          <w:szCs w:val="24"/>
          <w:lang w:val="ro-RO"/>
        </w:rPr>
        <w:t xml:space="preserve"> publice nr. 51/2006;</w:t>
      </w:r>
    </w:p>
    <w:p w:rsidR="00BE41BF" w:rsidRDefault="00BE41BF" w:rsidP="00BE41BF">
      <w:pPr>
        <w:spacing w:line="240" w:lineRule="auto"/>
        <w:jc w:val="both"/>
        <w:rPr>
          <w:rFonts w:ascii="Times New Roman" w:eastAsia="Times New Roman" w:hAnsi="Times New Roman"/>
          <w:sz w:val="24"/>
          <w:szCs w:val="24"/>
        </w:rPr>
      </w:pPr>
      <w:r>
        <w:rPr>
          <w:rFonts w:ascii="Arial Narrow" w:hAnsi="Arial Narrow"/>
          <w:sz w:val="24"/>
          <w:szCs w:val="24"/>
        </w:rPr>
        <w:t xml:space="preserve">     “(1) </w:t>
      </w:r>
      <w:r w:rsidRPr="00BE41BF">
        <w:rPr>
          <w:rFonts w:ascii="Arial Narrow" w:eastAsia="Times New Roman" w:hAnsi="Arial Narrow"/>
          <w:noProof/>
          <w:sz w:val="24"/>
          <w:szCs w:val="24"/>
        </w:rPr>
        <w:t>Finanţarea cheltuielilor curente pentru furnizarea/prestarea serviciilor de utilităţi publice, precum şi pentru întreţinerea, exploatarea şi funcţionarea sistemelor aferente se realizează pe criterii economice şi comerciale; mijloacele materiale şi financiare necesare desfăşurării activităţilor specifice fiecărui serviciu se asigură prin bugetele de venituri şi cheltuieli ale operatorilor şi, după caz, din alocaţii bugetare</w:t>
      </w:r>
      <w:r w:rsidRPr="00BE41BF">
        <w:rPr>
          <w:rFonts w:ascii="Times New Roman" w:eastAsia="Times New Roman" w:hAnsi="Times New Roman"/>
          <w:noProof/>
          <w:sz w:val="24"/>
          <w:szCs w:val="24"/>
        </w:rPr>
        <w:t>.</w:t>
      </w:r>
      <w:r w:rsidRPr="00BE41BF">
        <w:rPr>
          <w:rFonts w:ascii="Times New Roman" w:eastAsia="Times New Roman" w:hAnsi="Times New Roman"/>
          <w:sz w:val="24"/>
          <w:szCs w:val="24"/>
        </w:rPr>
        <w:t xml:space="preserve"> </w:t>
      </w:r>
    </w:p>
    <w:p w:rsidR="00BE41BF" w:rsidRPr="00AE4342" w:rsidRDefault="00BE41BF" w:rsidP="00BE41BF">
      <w:pPr>
        <w:spacing w:line="240" w:lineRule="auto"/>
        <w:jc w:val="both"/>
        <w:rPr>
          <w:rFonts w:ascii="Arial Narrow" w:eastAsia="Times New Roman" w:hAnsi="Arial Narrow"/>
          <w:noProof/>
          <w:sz w:val="24"/>
          <w:szCs w:val="24"/>
        </w:rPr>
      </w:pPr>
      <w:r>
        <w:rPr>
          <w:rFonts w:ascii="Times New Roman" w:eastAsia="Times New Roman" w:hAnsi="Times New Roman"/>
          <w:sz w:val="24"/>
          <w:szCs w:val="24"/>
        </w:rPr>
        <w:t xml:space="preserve">    (</w:t>
      </w:r>
      <w:r w:rsidRPr="00BE41BF">
        <w:rPr>
          <w:rFonts w:ascii="Times New Roman" w:eastAsia="Times New Roman" w:hAnsi="Times New Roman"/>
          <w:sz w:val="24"/>
          <w:szCs w:val="24"/>
        </w:rPr>
        <w:t xml:space="preserve">2) </w:t>
      </w:r>
      <w:r>
        <w:rPr>
          <w:rFonts w:ascii="Times New Roman" w:eastAsia="Times New Roman" w:hAnsi="Times New Roman"/>
          <w:sz w:val="24"/>
          <w:szCs w:val="24"/>
        </w:rPr>
        <w:t xml:space="preserve"> </w:t>
      </w:r>
      <w:r w:rsidRPr="00BE41BF">
        <w:rPr>
          <w:rFonts w:ascii="Arial Narrow" w:eastAsia="Times New Roman" w:hAnsi="Arial Narrow"/>
          <w:noProof/>
          <w:sz w:val="24"/>
          <w:szCs w:val="24"/>
        </w:rPr>
        <w:t>Veniturile operatorilor se constituie prin încasarea de la utilizatori, sub formă de preţuri sau tarife, a sumelor reprezentând contravaloarea serviciilor furnizate/prestate şi, după caz, din alocaţii de la bugetele locale, cu respectarea următoarelor principii:</w:t>
      </w:r>
      <w:r w:rsidRPr="00BE41BF">
        <w:rPr>
          <w:rFonts w:ascii="Times New Roman" w:eastAsia="Times New Roman" w:hAnsi="Times New Roman"/>
          <w:sz w:val="24"/>
          <w:szCs w:val="24"/>
        </w:rPr>
        <w:t xml:space="preserve"> </w:t>
      </w:r>
    </w:p>
    <w:p w:rsidR="00BE41BF" w:rsidRDefault="00BE41BF" w:rsidP="00BE41BF">
      <w:pPr>
        <w:spacing w:line="240" w:lineRule="auto"/>
        <w:jc w:val="both"/>
        <w:rPr>
          <w:rFonts w:ascii="Arial Narrow" w:eastAsia="Times New Roman" w:hAnsi="Arial Narrow"/>
          <w:noProof/>
          <w:sz w:val="24"/>
          <w:szCs w:val="24"/>
        </w:rPr>
      </w:pPr>
      <w:r w:rsidRPr="00BE41BF">
        <w:rPr>
          <w:rFonts w:ascii="Arial Narrow" w:eastAsia="Times New Roman" w:hAnsi="Arial Narrow"/>
          <w:sz w:val="24"/>
          <w:szCs w:val="24"/>
        </w:rPr>
        <w:t xml:space="preserve">a) </w:t>
      </w:r>
      <w:r w:rsidRPr="00BE41BF">
        <w:rPr>
          <w:rFonts w:ascii="Arial Narrow" w:eastAsia="Times New Roman" w:hAnsi="Arial Narrow"/>
          <w:noProof/>
          <w:sz w:val="24"/>
          <w:szCs w:val="24"/>
        </w:rPr>
        <w:t>asigurarea autonomiei financiare a operatorului;</w:t>
      </w:r>
    </w:p>
    <w:p w:rsidR="00BE41BF" w:rsidRDefault="00BE41BF" w:rsidP="00BE41BF">
      <w:pPr>
        <w:spacing w:line="240" w:lineRule="auto"/>
        <w:jc w:val="both"/>
        <w:rPr>
          <w:rFonts w:ascii="Arial Narrow" w:eastAsia="Times New Roman" w:hAnsi="Arial Narrow"/>
          <w:noProof/>
          <w:sz w:val="24"/>
          <w:szCs w:val="24"/>
        </w:rPr>
      </w:pPr>
      <w:r w:rsidRPr="00BE41BF">
        <w:rPr>
          <w:rFonts w:ascii="Arial Narrow" w:eastAsia="Times New Roman" w:hAnsi="Arial Narrow"/>
          <w:sz w:val="24"/>
          <w:szCs w:val="24"/>
        </w:rPr>
        <w:t xml:space="preserve">b) </w:t>
      </w:r>
      <w:r w:rsidRPr="00BE41BF">
        <w:rPr>
          <w:rFonts w:ascii="Arial Narrow" w:eastAsia="Times New Roman" w:hAnsi="Arial Narrow"/>
          <w:noProof/>
          <w:sz w:val="24"/>
          <w:szCs w:val="24"/>
        </w:rPr>
        <w:t>asigurarea rentabilităţii şi eficienţei economice;</w:t>
      </w:r>
    </w:p>
    <w:p w:rsidR="00AE4342" w:rsidRDefault="00BE41BF" w:rsidP="00BE41BF">
      <w:pPr>
        <w:spacing w:line="240" w:lineRule="auto"/>
        <w:jc w:val="both"/>
        <w:rPr>
          <w:rFonts w:ascii="Arial Narrow" w:eastAsia="Times New Roman" w:hAnsi="Arial Narrow"/>
          <w:noProof/>
          <w:sz w:val="24"/>
          <w:szCs w:val="24"/>
        </w:rPr>
      </w:pPr>
      <w:r w:rsidRPr="00BE41BF">
        <w:rPr>
          <w:rFonts w:ascii="Arial Narrow" w:eastAsia="Times New Roman" w:hAnsi="Arial Narrow"/>
          <w:sz w:val="24"/>
          <w:szCs w:val="24"/>
        </w:rPr>
        <w:t xml:space="preserve">c) </w:t>
      </w:r>
      <w:r w:rsidRPr="00BE41BF">
        <w:rPr>
          <w:rFonts w:ascii="Arial Narrow" w:eastAsia="Times New Roman" w:hAnsi="Arial Narrow"/>
          <w:noProof/>
          <w:sz w:val="24"/>
          <w:szCs w:val="24"/>
        </w:rPr>
        <w:t>asigurarea egalităţii de tratament al serviciilor de utilităţi publice în raport cu alte servicii publice de interes general;</w:t>
      </w:r>
    </w:p>
    <w:p w:rsidR="00BE41BF" w:rsidRPr="00AE4342" w:rsidRDefault="00BE41BF" w:rsidP="00BE41BF">
      <w:pPr>
        <w:spacing w:line="240" w:lineRule="auto"/>
        <w:jc w:val="both"/>
        <w:rPr>
          <w:rFonts w:ascii="Arial Narrow" w:eastAsia="Times New Roman" w:hAnsi="Arial Narrow"/>
          <w:noProof/>
          <w:sz w:val="24"/>
          <w:szCs w:val="24"/>
        </w:rPr>
      </w:pPr>
      <w:r w:rsidRPr="00BE41BF">
        <w:rPr>
          <w:rFonts w:ascii="Arial Narrow" w:eastAsia="Times New Roman" w:hAnsi="Arial Narrow"/>
          <w:sz w:val="24"/>
          <w:szCs w:val="24"/>
        </w:rPr>
        <w:lastRenderedPageBreak/>
        <w:t xml:space="preserve">d) </w:t>
      </w:r>
      <w:r w:rsidRPr="00BE41BF">
        <w:rPr>
          <w:rFonts w:ascii="Arial Narrow" w:eastAsia="Times New Roman" w:hAnsi="Arial Narrow"/>
          <w:noProof/>
          <w:sz w:val="24"/>
          <w:szCs w:val="24"/>
        </w:rPr>
        <w:t>recuperarea în totalitate de către operatori a costurilor furnizării/prestării serviciilor, cu excepţia situaţiilor în care aceştia furnizează/prestează</w:t>
      </w:r>
      <w:r w:rsidRPr="00BE41BF">
        <w:rPr>
          <w:rFonts w:ascii="Times New Roman" w:eastAsia="Times New Roman" w:hAnsi="Times New Roman"/>
          <w:noProof/>
          <w:sz w:val="24"/>
          <w:szCs w:val="24"/>
        </w:rPr>
        <w:t xml:space="preserve"> </w:t>
      </w:r>
      <w:r w:rsidRPr="00BE41BF">
        <w:rPr>
          <w:rFonts w:ascii="Arial Narrow" w:eastAsia="Times New Roman" w:hAnsi="Arial Narrow"/>
          <w:noProof/>
          <w:sz w:val="24"/>
          <w:szCs w:val="24"/>
        </w:rPr>
        <w:t>serviciile de utilităţi publice în baza unui contract de concesiune</w:t>
      </w:r>
      <w:r w:rsidRPr="00BE41BF">
        <w:rPr>
          <w:rFonts w:ascii="Times New Roman" w:eastAsia="Times New Roman" w:hAnsi="Times New Roman"/>
          <w:noProof/>
          <w:sz w:val="24"/>
          <w:szCs w:val="24"/>
        </w:rPr>
        <w:t>.</w:t>
      </w:r>
      <w:r>
        <w:rPr>
          <w:rFonts w:ascii="Times New Roman" w:eastAsia="Times New Roman" w:hAnsi="Times New Roman"/>
          <w:noProof/>
          <w:sz w:val="24"/>
          <w:szCs w:val="24"/>
        </w:rPr>
        <w:t xml:space="preserve"> </w:t>
      </w:r>
    </w:p>
    <w:p w:rsidR="00BE41BF" w:rsidRPr="00AE4342" w:rsidRDefault="00BE41BF" w:rsidP="00BE41BF">
      <w:pPr>
        <w:spacing w:line="240" w:lineRule="auto"/>
        <w:jc w:val="both"/>
        <w:rPr>
          <w:rFonts w:ascii="Arial Narrow" w:eastAsia="Times New Roman" w:hAnsi="Arial Narrow"/>
          <w:noProof/>
          <w:sz w:val="24"/>
          <w:szCs w:val="24"/>
        </w:rPr>
      </w:pPr>
      <w:r w:rsidRPr="00AE4342">
        <w:rPr>
          <w:rFonts w:ascii="Arial Narrow" w:eastAsia="Times New Roman" w:hAnsi="Arial Narrow"/>
          <w:sz w:val="24"/>
          <w:szCs w:val="24"/>
        </w:rPr>
        <w:t xml:space="preserve">(3) </w:t>
      </w:r>
      <w:r w:rsidRPr="00AE4342">
        <w:rPr>
          <w:rFonts w:ascii="Arial Narrow" w:eastAsia="Times New Roman" w:hAnsi="Arial Narrow"/>
          <w:noProof/>
          <w:sz w:val="24"/>
          <w:szCs w:val="24"/>
        </w:rPr>
        <w:t>Preţurile şi tarifele aferente serviciilor de utilităţi publice se fundamentează, cu respectarea metodologiei de calcul stabilite de autorităţile de reglementare competente, pe baza cheltuielilor de producţie şi exploatare, a cheltuielilor de întreţinere şi reparaţii, a amortismentelor aferente capitalului imobilizat în active corporale şi necorporale, a costurilor pentru protecţia mediului, a costurilor financiare asociate creditelor contractate, a costurilor derivând din contractul de delegare a gestiunii, şi includ o cotă pentru crearea surselor de dezvoltare şi modernizare a sistemelor de utilităţi publice, precum şi o cotă de profit.</w:t>
      </w:r>
    </w:p>
    <w:p w:rsidR="00BE41BF" w:rsidRPr="00AE4342" w:rsidRDefault="00BE41BF" w:rsidP="00BE41BF">
      <w:pPr>
        <w:spacing w:line="240" w:lineRule="auto"/>
        <w:jc w:val="both"/>
        <w:rPr>
          <w:rFonts w:ascii="Arial Narrow" w:eastAsia="Times New Roman" w:hAnsi="Arial Narrow"/>
          <w:noProof/>
          <w:sz w:val="24"/>
          <w:szCs w:val="24"/>
        </w:rPr>
      </w:pPr>
      <w:r w:rsidRPr="00AE4342">
        <w:rPr>
          <w:rFonts w:ascii="Arial Narrow" w:eastAsia="Times New Roman" w:hAnsi="Arial Narrow"/>
          <w:sz w:val="24"/>
          <w:szCs w:val="24"/>
        </w:rPr>
        <w:t xml:space="preserve">(4) </w:t>
      </w:r>
      <w:r w:rsidRPr="00AE4342">
        <w:rPr>
          <w:rFonts w:ascii="Arial Narrow" w:eastAsia="Times New Roman" w:hAnsi="Arial Narrow"/>
          <w:noProof/>
          <w:sz w:val="24"/>
          <w:szCs w:val="24"/>
        </w:rPr>
        <w:t>Stabilirea, ajustarea şi modificarea preţurilor şi tarifelor serviciilor de utilităţi publice se fac cu respectarea metodologiilor de calcul elaborate de autorităţile de reglementare competente.</w:t>
      </w:r>
    </w:p>
    <w:p w:rsidR="00BE41BF" w:rsidRPr="00AE4342" w:rsidRDefault="00BE41BF" w:rsidP="00AE4342">
      <w:pPr>
        <w:pStyle w:val="NormalWeb"/>
        <w:jc w:val="both"/>
        <w:rPr>
          <w:rFonts w:ascii="Arial Narrow" w:hAnsi="Arial Narrow"/>
        </w:rPr>
      </w:pPr>
      <w:r w:rsidRPr="00AE4342">
        <w:rPr>
          <w:rFonts w:ascii="Arial Narrow" w:hAnsi="Arial Narrow"/>
        </w:rPr>
        <w:t xml:space="preserve">(5) </w:t>
      </w:r>
      <w:proofErr w:type="spellStart"/>
      <w:r w:rsidRPr="00AE4342">
        <w:rPr>
          <w:rFonts w:ascii="Arial Narrow" w:hAnsi="Arial Narrow"/>
        </w:rPr>
        <w:t>Preţurile</w:t>
      </w:r>
      <w:proofErr w:type="spellEnd"/>
      <w:r w:rsidRPr="00AE4342">
        <w:rPr>
          <w:rFonts w:ascii="Arial Narrow" w:hAnsi="Arial Narrow"/>
        </w:rPr>
        <w:t xml:space="preserve"> </w:t>
      </w:r>
      <w:proofErr w:type="spellStart"/>
      <w:r w:rsidRPr="00AE4342">
        <w:rPr>
          <w:rFonts w:ascii="Arial Narrow" w:hAnsi="Arial Narrow"/>
        </w:rPr>
        <w:t>şi</w:t>
      </w:r>
      <w:proofErr w:type="spellEnd"/>
      <w:r w:rsidRPr="00AE4342">
        <w:rPr>
          <w:rFonts w:ascii="Arial Narrow" w:hAnsi="Arial Narrow"/>
        </w:rPr>
        <w:t xml:space="preserve"> </w:t>
      </w:r>
      <w:proofErr w:type="spellStart"/>
      <w:r w:rsidRPr="00AE4342">
        <w:rPr>
          <w:rFonts w:ascii="Arial Narrow" w:hAnsi="Arial Narrow"/>
        </w:rPr>
        <w:t>tarifele</w:t>
      </w:r>
      <w:proofErr w:type="spellEnd"/>
      <w:r w:rsidRPr="00AE4342">
        <w:rPr>
          <w:rFonts w:ascii="Arial Narrow" w:hAnsi="Arial Narrow"/>
        </w:rPr>
        <w:t xml:space="preserve"> </w:t>
      </w:r>
      <w:proofErr w:type="spellStart"/>
      <w:r w:rsidRPr="00AE4342">
        <w:rPr>
          <w:rFonts w:ascii="Arial Narrow" w:hAnsi="Arial Narrow"/>
        </w:rPr>
        <w:t>pentru</w:t>
      </w:r>
      <w:proofErr w:type="spellEnd"/>
      <w:r w:rsidRPr="00AE4342">
        <w:rPr>
          <w:rFonts w:ascii="Arial Narrow" w:hAnsi="Arial Narrow"/>
        </w:rPr>
        <w:t xml:space="preserve"> </w:t>
      </w:r>
      <w:proofErr w:type="spellStart"/>
      <w:r w:rsidRPr="00AE4342">
        <w:rPr>
          <w:rFonts w:ascii="Arial Narrow" w:hAnsi="Arial Narrow"/>
        </w:rPr>
        <w:t>plata</w:t>
      </w:r>
      <w:proofErr w:type="spellEnd"/>
      <w:r w:rsidRPr="00AE4342">
        <w:rPr>
          <w:rFonts w:ascii="Arial Narrow" w:hAnsi="Arial Narrow"/>
        </w:rPr>
        <w:t xml:space="preserve"> </w:t>
      </w:r>
      <w:proofErr w:type="spellStart"/>
      <w:r w:rsidRPr="00AE4342">
        <w:rPr>
          <w:rFonts w:ascii="Arial Narrow" w:hAnsi="Arial Narrow"/>
        </w:rPr>
        <w:t>serviciilor</w:t>
      </w:r>
      <w:proofErr w:type="spellEnd"/>
      <w:r w:rsidRPr="00AE4342">
        <w:rPr>
          <w:rFonts w:ascii="Arial Narrow" w:hAnsi="Arial Narrow"/>
        </w:rPr>
        <w:t xml:space="preserve"> de </w:t>
      </w:r>
      <w:proofErr w:type="spellStart"/>
      <w:r w:rsidRPr="00AE4342">
        <w:rPr>
          <w:rFonts w:ascii="Arial Narrow" w:hAnsi="Arial Narrow"/>
        </w:rPr>
        <w:t>utilităţi</w:t>
      </w:r>
      <w:proofErr w:type="spellEnd"/>
      <w:r w:rsidRPr="00AE4342">
        <w:rPr>
          <w:rFonts w:ascii="Arial Narrow" w:hAnsi="Arial Narrow"/>
        </w:rPr>
        <w:t xml:space="preserve"> </w:t>
      </w:r>
      <w:proofErr w:type="spellStart"/>
      <w:r w:rsidRPr="00AE4342">
        <w:rPr>
          <w:rFonts w:ascii="Arial Narrow" w:hAnsi="Arial Narrow"/>
        </w:rPr>
        <w:t>publice</w:t>
      </w:r>
      <w:proofErr w:type="spellEnd"/>
      <w:r w:rsidRPr="00AE4342">
        <w:rPr>
          <w:rFonts w:ascii="Arial Narrow" w:hAnsi="Arial Narrow"/>
        </w:rPr>
        <w:t xml:space="preserve"> se </w:t>
      </w:r>
      <w:proofErr w:type="spellStart"/>
      <w:r w:rsidRPr="00AE4342">
        <w:rPr>
          <w:rFonts w:ascii="Arial Narrow" w:hAnsi="Arial Narrow"/>
        </w:rPr>
        <w:t>propun</w:t>
      </w:r>
      <w:proofErr w:type="spellEnd"/>
      <w:r w:rsidRPr="00AE4342">
        <w:rPr>
          <w:rFonts w:ascii="Arial Narrow" w:hAnsi="Arial Narrow"/>
        </w:rPr>
        <w:t xml:space="preserve"> de </w:t>
      </w:r>
      <w:proofErr w:type="spellStart"/>
      <w:r w:rsidRPr="00AE4342">
        <w:rPr>
          <w:rFonts w:ascii="Arial Narrow" w:hAnsi="Arial Narrow"/>
        </w:rPr>
        <w:t>operatori</w:t>
      </w:r>
      <w:proofErr w:type="spellEnd"/>
      <w:r w:rsidRPr="00AE4342">
        <w:rPr>
          <w:rFonts w:ascii="Arial Narrow" w:hAnsi="Arial Narrow"/>
        </w:rPr>
        <w:t xml:space="preserve"> </w:t>
      </w:r>
      <w:proofErr w:type="spellStart"/>
      <w:r w:rsidRPr="00AE4342">
        <w:rPr>
          <w:rFonts w:ascii="Arial Narrow" w:hAnsi="Arial Narrow"/>
        </w:rPr>
        <w:t>şi</w:t>
      </w:r>
      <w:proofErr w:type="spellEnd"/>
      <w:r w:rsidRPr="00AE4342">
        <w:rPr>
          <w:rFonts w:ascii="Arial Narrow" w:hAnsi="Arial Narrow"/>
        </w:rPr>
        <w:t xml:space="preserve"> se </w:t>
      </w:r>
      <w:proofErr w:type="spellStart"/>
      <w:r w:rsidRPr="00AE4342">
        <w:rPr>
          <w:rFonts w:ascii="Arial Narrow" w:hAnsi="Arial Narrow"/>
        </w:rPr>
        <w:t>stabilesc</w:t>
      </w:r>
      <w:proofErr w:type="spellEnd"/>
      <w:r w:rsidRPr="00AE4342">
        <w:rPr>
          <w:rFonts w:ascii="Arial Narrow" w:hAnsi="Arial Narrow"/>
        </w:rPr>
        <w:t xml:space="preserve">, se </w:t>
      </w:r>
      <w:proofErr w:type="spellStart"/>
      <w:r w:rsidRPr="00AE4342">
        <w:rPr>
          <w:rFonts w:ascii="Arial Narrow" w:hAnsi="Arial Narrow"/>
        </w:rPr>
        <w:t>ajustează</w:t>
      </w:r>
      <w:proofErr w:type="spellEnd"/>
      <w:r w:rsidRPr="00AE4342">
        <w:rPr>
          <w:rFonts w:ascii="Arial Narrow" w:hAnsi="Arial Narrow"/>
        </w:rPr>
        <w:t xml:space="preserve"> </w:t>
      </w:r>
      <w:proofErr w:type="spellStart"/>
      <w:r w:rsidRPr="00AE4342">
        <w:rPr>
          <w:rFonts w:ascii="Arial Narrow" w:hAnsi="Arial Narrow"/>
        </w:rPr>
        <w:t>sau</w:t>
      </w:r>
      <w:proofErr w:type="spellEnd"/>
      <w:r w:rsidRPr="00AE4342">
        <w:rPr>
          <w:rFonts w:ascii="Arial Narrow" w:hAnsi="Arial Narrow"/>
        </w:rPr>
        <w:t xml:space="preserve"> se </w:t>
      </w:r>
      <w:proofErr w:type="spellStart"/>
      <w:r w:rsidRPr="00AE4342">
        <w:rPr>
          <w:rFonts w:ascii="Arial Narrow" w:hAnsi="Arial Narrow"/>
        </w:rPr>
        <w:t>modifică</w:t>
      </w:r>
      <w:proofErr w:type="spellEnd"/>
      <w:r w:rsidRPr="00AE4342">
        <w:rPr>
          <w:rFonts w:ascii="Arial Narrow" w:hAnsi="Arial Narrow"/>
        </w:rPr>
        <w:t xml:space="preserve"> </w:t>
      </w:r>
      <w:proofErr w:type="spellStart"/>
      <w:r w:rsidRPr="00AE4342">
        <w:rPr>
          <w:rFonts w:ascii="Arial Narrow" w:hAnsi="Arial Narrow"/>
        </w:rPr>
        <w:t>prin</w:t>
      </w:r>
      <w:proofErr w:type="spellEnd"/>
      <w:r w:rsidRPr="00AE4342">
        <w:rPr>
          <w:rFonts w:ascii="Arial Narrow" w:hAnsi="Arial Narrow"/>
        </w:rPr>
        <w:t xml:space="preserve"> </w:t>
      </w:r>
      <w:proofErr w:type="spellStart"/>
      <w:r w:rsidRPr="00AE4342">
        <w:rPr>
          <w:rFonts w:ascii="Arial Narrow" w:hAnsi="Arial Narrow"/>
        </w:rPr>
        <w:t>hotărâri</w:t>
      </w:r>
      <w:proofErr w:type="spellEnd"/>
      <w:r w:rsidRPr="00AE4342">
        <w:rPr>
          <w:rFonts w:ascii="Arial Narrow" w:hAnsi="Arial Narrow"/>
        </w:rPr>
        <w:t xml:space="preserve"> ale </w:t>
      </w:r>
      <w:proofErr w:type="spellStart"/>
      <w:r w:rsidRPr="00AE4342">
        <w:rPr>
          <w:rFonts w:ascii="Arial Narrow" w:hAnsi="Arial Narrow"/>
        </w:rPr>
        <w:t>autorităţilor</w:t>
      </w:r>
      <w:proofErr w:type="spellEnd"/>
      <w:r w:rsidRPr="00AE4342">
        <w:rPr>
          <w:rFonts w:ascii="Arial Narrow" w:hAnsi="Arial Narrow"/>
        </w:rPr>
        <w:t xml:space="preserve"> deliberative ale </w:t>
      </w:r>
      <w:proofErr w:type="spellStart"/>
      <w:r w:rsidRPr="00AE4342">
        <w:rPr>
          <w:rFonts w:ascii="Arial Narrow" w:hAnsi="Arial Narrow"/>
        </w:rPr>
        <w:t>unităţilor</w:t>
      </w:r>
      <w:proofErr w:type="spellEnd"/>
      <w:r w:rsidRPr="00AE4342">
        <w:rPr>
          <w:rFonts w:ascii="Arial Narrow" w:hAnsi="Arial Narrow"/>
        </w:rPr>
        <w:t xml:space="preserve"> </w:t>
      </w:r>
      <w:proofErr w:type="spellStart"/>
      <w:r w:rsidRPr="00AE4342">
        <w:rPr>
          <w:rFonts w:ascii="Arial Narrow" w:hAnsi="Arial Narrow"/>
        </w:rPr>
        <w:t>administrativ-teritoriale</w:t>
      </w:r>
      <w:proofErr w:type="spellEnd"/>
      <w:r w:rsidRPr="00AE4342">
        <w:rPr>
          <w:rFonts w:ascii="Arial Narrow" w:hAnsi="Arial Narrow"/>
        </w:rPr>
        <w:t xml:space="preserve"> </w:t>
      </w:r>
      <w:proofErr w:type="spellStart"/>
      <w:r w:rsidRPr="00AE4342">
        <w:rPr>
          <w:rFonts w:ascii="Arial Narrow" w:hAnsi="Arial Narrow"/>
        </w:rPr>
        <w:t>ori</w:t>
      </w:r>
      <w:proofErr w:type="spellEnd"/>
      <w:r w:rsidRPr="00AE4342">
        <w:rPr>
          <w:rFonts w:ascii="Arial Narrow" w:hAnsi="Arial Narrow"/>
        </w:rPr>
        <w:t xml:space="preserve">, </w:t>
      </w:r>
      <w:proofErr w:type="spellStart"/>
      <w:r w:rsidRPr="00AE4342">
        <w:rPr>
          <w:rFonts w:ascii="Arial Narrow" w:hAnsi="Arial Narrow"/>
        </w:rPr>
        <w:t>după</w:t>
      </w:r>
      <w:proofErr w:type="spellEnd"/>
      <w:r w:rsidRPr="00AE4342">
        <w:rPr>
          <w:rFonts w:ascii="Arial Narrow" w:hAnsi="Arial Narrow"/>
        </w:rPr>
        <w:t xml:space="preserve"> </w:t>
      </w:r>
      <w:proofErr w:type="spellStart"/>
      <w:r w:rsidRPr="00AE4342">
        <w:rPr>
          <w:rFonts w:ascii="Arial Narrow" w:hAnsi="Arial Narrow"/>
        </w:rPr>
        <w:t>caz</w:t>
      </w:r>
      <w:proofErr w:type="spellEnd"/>
      <w:r w:rsidRPr="00AE4342">
        <w:rPr>
          <w:rFonts w:ascii="Arial Narrow" w:hAnsi="Arial Narrow"/>
        </w:rPr>
        <w:t xml:space="preserve">, ale </w:t>
      </w:r>
      <w:proofErr w:type="spellStart"/>
      <w:r w:rsidRPr="00AE4342">
        <w:rPr>
          <w:rFonts w:ascii="Arial Narrow" w:hAnsi="Arial Narrow"/>
        </w:rPr>
        <w:t>asociaţiilor</w:t>
      </w:r>
      <w:proofErr w:type="spellEnd"/>
      <w:r w:rsidRPr="00AE4342">
        <w:rPr>
          <w:rFonts w:ascii="Arial Narrow" w:hAnsi="Arial Narrow"/>
        </w:rPr>
        <w:t xml:space="preserve"> de </w:t>
      </w:r>
      <w:proofErr w:type="spellStart"/>
      <w:r w:rsidRPr="00AE4342">
        <w:rPr>
          <w:rFonts w:ascii="Arial Narrow" w:hAnsi="Arial Narrow"/>
        </w:rPr>
        <w:t>dezvoltare</w:t>
      </w:r>
      <w:proofErr w:type="spellEnd"/>
      <w:r w:rsidRPr="00AE4342">
        <w:rPr>
          <w:rFonts w:ascii="Arial Narrow" w:hAnsi="Arial Narrow"/>
        </w:rPr>
        <w:t xml:space="preserve"> </w:t>
      </w:r>
      <w:proofErr w:type="spellStart"/>
      <w:r w:rsidRPr="00AE4342">
        <w:rPr>
          <w:rFonts w:ascii="Arial Narrow" w:hAnsi="Arial Narrow"/>
        </w:rPr>
        <w:t>intercomunitară</w:t>
      </w:r>
      <w:proofErr w:type="spellEnd"/>
      <w:r w:rsidRPr="00AE4342">
        <w:rPr>
          <w:rFonts w:ascii="Arial Narrow" w:hAnsi="Arial Narrow"/>
        </w:rPr>
        <w:t xml:space="preserve"> </w:t>
      </w:r>
      <w:proofErr w:type="spellStart"/>
      <w:r w:rsidRPr="00AE4342">
        <w:rPr>
          <w:rFonts w:ascii="Arial Narrow" w:hAnsi="Arial Narrow"/>
        </w:rPr>
        <w:t>având</w:t>
      </w:r>
      <w:proofErr w:type="spellEnd"/>
      <w:r w:rsidRPr="00AE4342">
        <w:rPr>
          <w:rFonts w:ascii="Arial Narrow" w:hAnsi="Arial Narrow"/>
        </w:rPr>
        <w:t xml:space="preserve"> ca </w:t>
      </w:r>
      <w:proofErr w:type="spellStart"/>
      <w:r w:rsidRPr="00AE4342">
        <w:rPr>
          <w:rFonts w:ascii="Arial Narrow" w:hAnsi="Arial Narrow"/>
        </w:rPr>
        <w:t>scop</w:t>
      </w:r>
      <w:proofErr w:type="spellEnd"/>
      <w:r w:rsidRPr="00AE4342">
        <w:rPr>
          <w:rFonts w:ascii="Arial Narrow" w:hAnsi="Arial Narrow"/>
        </w:rPr>
        <w:t xml:space="preserve"> </w:t>
      </w:r>
      <w:proofErr w:type="spellStart"/>
      <w:r w:rsidRPr="00AE4342">
        <w:rPr>
          <w:rFonts w:ascii="Arial Narrow" w:hAnsi="Arial Narrow"/>
        </w:rPr>
        <w:t>serviciile</w:t>
      </w:r>
      <w:proofErr w:type="spellEnd"/>
      <w:r w:rsidRPr="00AE4342">
        <w:rPr>
          <w:rFonts w:ascii="Arial Narrow" w:hAnsi="Arial Narrow"/>
        </w:rPr>
        <w:t xml:space="preserve"> de </w:t>
      </w:r>
      <w:proofErr w:type="spellStart"/>
      <w:r w:rsidRPr="00AE4342">
        <w:rPr>
          <w:rFonts w:ascii="Arial Narrow" w:hAnsi="Arial Narrow"/>
        </w:rPr>
        <w:t>utilităţi</w:t>
      </w:r>
      <w:proofErr w:type="spellEnd"/>
      <w:r w:rsidRPr="00AE4342">
        <w:rPr>
          <w:rFonts w:ascii="Arial Narrow" w:hAnsi="Arial Narrow"/>
        </w:rPr>
        <w:t xml:space="preserve"> </w:t>
      </w:r>
      <w:proofErr w:type="spellStart"/>
      <w:r w:rsidRPr="00AE4342">
        <w:rPr>
          <w:rFonts w:ascii="Arial Narrow" w:hAnsi="Arial Narrow"/>
        </w:rPr>
        <w:t>publice</w:t>
      </w:r>
      <w:proofErr w:type="spellEnd"/>
      <w:r w:rsidRPr="00AE4342">
        <w:rPr>
          <w:rFonts w:ascii="Arial Narrow" w:hAnsi="Arial Narrow"/>
        </w:rPr>
        <w:t xml:space="preserve">, </w:t>
      </w:r>
      <w:proofErr w:type="spellStart"/>
      <w:r w:rsidRPr="00AE4342">
        <w:rPr>
          <w:rFonts w:ascii="Arial Narrow" w:hAnsi="Arial Narrow"/>
        </w:rPr>
        <w:t>în</w:t>
      </w:r>
      <w:proofErr w:type="spellEnd"/>
      <w:r w:rsidRPr="00AE4342">
        <w:rPr>
          <w:rFonts w:ascii="Arial Narrow" w:hAnsi="Arial Narrow"/>
        </w:rPr>
        <w:t xml:space="preserve"> </w:t>
      </w:r>
      <w:proofErr w:type="spellStart"/>
      <w:r w:rsidRPr="00AE4342">
        <w:rPr>
          <w:rFonts w:ascii="Arial Narrow" w:hAnsi="Arial Narrow"/>
        </w:rPr>
        <w:t>condiţiile</w:t>
      </w:r>
      <w:proofErr w:type="spellEnd"/>
      <w:r w:rsidRPr="00AE4342">
        <w:rPr>
          <w:rFonts w:ascii="Arial Narrow" w:hAnsi="Arial Narrow"/>
        </w:rPr>
        <w:t xml:space="preserve"> </w:t>
      </w:r>
      <w:proofErr w:type="spellStart"/>
      <w:r w:rsidRPr="00AE4342">
        <w:rPr>
          <w:rFonts w:ascii="Arial Narrow" w:hAnsi="Arial Narrow"/>
        </w:rPr>
        <w:t>legilor</w:t>
      </w:r>
      <w:proofErr w:type="spellEnd"/>
      <w:r w:rsidRPr="00AE4342">
        <w:rPr>
          <w:rFonts w:ascii="Arial Narrow" w:hAnsi="Arial Narrow"/>
        </w:rPr>
        <w:t xml:space="preserve"> </w:t>
      </w:r>
      <w:proofErr w:type="spellStart"/>
      <w:r w:rsidRPr="00AE4342">
        <w:rPr>
          <w:rFonts w:ascii="Arial Narrow" w:hAnsi="Arial Narrow"/>
        </w:rPr>
        <w:t>speciale</w:t>
      </w:r>
      <w:proofErr w:type="spellEnd"/>
      <w:r w:rsidRPr="00AE4342">
        <w:rPr>
          <w:rFonts w:ascii="Arial Narrow" w:hAnsi="Arial Narrow"/>
        </w:rPr>
        <w:t xml:space="preserve">, cu </w:t>
      </w:r>
      <w:proofErr w:type="spellStart"/>
      <w:r w:rsidRPr="00AE4342">
        <w:rPr>
          <w:rFonts w:ascii="Arial Narrow" w:hAnsi="Arial Narrow"/>
        </w:rPr>
        <w:t>respectarea</w:t>
      </w:r>
      <w:proofErr w:type="spellEnd"/>
      <w:r w:rsidRPr="00AE4342">
        <w:rPr>
          <w:rFonts w:ascii="Arial Narrow" w:hAnsi="Arial Narrow"/>
        </w:rPr>
        <w:t xml:space="preserve"> </w:t>
      </w:r>
      <w:proofErr w:type="spellStart"/>
      <w:r w:rsidRPr="00AE4342">
        <w:rPr>
          <w:rFonts w:ascii="Arial Narrow" w:hAnsi="Arial Narrow"/>
        </w:rPr>
        <w:t>metodologiilor</w:t>
      </w:r>
      <w:proofErr w:type="spellEnd"/>
      <w:r w:rsidRPr="00AE4342">
        <w:rPr>
          <w:rFonts w:ascii="Arial Narrow" w:hAnsi="Arial Narrow"/>
        </w:rPr>
        <w:t xml:space="preserve"> elaborate de </w:t>
      </w:r>
      <w:proofErr w:type="spellStart"/>
      <w:r w:rsidRPr="00AE4342">
        <w:rPr>
          <w:rFonts w:ascii="Arial Narrow" w:hAnsi="Arial Narrow"/>
        </w:rPr>
        <w:t>autoritatea</w:t>
      </w:r>
      <w:proofErr w:type="spellEnd"/>
      <w:r w:rsidRPr="00AE4342">
        <w:rPr>
          <w:rFonts w:ascii="Arial Narrow" w:hAnsi="Arial Narrow"/>
        </w:rPr>
        <w:t xml:space="preserve"> de </w:t>
      </w:r>
      <w:proofErr w:type="spellStart"/>
      <w:r w:rsidRPr="00AE4342">
        <w:rPr>
          <w:rFonts w:ascii="Arial Narrow" w:hAnsi="Arial Narrow"/>
        </w:rPr>
        <w:t>reglementare</w:t>
      </w:r>
      <w:proofErr w:type="spellEnd"/>
      <w:r w:rsidRPr="00AE4342">
        <w:rPr>
          <w:rFonts w:ascii="Arial Narrow" w:hAnsi="Arial Narrow"/>
        </w:rPr>
        <w:t xml:space="preserve"> </w:t>
      </w:r>
      <w:proofErr w:type="spellStart"/>
      <w:r w:rsidRPr="00AE4342">
        <w:rPr>
          <w:rFonts w:ascii="Arial Narrow" w:hAnsi="Arial Narrow"/>
        </w:rPr>
        <w:t>competentă</w:t>
      </w:r>
      <w:proofErr w:type="spellEnd"/>
      <w:r w:rsidRPr="00AE4342">
        <w:rPr>
          <w:rFonts w:ascii="Arial Narrow" w:hAnsi="Arial Narrow"/>
        </w:rPr>
        <w:t>.</w:t>
      </w:r>
    </w:p>
    <w:p w:rsidR="00BE41BF" w:rsidRPr="00AE4342" w:rsidRDefault="00BE41BF" w:rsidP="00BE41BF">
      <w:pPr>
        <w:pStyle w:val="NormalWeb"/>
        <w:jc w:val="both"/>
        <w:rPr>
          <w:rFonts w:ascii="Arial Narrow" w:hAnsi="Arial Narrow"/>
        </w:rPr>
      </w:pPr>
      <w:r w:rsidRPr="00AE4342">
        <w:rPr>
          <w:rFonts w:ascii="Arial Narrow" w:hAnsi="Arial Narrow"/>
          <w:noProof/>
        </w:rPr>
        <w:br/>
      </w:r>
      <w:r w:rsidRPr="00AE4342">
        <w:rPr>
          <w:rFonts w:ascii="Arial Narrow" w:hAnsi="Arial Narrow"/>
        </w:rPr>
        <w:t xml:space="preserve"> (6) </w:t>
      </w:r>
      <w:r w:rsidRPr="00AE4342">
        <w:rPr>
          <w:rFonts w:ascii="Arial Narrow" w:hAnsi="Arial Narrow"/>
          <w:noProof/>
        </w:rPr>
        <w:t xml:space="preserve">În cazul gestiunii delegate, litigiile cu privire la stabilirea, ajustarea sau modificarea preţurilor şi/sau tarifelor intervenite între autorităţile administraţiei publice locale şi operatori sau între asociaţiile de dezvoltare intercomunitară cu obiect de activitate serviciile de utilităţi publice şi operatori, după caz, se soluţionează de instanţele de judecată competente potrivit legii. </w:t>
      </w:r>
    </w:p>
    <w:p w:rsidR="00BE41BF" w:rsidRPr="00AE4342" w:rsidRDefault="00BE41BF" w:rsidP="00BE41BF">
      <w:pPr>
        <w:spacing w:line="240" w:lineRule="auto"/>
        <w:jc w:val="both"/>
        <w:rPr>
          <w:rFonts w:ascii="Arial Narrow" w:eastAsia="Times New Roman" w:hAnsi="Arial Narrow"/>
          <w:noProof/>
          <w:sz w:val="24"/>
          <w:szCs w:val="24"/>
        </w:rPr>
      </w:pPr>
      <w:r w:rsidRPr="00AE4342">
        <w:rPr>
          <w:rFonts w:ascii="Arial Narrow" w:eastAsia="Times New Roman" w:hAnsi="Arial Narrow"/>
          <w:sz w:val="24"/>
          <w:szCs w:val="24"/>
        </w:rPr>
        <w:t xml:space="preserve">(7) </w:t>
      </w:r>
      <w:r w:rsidRPr="00AE4342">
        <w:rPr>
          <w:rFonts w:ascii="Arial Narrow" w:eastAsia="Times New Roman" w:hAnsi="Arial Narrow"/>
          <w:noProof/>
          <w:sz w:val="24"/>
          <w:szCs w:val="24"/>
        </w:rPr>
        <w:t>Preţurile, tarifele şi taxele speciale stabilite şi practicate cu încălcarea dispoziţiilor prezentei legi sunt nule de drept, iar sumele încasate necuvenit şi constatate ca atare de către autorităţile de reglementare se restituie utilizatorilor de la care au fost colectate sau la bugetele locale, după caz</w:t>
      </w:r>
    </w:p>
    <w:p w:rsidR="00BE41BF" w:rsidRPr="00AE4342" w:rsidRDefault="00BE41BF" w:rsidP="00BE41BF">
      <w:pPr>
        <w:spacing w:line="240" w:lineRule="auto"/>
        <w:jc w:val="both"/>
        <w:rPr>
          <w:rFonts w:ascii="Arial Narrow" w:eastAsia="Times New Roman" w:hAnsi="Arial Narrow"/>
          <w:noProof/>
          <w:sz w:val="24"/>
          <w:szCs w:val="24"/>
        </w:rPr>
      </w:pPr>
      <w:r w:rsidRPr="00AE4342">
        <w:rPr>
          <w:rFonts w:ascii="Arial Narrow" w:eastAsia="Times New Roman" w:hAnsi="Arial Narrow"/>
          <w:sz w:val="24"/>
          <w:szCs w:val="24"/>
        </w:rPr>
        <w:t xml:space="preserve"> (8) </w:t>
      </w:r>
      <w:r w:rsidRPr="00AE4342">
        <w:rPr>
          <w:rFonts w:ascii="Arial Narrow" w:eastAsia="Times New Roman" w:hAnsi="Arial Narrow"/>
          <w:noProof/>
          <w:sz w:val="24"/>
          <w:szCs w:val="24"/>
        </w:rPr>
        <w:t>Pentru prestarea unor servicii conexe serviciilor de utilităţi publice, cum sunt eliberarea acordurilor şi avizelor, verificarea documentaţiilor tehnico-economice, expertizele tehnice, service-ul instalaţiilor de utilizare şi altele asemenea, tarifele şi taxele se fundamentează pe tipuri de lucrări sau servicii prestate de operatori şi se aprobă prin hotărâri ale autorităţilor deliberative ale unităţilor administrativ-teritoriale ori, după caz, ale asociaţiilor de dezvoltare intercomunitară cu obiect de activitate serviciile de utilităţi publice, în numele şi pe seama unităţilor administrativ-teritoriale membre. Aceste servicii se facturează şi se încasează separat de către operatori/operatorii regionali.</w:t>
      </w:r>
    </w:p>
    <w:p w:rsidR="00BE41BF" w:rsidRPr="00AE4342" w:rsidRDefault="00BE41BF" w:rsidP="00BE41BF">
      <w:pPr>
        <w:spacing w:line="240" w:lineRule="auto"/>
        <w:jc w:val="both"/>
        <w:rPr>
          <w:rFonts w:ascii="Arial Narrow" w:eastAsia="Times New Roman" w:hAnsi="Arial Narrow"/>
          <w:sz w:val="24"/>
          <w:szCs w:val="24"/>
        </w:rPr>
      </w:pPr>
      <w:r w:rsidRPr="00AE4342">
        <w:rPr>
          <w:rFonts w:ascii="Arial Narrow" w:eastAsia="Times New Roman" w:hAnsi="Arial Narrow"/>
          <w:sz w:val="24"/>
          <w:szCs w:val="24"/>
        </w:rPr>
        <w:t xml:space="preserve"> (9) </w:t>
      </w:r>
      <w:r w:rsidRPr="00AE4342">
        <w:rPr>
          <w:rFonts w:ascii="Arial Narrow" w:eastAsia="Times New Roman" w:hAnsi="Arial Narrow"/>
          <w:noProof/>
          <w:sz w:val="24"/>
          <w:szCs w:val="24"/>
        </w:rPr>
        <w:t>Operatorii au dreptul de a propune autorităţii administraţiei publice locale tarife compuse, care cuprind o componentă fixă, proporţională cu cheltuielile necesare pentru menţinerea în stare de funcţionare şi pentru exploatarea în condiţii de siguranţă şi eficienţă a sistemelor de utilităţi publice, şi una variabilă, în funcţie de consumul efectiv înregistrat de dispozitivele de măsurare-înregistrare montate pe branşamentele utilizatorilor, în punctele de delimitare a instalaţiilor. Tarifele compuse se fundamentează luându-se în considerare ponderea costurilor fixe şi a celor variabile în cheltuielile anuale şi se stabilesc în conformitate cu metodologia elaborată de autoritatea de reglementare competentă.</w:t>
      </w:r>
      <w:r w:rsidRPr="00AE4342">
        <w:rPr>
          <w:rFonts w:ascii="Arial Narrow" w:eastAsia="Times New Roman" w:hAnsi="Arial Narrow"/>
          <w:sz w:val="24"/>
          <w:szCs w:val="24"/>
        </w:rPr>
        <w:t xml:space="preserve"> </w:t>
      </w:r>
      <w:r w:rsidR="006E455D">
        <w:rPr>
          <w:rFonts w:ascii="Arial Narrow" w:eastAsia="Times New Roman" w:hAnsi="Arial Narrow"/>
          <w:sz w:val="24"/>
          <w:szCs w:val="24"/>
        </w:rPr>
        <w:t>“</w:t>
      </w:r>
    </w:p>
    <w:p w:rsidR="007B1BA9" w:rsidRDefault="007B1BA9" w:rsidP="00BE41BF">
      <w:pPr>
        <w:jc w:val="both"/>
        <w:rPr>
          <w:rFonts w:ascii="Arial Narrow" w:hAnsi="Arial Narrow"/>
          <w:sz w:val="24"/>
          <w:szCs w:val="24"/>
        </w:rPr>
      </w:pPr>
    </w:p>
    <w:p w:rsidR="006E455D" w:rsidRPr="006E455D" w:rsidRDefault="006E455D" w:rsidP="006E455D">
      <w:pPr>
        <w:jc w:val="both"/>
        <w:rPr>
          <w:rFonts w:ascii="Arial Narrow" w:hAnsi="Arial Narrow"/>
          <w:sz w:val="24"/>
          <w:szCs w:val="24"/>
        </w:rPr>
      </w:pPr>
      <w:r>
        <w:rPr>
          <w:rFonts w:ascii="Arial Narrow" w:hAnsi="Arial Narrow"/>
          <w:sz w:val="24"/>
          <w:szCs w:val="24"/>
        </w:rPr>
        <w:lastRenderedPageBreak/>
        <w:t xml:space="preserve">   </w:t>
      </w:r>
      <w:proofErr w:type="spellStart"/>
      <w:r w:rsidRPr="006E455D">
        <w:rPr>
          <w:rFonts w:ascii="Arial Narrow" w:hAnsi="Arial Narrow"/>
          <w:sz w:val="24"/>
          <w:szCs w:val="24"/>
        </w:rPr>
        <w:t>Strategia</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tarifară</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trebuie</w:t>
      </w:r>
      <w:proofErr w:type="spellEnd"/>
      <w:r w:rsidRPr="006E455D">
        <w:rPr>
          <w:rFonts w:ascii="Arial Narrow" w:hAnsi="Arial Narrow"/>
          <w:sz w:val="24"/>
          <w:szCs w:val="24"/>
        </w:rPr>
        <w:t xml:space="preserve"> </w:t>
      </w:r>
      <w:proofErr w:type="spellStart"/>
      <w:proofErr w:type="gramStart"/>
      <w:r w:rsidRPr="006E455D">
        <w:rPr>
          <w:rFonts w:ascii="Arial Narrow" w:hAnsi="Arial Narrow"/>
          <w:sz w:val="24"/>
          <w:szCs w:val="24"/>
        </w:rPr>
        <w:t>să</w:t>
      </w:r>
      <w:proofErr w:type="spellEnd"/>
      <w:proofErr w:type="gramEnd"/>
      <w:r w:rsidRPr="006E455D">
        <w:rPr>
          <w:rFonts w:ascii="Arial Narrow" w:hAnsi="Arial Narrow"/>
          <w:sz w:val="24"/>
          <w:szCs w:val="24"/>
        </w:rPr>
        <w:t xml:space="preserve"> </w:t>
      </w:r>
      <w:proofErr w:type="spellStart"/>
      <w:r w:rsidRPr="006E455D">
        <w:rPr>
          <w:rFonts w:ascii="Arial Narrow" w:hAnsi="Arial Narrow"/>
          <w:sz w:val="24"/>
          <w:szCs w:val="24"/>
        </w:rPr>
        <w:t>asigure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pe</w:t>
      </w:r>
      <w:proofErr w:type="spellEnd"/>
      <w:r w:rsidRPr="006E455D">
        <w:rPr>
          <w:rFonts w:ascii="Arial Narrow" w:hAnsi="Arial Narrow"/>
          <w:sz w:val="24"/>
          <w:szCs w:val="24"/>
        </w:rPr>
        <w:t xml:space="preserve"> de o parte, </w:t>
      </w:r>
      <w:proofErr w:type="spellStart"/>
      <w:r w:rsidRPr="006E455D">
        <w:rPr>
          <w:rFonts w:ascii="Arial Narrow" w:hAnsi="Arial Narrow"/>
          <w:sz w:val="24"/>
          <w:szCs w:val="24"/>
        </w:rPr>
        <w:t>sursele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necesare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pentru</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operare</w:t>
      </w:r>
      <w:proofErr w:type="spellEnd"/>
      <w:r w:rsidRPr="006E455D">
        <w:rPr>
          <w:rFonts w:ascii="Arial Narrow" w:hAnsi="Arial Narrow"/>
          <w:sz w:val="24"/>
          <w:szCs w:val="24"/>
        </w:rPr>
        <w:t>,</w:t>
      </w:r>
      <w:r>
        <w:rPr>
          <w:rFonts w:ascii="Arial Narrow" w:hAnsi="Arial Narrow"/>
          <w:sz w:val="24"/>
          <w:szCs w:val="24"/>
        </w:rPr>
        <w:t xml:space="preserve"> </w:t>
      </w:r>
      <w:proofErr w:type="spellStart"/>
      <w:r w:rsidRPr="006E455D">
        <w:rPr>
          <w:rFonts w:ascii="Arial Narrow" w:hAnsi="Arial Narrow"/>
          <w:sz w:val="24"/>
          <w:szCs w:val="24"/>
        </w:rPr>
        <w:t>dezvoltare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modernizare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şi</w:t>
      </w:r>
      <w:proofErr w:type="spellEnd"/>
      <w:r w:rsidRPr="006E455D">
        <w:rPr>
          <w:rFonts w:ascii="Arial Narrow" w:hAnsi="Arial Narrow"/>
          <w:sz w:val="24"/>
          <w:szCs w:val="24"/>
        </w:rPr>
        <w:t>/</w:t>
      </w:r>
      <w:proofErr w:type="spellStart"/>
      <w:r w:rsidRPr="006E455D">
        <w:rPr>
          <w:rFonts w:ascii="Arial Narrow" w:hAnsi="Arial Narrow"/>
          <w:sz w:val="24"/>
          <w:szCs w:val="24"/>
        </w:rPr>
        <w:t>sau</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bază-suport</w:t>
      </w:r>
      <w:proofErr w:type="spellEnd"/>
      <w:r w:rsidRPr="006E455D">
        <w:rPr>
          <w:rFonts w:ascii="Arial Narrow" w:hAnsi="Arial Narrow"/>
          <w:sz w:val="24"/>
          <w:szCs w:val="24"/>
        </w:rPr>
        <w:t xml:space="preserve"> a </w:t>
      </w:r>
      <w:proofErr w:type="spellStart"/>
      <w:r w:rsidRPr="006E455D">
        <w:rPr>
          <w:rFonts w:ascii="Arial Narrow" w:hAnsi="Arial Narrow"/>
          <w:sz w:val="24"/>
          <w:szCs w:val="24"/>
        </w:rPr>
        <w:t>contractării</w:t>
      </w:r>
      <w:proofErr w:type="spellEnd"/>
      <w:r w:rsidRPr="006E455D">
        <w:rPr>
          <w:rFonts w:ascii="Arial Narrow" w:hAnsi="Arial Narrow"/>
          <w:sz w:val="24"/>
          <w:szCs w:val="24"/>
        </w:rPr>
        <w:t xml:space="preserve"> de </w:t>
      </w:r>
      <w:proofErr w:type="spellStart"/>
      <w:r w:rsidRPr="006E455D">
        <w:rPr>
          <w:rFonts w:ascii="Arial Narrow" w:hAnsi="Arial Narrow"/>
          <w:sz w:val="24"/>
          <w:szCs w:val="24"/>
        </w:rPr>
        <w:t>credite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rambursabile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ori</w:t>
      </w:r>
      <w:proofErr w:type="spellEnd"/>
      <w:r w:rsidRPr="006E455D">
        <w:rPr>
          <w:rFonts w:ascii="Arial Narrow" w:hAnsi="Arial Narrow"/>
          <w:sz w:val="24"/>
          <w:szCs w:val="24"/>
        </w:rPr>
        <w:t xml:space="preserve"> </w:t>
      </w:r>
      <w:r>
        <w:rPr>
          <w:rFonts w:ascii="Arial Narrow" w:hAnsi="Arial Narrow"/>
          <w:sz w:val="24"/>
          <w:szCs w:val="24"/>
        </w:rPr>
        <w:t xml:space="preserve">partial </w:t>
      </w:r>
      <w:proofErr w:type="spellStart"/>
      <w:r w:rsidRPr="006E455D">
        <w:rPr>
          <w:rFonts w:ascii="Arial Narrow" w:hAnsi="Arial Narrow"/>
          <w:sz w:val="24"/>
          <w:szCs w:val="24"/>
        </w:rPr>
        <w:t>rambursabile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iar</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pe</w:t>
      </w:r>
      <w:proofErr w:type="spellEnd"/>
      <w:r w:rsidRPr="006E455D">
        <w:rPr>
          <w:rFonts w:ascii="Arial Narrow" w:hAnsi="Arial Narrow"/>
          <w:sz w:val="24"/>
          <w:szCs w:val="24"/>
        </w:rPr>
        <w:t xml:space="preserve"> de </w:t>
      </w:r>
      <w:proofErr w:type="spellStart"/>
      <w:r w:rsidRPr="006E455D">
        <w:rPr>
          <w:rFonts w:ascii="Arial Narrow" w:hAnsi="Arial Narrow"/>
          <w:sz w:val="24"/>
          <w:szCs w:val="24"/>
        </w:rPr>
        <w:t>altă</w:t>
      </w:r>
      <w:proofErr w:type="spellEnd"/>
      <w:r w:rsidRPr="006E455D">
        <w:rPr>
          <w:rFonts w:ascii="Arial Narrow" w:hAnsi="Arial Narrow"/>
          <w:sz w:val="24"/>
          <w:szCs w:val="24"/>
        </w:rPr>
        <w:t xml:space="preserve"> parte, </w:t>
      </w:r>
      <w:proofErr w:type="spellStart"/>
      <w:r w:rsidRPr="006E455D">
        <w:rPr>
          <w:rFonts w:ascii="Arial Narrow" w:hAnsi="Arial Narrow"/>
          <w:sz w:val="24"/>
          <w:szCs w:val="24"/>
        </w:rPr>
        <w:t>să</w:t>
      </w:r>
      <w:proofErr w:type="spellEnd"/>
      <w:r w:rsidRPr="006E455D">
        <w:rPr>
          <w:rFonts w:ascii="Arial Narrow" w:hAnsi="Arial Narrow"/>
          <w:sz w:val="24"/>
          <w:szCs w:val="24"/>
        </w:rPr>
        <w:t xml:space="preserve"> nu se </w:t>
      </w:r>
      <w:proofErr w:type="spellStart"/>
      <w:r w:rsidRPr="006E455D">
        <w:rPr>
          <w:rFonts w:ascii="Arial Narrow" w:hAnsi="Arial Narrow"/>
          <w:sz w:val="24"/>
          <w:szCs w:val="24"/>
        </w:rPr>
        <w:t>depăşească</w:t>
      </w:r>
      <w:proofErr w:type="spellEnd"/>
      <w:r w:rsidRPr="006E455D">
        <w:rPr>
          <w:rFonts w:ascii="Arial Narrow" w:hAnsi="Arial Narrow"/>
          <w:sz w:val="24"/>
          <w:szCs w:val="24"/>
        </w:rPr>
        <w:t xml:space="preserve"> </w:t>
      </w:r>
      <w:proofErr w:type="spellStart"/>
      <w:r>
        <w:rPr>
          <w:rFonts w:ascii="Arial Narrow" w:hAnsi="Arial Narrow"/>
          <w:sz w:val="24"/>
          <w:szCs w:val="24"/>
        </w:rPr>
        <w:t>limitele</w:t>
      </w:r>
      <w:proofErr w:type="spellEnd"/>
      <w:r>
        <w:rPr>
          <w:rFonts w:ascii="Arial Narrow" w:hAnsi="Arial Narrow"/>
          <w:sz w:val="24"/>
          <w:szCs w:val="24"/>
        </w:rPr>
        <w:t xml:space="preserve"> de </w:t>
      </w:r>
      <w:proofErr w:type="spellStart"/>
      <w:r>
        <w:rPr>
          <w:rFonts w:ascii="Arial Narrow" w:hAnsi="Arial Narrow"/>
          <w:sz w:val="24"/>
          <w:szCs w:val="24"/>
        </w:rPr>
        <w:t>suportabilitate</w:t>
      </w:r>
      <w:proofErr w:type="spellEnd"/>
      <w:r>
        <w:rPr>
          <w:rFonts w:ascii="Arial Narrow" w:hAnsi="Arial Narrow"/>
          <w:sz w:val="24"/>
          <w:szCs w:val="24"/>
        </w:rPr>
        <w:t xml:space="preserve"> ale </w:t>
      </w:r>
      <w:proofErr w:type="spellStart"/>
      <w:r w:rsidRPr="006E455D">
        <w:rPr>
          <w:rFonts w:ascii="Arial Narrow" w:hAnsi="Arial Narrow"/>
          <w:sz w:val="24"/>
          <w:szCs w:val="24"/>
        </w:rPr>
        <w:t>populaţiei</w:t>
      </w:r>
      <w:proofErr w:type="spellEnd"/>
      <w:r w:rsidRPr="006E455D">
        <w:rPr>
          <w:rFonts w:ascii="Arial Narrow" w:hAnsi="Arial Narrow"/>
          <w:sz w:val="24"/>
          <w:szCs w:val="24"/>
        </w:rPr>
        <w:t>.</w:t>
      </w:r>
    </w:p>
    <w:p w:rsidR="006E455D" w:rsidRPr="006E455D" w:rsidRDefault="006E455D" w:rsidP="006E455D">
      <w:pPr>
        <w:jc w:val="both"/>
        <w:rPr>
          <w:rFonts w:ascii="Arial Narrow" w:hAnsi="Arial Narrow"/>
          <w:sz w:val="24"/>
          <w:szCs w:val="24"/>
        </w:rPr>
      </w:pPr>
      <w:r>
        <w:rPr>
          <w:rFonts w:ascii="Arial Narrow" w:hAnsi="Arial Narrow"/>
          <w:sz w:val="24"/>
          <w:szCs w:val="24"/>
        </w:rPr>
        <w:t xml:space="preserve">   </w:t>
      </w:r>
      <w:proofErr w:type="spellStart"/>
      <w:r w:rsidRPr="006E455D">
        <w:rPr>
          <w:rFonts w:ascii="Arial Narrow" w:hAnsi="Arial Narrow"/>
          <w:sz w:val="24"/>
          <w:szCs w:val="24"/>
        </w:rPr>
        <w:t>Structura</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tarifelor</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şi</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nivelele</w:t>
      </w:r>
      <w:proofErr w:type="spellEnd"/>
      <w:r w:rsidRPr="006E455D">
        <w:rPr>
          <w:rFonts w:ascii="Arial Narrow" w:hAnsi="Arial Narrow"/>
          <w:sz w:val="24"/>
          <w:szCs w:val="24"/>
        </w:rPr>
        <w:t xml:space="preserve"> de </w:t>
      </w:r>
      <w:proofErr w:type="spellStart"/>
      <w:r w:rsidRPr="006E455D">
        <w:rPr>
          <w:rFonts w:ascii="Arial Narrow" w:hAnsi="Arial Narrow"/>
          <w:sz w:val="24"/>
          <w:szCs w:val="24"/>
        </w:rPr>
        <w:t>tarifare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trebuie</w:t>
      </w:r>
      <w:proofErr w:type="spellEnd"/>
      <w:r w:rsidRPr="006E455D">
        <w:rPr>
          <w:rFonts w:ascii="Arial Narrow" w:hAnsi="Arial Narrow"/>
          <w:sz w:val="24"/>
          <w:szCs w:val="24"/>
        </w:rPr>
        <w:t xml:space="preserve"> </w:t>
      </w:r>
      <w:proofErr w:type="spellStart"/>
      <w:proofErr w:type="gramStart"/>
      <w:r w:rsidRPr="006E455D">
        <w:rPr>
          <w:rFonts w:ascii="Arial Narrow" w:hAnsi="Arial Narrow"/>
          <w:sz w:val="24"/>
          <w:szCs w:val="24"/>
        </w:rPr>
        <w:t>să</w:t>
      </w:r>
      <w:proofErr w:type="spellEnd"/>
      <w:proofErr w:type="gramEnd"/>
      <w:r w:rsidRPr="006E455D">
        <w:rPr>
          <w:rFonts w:ascii="Arial Narrow" w:hAnsi="Arial Narrow"/>
          <w:sz w:val="24"/>
          <w:szCs w:val="24"/>
        </w:rPr>
        <w:t xml:space="preserve"> </w:t>
      </w:r>
      <w:proofErr w:type="spellStart"/>
      <w:r w:rsidRPr="006E455D">
        <w:rPr>
          <w:rFonts w:ascii="Arial Narrow" w:hAnsi="Arial Narrow"/>
          <w:sz w:val="24"/>
          <w:szCs w:val="24"/>
        </w:rPr>
        <w:t>descurajeze</w:t>
      </w:r>
      <w:proofErr w:type="spellEnd"/>
      <w:r>
        <w:rPr>
          <w:rFonts w:ascii="Arial Narrow" w:hAnsi="Arial Narrow"/>
          <w:sz w:val="24"/>
          <w:szCs w:val="24"/>
        </w:rPr>
        <w:t xml:space="preserve"> </w:t>
      </w:r>
      <w:proofErr w:type="spellStart"/>
      <w:r>
        <w:rPr>
          <w:rFonts w:ascii="Arial Narrow" w:hAnsi="Arial Narrow"/>
          <w:sz w:val="24"/>
          <w:szCs w:val="24"/>
        </w:rPr>
        <w:t>risipa</w:t>
      </w:r>
      <w:proofErr w:type="spellEnd"/>
      <w:r>
        <w:rPr>
          <w:rFonts w:ascii="Arial Narrow" w:hAnsi="Arial Narrow"/>
          <w:sz w:val="24"/>
          <w:szCs w:val="24"/>
        </w:rPr>
        <w:t xml:space="preserve"> </w:t>
      </w:r>
      <w:proofErr w:type="spellStart"/>
      <w:r>
        <w:rPr>
          <w:rFonts w:ascii="Arial Narrow" w:hAnsi="Arial Narrow"/>
          <w:sz w:val="24"/>
          <w:szCs w:val="24"/>
        </w:rPr>
        <w:t>şi</w:t>
      </w:r>
      <w:proofErr w:type="spellEnd"/>
      <w:r>
        <w:rPr>
          <w:rFonts w:ascii="Arial Narrow" w:hAnsi="Arial Narrow"/>
          <w:sz w:val="24"/>
          <w:szCs w:val="24"/>
        </w:rPr>
        <w:t xml:space="preserve"> </w:t>
      </w:r>
      <w:proofErr w:type="spellStart"/>
      <w:r>
        <w:rPr>
          <w:rFonts w:ascii="Arial Narrow" w:hAnsi="Arial Narrow"/>
          <w:sz w:val="24"/>
          <w:szCs w:val="24"/>
        </w:rPr>
        <w:t>consumul</w:t>
      </w:r>
      <w:proofErr w:type="spellEnd"/>
      <w:r>
        <w:rPr>
          <w:rFonts w:ascii="Arial Narrow" w:hAnsi="Arial Narrow"/>
          <w:sz w:val="24"/>
          <w:szCs w:val="24"/>
        </w:rPr>
        <w:t xml:space="preserve"> </w:t>
      </w:r>
      <w:proofErr w:type="spellStart"/>
      <w:r>
        <w:rPr>
          <w:rFonts w:ascii="Arial Narrow" w:hAnsi="Arial Narrow"/>
          <w:sz w:val="24"/>
          <w:szCs w:val="24"/>
        </w:rPr>
        <w:t>în</w:t>
      </w:r>
      <w:proofErr w:type="spellEnd"/>
      <w:r>
        <w:rPr>
          <w:rFonts w:ascii="Arial Narrow" w:hAnsi="Arial Narrow"/>
          <w:sz w:val="24"/>
          <w:szCs w:val="24"/>
        </w:rPr>
        <w:t xml:space="preserve"> </w:t>
      </w:r>
      <w:proofErr w:type="spellStart"/>
      <w:r>
        <w:rPr>
          <w:rFonts w:ascii="Arial Narrow" w:hAnsi="Arial Narrow"/>
          <w:sz w:val="24"/>
          <w:szCs w:val="24"/>
        </w:rPr>
        <w:t>exces</w:t>
      </w:r>
      <w:proofErr w:type="spellEnd"/>
      <w:r>
        <w:rPr>
          <w:rFonts w:ascii="Arial Narrow" w:hAnsi="Arial Narrow"/>
          <w:sz w:val="24"/>
          <w:szCs w:val="24"/>
        </w:rPr>
        <w:t xml:space="preserve"> </w:t>
      </w:r>
      <w:proofErr w:type="spellStart"/>
      <w:r>
        <w:rPr>
          <w:rFonts w:ascii="Arial Narrow" w:hAnsi="Arial Narrow"/>
          <w:sz w:val="24"/>
          <w:szCs w:val="24"/>
        </w:rPr>
        <w:t>şi</w:t>
      </w:r>
      <w:proofErr w:type="spellEnd"/>
      <w:r>
        <w:rPr>
          <w:rFonts w:ascii="Arial Narrow" w:hAnsi="Arial Narrow"/>
          <w:sz w:val="24"/>
          <w:szCs w:val="24"/>
        </w:rPr>
        <w:t xml:space="preserve"> </w:t>
      </w:r>
      <w:proofErr w:type="spellStart"/>
      <w:r w:rsidRPr="006E455D">
        <w:rPr>
          <w:rFonts w:ascii="Arial Narrow" w:hAnsi="Arial Narrow"/>
          <w:sz w:val="24"/>
          <w:szCs w:val="24"/>
        </w:rPr>
        <w:t>trebuie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să</w:t>
      </w:r>
      <w:proofErr w:type="spellEnd"/>
      <w:r w:rsidRPr="006E455D">
        <w:rPr>
          <w:rFonts w:ascii="Arial Narrow" w:hAnsi="Arial Narrow"/>
          <w:sz w:val="24"/>
          <w:szCs w:val="24"/>
        </w:rPr>
        <w:t xml:space="preserve"> fie </w:t>
      </w:r>
      <w:proofErr w:type="spellStart"/>
      <w:r w:rsidRPr="006E455D">
        <w:rPr>
          <w:rFonts w:ascii="Arial Narrow" w:hAnsi="Arial Narrow"/>
          <w:sz w:val="24"/>
          <w:szCs w:val="24"/>
        </w:rPr>
        <w:t>stabilite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ţinând</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cont</w:t>
      </w:r>
      <w:proofErr w:type="spellEnd"/>
      <w:r w:rsidRPr="006E455D">
        <w:rPr>
          <w:rFonts w:ascii="Arial Narrow" w:hAnsi="Arial Narrow"/>
          <w:sz w:val="24"/>
          <w:szCs w:val="24"/>
        </w:rPr>
        <w:t xml:space="preserve"> de </w:t>
      </w:r>
      <w:proofErr w:type="spellStart"/>
      <w:r w:rsidRPr="006E455D">
        <w:rPr>
          <w:rFonts w:ascii="Arial Narrow" w:hAnsi="Arial Narrow"/>
          <w:sz w:val="24"/>
          <w:szCs w:val="24"/>
        </w:rPr>
        <w:t>gradul</w:t>
      </w:r>
      <w:proofErr w:type="spellEnd"/>
      <w:r w:rsidRPr="006E455D">
        <w:rPr>
          <w:rFonts w:ascii="Arial Narrow" w:hAnsi="Arial Narrow"/>
          <w:sz w:val="24"/>
          <w:szCs w:val="24"/>
        </w:rPr>
        <w:t xml:space="preserve"> de </w:t>
      </w:r>
      <w:proofErr w:type="spellStart"/>
      <w:r w:rsidRPr="006E455D">
        <w:rPr>
          <w:rFonts w:ascii="Arial Narrow" w:hAnsi="Arial Narrow"/>
          <w:sz w:val="24"/>
          <w:szCs w:val="24"/>
        </w:rPr>
        <w:t>suportabilitate</w:t>
      </w:r>
      <w:proofErr w:type="spellEnd"/>
      <w:r w:rsidRPr="006E455D">
        <w:rPr>
          <w:rFonts w:ascii="Arial Narrow" w:hAnsi="Arial Narrow"/>
          <w:sz w:val="24"/>
          <w:szCs w:val="24"/>
        </w:rPr>
        <w:t xml:space="preserve"> al </w:t>
      </w:r>
      <w:proofErr w:type="spellStart"/>
      <w:r w:rsidRPr="006E455D">
        <w:rPr>
          <w:rFonts w:ascii="Arial Narrow" w:hAnsi="Arial Narrow"/>
          <w:sz w:val="24"/>
          <w:szCs w:val="24"/>
        </w:rPr>
        <w:t>c</w:t>
      </w:r>
      <w:r>
        <w:rPr>
          <w:rFonts w:ascii="Arial Narrow" w:hAnsi="Arial Narrow"/>
          <w:sz w:val="24"/>
          <w:szCs w:val="24"/>
        </w:rPr>
        <w:t>onsumatorilor</w:t>
      </w:r>
      <w:proofErr w:type="spellEnd"/>
      <w:r>
        <w:rPr>
          <w:rFonts w:ascii="Arial Narrow" w:hAnsi="Arial Narrow"/>
          <w:sz w:val="24"/>
          <w:szCs w:val="24"/>
        </w:rPr>
        <w:t xml:space="preserve">. </w:t>
      </w:r>
      <w:proofErr w:type="spellStart"/>
      <w:r>
        <w:rPr>
          <w:rFonts w:ascii="Arial Narrow" w:hAnsi="Arial Narrow"/>
          <w:sz w:val="24"/>
          <w:szCs w:val="24"/>
        </w:rPr>
        <w:t>În</w:t>
      </w:r>
      <w:proofErr w:type="spellEnd"/>
      <w:r>
        <w:rPr>
          <w:rFonts w:ascii="Arial Narrow" w:hAnsi="Arial Narrow"/>
          <w:sz w:val="24"/>
          <w:szCs w:val="24"/>
        </w:rPr>
        <w:t xml:space="preserve"> </w:t>
      </w:r>
      <w:proofErr w:type="spellStart"/>
      <w:r>
        <w:rPr>
          <w:rFonts w:ascii="Arial Narrow" w:hAnsi="Arial Narrow"/>
          <w:sz w:val="24"/>
          <w:szCs w:val="24"/>
        </w:rPr>
        <w:t>cazul</w:t>
      </w:r>
      <w:proofErr w:type="spellEnd"/>
      <w:r>
        <w:rPr>
          <w:rFonts w:ascii="Arial Narrow" w:hAnsi="Arial Narrow"/>
          <w:sz w:val="24"/>
          <w:szCs w:val="24"/>
        </w:rPr>
        <w:t xml:space="preserve"> </w:t>
      </w:r>
      <w:proofErr w:type="spellStart"/>
      <w:r>
        <w:rPr>
          <w:rFonts w:ascii="Arial Narrow" w:hAnsi="Arial Narrow"/>
          <w:sz w:val="24"/>
          <w:szCs w:val="24"/>
        </w:rPr>
        <w:t>în</w:t>
      </w:r>
      <w:proofErr w:type="spellEnd"/>
      <w:r>
        <w:rPr>
          <w:rFonts w:ascii="Arial Narrow" w:hAnsi="Arial Narrow"/>
          <w:sz w:val="24"/>
          <w:szCs w:val="24"/>
        </w:rPr>
        <w:t xml:space="preserve"> care </w:t>
      </w:r>
      <w:proofErr w:type="spellStart"/>
      <w:r w:rsidRPr="006E455D">
        <w:rPr>
          <w:rFonts w:ascii="Arial Narrow" w:hAnsi="Arial Narrow"/>
          <w:sz w:val="24"/>
          <w:szCs w:val="24"/>
        </w:rPr>
        <w:t>gradul</w:t>
      </w:r>
      <w:proofErr w:type="spellEnd"/>
      <w:r w:rsidRPr="006E455D">
        <w:rPr>
          <w:rFonts w:ascii="Arial Narrow" w:hAnsi="Arial Narrow"/>
          <w:sz w:val="24"/>
          <w:szCs w:val="24"/>
        </w:rPr>
        <w:t xml:space="preserve"> de </w:t>
      </w:r>
      <w:proofErr w:type="spellStart"/>
      <w:r w:rsidRPr="006E455D">
        <w:rPr>
          <w:rFonts w:ascii="Arial Narrow" w:hAnsi="Arial Narrow"/>
          <w:sz w:val="24"/>
          <w:szCs w:val="24"/>
        </w:rPr>
        <w:t>suportabilitate</w:t>
      </w:r>
      <w:proofErr w:type="spellEnd"/>
      <w:r w:rsidRPr="006E455D">
        <w:rPr>
          <w:rFonts w:ascii="Arial Narrow" w:hAnsi="Arial Narrow"/>
          <w:sz w:val="24"/>
          <w:szCs w:val="24"/>
        </w:rPr>
        <w:t xml:space="preserve"> al </w:t>
      </w:r>
      <w:proofErr w:type="spellStart"/>
      <w:r w:rsidRPr="006E455D">
        <w:rPr>
          <w:rFonts w:ascii="Arial Narrow" w:hAnsi="Arial Narrow"/>
          <w:sz w:val="24"/>
          <w:szCs w:val="24"/>
        </w:rPr>
        <w:t>consumatorilor</w:t>
      </w:r>
      <w:proofErr w:type="spellEnd"/>
      <w:r w:rsidRPr="006E455D">
        <w:rPr>
          <w:rFonts w:ascii="Arial Narrow" w:hAnsi="Arial Narrow"/>
          <w:sz w:val="24"/>
          <w:szCs w:val="24"/>
        </w:rPr>
        <w:t xml:space="preserve"> nu </w:t>
      </w:r>
      <w:proofErr w:type="spellStart"/>
      <w:r w:rsidRPr="006E455D">
        <w:rPr>
          <w:rFonts w:ascii="Arial Narrow" w:hAnsi="Arial Narrow"/>
          <w:sz w:val="24"/>
          <w:szCs w:val="24"/>
        </w:rPr>
        <w:t>permite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stabilirea</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unor</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pre</w:t>
      </w:r>
      <w:r>
        <w:rPr>
          <w:rFonts w:ascii="Arial Narrow" w:hAnsi="Arial Narrow"/>
          <w:sz w:val="24"/>
          <w:szCs w:val="24"/>
        </w:rPr>
        <w:t>ţuri</w:t>
      </w:r>
      <w:proofErr w:type="spellEnd"/>
      <w:r>
        <w:rPr>
          <w:rFonts w:ascii="Arial Narrow" w:hAnsi="Arial Narrow"/>
          <w:sz w:val="24"/>
          <w:szCs w:val="24"/>
        </w:rPr>
        <w:t xml:space="preserve"> </w:t>
      </w:r>
      <w:proofErr w:type="spellStart"/>
      <w:r>
        <w:rPr>
          <w:rFonts w:ascii="Arial Narrow" w:hAnsi="Arial Narrow"/>
          <w:sz w:val="24"/>
          <w:szCs w:val="24"/>
        </w:rPr>
        <w:t>şi</w:t>
      </w:r>
      <w:proofErr w:type="spellEnd"/>
      <w:r>
        <w:rPr>
          <w:rFonts w:ascii="Arial Narrow" w:hAnsi="Arial Narrow"/>
          <w:sz w:val="24"/>
          <w:szCs w:val="24"/>
        </w:rPr>
        <w:t xml:space="preserve"> </w:t>
      </w:r>
      <w:proofErr w:type="spellStart"/>
      <w:r>
        <w:rPr>
          <w:rFonts w:ascii="Arial Narrow" w:hAnsi="Arial Narrow"/>
          <w:sz w:val="24"/>
          <w:szCs w:val="24"/>
        </w:rPr>
        <w:t>tarife</w:t>
      </w:r>
      <w:proofErr w:type="spellEnd"/>
      <w:r>
        <w:rPr>
          <w:rFonts w:ascii="Arial Narrow" w:hAnsi="Arial Narrow"/>
          <w:sz w:val="24"/>
          <w:szCs w:val="24"/>
        </w:rPr>
        <w:t xml:space="preserve"> </w:t>
      </w:r>
      <w:proofErr w:type="spellStart"/>
      <w:r>
        <w:rPr>
          <w:rFonts w:ascii="Arial Narrow" w:hAnsi="Arial Narrow"/>
          <w:sz w:val="24"/>
          <w:szCs w:val="24"/>
        </w:rPr>
        <w:t>faţă</w:t>
      </w:r>
      <w:proofErr w:type="spellEnd"/>
      <w:r>
        <w:rPr>
          <w:rFonts w:ascii="Arial Narrow" w:hAnsi="Arial Narrow"/>
          <w:sz w:val="24"/>
          <w:szCs w:val="24"/>
        </w:rPr>
        <w:t xml:space="preserve"> de </w:t>
      </w:r>
      <w:proofErr w:type="spellStart"/>
      <w:r>
        <w:rPr>
          <w:rFonts w:ascii="Arial Narrow" w:hAnsi="Arial Narrow"/>
          <w:sz w:val="24"/>
          <w:szCs w:val="24"/>
        </w:rPr>
        <w:t>aceştia</w:t>
      </w:r>
      <w:proofErr w:type="spellEnd"/>
      <w:r>
        <w:rPr>
          <w:rFonts w:ascii="Arial Narrow" w:hAnsi="Arial Narrow"/>
          <w:sz w:val="24"/>
          <w:szCs w:val="24"/>
        </w:rPr>
        <w:t xml:space="preserve">, </w:t>
      </w:r>
      <w:r w:rsidRPr="006E455D">
        <w:rPr>
          <w:rFonts w:ascii="Arial Narrow" w:hAnsi="Arial Narrow"/>
          <w:sz w:val="24"/>
          <w:szCs w:val="24"/>
        </w:rPr>
        <w:t xml:space="preserve">care </w:t>
      </w:r>
      <w:proofErr w:type="spellStart"/>
      <w:r w:rsidRPr="006E455D">
        <w:rPr>
          <w:rFonts w:ascii="Arial Narrow" w:hAnsi="Arial Narrow"/>
          <w:sz w:val="24"/>
          <w:szCs w:val="24"/>
        </w:rPr>
        <w:t>să</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acopere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toate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elementele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prevăzute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mai</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sus</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Operat</w:t>
      </w:r>
      <w:r>
        <w:rPr>
          <w:rFonts w:ascii="Arial Narrow" w:hAnsi="Arial Narrow"/>
          <w:sz w:val="24"/>
          <w:szCs w:val="24"/>
        </w:rPr>
        <w:t>orul</w:t>
      </w:r>
      <w:proofErr w:type="spellEnd"/>
      <w:r>
        <w:rPr>
          <w:rFonts w:ascii="Arial Narrow" w:hAnsi="Arial Narrow"/>
          <w:sz w:val="24"/>
          <w:szCs w:val="24"/>
        </w:rPr>
        <w:t xml:space="preserve"> și </w:t>
      </w:r>
      <w:proofErr w:type="spellStart"/>
      <w:r>
        <w:rPr>
          <w:rFonts w:ascii="Arial Narrow" w:hAnsi="Arial Narrow"/>
          <w:sz w:val="24"/>
          <w:szCs w:val="24"/>
        </w:rPr>
        <w:t>Asociația</w:t>
      </w:r>
      <w:proofErr w:type="spellEnd"/>
      <w:r>
        <w:rPr>
          <w:rFonts w:ascii="Arial Narrow" w:hAnsi="Arial Narrow"/>
          <w:sz w:val="24"/>
          <w:szCs w:val="24"/>
        </w:rPr>
        <w:t xml:space="preserve"> de </w:t>
      </w:r>
      <w:proofErr w:type="spellStart"/>
      <w:r>
        <w:rPr>
          <w:rFonts w:ascii="Arial Narrow" w:hAnsi="Arial Narrow"/>
          <w:sz w:val="24"/>
          <w:szCs w:val="24"/>
        </w:rPr>
        <w:t>Dezvoltare</w:t>
      </w:r>
      <w:proofErr w:type="spellEnd"/>
      <w:r>
        <w:rPr>
          <w:rFonts w:ascii="Arial Narrow" w:hAnsi="Arial Narrow"/>
          <w:sz w:val="24"/>
          <w:szCs w:val="24"/>
        </w:rPr>
        <w:t xml:space="preserve"> </w:t>
      </w:r>
      <w:proofErr w:type="spellStart"/>
      <w:r w:rsidRPr="006E455D">
        <w:rPr>
          <w:rFonts w:ascii="Arial Narrow" w:hAnsi="Arial Narrow"/>
          <w:sz w:val="24"/>
          <w:szCs w:val="24"/>
        </w:rPr>
        <w:t>Intercomunitară</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vor</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cădea</w:t>
      </w:r>
      <w:proofErr w:type="spellEnd"/>
      <w:r w:rsidRPr="006E455D">
        <w:rPr>
          <w:rFonts w:ascii="Arial Narrow" w:hAnsi="Arial Narrow"/>
          <w:sz w:val="24"/>
          <w:szCs w:val="24"/>
        </w:rPr>
        <w:t xml:space="preserve"> de </w:t>
      </w:r>
      <w:proofErr w:type="spellStart"/>
      <w:r w:rsidRPr="006E455D">
        <w:rPr>
          <w:rFonts w:ascii="Arial Narrow" w:hAnsi="Arial Narrow"/>
          <w:sz w:val="24"/>
          <w:szCs w:val="24"/>
        </w:rPr>
        <w:t>acord</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asupra</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diminuării</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diferițelor</w:t>
      </w:r>
      <w:proofErr w:type="spellEnd"/>
      <w:r>
        <w:rPr>
          <w:rFonts w:ascii="Arial Narrow" w:hAnsi="Arial Narrow"/>
          <w:sz w:val="24"/>
          <w:szCs w:val="24"/>
        </w:rPr>
        <w:t xml:space="preserve"> </w:t>
      </w:r>
      <w:proofErr w:type="spellStart"/>
      <w:r>
        <w:rPr>
          <w:rFonts w:ascii="Arial Narrow" w:hAnsi="Arial Narrow"/>
          <w:sz w:val="24"/>
          <w:szCs w:val="24"/>
        </w:rPr>
        <w:t>elemente</w:t>
      </w:r>
      <w:proofErr w:type="spellEnd"/>
      <w:r>
        <w:rPr>
          <w:rFonts w:ascii="Arial Narrow" w:hAnsi="Arial Narrow"/>
          <w:sz w:val="24"/>
          <w:szCs w:val="24"/>
        </w:rPr>
        <w:t xml:space="preserve"> de cost, </w:t>
      </w:r>
      <w:proofErr w:type="spellStart"/>
      <w:r>
        <w:rPr>
          <w:rFonts w:ascii="Arial Narrow" w:hAnsi="Arial Narrow"/>
          <w:sz w:val="24"/>
          <w:szCs w:val="24"/>
        </w:rPr>
        <w:t>astfel</w:t>
      </w:r>
      <w:proofErr w:type="spellEnd"/>
      <w:r>
        <w:rPr>
          <w:rFonts w:ascii="Arial Narrow" w:hAnsi="Arial Narrow"/>
          <w:sz w:val="24"/>
          <w:szCs w:val="24"/>
        </w:rPr>
        <w:t xml:space="preserve"> </w:t>
      </w:r>
      <w:proofErr w:type="spellStart"/>
      <w:r>
        <w:rPr>
          <w:rFonts w:ascii="Arial Narrow" w:hAnsi="Arial Narrow"/>
          <w:sz w:val="24"/>
          <w:szCs w:val="24"/>
        </w:rPr>
        <w:t>încât</w:t>
      </w:r>
      <w:proofErr w:type="spellEnd"/>
      <w:r>
        <w:rPr>
          <w:rFonts w:ascii="Arial Narrow" w:hAnsi="Arial Narrow"/>
          <w:sz w:val="24"/>
          <w:szCs w:val="24"/>
        </w:rPr>
        <w:t xml:space="preserve"> </w:t>
      </w:r>
      <w:proofErr w:type="spellStart"/>
      <w:r w:rsidRPr="006E455D">
        <w:rPr>
          <w:rFonts w:ascii="Arial Narrow" w:hAnsi="Arial Narrow"/>
          <w:sz w:val="24"/>
          <w:szCs w:val="24"/>
        </w:rPr>
        <w:t>echilibrul</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financiar</w:t>
      </w:r>
      <w:proofErr w:type="spellEnd"/>
      <w:r w:rsidRPr="006E455D">
        <w:rPr>
          <w:rFonts w:ascii="Arial Narrow" w:hAnsi="Arial Narrow"/>
          <w:sz w:val="24"/>
          <w:szCs w:val="24"/>
        </w:rPr>
        <w:t xml:space="preserve"> al </w:t>
      </w:r>
      <w:proofErr w:type="spellStart"/>
      <w:r w:rsidRPr="006E455D">
        <w:rPr>
          <w:rFonts w:ascii="Arial Narrow" w:hAnsi="Arial Narrow"/>
          <w:sz w:val="24"/>
          <w:szCs w:val="24"/>
        </w:rPr>
        <w:t>operatorului</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să</w:t>
      </w:r>
      <w:proofErr w:type="spellEnd"/>
      <w:r w:rsidRPr="006E455D">
        <w:rPr>
          <w:rFonts w:ascii="Arial Narrow" w:hAnsi="Arial Narrow"/>
          <w:sz w:val="24"/>
          <w:szCs w:val="24"/>
        </w:rPr>
        <w:t xml:space="preserve"> fie </w:t>
      </w:r>
      <w:proofErr w:type="spellStart"/>
      <w:r w:rsidRPr="006E455D">
        <w:rPr>
          <w:rFonts w:ascii="Arial Narrow" w:hAnsi="Arial Narrow"/>
          <w:sz w:val="24"/>
          <w:szCs w:val="24"/>
        </w:rPr>
        <w:t>menţinut</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şi</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utilizatorii</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să</w:t>
      </w:r>
      <w:proofErr w:type="spellEnd"/>
      <w:r>
        <w:rPr>
          <w:rFonts w:ascii="Arial Narrow" w:hAnsi="Arial Narrow"/>
          <w:sz w:val="24"/>
          <w:szCs w:val="24"/>
        </w:rPr>
        <w:t xml:space="preserve"> </w:t>
      </w:r>
      <w:proofErr w:type="spellStart"/>
      <w:r>
        <w:rPr>
          <w:rFonts w:ascii="Arial Narrow" w:hAnsi="Arial Narrow"/>
          <w:sz w:val="24"/>
          <w:szCs w:val="24"/>
        </w:rPr>
        <w:t>plătească</w:t>
      </w:r>
      <w:proofErr w:type="spellEnd"/>
      <w:r>
        <w:rPr>
          <w:rFonts w:ascii="Arial Narrow" w:hAnsi="Arial Narrow"/>
          <w:sz w:val="24"/>
          <w:szCs w:val="24"/>
        </w:rPr>
        <w:t xml:space="preserve"> </w:t>
      </w:r>
      <w:proofErr w:type="spellStart"/>
      <w:r>
        <w:rPr>
          <w:rFonts w:ascii="Arial Narrow" w:hAnsi="Arial Narrow"/>
          <w:sz w:val="24"/>
          <w:szCs w:val="24"/>
        </w:rPr>
        <w:t>preţuri</w:t>
      </w:r>
      <w:proofErr w:type="spellEnd"/>
      <w:r>
        <w:rPr>
          <w:rFonts w:ascii="Arial Narrow" w:hAnsi="Arial Narrow"/>
          <w:sz w:val="24"/>
          <w:szCs w:val="24"/>
        </w:rPr>
        <w:t xml:space="preserve"> </w:t>
      </w:r>
      <w:proofErr w:type="spellStart"/>
      <w:r>
        <w:rPr>
          <w:rFonts w:ascii="Arial Narrow" w:hAnsi="Arial Narrow"/>
          <w:sz w:val="24"/>
          <w:szCs w:val="24"/>
        </w:rPr>
        <w:t>şi</w:t>
      </w:r>
      <w:proofErr w:type="spellEnd"/>
      <w:r>
        <w:rPr>
          <w:rFonts w:ascii="Arial Narrow" w:hAnsi="Arial Narrow"/>
          <w:sz w:val="24"/>
          <w:szCs w:val="24"/>
        </w:rPr>
        <w:t xml:space="preserve"> </w:t>
      </w:r>
      <w:proofErr w:type="spellStart"/>
      <w:r>
        <w:rPr>
          <w:rFonts w:ascii="Arial Narrow" w:hAnsi="Arial Narrow"/>
          <w:sz w:val="24"/>
          <w:szCs w:val="24"/>
        </w:rPr>
        <w:t>tarife</w:t>
      </w:r>
      <w:proofErr w:type="spellEnd"/>
      <w:r>
        <w:rPr>
          <w:rFonts w:ascii="Arial Narrow" w:hAnsi="Arial Narrow"/>
          <w:sz w:val="24"/>
          <w:szCs w:val="24"/>
        </w:rPr>
        <w:t xml:space="preserve"> la </w:t>
      </w:r>
      <w:proofErr w:type="spellStart"/>
      <w:r w:rsidRPr="006E455D">
        <w:rPr>
          <w:rFonts w:ascii="Arial Narrow" w:hAnsi="Arial Narrow"/>
          <w:sz w:val="24"/>
          <w:szCs w:val="24"/>
        </w:rPr>
        <w:t>gradul</w:t>
      </w:r>
      <w:proofErr w:type="spellEnd"/>
      <w:r w:rsidRPr="006E455D">
        <w:rPr>
          <w:rFonts w:ascii="Arial Narrow" w:hAnsi="Arial Narrow"/>
          <w:sz w:val="24"/>
          <w:szCs w:val="24"/>
        </w:rPr>
        <w:t xml:space="preserve"> de </w:t>
      </w:r>
      <w:proofErr w:type="spellStart"/>
      <w:r w:rsidRPr="006E455D">
        <w:rPr>
          <w:rFonts w:ascii="Arial Narrow" w:hAnsi="Arial Narrow"/>
          <w:sz w:val="24"/>
          <w:szCs w:val="24"/>
        </w:rPr>
        <w:t>suportabilitate</w:t>
      </w:r>
      <w:proofErr w:type="spellEnd"/>
      <w:r w:rsidRPr="006E455D">
        <w:rPr>
          <w:rFonts w:ascii="Arial Narrow" w:hAnsi="Arial Narrow"/>
          <w:sz w:val="24"/>
          <w:szCs w:val="24"/>
        </w:rPr>
        <w:t>.</w:t>
      </w:r>
    </w:p>
    <w:p w:rsidR="00AE4342" w:rsidRDefault="006E455D" w:rsidP="006E455D">
      <w:pPr>
        <w:jc w:val="both"/>
        <w:rPr>
          <w:rFonts w:ascii="Arial Narrow" w:hAnsi="Arial Narrow"/>
          <w:sz w:val="24"/>
          <w:szCs w:val="24"/>
        </w:rPr>
      </w:pPr>
      <w:r>
        <w:rPr>
          <w:rFonts w:ascii="Arial Narrow" w:hAnsi="Arial Narrow"/>
          <w:sz w:val="24"/>
          <w:szCs w:val="24"/>
        </w:rPr>
        <w:t xml:space="preserve">   </w:t>
      </w:r>
      <w:proofErr w:type="spellStart"/>
      <w:r w:rsidRPr="006E455D">
        <w:rPr>
          <w:rFonts w:ascii="Arial Narrow" w:hAnsi="Arial Narrow"/>
          <w:sz w:val="24"/>
          <w:szCs w:val="24"/>
        </w:rPr>
        <w:t>Asociația</w:t>
      </w:r>
      <w:proofErr w:type="spellEnd"/>
      <w:r w:rsidRPr="006E455D">
        <w:rPr>
          <w:rFonts w:ascii="Arial Narrow" w:hAnsi="Arial Narrow"/>
          <w:sz w:val="24"/>
          <w:szCs w:val="24"/>
        </w:rPr>
        <w:t xml:space="preserve"> de </w:t>
      </w:r>
      <w:proofErr w:type="spellStart"/>
      <w:r w:rsidRPr="006E455D">
        <w:rPr>
          <w:rFonts w:ascii="Arial Narrow" w:hAnsi="Arial Narrow"/>
          <w:sz w:val="24"/>
          <w:szCs w:val="24"/>
        </w:rPr>
        <w:t>Dezvoltare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Intercomunitară</w:t>
      </w:r>
      <w:proofErr w:type="spellEnd"/>
      <w:r w:rsidRPr="006E455D">
        <w:rPr>
          <w:rFonts w:ascii="Arial Narrow" w:hAnsi="Arial Narrow"/>
          <w:sz w:val="24"/>
          <w:szCs w:val="24"/>
        </w:rPr>
        <w:t xml:space="preserve"> și </w:t>
      </w:r>
      <w:proofErr w:type="spellStart"/>
      <w:r w:rsidRPr="006E455D">
        <w:rPr>
          <w:rFonts w:ascii="Arial Narrow" w:hAnsi="Arial Narrow"/>
          <w:sz w:val="24"/>
          <w:szCs w:val="24"/>
        </w:rPr>
        <w:t>Operatorul</w:t>
      </w:r>
      <w:proofErr w:type="spellEnd"/>
      <w:r w:rsidRPr="006E455D">
        <w:rPr>
          <w:rFonts w:ascii="Arial Narrow" w:hAnsi="Arial Narrow"/>
          <w:sz w:val="24"/>
          <w:szCs w:val="24"/>
        </w:rPr>
        <w:t xml:space="preserve"> pot </w:t>
      </w:r>
      <w:proofErr w:type="spellStart"/>
      <w:r w:rsidRPr="006E455D">
        <w:rPr>
          <w:rFonts w:ascii="Arial Narrow" w:hAnsi="Arial Narrow"/>
          <w:sz w:val="24"/>
          <w:szCs w:val="24"/>
        </w:rPr>
        <w:t>conv</w:t>
      </w:r>
      <w:r>
        <w:rPr>
          <w:rFonts w:ascii="Arial Narrow" w:hAnsi="Arial Narrow"/>
          <w:sz w:val="24"/>
          <w:szCs w:val="24"/>
        </w:rPr>
        <w:t>eni</w:t>
      </w:r>
      <w:proofErr w:type="spellEnd"/>
      <w:r>
        <w:rPr>
          <w:rFonts w:ascii="Arial Narrow" w:hAnsi="Arial Narrow"/>
          <w:sz w:val="24"/>
          <w:szCs w:val="24"/>
        </w:rPr>
        <w:t xml:space="preserve"> </w:t>
      </w:r>
      <w:proofErr w:type="spellStart"/>
      <w:proofErr w:type="gramStart"/>
      <w:r>
        <w:rPr>
          <w:rFonts w:ascii="Arial Narrow" w:hAnsi="Arial Narrow"/>
          <w:sz w:val="24"/>
          <w:szCs w:val="24"/>
        </w:rPr>
        <w:t>să</w:t>
      </w:r>
      <w:proofErr w:type="spellEnd"/>
      <w:proofErr w:type="gramEnd"/>
      <w:r>
        <w:rPr>
          <w:rFonts w:ascii="Arial Narrow" w:hAnsi="Arial Narrow"/>
          <w:sz w:val="24"/>
          <w:szCs w:val="24"/>
        </w:rPr>
        <w:t xml:space="preserve"> </w:t>
      </w:r>
      <w:proofErr w:type="spellStart"/>
      <w:r>
        <w:rPr>
          <w:rFonts w:ascii="Arial Narrow" w:hAnsi="Arial Narrow"/>
          <w:sz w:val="24"/>
          <w:szCs w:val="24"/>
        </w:rPr>
        <w:t>stabilească</w:t>
      </w:r>
      <w:proofErr w:type="spellEnd"/>
      <w:r>
        <w:rPr>
          <w:rFonts w:ascii="Arial Narrow" w:hAnsi="Arial Narrow"/>
          <w:sz w:val="24"/>
          <w:szCs w:val="24"/>
        </w:rPr>
        <w:t xml:space="preserve"> </w:t>
      </w:r>
      <w:proofErr w:type="spellStart"/>
      <w:r>
        <w:rPr>
          <w:rFonts w:ascii="Arial Narrow" w:hAnsi="Arial Narrow"/>
          <w:sz w:val="24"/>
          <w:szCs w:val="24"/>
        </w:rPr>
        <w:t>prețurile</w:t>
      </w:r>
      <w:proofErr w:type="spellEnd"/>
      <w:r>
        <w:rPr>
          <w:rFonts w:ascii="Arial Narrow" w:hAnsi="Arial Narrow"/>
          <w:sz w:val="24"/>
          <w:szCs w:val="24"/>
        </w:rPr>
        <w:t xml:space="preserve"> și </w:t>
      </w:r>
      <w:proofErr w:type="spellStart"/>
      <w:r w:rsidRPr="006E455D">
        <w:rPr>
          <w:rFonts w:ascii="Arial Narrow" w:hAnsi="Arial Narrow"/>
          <w:sz w:val="24"/>
          <w:szCs w:val="24"/>
        </w:rPr>
        <w:t>tarifele</w:t>
      </w:r>
      <w:proofErr w:type="spellEnd"/>
      <w:r w:rsidRPr="006E455D">
        <w:rPr>
          <w:rFonts w:ascii="Arial Narrow" w:hAnsi="Arial Narrow"/>
          <w:sz w:val="24"/>
          <w:szCs w:val="24"/>
        </w:rPr>
        <w:t xml:space="preserve"> la </w:t>
      </w:r>
      <w:proofErr w:type="spellStart"/>
      <w:r w:rsidRPr="006E455D">
        <w:rPr>
          <w:rFonts w:ascii="Arial Narrow" w:hAnsi="Arial Narrow"/>
          <w:sz w:val="24"/>
          <w:szCs w:val="24"/>
        </w:rPr>
        <w:t>gradul</w:t>
      </w:r>
      <w:proofErr w:type="spellEnd"/>
      <w:r w:rsidRPr="006E455D">
        <w:rPr>
          <w:rFonts w:ascii="Arial Narrow" w:hAnsi="Arial Narrow"/>
          <w:sz w:val="24"/>
          <w:szCs w:val="24"/>
        </w:rPr>
        <w:t xml:space="preserve"> de </w:t>
      </w:r>
      <w:proofErr w:type="spellStart"/>
      <w:r w:rsidRPr="006E455D">
        <w:rPr>
          <w:rFonts w:ascii="Arial Narrow" w:hAnsi="Arial Narrow"/>
          <w:sz w:val="24"/>
          <w:szCs w:val="24"/>
        </w:rPr>
        <w:t>suportabilitate</w:t>
      </w:r>
      <w:proofErr w:type="spellEnd"/>
      <w:r w:rsidRPr="006E455D">
        <w:rPr>
          <w:rFonts w:ascii="Arial Narrow" w:hAnsi="Arial Narrow"/>
          <w:sz w:val="24"/>
          <w:szCs w:val="24"/>
        </w:rPr>
        <w:t xml:space="preserve"> general </w:t>
      </w:r>
      <w:proofErr w:type="spellStart"/>
      <w:r w:rsidRPr="006E455D">
        <w:rPr>
          <w:rFonts w:ascii="Arial Narrow" w:hAnsi="Arial Narrow"/>
          <w:sz w:val="24"/>
          <w:szCs w:val="24"/>
        </w:rPr>
        <w:t>recomandat</w:t>
      </w:r>
      <w:proofErr w:type="spellEnd"/>
      <w:r w:rsidRPr="006E455D">
        <w:rPr>
          <w:rFonts w:ascii="Arial Narrow" w:hAnsi="Arial Narrow"/>
          <w:sz w:val="24"/>
          <w:szCs w:val="24"/>
        </w:rPr>
        <w:t xml:space="preserve"> de </w:t>
      </w:r>
      <w:proofErr w:type="spellStart"/>
      <w:r w:rsidRPr="006E455D">
        <w:rPr>
          <w:rFonts w:ascii="Arial Narrow" w:hAnsi="Arial Narrow"/>
          <w:sz w:val="24"/>
          <w:szCs w:val="24"/>
        </w:rPr>
        <w:t>instituți</w:t>
      </w:r>
      <w:r>
        <w:rPr>
          <w:rFonts w:ascii="Arial Narrow" w:hAnsi="Arial Narrow"/>
          <w:sz w:val="24"/>
          <w:szCs w:val="24"/>
        </w:rPr>
        <w:t>ile</w:t>
      </w:r>
      <w:proofErr w:type="spellEnd"/>
      <w:r>
        <w:rPr>
          <w:rFonts w:ascii="Arial Narrow" w:hAnsi="Arial Narrow"/>
          <w:sz w:val="24"/>
          <w:szCs w:val="24"/>
        </w:rPr>
        <w:t xml:space="preserve"> UE </w:t>
      </w:r>
      <w:proofErr w:type="spellStart"/>
      <w:r>
        <w:rPr>
          <w:rFonts w:ascii="Arial Narrow" w:hAnsi="Arial Narrow"/>
          <w:sz w:val="24"/>
          <w:szCs w:val="24"/>
        </w:rPr>
        <w:t>fară</w:t>
      </w:r>
      <w:proofErr w:type="spellEnd"/>
      <w:r>
        <w:rPr>
          <w:rFonts w:ascii="Arial Narrow" w:hAnsi="Arial Narrow"/>
          <w:sz w:val="24"/>
          <w:szCs w:val="24"/>
        </w:rPr>
        <w:t xml:space="preserve"> </w:t>
      </w:r>
      <w:proofErr w:type="spellStart"/>
      <w:r>
        <w:rPr>
          <w:rFonts w:ascii="Arial Narrow" w:hAnsi="Arial Narrow"/>
          <w:sz w:val="24"/>
          <w:szCs w:val="24"/>
        </w:rPr>
        <w:t>nici</w:t>
      </w:r>
      <w:proofErr w:type="spellEnd"/>
      <w:r>
        <w:rPr>
          <w:rFonts w:ascii="Arial Narrow" w:hAnsi="Arial Narrow"/>
          <w:sz w:val="24"/>
          <w:szCs w:val="24"/>
        </w:rPr>
        <w:t xml:space="preserve"> o </w:t>
      </w:r>
      <w:proofErr w:type="spellStart"/>
      <w:r>
        <w:rPr>
          <w:rFonts w:ascii="Arial Narrow" w:hAnsi="Arial Narrow"/>
          <w:sz w:val="24"/>
          <w:szCs w:val="24"/>
        </w:rPr>
        <w:t>altă</w:t>
      </w:r>
      <w:proofErr w:type="spellEnd"/>
      <w:r>
        <w:rPr>
          <w:rFonts w:ascii="Arial Narrow" w:hAnsi="Arial Narrow"/>
          <w:sz w:val="24"/>
          <w:szCs w:val="24"/>
        </w:rPr>
        <w:t xml:space="preserve"> </w:t>
      </w:r>
      <w:proofErr w:type="spellStart"/>
      <w:r w:rsidRPr="006E455D">
        <w:rPr>
          <w:rFonts w:ascii="Arial Narrow" w:hAnsi="Arial Narrow"/>
          <w:sz w:val="24"/>
          <w:szCs w:val="24"/>
        </w:rPr>
        <w:t>fundamentare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în</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vederea</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generării</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surselor</w:t>
      </w:r>
      <w:proofErr w:type="spellEnd"/>
      <w:r w:rsidRPr="006E455D">
        <w:rPr>
          <w:rFonts w:ascii="Arial Narrow" w:hAnsi="Arial Narrow"/>
          <w:sz w:val="24"/>
          <w:szCs w:val="24"/>
        </w:rPr>
        <w:t xml:space="preserve"> de </w:t>
      </w:r>
      <w:proofErr w:type="spellStart"/>
      <w:r w:rsidRPr="006E455D">
        <w:rPr>
          <w:rFonts w:ascii="Arial Narrow" w:hAnsi="Arial Narrow"/>
          <w:sz w:val="24"/>
          <w:szCs w:val="24"/>
        </w:rPr>
        <w:t>finanțare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propr</w:t>
      </w:r>
      <w:r>
        <w:rPr>
          <w:rFonts w:ascii="Arial Narrow" w:hAnsi="Arial Narrow"/>
          <w:sz w:val="24"/>
          <w:szCs w:val="24"/>
        </w:rPr>
        <w:t>ii</w:t>
      </w:r>
      <w:proofErr w:type="spellEnd"/>
      <w:r>
        <w:rPr>
          <w:rFonts w:ascii="Arial Narrow" w:hAnsi="Arial Narrow"/>
          <w:sz w:val="24"/>
          <w:szCs w:val="24"/>
        </w:rPr>
        <w:t xml:space="preserve"> </w:t>
      </w:r>
      <w:proofErr w:type="spellStart"/>
      <w:r>
        <w:rPr>
          <w:rFonts w:ascii="Arial Narrow" w:hAnsi="Arial Narrow"/>
          <w:sz w:val="24"/>
          <w:szCs w:val="24"/>
        </w:rPr>
        <w:t>maxime</w:t>
      </w:r>
      <w:proofErr w:type="spellEnd"/>
      <w:r>
        <w:rPr>
          <w:rFonts w:ascii="Arial Narrow" w:hAnsi="Arial Narrow"/>
          <w:sz w:val="24"/>
          <w:szCs w:val="24"/>
        </w:rPr>
        <w:t xml:space="preserve"> </w:t>
      </w:r>
      <w:proofErr w:type="spellStart"/>
      <w:r>
        <w:rPr>
          <w:rFonts w:ascii="Arial Narrow" w:hAnsi="Arial Narrow"/>
          <w:sz w:val="24"/>
          <w:szCs w:val="24"/>
        </w:rPr>
        <w:t>necesare</w:t>
      </w:r>
      <w:proofErr w:type="spellEnd"/>
      <w:r>
        <w:rPr>
          <w:rFonts w:ascii="Arial Narrow" w:hAnsi="Arial Narrow"/>
          <w:sz w:val="24"/>
          <w:szCs w:val="24"/>
        </w:rPr>
        <w:t xml:space="preserve"> </w:t>
      </w:r>
      <w:proofErr w:type="spellStart"/>
      <w:r>
        <w:rPr>
          <w:rFonts w:ascii="Arial Narrow" w:hAnsi="Arial Narrow"/>
          <w:sz w:val="24"/>
          <w:szCs w:val="24"/>
        </w:rPr>
        <w:t>funcțonării</w:t>
      </w:r>
      <w:proofErr w:type="spellEnd"/>
      <w:r>
        <w:rPr>
          <w:rFonts w:ascii="Arial Narrow" w:hAnsi="Arial Narrow"/>
          <w:sz w:val="24"/>
          <w:szCs w:val="24"/>
        </w:rPr>
        <w:t xml:space="preserve">, </w:t>
      </w:r>
      <w:proofErr w:type="spellStart"/>
      <w:r w:rsidRPr="006E455D">
        <w:rPr>
          <w:rFonts w:ascii="Arial Narrow" w:hAnsi="Arial Narrow"/>
          <w:sz w:val="24"/>
          <w:szCs w:val="24"/>
        </w:rPr>
        <w:t>întreținerii</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reabilitării</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modernizării</w:t>
      </w:r>
      <w:proofErr w:type="spellEnd"/>
      <w:r w:rsidRPr="006E455D">
        <w:rPr>
          <w:rFonts w:ascii="Arial Narrow" w:hAnsi="Arial Narrow"/>
          <w:sz w:val="24"/>
          <w:szCs w:val="24"/>
        </w:rPr>
        <w:t xml:space="preserve"> și </w:t>
      </w:r>
      <w:proofErr w:type="spellStart"/>
      <w:r w:rsidRPr="006E455D">
        <w:rPr>
          <w:rFonts w:ascii="Arial Narrow" w:hAnsi="Arial Narrow"/>
          <w:sz w:val="24"/>
          <w:szCs w:val="24"/>
        </w:rPr>
        <w:t>extinderii</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infrastructuri</w:t>
      </w:r>
      <w:r>
        <w:rPr>
          <w:rFonts w:ascii="Arial Narrow" w:hAnsi="Arial Narrow"/>
          <w:sz w:val="24"/>
          <w:szCs w:val="24"/>
        </w:rPr>
        <w:t>i</w:t>
      </w:r>
      <w:proofErr w:type="spellEnd"/>
      <w:r>
        <w:rPr>
          <w:rFonts w:ascii="Arial Narrow" w:hAnsi="Arial Narrow"/>
          <w:sz w:val="24"/>
          <w:szCs w:val="24"/>
        </w:rPr>
        <w:t xml:space="preserve">, </w:t>
      </w:r>
      <w:proofErr w:type="spellStart"/>
      <w:r>
        <w:rPr>
          <w:rFonts w:ascii="Arial Narrow" w:hAnsi="Arial Narrow"/>
          <w:sz w:val="24"/>
          <w:szCs w:val="24"/>
        </w:rPr>
        <w:t>echipamentelor</w:t>
      </w:r>
      <w:proofErr w:type="spellEnd"/>
      <w:r>
        <w:rPr>
          <w:rFonts w:ascii="Arial Narrow" w:hAnsi="Arial Narrow"/>
          <w:sz w:val="24"/>
          <w:szCs w:val="24"/>
        </w:rPr>
        <w:t xml:space="preserve"> și </w:t>
      </w:r>
      <w:proofErr w:type="spellStart"/>
      <w:r>
        <w:rPr>
          <w:rFonts w:ascii="Arial Narrow" w:hAnsi="Arial Narrow"/>
          <w:sz w:val="24"/>
          <w:szCs w:val="24"/>
        </w:rPr>
        <w:t>utilajelor</w:t>
      </w:r>
      <w:proofErr w:type="spellEnd"/>
      <w:r>
        <w:rPr>
          <w:rFonts w:ascii="Arial Narrow" w:hAnsi="Arial Narrow"/>
          <w:sz w:val="24"/>
          <w:szCs w:val="24"/>
        </w:rPr>
        <w:t xml:space="preserve"> </w:t>
      </w:r>
      <w:proofErr w:type="spellStart"/>
      <w:r w:rsidRPr="006E455D">
        <w:rPr>
          <w:rFonts w:ascii="Arial Narrow" w:hAnsi="Arial Narrow"/>
          <w:sz w:val="24"/>
          <w:szCs w:val="24"/>
        </w:rPr>
        <w:t>aferente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serviciilor</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prestate</w:t>
      </w:r>
      <w:proofErr w:type="spellEnd"/>
      <w:r w:rsidRPr="006E455D">
        <w:rPr>
          <w:rFonts w:ascii="Arial Narrow" w:hAnsi="Arial Narrow"/>
          <w:sz w:val="24"/>
          <w:szCs w:val="24"/>
        </w:rPr>
        <w:t>.</w:t>
      </w:r>
    </w:p>
    <w:p w:rsidR="006E455D" w:rsidRPr="006E455D" w:rsidRDefault="006E455D" w:rsidP="006E455D">
      <w:pPr>
        <w:jc w:val="both"/>
        <w:rPr>
          <w:rFonts w:ascii="Arial Narrow" w:hAnsi="Arial Narrow"/>
          <w:sz w:val="24"/>
          <w:szCs w:val="24"/>
        </w:rPr>
      </w:pPr>
      <w:r>
        <w:rPr>
          <w:rFonts w:ascii="Arial Narrow" w:hAnsi="Arial Narrow"/>
          <w:sz w:val="24"/>
          <w:szCs w:val="24"/>
        </w:rPr>
        <w:t xml:space="preserve">    </w:t>
      </w:r>
      <w:proofErr w:type="spellStart"/>
      <w:r w:rsidRPr="006E455D">
        <w:rPr>
          <w:rFonts w:ascii="Arial Narrow" w:hAnsi="Arial Narrow"/>
          <w:sz w:val="24"/>
          <w:szCs w:val="24"/>
        </w:rPr>
        <w:t>Contractul</w:t>
      </w:r>
      <w:proofErr w:type="spellEnd"/>
      <w:r w:rsidRPr="006E455D">
        <w:rPr>
          <w:rFonts w:ascii="Arial Narrow" w:hAnsi="Arial Narrow"/>
          <w:sz w:val="24"/>
          <w:szCs w:val="24"/>
        </w:rPr>
        <w:t xml:space="preserve"> de </w:t>
      </w:r>
      <w:proofErr w:type="spellStart"/>
      <w:r w:rsidRPr="006E455D">
        <w:rPr>
          <w:rFonts w:ascii="Arial Narrow" w:hAnsi="Arial Narrow"/>
          <w:sz w:val="24"/>
          <w:szCs w:val="24"/>
        </w:rPr>
        <w:t>delegare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precizează</w:t>
      </w:r>
      <w:proofErr w:type="spellEnd"/>
      <w:r w:rsidRPr="006E455D">
        <w:rPr>
          <w:rFonts w:ascii="Arial Narrow" w:hAnsi="Arial Narrow"/>
          <w:sz w:val="24"/>
          <w:szCs w:val="24"/>
        </w:rPr>
        <w:t xml:space="preserve"> la art</w:t>
      </w:r>
      <w:r w:rsidR="00C856C8">
        <w:rPr>
          <w:rFonts w:ascii="Arial Narrow" w:hAnsi="Arial Narrow"/>
          <w:sz w:val="24"/>
          <w:szCs w:val="24"/>
        </w:rPr>
        <w:t>.</w:t>
      </w:r>
      <w:r w:rsidRPr="006E455D">
        <w:rPr>
          <w:rFonts w:ascii="Arial Narrow" w:hAnsi="Arial Narrow"/>
          <w:sz w:val="24"/>
          <w:szCs w:val="24"/>
        </w:rPr>
        <w:t xml:space="preserve"> 36 </w:t>
      </w:r>
      <w:proofErr w:type="spellStart"/>
      <w:r w:rsidRPr="006E455D">
        <w:rPr>
          <w:rFonts w:ascii="Arial Narrow" w:hAnsi="Arial Narrow"/>
          <w:sz w:val="24"/>
          <w:szCs w:val="24"/>
        </w:rPr>
        <w:t>faptul</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că</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ajust</w:t>
      </w:r>
      <w:r>
        <w:rPr>
          <w:rFonts w:ascii="Arial Narrow" w:hAnsi="Arial Narrow"/>
          <w:sz w:val="24"/>
          <w:szCs w:val="24"/>
        </w:rPr>
        <w:t>ările</w:t>
      </w:r>
      <w:proofErr w:type="spellEnd"/>
      <w:r>
        <w:rPr>
          <w:rFonts w:ascii="Arial Narrow" w:hAnsi="Arial Narrow"/>
          <w:sz w:val="24"/>
          <w:szCs w:val="24"/>
        </w:rPr>
        <w:t xml:space="preserve"> </w:t>
      </w:r>
      <w:proofErr w:type="spellStart"/>
      <w:r>
        <w:rPr>
          <w:rFonts w:ascii="Arial Narrow" w:hAnsi="Arial Narrow"/>
          <w:sz w:val="24"/>
          <w:szCs w:val="24"/>
        </w:rPr>
        <w:t>reale</w:t>
      </w:r>
      <w:proofErr w:type="spellEnd"/>
      <w:r>
        <w:rPr>
          <w:rFonts w:ascii="Arial Narrow" w:hAnsi="Arial Narrow"/>
          <w:sz w:val="24"/>
          <w:szCs w:val="24"/>
        </w:rPr>
        <w:t xml:space="preserve"> </w:t>
      </w:r>
      <w:proofErr w:type="spellStart"/>
      <w:r>
        <w:rPr>
          <w:rFonts w:ascii="Arial Narrow" w:hAnsi="Arial Narrow"/>
          <w:sz w:val="24"/>
          <w:szCs w:val="24"/>
        </w:rPr>
        <w:t>stabilite</w:t>
      </w:r>
      <w:proofErr w:type="spellEnd"/>
      <w:r>
        <w:rPr>
          <w:rFonts w:ascii="Arial Narrow" w:hAnsi="Arial Narrow"/>
          <w:sz w:val="24"/>
          <w:szCs w:val="24"/>
        </w:rPr>
        <w:t xml:space="preserve"> </w:t>
      </w:r>
      <w:proofErr w:type="spellStart"/>
      <w:r>
        <w:rPr>
          <w:rFonts w:ascii="Arial Narrow" w:hAnsi="Arial Narrow"/>
          <w:sz w:val="24"/>
          <w:szCs w:val="24"/>
        </w:rPr>
        <w:t>în</w:t>
      </w:r>
      <w:proofErr w:type="spellEnd"/>
      <w:r>
        <w:rPr>
          <w:rFonts w:ascii="Arial Narrow" w:hAnsi="Arial Narrow"/>
          <w:sz w:val="24"/>
          <w:szCs w:val="24"/>
        </w:rPr>
        <w:t xml:space="preserve"> </w:t>
      </w:r>
      <w:proofErr w:type="spellStart"/>
      <w:r>
        <w:rPr>
          <w:rFonts w:ascii="Arial Narrow" w:hAnsi="Arial Narrow"/>
          <w:sz w:val="24"/>
          <w:szCs w:val="24"/>
        </w:rPr>
        <w:t>cadrul</w:t>
      </w:r>
      <w:proofErr w:type="spellEnd"/>
      <w:r>
        <w:rPr>
          <w:rFonts w:ascii="Arial Narrow" w:hAnsi="Arial Narrow"/>
          <w:sz w:val="24"/>
          <w:szCs w:val="24"/>
        </w:rPr>
        <w:t xml:space="preserve"> </w:t>
      </w:r>
      <w:proofErr w:type="spellStart"/>
      <w:r w:rsidRPr="006E455D">
        <w:rPr>
          <w:rFonts w:ascii="Arial Narrow" w:hAnsi="Arial Narrow"/>
          <w:sz w:val="24"/>
          <w:szCs w:val="24"/>
        </w:rPr>
        <w:t>contractului</w:t>
      </w:r>
      <w:proofErr w:type="spellEnd"/>
      <w:r w:rsidRPr="006E455D">
        <w:rPr>
          <w:rFonts w:ascii="Arial Narrow" w:hAnsi="Arial Narrow"/>
          <w:sz w:val="24"/>
          <w:szCs w:val="24"/>
        </w:rPr>
        <w:t xml:space="preserve"> de </w:t>
      </w:r>
      <w:proofErr w:type="spellStart"/>
      <w:r w:rsidRPr="006E455D">
        <w:rPr>
          <w:rFonts w:ascii="Arial Narrow" w:hAnsi="Arial Narrow"/>
          <w:sz w:val="24"/>
          <w:szCs w:val="24"/>
        </w:rPr>
        <w:t>delegare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reprezinta</w:t>
      </w:r>
      <w:proofErr w:type="spellEnd"/>
      <w:r w:rsidRPr="006E455D">
        <w:rPr>
          <w:rFonts w:ascii="Arial Narrow" w:hAnsi="Arial Narrow"/>
          <w:sz w:val="24"/>
          <w:szCs w:val="24"/>
        </w:rPr>
        <w:t xml:space="preserve"> o </w:t>
      </w:r>
      <w:proofErr w:type="spellStart"/>
      <w:r w:rsidRPr="006E455D">
        <w:rPr>
          <w:rFonts w:ascii="Arial Narrow" w:hAnsi="Arial Narrow"/>
          <w:sz w:val="24"/>
          <w:szCs w:val="24"/>
        </w:rPr>
        <w:t>estimare</w:t>
      </w:r>
      <w:proofErr w:type="spellEnd"/>
      <w:r w:rsidRPr="006E455D">
        <w:rPr>
          <w:rFonts w:ascii="Arial Narrow" w:hAnsi="Arial Narrow"/>
          <w:sz w:val="24"/>
          <w:szCs w:val="24"/>
        </w:rPr>
        <w:t xml:space="preserve"> a </w:t>
      </w:r>
      <w:proofErr w:type="spellStart"/>
      <w:r w:rsidRPr="006E455D">
        <w:rPr>
          <w:rFonts w:ascii="Arial Narrow" w:hAnsi="Arial Narrow"/>
          <w:sz w:val="24"/>
          <w:szCs w:val="24"/>
        </w:rPr>
        <w:t>tarifelor</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minim</w:t>
      </w:r>
      <w:r>
        <w:rPr>
          <w:rFonts w:ascii="Arial Narrow" w:hAnsi="Arial Narrow"/>
          <w:sz w:val="24"/>
          <w:szCs w:val="24"/>
        </w:rPr>
        <w:t>e</w:t>
      </w:r>
      <w:proofErr w:type="spellEnd"/>
      <w:r>
        <w:rPr>
          <w:rFonts w:ascii="Arial Narrow" w:hAnsi="Arial Narrow"/>
          <w:sz w:val="24"/>
          <w:szCs w:val="24"/>
        </w:rPr>
        <w:t xml:space="preserve"> </w:t>
      </w:r>
      <w:proofErr w:type="spellStart"/>
      <w:r>
        <w:rPr>
          <w:rFonts w:ascii="Arial Narrow" w:hAnsi="Arial Narrow"/>
          <w:sz w:val="24"/>
          <w:szCs w:val="24"/>
        </w:rPr>
        <w:t>necesare</w:t>
      </w:r>
      <w:proofErr w:type="spellEnd"/>
      <w:r>
        <w:rPr>
          <w:rFonts w:ascii="Arial Narrow" w:hAnsi="Arial Narrow"/>
          <w:sz w:val="24"/>
          <w:szCs w:val="24"/>
        </w:rPr>
        <w:t xml:space="preserve"> </w:t>
      </w:r>
      <w:proofErr w:type="spellStart"/>
      <w:r>
        <w:rPr>
          <w:rFonts w:ascii="Arial Narrow" w:hAnsi="Arial Narrow"/>
          <w:sz w:val="24"/>
          <w:szCs w:val="24"/>
        </w:rPr>
        <w:t>luând</w:t>
      </w:r>
      <w:proofErr w:type="spellEnd"/>
      <w:r>
        <w:rPr>
          <w:rFonts w:ascii="Arial Narrow" w:hAnsi="Arial Narrow"/>
          <w:sz w:val="24"/>
          <w:szCs w:val="24"/>
        </w:rPr>
        <w:t xml:space="preserve"> </w:t>
      </w:r>
      <w:proofErr w:type="spellStart"/>
      <w:r>
        <w:rPr>
          <w:rFonts w:ascii="Arial Narrow" w:hAnsi="Arial Narrow"/>
          <w:sz w:val="24"/>
          <w:szCs w:val="24"/>
        </w:rPr>
        <w:t>în</w:t>
      </w:r>
      <w:proofErr w:type="spellEnd"/>
      <w:r>
        <w:rPr>
          <w:rFonts w:ascii="Arial Narrow" w:hAnsi="Arial Narrow"/>
          <w:sz w:val="24"/>
          <w:szCs w:val="24"/>
        </w:rPr>
        <w:t xml:space="preserve"> </w:t>
      </w:r>
      <w:proofErr w:type="spellStart"/>
      <w:r>
        <w:rPr>
          <w:rFonts w:ascii="Arial Narrow" w:hAnsi="Arial Narrow"/>
          <w:sz w:val="24"/>
          <w:szCs w:val="24"/>
        </w:rPr>
        <w:t>considerare</w:t>
      </w:r>
      <w:proofErr w:type="spellEnd"/>
      <w:r>
        <w:rPr>
          <w:rFonts w:ascii="Arial Narrow" w:hAnsi="Arial Narrow"/>
          <w:sz w:val="24"/>
          <w:szCs w:val="24"/>
        </w:rPr>
        <w:t xml:space="preserve"> </w:t>
      </w:r>
      <w:proofErr w:type="spellStart"/>
      <w:r w:rsidRPr="006E455D">
        <w:rPr>
          <w:rFonts w:ascii="Arial Narrow" w:hAnsi="Arial Narrow"/>
          <w:sz w:val="24"/>
          <w:szCs w:val="24"/>
        </w:rPr>
        <w:t>evoluția</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viitoare</w:t>
      </w:r>
      <w:proofErr w:type="spellEnd"/>
      <w:r w:rsidRPr="006E455D">
        <w:rPr>
          <w:rFonts w:ascii="Arial Narrow" w:hAnsi="Arial Narrow"/>
          <w:sz w:val="24"/>
          <w:szCs w:val="24"/>
        </w:rPr>
        <w:t xml:space="preserve"> a </w:t>
      </w:r>
      <w:proofErr w:type="spellStart"/>
      <w:r w:rsidRPr="006E455D">
        <w:rPr>
          <w:rFonts w:ascii="Arial Narrow" w:hAnsi="Arial Narrow"/>
          <w:sz w:val="24"/>
          <w:szCs w:val="24"/>
        </w:rPr>
        <w:t>costurilor</w:t>
      </w:r>
      <w:proofErr w:type="spellEnd"/>
      <w:r w:rsidRPr="006E455D">
        <w:rPr>
          <w:rFonts w:ascii="Arial Narrow" w:hAnsi="Arial Narrow"/>
          <w:sz w:val="24"/>
          <w:szCs w:val="24"/>
        </w:rPr>
        <w:t xml:space="preserve"> de </w:t>
      </w:r>
      <w:proofErr w:type="spellStart"/>
      <w:r w:rsidRPr="006E455D">
        <w:rPr>
          <w:rFonts w:ascii="Arial Narrow" w:hAnsi="Arial Narrow"/>
          <w:sz w:val="24"/>
          <w:szCs w:val="24"/>
        </w:rPr>
        <w:t>operare</w:t>
      </w:r>
      <w:proofErr w:type="spellEnd"/>
      <w:r w:rsidRPr="006E455D">
        <w:rPr>
          <w:rFonts w:ascii="Arial Narrow" w:hAnsi="Arial Narrow"/>
          <w:sz w:val="24"/>
          <w:szCs w:val="24"/>
        </w:rPr>
        <w:t xml:space="preserve"> și </w:t>
      </w:r>
      <w:proofErr w:type="spellStart"/>
      <w:r w:rsidRPr="006E455D">
        <w:rPr>
          <w:rFonts w:ascii="Arial Narrow" w:hAnsi="Arial Narrow"/>
          <w:sz w:val="24"/>
          <w:szCs w:val="24"/>
        </w:rPr>
        <w:t>impactul</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proiectului</w:t>
      </w:r>
      <w:proofErr w:type="spellEnd"/>
      <w:r w:rsidRPr="006E455D">
        <w:rPr>
          <w:rFonts w:ascii="Arial Narrow" w:hAnsi="Arial Narrow"/>
          <w:sz w:val="24"/>
          <w:szCs w:val="24"/>
        </w:rPr>
        <w:t xml:space="preserve"> de </w:t>
      </w:r>
      <w:proofErr w:type="spellStart"/>
      <w:r w:rsidRPr="006E455D">
        <w:rPr>
          <w:rFonts w:ascii="Arial Narrow" w:hAnsi="Arial Narrow"/>
          <w:sz w:val="24"/>
          <w:szCs w:val="24"/>
        </w:rPr>
        <w:t>investiț</w:t>
      </w:r>
      <w:r>
        <w:rPr>
          <w:rFonts w:ascii="Arial Narrow" w:hAnsi="Arial Narrow"/>
          <w:sz w:val="24"/>
          <w:szCs w:val="24"/>
        </w:rPr>
        <w:t>ii</w:t>
      </w:r>
      <w:proofErr w:type="spellEnd"/>
      <w:r>
        <w:rPr>
          <w:rFonts w:ascii="Arial Narrow" w:hAnsi="Arial Narrow"/>
          <w:sz w:val="24"/>
          <w:szCs w:val="24"/>
        </w:rPr>
        <w:t xml:space="preserve"> </w:t>
      </w:r>
      <w:proofErr w:type="spellStart"/>
      <w:r>
        <w:rPr>
          <w:rFonts w:ascii="Arial Narrow" w:hAnsi="Arial Narrow"/>
          <w:sz w:val="24"/>
          <w:szCs w:val="24"/>
        </w:rPr>
        <w:t>finanțat</w:t>
      </w:r>
      <w:proofErr w:type="spellEnd"/>
      <w:r>
        <w:rPr>
          <w:rFonts w:ascii="Arial Narrow" w:hAnsi="Arial Narrow"/>
          <w:sz w:val="24"/>
          <w:szCs w:val="24"/>
        </w:rPr>
        <w:t xml:space="preserve"> din </w:t>
      </w:r>
      <w:proofErr w:type="spellStart"/>
      <w:r>
        <w:rPr>
          <w:rFonts w:ascii="Arial Narrow" w:hAnsi="Arial Narrow"/>
          <w:sz w:val="24"/>
          <w:szCs w:val="24"/>
        </w:rPr>
        <w:t>fonduri</w:t>
      </w:r>
      <w:proofErr w:type="spellEnd"/>
      <w:r>
        <w:rPr>
          <w:rFonts w:ascii="Arial Narrow" w:hAnsi="Arial Narrow"/>
          <w:sz w:val="24"/>
          <w:szCs w:val="24"/>
        </w:rPr>
        <w:t xml:space="preserve"> de </w:t>
      </w:r>
      <w:proofErr w:type="spellStart"/>
      <w:r w:rsidRPr="006E455D">
        <w:rPr>
          <w:rFonts w:ascii="Arial Narrow" w:hAnsi="Arial Narrow"/>
          <w:sz w:val="24"/>
          <w:szCs w:val="24"/>
        </w:rPr>
        <w:t>coeziune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versiunea</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preliminară</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Aceste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tarife</w:t>
      </w:r>
      <w:proofErr w:type="spellEnd"/>
      <w:r w:rsidRPr="006E455D">
        <w:rPr>
          <w:rFonts w:ascii="Arial Narrow" w:hAnsi="Arial Narrow"/>
          <w:sz w:val="24"/>
          <w:szCs w:val="24"/>
        </w:rPr>
        <w:t xml:space="preserve"> pot </w:t>
      </w:r>
      <w:proofErr w:type="spellStart"/>
      <w:r w:rsidRPr="006E455D">
        <w:rPr>
          <w:rFonts w:ascii="Arial Narrow" w:hAnsi="Arial Narrow"/>
          <w:sz w:val="24"/>
          <w:szCs w:val="24"/>
        </w:rPr>
        <w:t>suferi</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ajustă</w:t>
      </w:r>
      <w:r>
        <w:rPr>
          <w:rFonts w:ascii="Arial Narrow" w:hAnsi="Arial Narrow"/>
          <w:sz w:val="24"/>
          <w:szCs w:val="24"/>
        </w:rPr>
        <w:t>ri</w:t>
      </w:r>
      <w:proofErr w:type="spellEnd"/>
      <w:r>
        <w:rPr>
          <w:rFonts w:ascii="Arial Narrow" w:hAnsi="Arial Narrow"/>
          <w:sz w:val="24"/>
          <w:szCs w:val="24"/>
        </w:rPr>
        <w:t xml:space="preserve"> </w:t>
      </w:r>
      <w:proofErr w:type="spellStart"/>
      <w:r>
        <w:rPr>
          <w:rFonts w:ascii="Arial Narrow" w:hAnsi="Arial Narrow"/>
          <w:sz w:val="24"/>
          <w:szCs w:val="24"/>
        </w:rPr>
        <w:t>sau</w:t>
      </w:r>
      <w:proofErr w:type="spellEnd"/>
      <w:r>
        <w:rPr>
          <w:rFonts w:ascii="Arial Narrow" w:hAnsi="Arial Narrow"/>
          <w:sz w:val="24"/>
          <w:szCs w:val="24"/>
        </w:rPr>
        <w:t xml:space="preserve"> </w:t>
      </w:r>
      <w:proofErr w:type="spellStart"/>
      <w:r>
        <w:rPr>
          <w:rFonts w:ascii="Arial Narrow" w:hAnsi="Arial Narrow"/>
          <w:sz w:val="24"/>
          <w:szCs w:val="24"/>
        </w:rPr>
        <w:t>modificări</w:t>
      </w:r>
      <w:proofErr w:type="spellEnd"/>
      <w:r>
        <w:rPr>
          <w:rFonts w:ascii="Arial Narrow" w:hAnsi="Arial Narrow"/>
          <w:sz w:val="24"/>
          <w:szCs w:val="24"/>
        </w:rPr>
        <w:t xml:space="preserve"> </w:t>
      </w:r>
      <w:proofErr w:type="spellStart"/>
      <w:r>
        <w:rPr>
          <w:rFonts w:ascii="Arial Narrow" w:hAnsi="Arial Narrow"/>
          <w:sz w:val="24"/>
          <w:szCs w:val="24"/>
        </w:rPr>
        <w:t>în</w:t>
      </w:r>
      <w:proofErr w:type="spellEnd"/>
      <w:r>
        <w:rPr>
          <w:rFonts w:ascii="Arial Narrow" w:hAnsi="Arial Narrow"/>
          <w:sz w:val="24"/>
          <w:szCs w:val="24"/>
        </w:rPr>
        <w:t xml:space="preserve"> </w:t>
      </w:r>
      <w:proofErr w:type="spellStart"/>
      <w:r>
        <w:rPr>
          <w:rFonts w:ascii="Arial Narrow" w:hAnsi="Arial Narrow"/>
          <w:sz w:val="24"/>
          <w:szCs w:val="24"/>
        </w:rPr>
        <w:t>funcție</w:t>
      </w:r>
      <w:proofErr w:type="spellEnd"/>
      <w:r>
        <w:rPr>
          <w:rFonts w:ascii="Arial Narrow" w:hAnsi="Arial Narrow"/>
          <w:sz w:val="24"/>
          <w:szCs w:val="24"/>
        </w:rPr>
        <w:t xml:space="preserve"> de </w:t>
      </w:r>
      <w:proofErr w:type="spellStart"/>
      <w:r w:rsidRPr="006E455D">
        <w:rPr>
          <w:rFonts w:ascii="Arial Narrow" w:hAnsi="Arial Narrow"/>
          <w:sz w:val="24"/>
          <w:szCs w:val="24"/>
        </w:rPr>
        <w:t>urmatoarele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elemente</w:t>
      </w:r>
      <w:proofErr w:type="spellEnd"/>
      <w:r w:rsidRPr="006E455D">
        <w:rPr>
          <w:rFonts w:ascii="Arial Narrow" w:hAnsi="Arial Narrow"/>
          <w:sz w:val="24"/>
          <w:szCs w:val="24"/>
        </w:rPr>
        <w:t>:</w:t>
      </w:r>
    </w:p>
    <w:p w:rsidR="006E455D" w:rsidRPr="006E455D" w:rsidRDefault="006E455D" w:rsidP="006E455D">
      <w:pPr>
        <w:jc w:val="both"/>
        <w:rPr>
          <w:rFonts w:ascii="Arial Narrow" w:hAnsi="Arial Narrow"/>
          <w:sz w:val="24"/>
          <w:szCs w:val="24"/>
        </w:rPr>
      </w:pPr>
      <w:r w:rsidRPr="006E455D">
        <w:rPr>
          <w:rFonts w:ascii="Arial Narrow" w:hAnsi="Arial Narrow"/>
          <w:sz w:val="24"/>
          <w:szCs w:val="24"/>
        </w:rPr>
        <w:t xml:space="preserve">- </w:t>
      </w:r>
      <w:proofErr w:type="spellStart"/>
      <w:proofErr w:type="gramStart"/>
      <w:r w:rsidRPr="006E455D">
        <w:rPr>
          <w:rFonts w:ascii="Arial Narrow" w:hAnsi="Arial Narrow"/>
          <w:sz w:val="24"/>
          <w:szCs w:val="24"/>
        </w:rPr>
        <w:t>condiționalitatile</w:t>
      </w:r>
      <w:proofErr w:type="spellEnd"/>
      <w:proofErr w:type="gramEnd"/>
      <w:r w:rsidRPr="006E455D">
        <w:rPr>
          <w:rFonts w:ascii="Arial Narrow" w:hAnsi="Arial Narrow"/>
          <w:sz w:val="24"/>
          <w:szCs w:val="24"/>
        </w:rPr>
        <w:t xml:space="preserve"> </w:t>
      </w:r>
      <w:proofErr w:type="spellStart"/>
      <w:r w:rsidRPr="006E455D">
        <w:rPr>
          <w:rFonts w:ascii="Arial Narrow" w:hAnsi="Arial Narrow"/>
          <w:sz w:val="24"/>
          <w:szCs w:val="24"/>
        </w:rPr>
        <w:t>incluse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în</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contractul</w:t>
      </w:r>
      <w:proofErr w:type="spellEnd"/>
      <w:r w:rsidRPr="006E455D">
        <w:rPr>
          <w:rFonts w:ascii="Arial Narrow" w:hAnsi="Arial Narrow"/>
          <w:sz w:val="24"/>
          <w:szCs w:val="24"/>
        </w:rPr>
        <w:t xml:space="preserve"> de </w:t>
      </w:r>
      <w:proofErr w:type="spellStart"/>
      <w:r w:rsidRPr="006E455D">
        <w:rPr>
          <w:rFonts w:ascii="Arial Narrow" w:hAnsi="Arial Narrow"/>
          <w:sz w:val="24"/>
          <w:szCs w:val="24"/>
        </w:rPr>
        <w:t>finanțare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pentru</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obți</w:t>
      </w:r>
      <w:r w:rsidR="00C856C8">
        <w:rPr>
          <w:rFonts w:ascii="Arial Narrow" w:hAnsi="Arial Narrow"/>
          <w:sz w:val="24"/>
          <w:szCs w:val="24"/>
        </w:rPr>
        <w:t>nerea</w:t>
      </w:r>
      <w:proofErr w:type="spellEnd"/>
      <w:r w:rsidR="00C856C8">
        <w:rPr>
          <w:rFonts w:ascii="Arial Narrow" w:hAnsi="Arial Narrow"/>
          <w:sz w:val="24"/>
          <w:szCs w:val="24"/>
        </w:rPr>
        <w:t xml:space="preserve"> </w:t>
      </w:r>
      <w:proofErr w:type="spellStart"/>
      <w:r w:rsidR="00C856C8">
        <w:rPr>
          <w:rFonts w:ascii="Arial Narrow" w:hAnsi="Arial Narrow"/>
          <w:sz w:val="24"/>
          <w:szCs w:val="24"/>
        </w:rPr>
        <w:t>finanțării</w:t>
      </w:r>
      <w:proofErr w:type="spellEnd"/>
      <w:r w:rsidR="00C856C8">
        <w:rPr>
          <w:rFonts w:ascii="Arial Narrow" w:hAnsi="Arial Narrow"/>
          <w:sz w:val="24"/>
          <w:szCs w:val="24"/>
        </w:rPr>
        <w:t xml:space="preserve"> din </w:t>
      </w:r>
      <w:proofErr w:type="spellStart"/>
      <w:r w:rsidR="00C856C8">
        <w:rPr>
          <w:rFonts w:ascii="Arial Narrow" w:hAnsi="Arial Narrow"/>
          <w:sz w:val="24"/>
          <w:szCs w:val="24"/>
        </w:rPr>
        <w:t>fonduri</w:t>
      </w:r>
      <w:proofErr w:type="spellEnd"/>
      <w:r w:rsidR="00C856C8">
        <w:rPr>
          <w:rFonts w:ascii="Arial Narrow" w:hAnsi="Arial Narrow"/>
          <w:sz w:val="24"/>
          <w:szCs w:val="24"/>
        </w:rPr>
        <w:t xml:space="preserve"> de </w:t>
      </w:r>
      <w:proofErr w:type="spellStart"/>
      <w:r w:rsidRPr="006E455D">
        <w:rPr>
          <w:rFonts w:ascii="Arial Narrow" w:hAnsi="Arial Narrow"/>
          <w:sz w:val="24"/>
          <w:szCs w:val="24"/>
        </w:rPr>
        <w:t>coeziune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sau</w:t>
      </w:r>
      <w:proofErr w:type="spellEnd"/>
      <w:r w:rsidRPr="006E455D">
        <w:rPr>
          <w:rFonts w:ascii="Arial Narrow" w:hAnsi="Arial Narrow"/>
          <w:sz w:val="24"/>
          <w:szCs w:val="24"/>
        </w:rPr>
        <w:t xml:space="preserve"> de la </w:t>
      </w:r>
      <w:proofErr w:type="spellStart"/>
      <w:r w:rsidRPr="006E455D">
        <w:rPr>
          <w:rFonts w:ascii="Arial Narrow" w:hAnsi="Arial Narrow"/>
          <w:sz w:val="24"/>
          <w:szCs w:val="24"/>
        </w:rPr>
        <w:t>bugetul</w:t>
      </w:r>
      <w:proofErr w:type="spellEnd"/>
      <w:r w:rsidRPr="006E455D">
        <w:rPr>
          <w:rFonts w:ascii="Arial Narrow" w:hAnsi="Arial Narrow"/>
          <w:sz w:val="24"/>
          <w:szCs w:val="24"/>
        </w:rPr>
        <w:t xml:space="preserve"> de stat;</w:t>
      </w:r>
    </w:p>
    <w:p w:rsidR="006E455D" w:rsidRPr="006E455D" w:rsidRDefault="006E455D" w:rsidP="006E455D">
      <w:pPr>
        <w:jc w:val="both"/>
        <w:rPr>
          <w:rFonts w:ascii="Arial Narrow" w:hAnsi="Arial Narrow"/>
          <w:sz w:val="24"/>
          <w:szCs w:val="24"/>
        </w:rPr>
      </w:pPr>
      <w:r w:rsidRPr="006E455D">
        <w:rPr>
          <w:rFonts w:ascii="Arial Narrow" w:hAnsi="Arial Narrow"/>
          <w:sz w:val="24"/>
          <w:szCs w:val="24"/>
        </w:rPr>
        <w:t xml:space="preserve">- </w:t>
      </w:r>
      <w:proofErr w:type="spellStart"/>
      <w:proofErr w:type="gramStart"/>
      <w:r w:rsidRPr="006E455D">
        <w:rPr>
          <w:rFonts w:ascii="Arial Narrow" w:hAnsi="Arial Narrow"/>
          <w:sz w:val="24"/>
          <w:szCs w:val="24"/>
        </w:rPr>
        <w:t>condiționalitatile</w:t>
      </w:r>
      <w:proofErr w:type="spellEnd"/>
      <w:proofErr w:type="gramEnd"/>
      <w:r w:rsidRPr="006E455D">
        <w:rPr>
          <w:rFonts w:ascii="Arial Narrow" w:hAnsi="Arial Narrow"/>
          <w:sz w:val="24"/>
          <w:szCs w:val="24"/>
        </w:rPr>
        <w:t xml:space="preserve"> </w:t>
      </w:r>
      <w:proofErr w:type="spellStart"/>
      <w:r w:rsidRPr="006E455D">
        <w:rPr>
          <w:rFonts w:ascii="Arial Narrow" w:hAnsi="Arial Narrow"/>
          <w:sz w:val="24"/>
          <w:szCs w:val="24"/>
        </w:rPr>
        <w:t>incluse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în</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contractul</w:t>
      </w:r>
      <w:proofErr w:type="spellEnd"/>
      <w:r w:rsidRPr="006E455D">
        <w:rPr>
          <w:rFonts w:ascii="Arial Narrow" w:hAnsi="Arial Narrow"/>
          <w:sz w:val="24"/>
          <w:szCs w:val="24"/>
        </w:rPr>
        <w:t xml:space="preserve"> de </w:t>
      </w:r>
      <w:proofErr w:type="spellStart"/>
      <w:r w:rsidRPr="006E455D">
        <w:rPr>
          <w:rFonts w:ascii="Arial Narrow" w:hAnsi="Arial Narrow"/>
          <w:sz w:val="24"/>
          <w:szCs w:val="24"/>
        </w:rPr>
        <w:t>împrumut</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pentru</w:t>
      </w:r>
      <w:proofErr w:type="spellEnd"/>
      <w:r w:rsidRPr="006E455D">
        <w:rPr>
          <w:rFonts w:ascii="Arial Narrow" w:hAnsi="Arial Narrow"/>
          <w:sz w:val="24"/>
          <w:szCs w:val="24"/>
        </w:rPr>
        <w:t xml:space="preserve"> co-</w:t>
      </w:r>
      <w:proofErr w:type="spellStart"/>
      <w:r w:rsidR="00C856C8">
        <w:rPr>
          <w:rFonts w:ascii="Arial Narrow" w:hAnsi="Arial Narrow"/>
          <w:sz w:val="24"/>
          <w:szCs w:val="24"/>
        </w:rPr>
        <w:t>finanțarea</w:t>
      </w:r>
      <w:proofErr w:type="spellEnd"/>
      <w:r w:rsidR="00C856C8">
        <w:rPr>
          <w:rFonts w:ascii="Arial Narrow" w:hAnsi="Arial Narrow"/>
          <w:sz w:val="24"/>
          <w:szCs w:val="24"/>
        </w:rPr>
        <w:t xml:space="preserve"> </w:t>
      </w:r>
      <w:proofErr w:type="spellStart"/>
      <w:r w:rsidR="00C856C8">
        <w:rPr>
          <w:rFonts w:ascii="Arial Narrow" w:hAnsi="Arial Narrow"/>
          <w:sz w:val="24"/>
          <w:szCs w:val="24"/>
        </w:rPr>
        <w:t>proiectului</w:t>
      </w:r>
      <w:proofErr w:type="spellEnd"/>
      <w:r w:rsidR="00C856C8">
        <w:rPr>
          <w:rFonts w:ascii="Arial Narrow" w:hAnsi="Arial Narrow"/>
          <w:sz w:val="24"/>
          <w:szCs w:val="24"/>
        </w:rPr>
        <w:t xml:space="preserve"> </w:t>
      </w:r>
      <w:proofErr w:type="spellStart"/>
      <w:r w:rsidR="00C856C8">
        <w:rPr>
          <w:rFonts w:ascii="Arial Narrow" w:hAnsi="Arial Narrow"/>
          <w:sz w:val="24"/>
          <w:szCs w:val="24"/>
        </w:rPr>
        <w:t>finanțat</w:t>
      </w:r>
      <w:proofErr w:type="spellEnd"/>
      <w:r w:rsidR="00C856C8">
        <w:rPr>
          <w:rFonts w:ascii="Arial Narrow" w:hAnsi="Arial Narrow"/>
          <w:sz w:val="24"/>
          <w:szCs w:val="24"/>
        </w:rPr>
        <w:t xml:space="preserve"> </w:t>
      </w:r>
      <w:bookmarkStart w:id="0" w:name="_GoBack"/>
      <w:bookmarkEnd w:id="0"/>
      <w:r w:rsidRPr="006E455D">
        <w:rPr>
          <w:rFonts w:ascii="Arial Narrow" w:hAnsi="Arial Narrow"/>
          <w:sz w:val="24"/>
          <w:szCs w:val="24"/>
        </w:rPr>
        <w:t xml:space="preserve">din </w:t>
      </w:r>
      <w:proofErr w:type="spellStart"/>
      <w:r w:rsidRPr="006E455D">
        <w:rPr>
          <w:rFonts w:ascii="Arial Narrow" w:hAnsi="Arial Narrow"/>
          <w:sz w:val="24"/>
          <w:szCs w:val="24"/>
        </w:rPr>
        <w:t>fonduri</w:t>
      </w:r>
      <w:proofErr w:type="spellEnd"/>
      <w:r w:rsidRPr="006E455D">
        <w:rPr>
          <w:rFonts w:ascii="Arial Narrow" w:hAnsi="Arial Narrow"/>
          <w:sz w:val="24"/>
          <w:szCs w:val="24"/>
        </w:rPr>
        <w:t xml:space="preserve"> de </w:t>
      </w:r>
      <w:proofErr w:type="spellStart"/>
      <w:r w:rsidRPr="006E455D">
        <w:rPr>
          <w:rFonts w:ascii="Arial Narrow" w:hAnsi="Arial Narrow"/>
          <w:sz w:val="24"/>
          <w:szCs w:val="24"/>
        </w:rPr>
        <w:t>coeziune</w:t>
      </w:r>
      <w:proofErr w:type="spellEnd"/>
      <w:r w:rsidRPr="006E455D">
        <w:rPr>
          <w:rFonts w:ascii="Arial Narrow" w:hAnsi="Arial Narrow"/>
          <w:sz w:val="24"/>
          <w:szCs w:val="24"/>
        </w:rPr>
        <w:t>;</w:t>
      </w:r>
    </w:p>
    <w:p w:rsidR="006E455D" w:rsidRPr="006E455D" w:rsidRDefault="006E455D" w:rsidP="006E455D">
      <w:pPr>
        <w:jc w:val="both"/>
        <w:rPr>
          <w:rFonts w:ascii="Arial Narrow" w:hAnsi="Arial Narrow"/>
          <w:sz w:val="24"/>
          <w:szCs w:val="24"/>
        </w:rPr>
      </w:pPr>
      <w:r w:rsidRPr="006E455D">
        <w:rPr>
          <w:rFonts w:ascii="Arial Narrow" w:hAnsi="Arial Narrow"/>
          <w:sz w:val="24"/>
          <w:szCs w:val="24"/>
        </w:rPr>
        <w:t xml:space="preserve">- </w:t>
      </w:r>
      <w:proofErr w:type="spellStart"/>
      <w:proofErr w:type="gramStart"/>
      <w:r w:rsidRPr="006E455D">
        <w:rPr>
          <w:rFonts w:ascii="Arial Narrow" w:hAnsi="Arial Narrow"/>
          <w:sz w:val="24"/>
          <w:szCs w:val="24"/>
        </w:rPr>
        <w:t>rezultatele</w:t>
      </w:r>
      <w:proofErr w:type="spellEnd"/>
      <w:proofErr w:type="gramEnd"/>
      <w:r w:rsidRPr="006E455D">
        <w:rPr>
          <w:rFonts w:ascii="Arial Narrow" w:hAnsi="Arial Narrow"/>
          <w:sz w:val="24"/>
          <w:szCs w:val="24"/>
        </w:rPr>
        <w:t xml:space="preserve"> </w:t>
      </w:r>
      <w:proofErr w:type="spellStart"/>
      <w:r w:rsidRPr="006E455D">
        <w:rPr>
          <w:rFonts w:ascii="Arial Narrow" w:hAnsi="Arial Narrow"/>
          <w:sz w:val="24"/>
          <w:szCs w:val="24"/>
        </w:rPr>
        <w:t>proiecțiilor</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financiare</w:t>
      </w:r>
      <w:proofErr w:type="spellEnd"/>
      <w:r w:rsidRPr="006E455D">
        <w:rPr>
          <w:rFonts w:ascii="Arial Narrow" w:hAnsi="Arial Narrow"/>
          <w:sz w:val="24"/>
          <w:szCs w:val="24"/>
        </w:rPr>
        <w:t>.</w:t>
      </w:r>
    </w:p>
    <w:p w:rsidR="006E455D" w:rsidRDefault="006E455D" w:rsidP="006E455D">
      <w:pPr>
        <w:jc w:val="both"/>
        <w:rPr>
          <w:rFonts w:ascii="Arial Narrow" w:hAnsi="Arial Narrow"/>
          <w:sz w:val="24"/>
          <w:szCs w:val="24"/>
        </w:rPr>
      </w:pPr>
      <w:r w:rsidRPr="006E455D">
        <w:rPr>
          <w:rFonts w:ascii="Arial Narrow" w:hAnsi="Arial Narrow"/>
          <w:sz w:val="24"/>
          <w:szCs w:val="24"/>
        </w:rPr>
        <w:t xml:space="preserve">- </w:t>
      </w:r>
      <w:proofErr w:type="spellStart"/>
      <w:proofErr w:type="gramStart"/>
      <w:r w:rsidRPr="006E455D">
        <w:rPr>
          <w:rFonts w:ascii="Arial Narrow" w:hAnsi="Arial Narrow"/>
          <w:sz w:val="24"/>
          <w:szCs w:val="24"/>
        </w:rPr>
        <w:t>impactul</w:t>
      </w:r>
      <w:proofErr w:type="spellEnd"/>
      <w:proofErr w:type="gramEnd"/>
      <w:r w:rsidRPr="006E455D">
        <w:rPr>
          <w:rFonts w:ascii="Arial Narrow" w:hAnsi="Arial Narrow"/>
          <w:sz w:val="24"/>
          <w:szCs w:val="24"/>
        </w:rPr>
        <w:t xml:space="preserve"> </w:t>
      </w:r>
      <w:proofErr w:type="spellStart"/>
      <w:r w:rsidRPr="006E455D">
        <w:rPr>
          <w:rFonts w:ascii="Arial Narrow" w:hAnsi="Arial Narrow"/>
          <w:sz w:val="24"/>
          <w:szCs w:val="24"/>
        </w:rPr>
        <w:t>strategiilor</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viitoare</w:t>
      </w:r>
      <w:proofErr w:type="spellEnd"/>
      <w:r w:rsidRPr="006E455D">
        <w:rPr>
          <w:rFonts w:ascii="Arial Narrow" w:hAnsi="Arial Narrow"/>
          <w:sz w:val="24"/>
          <w:szCs w:val="24"/>
        </w:rPr>
        <w:t xml:space="preserve"> de </w:t>
      </w:r>
      <w:proofErr w:type="spellStart"/>
      <w:r w:rsidRPr="006E455D">
        <w:rPr>
          <w:rFonts w:ascii="Arial Narrow" w:hAnsi="Arial Narrow"/>
          <w:sz w:val="24"/>
          <w:szCs w:val="24"/>
        </w:rPr>
        <w:t>investiții</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în</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conformitate</w:t>
      </w:r>
      <w:proofErr w:type="spellEnd"/>
      <w:r w:rsidRPr="006E455D">
        <w:rPr>
          <w:rFonts w:ascii="Arial Narrow" w:hAnsi="Arial Narrow"/>
          <w:sz w:val="24"/>
          <w:szCs w:val="24"/>
        </w:rPr>
        <w:t xml:space="preserve"> cu master </w:t>
      </w:r>
      <w:proofErr w:type="spellStart"/>
      <w:r w:rsidRPr="006E455D">
        <w:rPr>
          <w:rFonts w:ascii="Arial Narrow" w:hAnsi="Arial Narrow"/>
          <w:sz w:val="24"/>
          <w:szCs w:val="24"/>
        </w:rPr>
        <w:t>planul</w:t>
      </w:r>
      <w:proofErr w:type="spellEnd"/>
      <w:r w:rsidRPr="006E455D">
        <w:rPr>
          <w:rFonts w:ascii="Arial Narrow" w:hAnsi="Arial Narrow"/>
          <w:sz w:val="24"/>
          <w:szCs w:val="24"/>
        </w:rPr>
        <w:t>.</w:t>
      </w:r>
    </w:p>
    <w:p w:rsidR="00AE4342" w:rsidRPr="00AE4342" w:rsidRDefault="006E455D" w:rsidP="006E455D">
      <w:pPr>
        <w:jc w:val="both"/>
        <w:rPr>
          <w:rFonts w:ascii="Arial Narrow" w:hAnsi="Arial Narrow"/>
          <w:sz w:val="24"/>
          <w:szCs w:val="24"/>
        </w:rPr>
      </w:pPr>
      <w:r>
        <w:rPr>
          <w:rFonts w:ascii="Arial Narrow" w:hAnsi="Arial Narrow"/>
          <w:sz w:val="24"/>
          <w:szCs w:val="24"/>
          <w:lang w:val="ro-RO"/>
        </w:rPr>
        <w:t xml:space="preserve">   Î</w:t>
      </w:r>
      <w:r w:rsidRPr="006E455D">
        <w:rPr>
          <w:rFonts w:ascii="Arial Narrow" w:hAnsi="Arial Narrow"/>
          <w:sz w:val="24"/>
          <w:szCs w:val="24"/>
        </w:rPr>
        <w:t xml:space="preserve">n data </w:t>
      </w:r>
      <w:proofErr w:type="spellStart"/>
      <w:r w:rsidRPr="006E455D">
        <w:rPr>
          <w:rFonts w:ascii="Arial Narrow" w:hAnsi="Arial Narrow"/>
          <w:sz w:val="24"/>
          <w:szCs w:val="24"/>
        </w:rPr>
        <w:t>de</w:t>
      </w:r>
      <w:proofErr w:type="spellEnd"/>
      <w:r w:rsidRPr="006E455D">
        <w:rPr>
          <w:rFonts w:ascii="Arial Narrow" w:hAnsi="Arial Narrow"/>
          <w:sz w:val="24"/>
          <w:szCs w:val="24"/>
        </w:rPr>
        <w:t xml:space="preserve"> 11.02.2025 A.N.R.S.C. a </w:t>
      </w:r>
      <w:proofErr w:type="spellStart"/>
      <w:r w:rsidRPr="006E455D">
        <w:rPr>
          <w:rFonts w:ascii="Arial Narrow" w:hAnsi="Arial Narrow"/>
          <w:sz w:val="24"/>
          <w:szCs w:val="24"/>
        </w:rPr>
        <w:t>transmis</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scrisoarea</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nr</w:t>
      </w:r>
      <w:proofErr w:type="spellEnd"/>
      <w:r w:rsidRPr="006E455D">
        <w:rPr>
          <w:rFonts w:ascii="Arial Narrow" w:hAnsi="Arial Narrow"/>
          <w:sz w:val="24"/>
          <w:szCs w:val="24"/>
        </w:rPr>
        <w:t>. 1376</w:t>
      </w:r>
      <w:r>
        <w:rPr>
          <w:rFonts w:ascii="Arial Narrow" w:hAnsi="Arial Narrow"/>
          <w:sz w:val="24"/>
          <w:szCs w:val="24"/>
        </w:rPr>
        <w:t xml:space="preserve">, </w:t>
      </w:r>
      <w:proofErr w:type="spellStart"/>
      <w:r>
        <w:rPr>
          <w:rFonts w:ascii="Arial Narrow" w:hAnsi="Arial Narrow"/>
          <w:sz w:val="24"/>
          <w:szCs w:val="24"/>
        </w:rPr>
        <w:t>prin</w:t>
      </w:r>
      <w:proofErr w:type="spellEnd"/>
      <w:r>
        <w:rPr>
          <w:rFonts w:ascii="Arial Narrow" w:hAnsi="Arial Narrow"/>
          <w:sz w:val="24"/>
          <w:szCs w:val="24"/>
        </w:rPr>
        <w:t xml:space="preserve"> care </w:t>
      </w:r>
      <w:proofErr w:type="spellStart"/>
      <w:r>
        <w:rPr>
          <w:rFonts w:ascii="Arial Narrow" w:hAnsi="Arial Narrow"/>
          <w:sz w:val="24"/>
          <w:szCs w:val="24"/>
        </w:rPr>
        <w:t>solicită</w:t>
      </w:r>
      <w:proofErr w:type="spellEnd"/>
      <w:r>
        <w:rPr>
          <w:rFonts w:ascii="Arial Narrow" w:hAnsi="Arial Narrow"/>
          <w:sz w:val="24"/>
          <w:szCs w:val="24"/>
        </w:rPr>
        <w:t xml:space="preserve"> </w:t>
      </w:r>
      <w:proofErr w:type="spellStart"/>
      <w:r>
        <w:rPr>
          <w:rFonts w:ascii="Arial Narrow" w:hAnsi="Arial Narrow"/>
          <w:sz w:val="24"/>
          <w:szCs w:val="24"/>
        </w:rPr>
        <w:t>includerea</w:t>
      </w:r>
      <w:proofErr w:type="spellEnd"/>
      <w:r>
        <w:rPr>
          <w:rFonts w:ascii="Arial Narrow" w:hAnsi="Arial Narrow"/>
          <w:sz w:val="24"/>
          <w:szCs w:val="24"/>
        </w:rPr>
        <w:t xml:space="preserve"> </w:t>
      </w:r>
      <w:proofErr w:type="spellStart"/>
      <w:r w:rsidRPr="006E455D">
        <w:rPr>
          <w:rFonts w:ascii="Arial Narrow" w:hAnsi="Arial Narrow"/>
          <w:sz w:val="24"/>
          <w:szCs w:val="24"/>
        </w:rPr>
        <w:t>noii</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strategii</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tarifare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pentru</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perioada</w:t>
      </w:r>
      <w:proofErr w:type="spellEnd"/>
      <w:r w:rsidRPr="006E455D">
        <w:rPr>
          <w:rFonts w:ascii="Arial Narrow" w:hAnsi="Arial Narrow"/>
          <w:sz w:val="24"/>
          <w:szCs w:val="24"/>
        </w:rPr>
        <w:t xml:space="preserve"> 2025–2030 </w:t>
      </w:r>
      <w:proofErr w:type="spellStart"/>
      <w:r w:rsidRPr="006E455D">
        <w:rPr>
          <w:rFonts w:ascii="Arial Narrow" w:hAnsi="Arial Narrow"/>
          <w:sz w:val="24"/>
          <w:szCs w:val="24"/>
        </w:rPr>
        <w:t>în</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contractul</w:t>
      </w:r>
      <w:proofErr w:type="spellEnd"/>
      <w:r w:rsidRPr="006E455D">
        <w:rPr>
          <w:rFonts w:ascii="Arial Narrow" w:hAnsi="Arial Narrow"/>
          <w:sz w:val="24"/>
          <w:szCs w:val="24"/>
        </w:rPr>
        <w:t xml:space="preserve"> de </w:t>
      </w:r>
      <w:proofErr w:type="spellStart"/>
      <w:r w:rsidRPr="006E455D">
        <w:rPr>
          <w:rFonts w:ascii="Arial Narrow" w:hAnsi="Arial Narrow"/>
          <w:sz w:val="24"/>
          <w:szCs w:val="24"/>
        </w:rPr>
        <w:t>delegare</w:t>
      </w:r>
      <w:proofErr w:type="spellEnd"/>
      <w:r w:rsidRPr="006E455D">
        <w:rPr>
          <w:rFonts w:ascii="Arial Narrow" w:hAnsi="Arial Narrow"/>
          <w:sz w:val="24"/>
          <w:szCs w:val="24"/>
        </w:rPr>
        <w:t xml:space="preserve"> </w:t>
      </w:r>
      <w:proofErr w:type="spellStart"/>
      <w:r w:rsidRPr="006E455D">
        <w:rPr>
          <w:rFonts w:ascii="Arial Narrow" w:hAnsi="Arial Narrow"/>
          <w:sz w:val="24"/>
          <w:szCs w:val="24"/>
        </w:rPr>
        <w:t>prin</w:t>
      </w:r>
      <w:proofErr w:type="spellEnd"/>
      <w:r w:rsidRPr="006E455D">
        <w:rPr>
          <w:rFonts w:ascii="Arial Narrow" w:hAnsi="Arial Narrow"/>
          <w:sz w:val="24"/>
          <w:szCs w:val="24"/>
        </w:rPr>
        <w:t xml:space="preserve"> act </w:t>
      </w:r>
      <w:proofErr w:type="spellStart"/>
      <w:r w:rsidRPr="006E455D">
        <w:rPr>
          <w:rFonts w:ascii="Arial Narrow" w:hAnsi="Arial Narrow"/>
          <w:sz w:val="24"/>
          <w:szCs w:val="24"/>
        </w:rPr>
        <w:t>adițional</w:t>
      </w:r>
      <w:proofErr w:type="spellEnd"/>
      <w:r w:rsidRPr="006E455D">
        <w:rPr>
          <w:rFonts w:ascii="Arial Narrow" w:hAnsi="Arial Narrow"/>
          <w:sz w:val="24"/>
          <w:szCs w:val="24"/>
        </w:rPr>
        <w:t>.</w:t>
      </w:r>
    </w:p>
    <w:p w:rsidR="00013C70" w:rsidRPr="009C4D4F" w:rsidRDefault="007B1BA9" w:rsidP="00013C70">
      <w:pPr>
        <w:jc w:val="both"/>
        <w:rPr>
          <w:rFonts w:ascii="Arial Narrow" w:hAnsi="Arial Narrow" w:cstheme="minorHAnsi"/>
          <w:sz w:val="24"/>
          <w:szCs w:val="24"/>
          <w:lang w:val="ro-RO"/>
        </w:rPr>
      </w:pPr>
      <w:r w:rsidRPr="006E455D">
        <w:rPr>
          <w:rFonts w:ascii="Arial Narrow" w:eastAsia="Times New Roman" w:hAnsi="Arial Narrow"/>
          <w:sz w:val="24"/>
          <w:szCs w:val="24"/>
          <w:lang w:val="ro-RO"/>
        </w:rPr>
        <w:t xml:space="preserve">     </w:t>
      </w:r>
      <w:r w:rsidR="006E455D" w:rsidRPr="006E455D">
        <w:rPr>
          <w:rFonts w:ascii="Arial Narrow" w:eastAsia="Times New Roman" w:hAnsi="Arial Narrow"/>
          <w:sz w:val="24"/>
          <w:szCs w:val="24"/>
          <w:lang w:val="ro-RO"/>
        </w:rPr>
        <w:t>Potrivit celor de mai sus</w:t>
      </w:r>
      <w:r w:rsidR="006E455D">
        <w:rPr>
          <w:rFonts w:ascii="Arial Narrow" w:eastAsia="Times New Roman" w:hAnsi="Arial Narrow"/>
          <w:sz w:val="28"/>
          <w:szCs w:val="28"/>
          <w:lang w:val="ro-RO"/>
        </w:rPr>
        <w:t xml:space="preserve"> </w:t>
      </w:r>
      <w:r w:rsidRPr="00AE4342">
        <w:rPr>
          <w:rFonts w:ascii="Arial Narrow" w:eastAsia="Times New Roman" w:hAnsi="Arial Narrow"/>
          <w:sz w:val="28"/>
          <w:szCs w:val="28"/>
          <w:lang w:val="ro-RO"/>
        </w:rPr>
        <w:t xml:space="preserve"> </w:t>
      </w:r>
      <w:proofErr w:type="spellStart"/>
      <w:r w:rsidR="0068476C" w:rsidRPr="00AE4342">
        <w:rPr>
          <w:rFonts w:ascii="Arial Narrow" w:hAnsi="Arial Narrow"/>
          <w:sz w:val="24"/>
          <w:szCs w:val="24"/>
        </w:rPr>
        <w:t>considerăm</w:t>
      </w:r>
      <w:proofErr w:type="spellEnd"/>
      <w:r w:rsidR="0068476C" w:rsidRPr="00AE4342">
        <w:rPr>
          <w:rFonts w:ascii="Arial Narrow" w:hAnsi="Arial Narrow"/>
          <w:sz w:val="24"/>
          <w:szCs w:val="24"/>
        </w:rPr>
        <w:t xml:space="preserve"> </w:t>
      </w:r>
      <w:proofErr w:type="spellStart"/>
      <w:r w:rsidR="0068476C" w:rsidRPr="00AE4342">
        <w:rPr>
          <w:rFonts w:ascii="Arial Narrow" w:hAnsi="Arial Narrow"/>
          <w:sz w:val="24"/>
          <w:szCs w:val="24"/>
        </w:rPr>
        <w:t>că</w:t>
      </w:r>
      <w:proofErr w:type="spellEnd"/>
      <w:r w:rsidR="0068476C" w:rsidRPr="00AE4342">
        <w:rPr>
          <w:rFonts w:ascii="Arial Narrow" w:hAnsi="Arial Narrow"/>
          <w:sz w:val="24"/>
          <w:szCs w:val="24"/>
        </w:rPr>
        <w:t xml:space="preserve"> </w:t>
      </w:r>
      <w:proofErr w:type="spellStart"/>
      <w:r w:rsidR="0068476C" w:rsidRPr="00AE4342">
        <w:rPr>
          <w:rFonts w:ascii="Arial Narrow" w:hAnsi="Arial Narrow"/>
          <w:sz w:val="24"/>
          <w:szCs w:val="24"/>
        </w:rPr>
        <w:t>sunt</w:t>
      </w:r>
      <w:proofErr w:type="spellEnd"/>
      <w:r w:rsidR="0068476C" w:rsidRPr="00AE4342">
        <w:rPr>
          <w:rFonts w:ascii="Arial Narrow" w:hAnsi="Arial Narrow"/>
          <w:sz w:val="24"/>
          <w:szCs w:val="24"/>
        </w:rPr>
        <w:t xml:space="preserve"> </w:t>
      </w:r>
      <w:proofErr w:type="spellStart"/>
      <w:r w:rsidR="0068476C" w:rsidRPr="00AE4342">
        <w:rPr>
          <w:rFonts w:ascii="Arial Narrow" w:hAnsi="Arial Narrow"/>
          <w:sz w:val="24"/>
          <w:szCs w:val="24"/>
        </w:rPr>
        <w:t>întrunite</w:t>
      </w:r>
      <w:proofErr w:type="spellEnd"/>
      <w:r w:rsidR="0068476C" w:rsidRPr="00AE4342">
        <w:rPr>
          <w:rFonts w:ascii="Arial Narrow" w:hAnsi="Arial Narrow"/>
          <w:sz w:val="24"/>
          <w:szCs w:val="24"/>
        </w:rPr>
        <w:t xml:space="preserve"> </w:t>
      </w:r>
      <w:proofErr w:type="spellStart"/>
      <w:r w:rsidR="0068476C" w:rsidRPr="00AE4342">
        <w:rPr>
          <w:rFonts w:ascii="Arial Narrow" w:hAnsi="Arial Narrow"/>
          <w:sz w:val="24"/>
          <w:szCs w:val="24"/>
        </w:rPr>
        <w:t>condiţiile</w:t>
      </w:r>
      <w:proofErr w:type="spellEnd"/>
      <w:r w:rsidR="0068476C" w:rsidRPr="00AE4342">
        <w:rPr>
          <w:rFonts w:ascii="Arial Narrow" w:hAnsi="Arial Narrow"/>
          <w:sz w:val="24"/>
          <w:szCs w:val="24"/>
        </w:rPr>
        <w:t xml:space="preserve"> de </w:t>
      </w:r>
      <w:proofErr w:type="spellStart"/>
      <w:r w:rsidR="0068476C" w:rsidRPr="00AE4342">
        <w:rPr>
          <w:rFonts w:ascii="Arial Narrow" w:hAnsi="Arial Narrow"/>
          <w:sz w:val="24"/>
          <w:szCs w:val="24"/>
        </w:rPr>
        <w:t>oportunitate</w:t>
      </w:r>
      <w:proofErr w:type="spellEnd"/>
      <w:r w:rsidR="0068476C" w:rsidRPr="00AE4342">
        <w:rPr>
          <w:rFonts w:ascii="Arial Narrow" w:hAnsi="Arial Narrow"/>
          <w:sz w:val="24"/>
          <w:szCs w:val="24"/>
        </w:rPr>
        <w:t xml:space="preserve"> </w:t>
      </w:r>
      <w:proofErr w:type="spellStart"/>
      <w:r w:rsidR="0068476C" w:rsidRPr="00AE4342">
        <w:rPr>
          <w:rFonts w:ascii="Arial Narrow" w:hAnsi="Arial Narrow"/>
          <w:sz w:val="24"/>
          <w:szCs w:val="24"/>
        </w:rPr>
        <w:t>şi</w:t>
      </w:r>
      <w:proofErr w:type="spellEnd"/>
      <w:r w:rsidR="0068476C" w:rsidRPr="00AE4342">
        <w:rPr>
          <w:rFonts w:ascii="Arial Narrow" w:hAnsi="Arial Narrow"/>
          <w:sz w:val="24"/>
          <w:szCs w:val="24"/>
        </w:rPr>
        <w:t xml:space="preserve"> </w:t>
      </w:r>
      <w:proofErr w:type="spellStart"/>
      <w:r w:rsidR="0068476C" w:rsidRPr="00AE4342">
        <w:rPr>
          <w:rFonts w:ascii="Arial Narrow" w:hAnsi="Arial Narrow"/>
          <w:sz w:val="24"/>
          <w:szCs w:val="24"/>
        </w:rPr>
        <w:t>legalitate</w:t>
      </w:r>
      <w:proofErr w:type="spellEnd"/>
      <w:r w:rsidR="0068476C" w:rsidRPr="00AE4342">
        <w:rPr>
          <w:rFonts w:ascii="Arial Narrow" w:hAnsi="Arial Narrow"/>
          <w:sz w:val="24"/>
          <w:szCs w:val="24"/>
        </w:rPr>
        <w:t xml:space="preserve"> </w:t>
      </w:r>
      <w:proofErr w:type="spellStart"/>
      <w:r w:rsidR="0068476C" w:rsidRPr="00AE4342">
        <w:rPr>
          <w:rFonts w:ascii="Arial Narrow" w:hAnsi="Arial Narrow"/>
          <w:sz w:val="24"/>
          <w:szCs w:val="24"/>
        </w:rPr>
        <w:t>pentru</w:t>
      </w:r>
      <w:proofErr w:type="spellEnd"/>
      <w:r w:rsidR="0068476C" w:rsidRPr="00C117F9">
        <w:rPr>
          <w:rFonts w:ascii="Arial Narrow" w:hAnsi="Arial Narrow"/>
          <w:sz w:val="24"/>
          <w:szCs w:val="24"/>
        </w:rPr>
        <w:t xml:space="preserve"> </w:t>
      </w:r>
      <w:proofErr w:type="spellStart"/>
      <w:r w:rsidR="0068476C" w:rsidRPr="00C117F9">
        <w:rPr>
          <w:rFonts w:ascii="Arial Narrow" w:hAnsi="Arial Narrow"/>
          <w:sz w:val="24"/>
          <w:szCs w:val="24"/>
        </w:rPr>
        <w:t>înscrierea</w:t>
      </w:r>
      <w:proofErr w:type="spellEnd"/>
      <w:r w:rsidR="0068476C" w:rsidRPr="00C117F9">
        <w:rPr>
          <w:rFonts w:ascii="Arial Narrow" w:hAnsi="Arial Narrow"/>
          <w:sz w:val="24"/>
          <w:szCs w:val="24"/>
        </w:rPr>
        <w:t xml:space="preserve"> </w:t>
      </w:r>
      <w:proofErr w:type="spellStart"/>
      <w:r w:rsidR="0068476C" w:rsidRPr="00C117F9">
        <w:rPr>
          <w:rFonts w:ascii="Arial Narrow" w:hAnsi="Arial Narrow"/>
          <w:sz w:val="24"/>
          <w:szCs w:val="24"/>
        </w:rPr>
        <w:t>pe</w:t>
      </w:r>
      <w:proofErr w:type="spellEnd"/>
      <w:r w:rsidR="0068476C" w:rsidRPr="00C117F9">
        <w:rPr>
          <w:rFonts w:ascii="Arial Narrow" w:hAnsi="Arial Narrow"/>
          <w:sz w:val="24"/>
          <w:szCs w:val="24"/>
        </w:rPr>
        <w:t xml:space="preserve"> </w:t>
      </w:r>
      <w:proofErr w:type="spellStart"/>
      <w:r w:rsidR="0068476C" w:rsidRPr="00C117F9">
        <w:rPr>
          <w:rFonts w:ascii="Arial Narrow" w:hAnsi="Arial Narrow"/>
          <w:sz w:val="24"/>
          <w:szCs w:val="24"/>
        </w:rPr>
        <w:t>ordinea</w:t>
      </w:r>
      <w:proofErr w:type="spellEnd"/>
      <w:r w:rsidR="0068476C" w:rsidRPr="00C117F9">
        <w:rPr>
          <w:rFonts w:ascii="Arial Narrow" w:hAnsi="Arial Narrow"/>
          <w:sz w:val="24"/>
          <w:szCs w:val="24"/>
        </w:rPr>
        <w:t xml:space="preserve"> de </w:t>
      </w:r>
      <w:proofErr w:type="spellStart"/>
      <w:r w:rsidR="0068476C" w:rsidRPr="00C117F9">
        <w:rPr>
          <w:rFonts w:ascii="Arial Narrow" w:hAnsi="Arial Narrow"/>
          <w:sz w:val="24"/>
          <w:szCs w:val="24"/>
        </w:rPr>
        <w:t>zi</w:t>
      </w:r>
      <w:proofErr w:type="spellEnd"/>
      <w:r w:rsidR="0068476C" w:rsidRPr="00C117F9">
        <w:rPr>
          <w:rFonts w:ascii="Arial Narrow" w:hAnsi="Arial Narrow"/>
          <w:sz w:val="24"/>
          <w:szCs w:val="24"/>
        </w:rPr>
        <w:t xml:space="preserve"> a </w:t>
      </w:r>
      <w:proofErr w:type="spellStart"/>
      <w:r w:rsidR="0068476C" w:rsidRPr="00C117F9">
        <w:rPr>
          <w:rFonts w:ascii="Arial Narrow" w:hAnsi="Arial Narrow"/>
          <w:sz w:val="24"/>
          <w:szCs w:val="24"/>
        </w:rPr>
        <w:t>şedinţei</w:t>
      </w:r>
      <w:proofErr w:type="spellEnd"/>
      <w:r w:rsidR="0068476C" w:rsidRPr="00C117F9">
        <w:rPr>
          <w:rFonts w:ascii="Arial Narrow" w:hAnsi="Arial Narrow"/>
          <w:sz w:val="24"/>
          <w:szCs w:val="24"/>
        </w:rPr>
        <w:t xml:space="preserve"> </w:t>
      </w:r>
      <w:proofErr w:type="spellStart"/>
      <w:r w:rsidR="0068476C" w:rsidRPr="00C117F9">
        <w:rPr>
          <w:rFonts w:ascii="Arial Narrow" w:hAnsi="Arial Narrow"/>
          <w:sz w:val="24"/>
          <w:szCs w:val="24"/>
        </w:rPr>
        <w:t>Consiliului</w:t>
      </w:r>
      <w:proofErr w:type="spellEnd"/>
      <w:r w:rsidR="0068476C" w:rsidRPr="00C117F9">
        <w:rPr>
          <w:rFonts w:ascii="Arial Narrow" w:hAnsi="Arial Narrow"/>
          <w:sz w:val="24"/>
          <w:szCs w:val="24"/>
        </w:rPr>
        <w:t xml:space="preserve"> Local </w:t>
      </w:r>
      <w:proofErr w:type="spellStart"/>
      <w:r w:rsidR="0068476C" w:rsidRPr="00C117F9">
        <w:rPr>
          <w:rFonts w:ascii="Arial Narrow" w:hAnsi="Arial Narrow"/>
          <w:sz w:val="24"/>
          <w:szCs w:val="24"/>
        </w:rPr>
        <w:t>Cornetu</w:t>
      </w:r>
      <w:proofErr w:type="spellEnd"/>
      <w:r w:rsidR="0068476C" w:rsidRPr="00C117F9">
        <w:rPr>
          <w:rFonts w:ascii="Arial Narrow" w:hAnsi="Arial Narrow"/>
          <w:sz w:val="24"/>
          <w:szCs w:val="24"/>
        </w:rPr>
        <w:t xml:space="preserve">, </w:t>
      </w:r>
      <w:proofErr w:type="spellStart"/>
      <w:r w:rsidR="0068476C" w:rsidRPr="00C117F9">
        <w:rPr>
          <w:rFonts w:ascii="Arial Narrow" w:hAnsi="Arial Narrow"/>
          <w:sz w:val="24"/>
          <w:szCs w:val="24"/>
        </w:rPr>
        <w:t>Judeţul</w:t>
      </w:r>
      <w:proofErr w:type="spellEnd"/>
      <w:r w:rsidR="0068476C" w:rsidRPr="00C117F9">
        <w:rPr>
          <w:rFonts w:ascii="Arial Narrow" w:hAnsi="Arial Narrow"/>
          <w:sz w:val="24"/>
          <w:szCs w:val="24"/>
        </w:rPr>
        <w:t xml:space="preserve"> </w:t>
      </w:r>
      <w:proofErr w:type="spellStart"/>
      <w:r w:rsidR="0068476C" w:rsidRPr="00C117F9">
        <w:rPr>
          <w:rFonts w:ascii="Arial Narrow" w:hAnsi="Arial Narrow"/>
          <w:sz w:val="24"/>
          <w:szCs w:val="24"/>
        </w:rPr>
        <w:t>Ilfov</w:t>
      </w:r>
      <w:proofErr w:type="spellEnd"/>
      <w:r w:rsidR="0068476C" w:rsidRPr="00C117F9">
        <w:rPr>
          <w:rFonts w:ascii="Arial Narrow" w:hAnsi="Arial Narrow"/>
          <w:sz w:val="24"/>
          <w:szCs w:val="24"/>
        </w:rPr>
        <w:t xml:space="preserve"> a </w:t>
      </w:r>
      <w:proofErr w:type="spellStart"/>
      <w:r w:rsidR="0068476C" w:rsidRPr="00C117F9">
        <w:rPr>
          <w:rFonts w:ascii="Arial Narrow" w:hAnsi="Arial Narrow"/>
          <w:sz w:val="24"/>
          <w:szCs w:val="24"/>
        </w:rPr>
        <w:t>proiectului</w:t>
      </w:r>
      <w:proofErr w:type="spellEnd"/>
      <w:r w:rsidR="0068476C" w:rsidRPr="00C117F9">
        <w:rPr>
          <w:rFonts w:ascii="Arial Narrow" w:hAnsi="Arial Narrow"/>
          <w:sz w:val="24"/>
          <w:szCs w:val="24"/>
        </w:rPr>
        <w:t xml:space="preserve"> de </w:t>
      </w:r>
      <w:proofErr w:type="spellStart"/>
      <w:r w:rsidR="0068476C" w:rsidRPr="00C117F9">
        <w:rPr>
          <w:rFonts w:ascii="Arial Narrow" w:hAnsi="Arial Narrow"/>
          <w:sz w:val="24"/>
          <w:szCs w:val="24"/>
        </w:rPr>
        <w:t>hotărâre</w:t>
      </w:r>
      <w:proofErr w:type="spellEnd"/>
      <w:r w:rsidR="00013C70">
        <w:rPr>
          <w:rFonts w:ascii="Arial Narrow" w:hAnsi="Arial Narrow"/>
          <w:sz w:val="24"/>
          <w:szCs w:val="24"/>
        </w:rPr>
        <w:t xml:space="preserve"> </w:t>
      </w:r>
      <w:r w:rsidR="00013C70" w:rsidRPr="00013C70">
        <w:rPr>
          <w:rFonts w:ascii="Arial Narrow" w:hAnsi="Arial Narrow"/>
          <w:sz w:val="24"/>
          <w:szCs w:val="24"/>
          <w:lang w:val="ro-RO"/>
        </w:rPr>
        <w:t xml:space="preserve">privind aprobarea Actului Adițional nr. 11 la  Contractul de Delegare a Gestiunii Serviciului de alimentare cu apă </w:t>
      </w:r>
      <w:proofErr w:type="spellStart"/>
      <w:r w:rsidR="00013C70" w:rsidRPr="00013C70">
        <w:rPr>
          <w:rFonts w:ascii="Arial Narrow" w:hAnsi="Arial Narrow"/>
          <w:sz w:val="24"/>
          <w:szCs w:val="24"/>
          <w:lang w:val="ro-RO"/>
        </w:rPr>
        <w:t>şi</w:t>
      </w:r>
      <w:proofErr w:type="spellEnd"/>
      <w:r w:rsidR="00013C70" w:rsidRPr="00013C70">
        <w:rPr>
          <w:rFonts w:ascii="Arial Narrow" w:hAnsi="Arial Narrow"/>
          <w:sz w:val="24"/>
          <w:szCs w:val="24"/>
          <w:lang w:val="ro-RO"/>
        </w:rPr>
        <w:t xml:space="preserve"> de canalizare  încheiat între Asociația de Dezvoltare Intercomunitară Apă ”ADIA Ilfov”, în numele și pe seama UAT membre, în calitate de Delegatar și  APĂ-CANAL ILFOV S.A., în calitate de Delegat (Operator)</w:t>
      </w:r>
      <w:r w:rsidR="009C4D4F">
        <w:rPr>
          <w:rFonts w:ascii="Arial Narrow" w:hAnsi="Arial Narrow"/>
          <w:sz w:val="24"/>
          <w:szCs w:val="24"/>
          <w:lang w:val="ro-RO"/>
        </w:rPr>
        <w:t xml:space="preserve">, </w:t>
      </w:r>
      <w:r w:rsidR="009C4D4F" w:rsidRPr="009C4D4F">
        <w:rPr>
          <w:rFonts w:ascii="Arial Narrow" w:hAnsi="Arial Narrow" w:cstheme="minorHAnsi"/>
          <w:sz w:val="24"/>
          <w:szCs w:val="24"/>
          <w:lang w:val="ro-RO"/>
        </w:rPr>
        <w:t>pentru modificarea Strategiei Tarifare cuprinsă în art. 36 din Contractul de Delegare</w:t>
      </w:r>
      <w:r w:rsidR="009C4D4F">
        <w:rPr>
          <w:rFonts w:ascii="Arial Narrow" w:hAnsi="Arial Narrow" w:cstheme="minorHAnsi"/>
          <w:sz w:val="24"/>
          <w:szCs w:val="24"/>
          <w:lang w:val="ro-RO"/>
        </w:rPr>
        <w:t>.</w:t>
      </w:r>
    </w:p>
    <w:p w:rsidR="00E93749" w:rsidRDefault="00E93749" w:rsidP="007B1BA9">
      <w:pPr>
        <w:jc w:val="both"/>
        <w:rPr>
          <w:rFonts w:ascii="Arial Narrow" w:eastAsia="Times New Roman" w:hAnsi="Arial Narrow"/>
          <w:sz w:val="28"/>
          <w:szCs w:val="28"/>
          <w:lang w:val="ro-RO"/>
        </w:rPr>
      </w:pPr>
    </w:p>
    <w:p w:rsidR="009C4D4F" w:rsidRPr="009C4D4F" w:rsidRDefault="009C4D4F" w:rsidP="009C4D4F">
      <w:pPr>
        <w:pStyle w:val="Frspaiere"/>
        <w:jc w:val="center"/>
        <w:rPr>
          <w:rFonts w:ascii="Arial Narrow" w:hAnsi="Arial Narrow"/>
          <w:sz w:val="24"/>
          <w:szCs w:val="24"/>
          <w:lang w:val="ro-RO"/>
        </w:rPr>
      </w:pPr>
      <w:r w:rsidRPr="009C4D4F">
        <w:rPr>
          <w:rFonts w:ascii="Arial Narrow" w:hAnsi="Arial Narrow"/>
          <w:sz w:val="24"/>
          <w:szCs w:val="24"/>
          <w:lang w:val="ro-RO"/>
        </w:rPr>
        <w:t>Întocmit,</w:t>
      </w:r>
    </w:p>
    <w:p w:rsidR="009C4D4F" w:rsidRPr="009C4D4F" w:rsidRDefault="009C4D4F" w:rsidP="009C4D4F">
      <w:pPr>
        <w:pStyle w:val="Frspaiere"/>
        <w:jc w:val="center"/>
        <w:rPr>
          <w:rFonts w:ascii="Arial Narrow" w:hAnsi="Arial Narrow"/>
          <w:sz w:val="24"/>
          <w:szCs w:val="24"/>
          <w:lang w:val="ro-RO"/>
        </w:rPr>
      </w:pPr>
      <w:r w:rsidRPr="009C4D4F">
        <w:rPr>
          <w:rFonts w:ascii="Arial Narrow" w:hAnsi="Arial Narrow"/>
          <w:sz w:val="24"/>
          <w:szCs w:val="24"/>
          <w:lang w:val="ro-RO"/>
        </w:rPr>
        <w:t>Consilier,</w:t>
      </w:r>
    </w:p>
    <w:p w:rsidR="009C4D4F" w:rsidRPr="009C4D4F" w:rsidRDefault="009C4D4F" w:rsidP="009C4D4F">
      <w:pPr>
        <w:pStyle w:val="Frspaiere"/>
        <w:jc w:val="center"/>
        <w:rPr>
          <w:rFonts w:ascii="Arial Narrow" w:hAnsi="Arial Narrow"/>
          <w:sz w:val="24"/>
          <w:szCs w:val="24"/>
          <w:lang w:val="ro-RO"/>
        </w:rPr>
      </w:pPr>
      <w:r w:rsidRPr="009C4D4F">
        <w:rPr>
          <w:rFonts w:ascii="Arial Narrow" w:hAnsi="Arial Narrow"/>
          <w:sz w:val="24"/>
          <w:szCs w:val="24"/>
          <w:lang w:val="ro-RO"/>
        </w:rPr>
        <w:t>Marinescu Victorița</w:t>
      </w:r>
    </w:p>
    <w:p w:rsidR="009C4D4F" w:rsidRPr="007B1BA9" w:rsidRDefault="009C4D4F" w:rsidP="007B1BA9">
      <w:pPr>
        <w:jc w:val="both"/>
        <w:rPr>
          <w:rFonts w:ascii="Arial Narrow" w:eastAsia="Times New Roman" w:hAnsi="Arial Narrow"/>
          <w:sz w:val="28"/>
          <w:szCs w:val="28"/>
          <w:lang w:val="ro-RO"/>
        </w:rPr>
      </w:pPr>
    </w:p>
    <w:p w:rsidR="00052EA4" w:rsidRPr="00052EA4" w:rsidRDefault="00052EA4" w:rsidP="00052EA4">
      <w:pPr>
        <w:jc w:val="both"/>
        <w:rPr>
          <w:rFonts w:ascii="Arial Narrow" w:eastAsia="Times New Roman" w:hAnsi="Arial Narrow"/>
          <w:sz w:val="28"/>
          <w:szCs w:val="28"/>
          <w:lang w:val="ro-RO"/>
        </w:rPr>
      </w:pPr>
    </w:p>
    <w:p w:rsidR="0065767C" w:rsidRDefault="0065767C" w:rsidP="00770119">
      <w:pPr>
        <w:jc w:val="center"/>
        <w:rPr>
          <w:rFonts w:ascii="Arial Narrow" w:eastAsia="Times New Roman" w:hAnsi="Arial Narrow"/>
          <w:b/>
          <w:sz w:val="24"/>
          <w:szCs w:val="24"/>
          <w:lang w:val="ro-RO"/>
        </w:rPr>
      </w:pPr>
    </w:p>
    <w:p w:rsidR="0065767C" w:rsidRDefault="0065767C" w:rsidP="00770119">
      <w:pPr>
        <w:jc w:val="center"/>
        <w:rPr>
          <w:rFonts w:ascii="Arial Narrow" w:eastAsia="Times New Roman" w:hAnsi="Arial Narrow"/>
          <w:b/>
          <w:sz w:val="24"/>
          <w:szCs w:val="24"/>
          <w:lang w:val="ro-RO"/>
        </w:rPr>
      </w:pPr>
    </w:p>
    <w:p w:rsidR="0065767C" w:rsidRDefault="0065767C" w:rsidP="00770119">
      <w:pPr>
        <w:jc w:val="center"/>
        <w:rPr>
          <w:rFonts w:ascii="Arial Narrow" w:eastAsia="Times New Roman" w:hAnsi="Arial Narrow"/>
          <w:b/>
          <w:sz w:val="24"/>
          <w:szCs w:val="24"/>
          <w:lang w:val="ro-RO"/>
        </w:rPr>
      </w:pPr>
    </w:p>
    <w:p w:rsidR="0065767C" w:rsidRDefault="0065767C" w:rsidP="00770119">
      <w:pPr>
        <w:jc w:val="center"/>
        <w:rPr>
          <w:rFonts w:ascii="Arial Narrow" w:eastAsia="Times New Roman" w:hAnsi="Arial Narrow"/>
          <w:b/>
          <w:sz w:val="24"/>
          <w:szCs w:val="24"/>
          <w:lang w:val="ro-RO"/>
        </w:rPr>
      </w:pPr>
    </w:p>
    <w:p w:rsidR="0065767C" w:rsidRDefault="0065767C" w:rsidP="00770119">
      <w:pPr>
        <w:jc w:val="center"/>
        <w:rPr>
          <w:rFonts w:ascii="Arial Narrow" w:eastAsia="Times New Roman" w:hAnsi="Arial Narrow"/>
          <w:b/>
          <w:sz w:val="24"/>
          <w:szCs w:val="24"/>
          <w:lang w:val="ro-RO"/>
        </w:rPr>
      </w:pPr>
    </w:p>
    <w:p w:rsidR="0065767C" w:rsidRDefault="0065767C" w:rsidP="00770119">
      <w:pPr>
        <w:jc w:val="center"/>
        <w:rPr>
          <w:rFonts w:ascii="Arial Narrow" w:eastAsia="Times New Roman" w:hAnsi="Arial Narrow"/>
          <w:b/>
          <w:sz w:val="24"/>
          <w:szCs w:val="24"/>
          <w:lang w:val="ro-RO"/>
        </w:rPr>
      </w:pPr>
    </w:p>
    <w:p w:rsidR="0065767C" w:rsidRDefault="0065767C" w:rsidP="00770119">
      <w:pPr>
        <w:jc w:val="center"/>
        <w:rPr>
          <w:rFonts w:ascii="Arial Narrow" w:eastAsia="Times New Roman" w:hAnsi="Arial Narrow"/>
          <w:b/>
          <w:sz w:val="24"/>
          <w:szCs w:val="24"/>
          <w:lang w:val="ro-RO"/>
        </w:rPr>
      </w:pPr>
    </w:p>
    <w:p w:rsidR="0065767C" w:rsidRPr="00770119" w:rsidRDefault="0065767C" w:rsidP="00770119">
      <w:pPr>
        <w:jc w:val="center"/>
        <w:rPr>
          <w:rFonts w:ascii="Arial Narrow" w:eastAsia="Times New Roman" w:hAnsi="Arial Narrow"/>
          <w:b/>
          <w:sz w:val="24"/>
          <w:szCs w:val="24"/>
          <w:lang w:val="ro-RO"/>
        </w:rPr>
      </w:pPr>
    </w:p>
    <w:p w:rsidR="00CC3326" w:rsidRDefault="00770119" w:rsidP="00CC3326">
      <w:pPr>
        <w:jc w:val="both"/>
        <w:rPr>
          <w:rFonts w:ascii="Arial Narrow" w:hAnsi="Arial Narrow"/>
          <w:sz w:val="28"/>
          <w:szCs w:val="28"/>
        </w:rPr>
      </w:pPr>
      <w:r>
        <w:rPr>
          <w:rFonts w:ascii="Arial Narrow" w:hAnsi="Arial Narrow"/>
          <w:sz w:val="28"/>
          <w:szCs w:val="28"/>
        </w:rPr>
        <w:t xml:space="preserve">    </w:t>
      </w:r>
    </w:p>
    <w:p w:rsidR="00770119" w:rsidRPr="0020194D" w:rsidRDefault="00770119" w:rsidP="00CC3326">
      <w:pPr>
        <w:jc w:val="both"/>
        <w:rPr>
          <w:rFonts w:ascii="Arial Narrow" w:hAnsi="Arial Narrow"/>
          <w:sz w:val="28"/>
          <w:szCs w:val="28"/>
        </w:rPr>
      </w:pPr>
      <w:r>
        <w:rPr>
          <w:rFonts w:ascii="Arial Narrow" w:hAnsi="Arial Narrow"/>
          <w:sz w:val="28"/>
          <w:szCs w:val="28"/>
        </w:rPr>
        <w:t xml:space="preserve">        </w:t>
      </w:r>
      <w:proofErr w:type="spellStart"/>
      <w:r>
        <w:rPr>
          <w:rFonts w:ascii="Arial Narrow" w:hAnsi="Arial Narrow"/>
          <w:sz w:val="28"/>
          <w:szCs w:val="28"/>
        </w:rPr>
        <w:t>Având</w:t>
      </w:r>
      <w:proofErr w:type="spellEnd"/>
      <w:r>
        <w:rPr>
          <w:rFonts w:ascii="Arial Narrow" w:hAnsi="Arial Narrow"/>
          <w:sz w:val="28"/>
          <w:szCs w:val="28"/>
        </w:rPr>
        <w:t xml:space="preserve"> </w:t>
      </w:r>
      <w:proofErr w:type="spellStart"/>
      <w:r>
        <w:rPr>
          <w:rFonts w:ascii="Arial Narrow" w:hAnsi="Arial Narrow"/>
          <w:sz w:val="28"/>
          <w:szCs w:val="28"/>
        </w:rPr>
        <w:t>în</w:t>
      </w:r>
      <w:proofErr w:type="spellEnd"/>
      <w:r>
        <w:rPr>
          <w:rFonts w:ascii="Arial Narrow" w:hAnsi="Arial Narrow"/>
          <w:sz w:val="28"/>
          <w:szCs w:val="28"/>
        </w:rPr>
        <w:t xml:space="preserve"> </w:t>
      </w:r>
      <w:proofErr w:type="spellStart"/>
      <w:r>
        <w:rPr>
          <w:rFonts w:ascii="Arial Narrow" w:hAnsi="Arial Narrow"/>
          <w:sz w:val="28"/>
          <w:szCs w:val="28"/>
        </w:rPr>
        <w:t>vedere</w:t>
      </w:r>
      <w:proofErr w:type="spellEnd"/>
      <w:r>
        <w:rPr>
          <w:rFonts w:ascii="Arial Narrow" w:hAnsi="Arial Narrow"/>
          <w:sz w:val="28"/>
          <w:szCs w:val="28"/>
        </w:rPr>
        <w:t xml:space="preserve"> </w:t>
      </w:r>
      <w:proofErr w:type="spellStart"/>
      <w:r>
        <w:rPr>
          <w:rFonts w:ascii="Arial Narrow" w:hAnsi="Arial Narrow"/>
          <w:sz w:val="28"/>
          <w:szCs w:val="28"/>
        </w:rPr>
        <w:t>adresa</w:t>
      </w:r>
      <w:proofErr w:type="spellEnd"/>
      <w:r>
        <w:rPr>
          <w:rFonts w:ascii="Arial Narrow" w:hAnsi="Arial Narrow"/>
          <w:sz w:val="28"/>
          <w:szCs w:val="28"/>
        </w:rPr>
        <w:t xml:space="preserve"> </w:t>
      </w:r>
      <w:proofErr w:type="spellStart"/>
      <w:r>
        <w:rPr>
          <w:rFonts w:ascii="Arial Narrow" w:hAnsi="Arial Narrow"/>
          <w:sz w:val="28"/>
          <w:szCs w:val="28"/>
        </w:rPr>
        <w:t>dumneavoastră</w:t>
      </w:r>
      <w:proofErr w:type="spellEnd"/>
      <w:r>
        <w:rPr>
          <w:rFonts w:ascii="Arial Narrow" w:hAnsi="Arial Narrow"/>
          <w:sz w:val="28"/>
          <w:szCs w:val="28"/>
        </w:rPr>
        <w:t xml:space="preserve"> </w:t>
      </w:r>
      <w:proofErr w:type="spellStart"/>
      <w:r>
        <w:rPr>
          <w:rFonts w:ascii="Arial Narrow" w:hAnsi="Arial Narrow"/>
          <w:sz w:val="28"/>
          <w:szCs w:val="28"/>
        </w:rPr>
        <w:t>înregistrată</w:t>
      </w:r>
      <w:proofErr w:type="spellEnd"/>
      <w:r>
        <w:rPr>
          <w:rFonts w:ascii="Arial Narrow" w:hAnsi="Arial Narrow"/>
          <w:sz w:val="28"/>
          <w:szCs w:val="28"/>
        </w:rPr>
        <w:t xml:space="preserve"> la </w:t>
      </w:r>
      <w:proofErr w:type="spellStart"/>
      <w:r>
        <w:rPr>
          <w:rFonts w:ascii="Arial Narrow" w:hAnsi="Arial Narrow"/>
          <w:sz w:val="28"/>
          <w:szCs w:val="28"/>
        </w:rPr>
        <w:t>Primăria</w:t>
      </w:r>
      <w:proofErr w:type="spellEnd"/>
      <w:r>
        <w:rPr>
          <w:rFonts w:ascii="Arial Narrow" w:hAnsi="Arial Narrow"/>
          <w:sz w:val="28"/>
          <w:szCs w:val="28"/>
        </w:rPr>
        <w:t xml:space="preserve"> </w:t>
      </w:r>
      <w:proofErr w:type="spellStart"/>
      <w:r>
        <w:rPr>
          <w:rFonts w:ascii="Arial Narrow" w:hAnsi="Arial Narrow"/>
          <w:sz w:val="28"/>
          <w:szCs w:val="28"/>
        </w:rPr>
        <w:t>comunei</w:t>
      </w:r>
      <w:proofErr w:type="spellEnd"/>
      <w:r>
        <w:rPr>
          <w:rFonts w:ascii="Arial Narrow" w:hAnsi="Arial Narrow"/>
          <w:sz w:val="28"/>
          <w:szCs w:val="28"/>
        </w:rPr>
        <w:t xml:space="preserve"> </w:t>
      </w:r>
      <w:proofErr w:type="spellStart"/>
      <w:r>
        <w:rPr>
          <w:rFonts w:ascii="Arial Narrow" w:hAnsi="Arial Narrow"/>
          <w:sz w:val="28"/>
          <w:szCs w:val="28"/>
        </w:rPr>
        <w:t>Cornetu</w:t>
      </w:r>
      <w:proofErr w:type="spellEnd"/>
      <w:r>
        <w:rPr>
          <w:rFonts w:ascii="Arial Narrow" w:hAnsi="Arial Narrow"/>
          <w:sz w:val="28"/>
          <w:szCs w:val="28"/>
        </w:rPr>
        <w:t xml:space="preserve"> sub </w:t>
      </w:r>
      <w:proofErr w:type="spellStart"/>
      <w:r>
        <w:rPr>
          <w:rFonts w:ascii="Arial Narrow" w:hAnsi="Arial Narrow"/>
          <w:sz w:val="28"/>
          <w:szCs w:val="28"/>
        </w:rPr>
        <w:t>nr</w:t>
      </w:r>
      <w:proofErr w:type="spellEnd"/>
      <w:r>
        <w:rPr>
          <w:rFonts w:ascii="Arial Narrow" w:hAnsi="Arial Narrow"/>
          <w:sz w:val="28"/>
          <w:szCs w:val="28"/>
        </w:rPr>
        <w:t xml:space="preserve">. </w:t>
      </w:r>
      <w:r w:rsidR="0020194D">
        <w:rPr>
          <w:rFonts w:ascii="Arial Narrow" w:hAnsi="Arial Narrow"/>
          <w:sz w:val="28"/>
          <w:szCs w:val="28"/>
        </w:rPr>
        <w:t>14.424/30.08.2024</w:t>
      </w:r>
      <w:r>
        <w:rPr>
          <w:rFonts w:ascii="Arial Narrow" w:hAnsi="Arial Narrow"/>
          <w:sz w:val="28"/>
          <w:szCs w:val="28"/>
        </w:rPr>
        <w:t xml:space="preserve">, </w:t>
      </w:r>
      <w:proofErr w:type="spellStart"/>
      <w:r>
        <w:rPr>
          <w:rFonts w:ascii="Arial Narrow" w:hAnsi="Arial Narrow"/>
          <w:sz w:val="28"/>
          <w:szCs w:val="28"/>
        </w:rPr>
        <w:t>vă</w:t>
      </w:r>
      <w:proofErr w:type="spellEnd"/>
      <w:r>
        <w:rPr>
          <w:rFonts w:ascii="Arial Narrow" w:hAnsi="Arial Narrow"/>
          <w:sz w:val="28"/>
          <w:szCs w:val="28"/>
        </w:rPr>
        <w:t xml:space="preserve"> </w:t>
      </w:r>
      <w:proofErr w:type="spellStart"/>
      <w:r>
        <w:rPr>
          <w:rFonts w:ascii="Arial Narrow" w:hAnsi="Arial Narrow"/>
          <w:sz w:val="28"/>
          <w:szCs w:val="28"/>
        </w:rPr>
        <w:t>comunicăm</w:t>
      </w:r>
      <w:proofErr w:type="spellEnd"/>
      <w:r>
        <w:rPr>
          <w:rFonts w:ascii="Arial Narrow" w:hAnsi="Arial Narrow"/>
          <w:sz w:val="28"/>
          <w:szCs w:val="28"/>
        </w:rPr>
        <w:t xml:space="preserve"> </w:t>
      </w:r>
      <w:proofErr w:type="spellStart"/>
      <w:r>
        <w:rPr>
          <w:rFonts w:ascii="Arial Narrow" w:hAnsi="Arial Narrow"/>
          <w:sz w:val="28"/>
          <w:szCs w:val="28"/>
        </w:rPr>
        <w:t>faptul</w:t>
      </w:r>
      <w:proofErr w:type="spellEnd"/>
      <w:r>
        <w:rPr>
          <w:rFonts w:ascii="Arial Narrow" w:hAnsi="Arial Narrow"/>
          <w:sz w:val="28"/>
          <w:szCs w:val="28"/>
        </w:rPr>
        <w:t xml:space="preserve"> </w:t>
      </w:r>
      <w:proofErr w:type="spellStart"/>
      <w:r w:rsidR="0020194D">
        <w:rPr>
          <w:rFonts w:ascii="Arial Narrow" w:hAnsi="Arial Narrow"/>
          <w:sz w:val="28"/>
          <w:szCs w:val="28"/>
        </w:rPr>
        <w:t>că</w:t>
      </w:r>
      <w:proofErr w:type="spellEnd"/>
      <w:r w:rsidR="0020194D">
        <w:rPr>
          <w:rFonts w:ascii="Arial Narrow" w:hAnsi="Arial Narrow"/>
          <w:sz w:val="28"/>
          <w:szCs w:val="28"/>
        </w:rPr>
        <w:t xml:space="preserve"> </w:t>
      </w:r>
      <w:r w:rsidR="00567121">
        <w:rPr>
          <w:rFonts w:ascii="Arial Narrow" w:hAnsi="Arial Narrow"/>
          <w:sz w:val="28"/>
          <w:szCs w:val="28"/>
        </w:rPr>
        <w:t xml:space="preserve">nu </w:t>
      </w:r>
      <w:proofErr w:type="spellStart"/>
      <w:r w:rsidR="00567121">
        <w:rPr>
          <w:rFonts w:ascii="Arial Narrow" w:hAnsi="Arial Narrow"/>
          <w:sz w:val="28"/>
          <w:szCs w:val="28"/>
        </w:rPr>
        <w:t>putem</w:t>
      </w:r>
      <w:proofErr w:type="spellEnd"/>
      <w:r w:rsidR="00567121">
        <w:rPr>
          <w:rFonts w:ascii="Arial Narrow" w:hAnsi="Arial Narrow"/>
          <w:sz w:val="28"/>
          <w:szCs w:val="28"/>
        </w:rPr>
        <w:t xml:space="preserve"> da curs </w:t>
      </w:r>
      <w:proofErr w:type="spellStart"/>
      <w:r w:rsidR="00567121">
        <w:rPr>
          <w:rFonts w:ascii="Arial Narrow" w:hAnsi="Arial Narrow"/>
          <w:sz w:val="28"/>
          <w:szCs w:val="28"/>
        </w:rPr>
        <w:t>solicitării</w:t>
      </w:r>
      <w:proofErr w:type="spellEnd"/>
      <w:r w:rsidR="00567121">
        <w:rPr>
          <w:rFonts w:ascii="Arial Narrow" w:hAnsi="Arial Narrow"/>
          <w:sz w:val="28"/>
          <w:szCs w:val="28"/>
        </w:rPr>
        <w:t xml:space="preserve"> </w:t>
      </w:r>
      <w:proofErr w:type="spellStart"/>
      <w:r w:rsidR="00567121">
        <w:rPr>
          <w:rFonts w:ascii="Arial Narrow" w:hAnsi="Arial Narrow"/>
          <w:sz w:val="28"/>
          <w:szCs w:val="28"/>
        </w:rPr>
        <w:t>dumneavoastră</w:t>
      </w:r>
      <w:proofErr w:type="spellEnd"/>
      <w:r w:rsidR="00567121">
        <w:rPr>
          <w:rFonts w:ascii="Arial Narrow" w:hAnsi="Arial Narrow"/>
          <w:sz w:val="28"/>
          <w:szCs w:val="28"/>
        </w:rPr>
        <w:t xml:space="preserve"> </w:t>
      </w:r>
      <w:proofErr w:type="spellStart"/>
      <w:r w:rsidR="00567121">
        <w:rPr>
          <w:rFonts w:ascii="Arial Narrow" w:hAnsi="Arial Narrow"/>
          <w:sz w:val="28"/>
          <w:szCs w:val="28"/>
        </w:rPr>
        <w:t>întrucât</w:t>
      </w:r>
      <w:proofErr w:type="spellEnd"/>
      <w:r w:rsidR="00567121">
        <w:rPr>
          <w:rFonts w:ascii="Arial Narrow" w:hAnsi="Arial Narrow"/>
          <w:sz w:val="28"/>
          <w:szCs w:val="28"/>
        </w:rPr>
        <w:t xml:space="preserve"> </w:t>
      </w:r>
      <w:proofErr w:type="spellStart"/>
      <w:r w:rsidR="0020194D">
        <w:rPr>
          <w:rFonts w:ascii="Arial Narrow" w:hAnsi="Arial Narrow"/>
          <w:sz w:val="28"/>
          <w:szCs w:val="28"/>
        </w:rPr>
        <w:t>în</w:t>
      </w:r>
      <w:proofErr w:type="spellEnd"/>
      <w:r w:rsidR="0020194D">
        <w:rPr>
          <w:rFonts w:ascii="Arial Narrow" w:hAnsi="Arial Narrow"/>
          <w:sz w:val="28"/>
          <w:szCs w:val="28"/>
        </w:rPr>
        <w:t xml:space="preserve"> </w:t>
      </w:r>
      <w:proofErr w:type="spellStart"/>
      <w:r w:rsidR="0020194D">
        <w:rPr>
          <w:rFonts w:ascii="Arial Narrow" w:hAnsi="Arial Narrow"/>
          <w:sz w:val="28"/>
          <w:szCs w:val="28"/>
        </w:rPr>
        <w:t>evidențele</w:t>
      </w:r>
      <w:proofErr w:type="spellEnd"/>
      <w:r w:rsidR="0020194D">
        <w:rPr>
          <w:rFonts w:ascii="Arial Narrow" w:hAnsi="Arial Narrow"/>
          <w:sz w:val="28"/>
          <w:szCs w:val="28"/>
        </w:rPr>
        <w:t xml:space="preserve"> </w:t>
      </w:r>
      <w:proofErr w:type="spellStart"/>
      <w:r w:rsidR="0020194D">
        <w:rPr>
          <w:rFonts w:ascii="Arial Narrow" w:hAnsi="Arial Narrow"/>
          <w:sz w:val="28"/>
          <w:szCs w:val="28"/>
        </w:rPr>
        <w:t>Primăriei</w:t>
      </w:r>
      <w:proofErr w:type="spellEnd"/>
      <w:r w:rsidR="0020194D">
        <w:rPr>
          <w:rFonts w:ascii="Arial Narrow" w:hAnsi="Arial Narrow"/>
          <w:sz w:val="28"/>
          <w:szCs w:val="28"/>
        </w:rPr>
        <w:t xml:space="preserve"> </w:t>
      </w:r>
      <w:proofErr w:type="spellStart"/>
      <w:r w:rsidR="0020194D">
        <w:rPr>
          <w:rFonts w:ascii="Arial Narrow" w:hAnsi="Arial Narrow"/>
          <w:sz w:val="28"/>
          <w:szCs w:val="28"/>
        </w:rPr>
        <w:t>comunei</w:t>
      </w:r>
      <w:proofErr w:type="spellEnd"/>
      <w:r w:rsidR="0020194D">
        <w:rPr>
          <w:rFonts w:ascii="Arial Narrow" w:hAnsi="Arial Narrow"/>
          <w:sz w:val="28"/>
          <w:szCs w:val="28"/>
        </w:rPr>
        <w:t xml:space="preserve"> </w:t>
      </w:r>
      <w:proofErr w:type="spellStart"/>
      <w:r w:rsidR="0020194D">
        <w:rPr>
          <w:rFonts w:ascii="Arial Narrow" w:hAnsi="Arial Narrow"/>
          <w:sz w:val="28"/>
          <w:szCs w:val="28"/>
        </w:rPr>
        <w:t>Cornetu</w:t>
      </w:r>
      <w:proofErr w:type="spellEnd"/>
      <w:r w:rsidR="0020194D">
        <w:rPr>
          <w:rFonts w:ascii="Arial Narrow" w:hAnsi="Arial Narrow"/>
          <w:sz w:val="28"/>
          <w:szCs w:val="28"/>
        </w:rPr>
        <w:t xml:space="preserve"> </w:t>
      </w:r>
      <w:proofErr w:type="spellStart"/>
      <w:r w:rsidR="0020194D">
        <w:rPr>
          <w:rFonts w:ascii="Arial Narrow" w:hAnsi="Arial Narrow"/>
          <w:sz w:val="28"/>
          <w:szCs w:val="28"/>
        </w:rPr>
        <w:t>figurați</w:t>
      </w:r>
      <w:proofErr w:type="spellEnd"/>
      <w:r w:rsidR="0020194D">
        <w:rPr>
          <w:rFonts w:ascii="Arial Narrow" w:hAnsi="Arial Narrow"/>
          <w:sz w:val="28"/>
          <w:szCs w:val="28"/>
        </w:rPr>
        <w:t xml:space="preserve"> cu </w:t>
      </w:r>
      <w:proofErr w:type="spellStart"/>
      <w:r w:rsidR="0020194D">
        <w:rPr>
          <w:rFonts w:ascii="Arial Narrow" w:hAnsi="Arial Narrow"/>
          <w:sz w:val="28"/>
          <w:szCs w:val="28"/>
        </w:rPr>
        <w:t>locuință</w:t>
      </w:r>
      <w:proofErr w:type="spellEnd"/>
      <w:r w:rsidR="0020194D">
        <w:rPr>
          <w:rFonts w:ascii="Arial Narrow" w:hAnsi="Arial Narrow"/>
          <w:sz w:val="28"/>
          <w:szCs w:val="28"/>
        </w:rPr>
        <w:t xml:space="preserve"> </w:t>
      </w:r>
      <w:proofErr w:type="spellStart"/>
      <w:r w:rsidR="0020194D">
        <w:rPr>
          <w:rFonts w:ascii="Arial Narrow" w:hAnsi="Arial Narrow"/>
          <w:sz w:val="28"/>
          <w:szCs w:val="28"/>
        </w:rPr>
        <w:t>în</w:t>
      </w:r>
      <w:proofErr w:type="spellEnd"/>
      <w:r w:rsidR="0020194D">
        <w:rPr>
          <w:rFonts w:ascii="Arial Narrow" w:hAnsi="Arial Narrow"/>
          <w:sz w:val="28"/>
          <w:szCs w:val="28"/>
        </w:rPr>
        <w:t xml:space="preserve"> </w:t>
      </w:r>
      <w:proofErr w:type="spellStart"/>
      <w:r w:rsidR="0020194D">
        <w:rPr>
          <w:rFonts w:ascii="Arial Narrow" w:hAnsi="Arial Narrow"/>
          <w:sz w:val="28"/>
          <w:szCs w:val="28"/>
        </w:rPr>
        <w:t>suprafață</w:t>
      </w:r>
      <w:proofErr w:type="spellEnd"/>
      <w:r w:rsidR="0020194D">
        <w:rPr>
          <w:rFonts w:ascii="Arial Narrow" w:hAnsi="Arial Narrow"/>
          <w:sz w:val="28"/>
          <w:szCs w:val="28"/>
        </w:rPr>
        <w:t xml:space="preserve"> de 100m</w:t>
      </w:r>
      <w:r w:rsidR="0020194D">
        <w:rPr>
          <w:rFonts w:ascii="Arial Narrow" w:hAnsi="Arial Narrow"/>
          <w:sz w:val="28"/>
          <w:szCs w:val="28"/>
          <w:vertAlign w:val="superscript"/>
        </w:rPr>
        <w:t>2</w:t>
      </w:r>
      <w:r w:rsidR="0020194D">
        <w:rPr>
          <w:rFonts w:ascii="Arial Narrow" w:hAnsi="Arial Narrow"/>
          <w:sz w:val="28"/>
          <w:szCs w:val="28"/>
        </w:rPr>
        <w:t xml:space="preserve">, </w:t>
      </w:r>
      <w:proofErr w:type="spellStart"/>
      <w:r w:rsidR="0020194D">
        <w:rPr>
          <w:rFonts w:ascii="Arial Narrow" w:hAnsi="Arial Narrow"/>
          <w:sz w:val="28"/>
          <w:szCs w:val="28"/>
        </w:rPr>
        <w:t>teren</w:t>
      </w:r>
      <w:proofErr w:type="spellEnd"/>
      <w:r w:rsidR="0020194D">
        <w:rPr>
          <w:rFonts w:ascii="Arial Narrow" w:hAnsi="Arial Narrow"/>
          <w:sz w:val="28"/>
          <w:szCs w:val="28"/>
        </w:rPr>
        <w:t xml:space="preserve"> </w:t>
      </w:r>
      <w:proofErr w:type="spellStart"/>
      <w:r w:rsidR="0020194D">
        <w:rPr>
          <w:rFonts w:ascii="Arial Narrow" w:hAnsi="Arial Narrow"/>
          <w:sz w:val="28"/>
          <w:szCs w:val="28"/>
        </w:rPr>
        <w:t>extravilan</w:t>
      </w:r>
      <w:proofErr w:type="spellEnd"/>
      <w:r w:rsidR="0020194D">
        <w:rPr>
          <w:rFonts w:ascii="Arial Narrow" w:hAnsi="Arial Narrow"/>
          <w:sz w:val="28"/>
          <w:szCs w:val="28"/>
        </w:rPr>
        <w:t xml:space="preserve"> </w:t>
      </w:r>
      <w:proofErr w:type="spellStart"/>
      <w:r w:rsidR="0020194D">
        <w:rPr>
          <w:rFonts w:ascii="Arial Narrow" w:hAnsi="Arial Narrow"/>
          <w:sz w:val="28"/>
          <w:szCs w:val="28"/>
        </w:rPr>
        <w:t>în</w:t>
      </w:r>
      <w:proofErr w:type="spellEnd"/>
      <w:r w:rsidR="0020194D">
        <w:rPr>
          <w:rFonts w:ascii="Arial Narrow" w:hAnsi="Arial Narrow"/>
          <w:sz w:val="28"/>
          <w:szCs w:val="28"/>
        </w:rPr>
        <w:t xml:space="preserve"> </w:t>
      </w:r>
      <w:proofErr w:type="spellStart"/>
      <w:r w:rsidR="0020194D">
        <w:rPr>
          <w:rFonts w:ascii="Arial Narrow" w:hAnsi="Arial Narrow"/>
          <w:sz w:val="28"/>
          <w:szCs w:val="28"/>
        </w:rPr>
        <w:t>suprafață</w:t>
      </w:r>
      <w:proofErr w:type="spellEnd"/>
      <w:r w:rsidR="0020194D">
        <w:rPr>
          <w:rFonts w:ascii="Arial Narrow" w:hAnsi="Arial Narrow"/>
          <w:sz w:val="28"/>
          <w:szCs w:val="28"/>
        </w:rPr>
        <w:t xml:space="preserve"> de 626m</w:t>
      </w:r>
      <w:r w:rsidR="0020194D">
        <w:rPr>
          <w:rFonts w:ascii="Arial Narrow" w:hAnsi="Arial Narrow"/>
          <w:sz w:val="28"/>
          <w:szCs w:val="28"/>
          <w:vertAlign w:val="superscript"/>
        </w:rPr>
        <w:t>2</w:t>
      </w:r>
      <w:r w:rsidR="0020194D">
        <w:rPr>
          <w:rFonts w:ascii="Arial Narrow" w:hAnsi="Arial Narrow"/>
          <w:sz w:val="28"/>
          <w:szCs w:val="28"/>
        </w:rPr>
        <w:t xml:space="preserve">, </w:t>
      </w:r>
      <w:proofErr w:type="spellStart"/>
      <w:r w:rsidR="00567121">
        <w:rPr>
          <w:rFonts w:ascii="Arial Narrow" w:hAnsi="Arial Narrow"/>
          <w:sz w:val="28"/>
          <w:szCs w:val="28"/>
        </w:rPr>
        <w:t>iar</w:t>
      </w:r>
      <w:proofErr w:type="spellEnd"/>
      <w:r w:rsidR="00567121">
        <w:rPr>
          <w:rFonts w:ascii="Arial Narrow" w:hAnsi="Arial Narrow"/>
          <w:sz w:val="28"/>
          <w:szCs w:val="28"/>
        </w:rPr>
        <w:t xml:space="preserve"> </w:t>
      </w:r>
      <w:proofErr w:type="spellStart"/>
      <w:r w:rsidR="00567121">
        <w:rPr>
          <w:rFonts w:ascii="Arial Narrow" w:hAnsi="Arial Narrow"/>
          <w:sz w:val="28"/>
          <w:szCs w:val="28"/>
        </w:rPr>
        <w:t>potrivit</w:t>
      </w:r>
      <w:proofErr w:type="spellEnd"/>
      <w:r w:rsidR="00567121">
        <w:rPr>
          <w:rFonts w:ascii="Arial Narrow" w:hAnsi="Arial Narrow"/>
          <w:sz w:val="28"/>
          <w:szCs w:val="28"/>
        </w:rPr>
        <w:t xml:space="preserve"> </w:t>
      </w:r>
      <w:proofErr w:type="spellStart"/>
      <w:r w:rsidR="00567121">
        <w:rPr>
          <w:rFonts w:ascii="Arial Narrow" w:hAnsi="Arial Narrow"/>
          <w:sz w:val="28"/>
          <w:szCs w:val="28"/>
        </w:rPr>
        <w:t>anchetei</w:t>
      </w:r>
      <w:proofErr w:type="spellEnd"/>
      <w:r w:rsidR="00567121">
        <w:rPr>
          <w:rFonts w:ascii="Arial Narrow" w:hAnsi="Arial Narrow"/>
          <w:sz w:val="28"/>
          <w:szCs w:val="28"/>
        </w:rPr>
        <w:t xml:space="preserve"> </w:t>
      </w:r>
      <w:proofErr w:type="spellStart"/>
      <w:r w:rsidR="00567121">
        <w:rPr>
          <w:rFonts w:ascii="Arial Narrow" w:hAnsi="Arial Narrow"/>
          <w:sz w:val="28"/>
          <w:szCs w:val="28"/>
        </w:rPr>
        <w:t>sociale</w:t>
      </w:r>
      <w:proofErr w:type="spellEnd"/>
      <w:r w:rsidR="00567121">
        <w:rPr>
          <w:rFonts w:ascii="Arial Narrow" w:hAnsi="Arial Narrow"/>
          <w:sz w:val="28"/>
          <w:szCs w:val="28"/>
        </w:rPr>
        <w:t xml:space="preserve"> </w:t>
      </w:r>
      <w:proofErr w:type="spellStart"/>
      <w:r w:rsidR="00567121">
        <w:rPr>
          <w:rFonts w:ascii="Arial Narrow" w:hAnsi="Arial Narrow"/>
          <w:sz w:val="28"/>
          <w:szCs w:val="28"/>
        </w:rPr>
        <w:t>efectuate</w:t>
      </w:r>
      <w:proofErr w:type="spellEnd"/>
      <w:r w:rsidR="00567121">
        <w:rPr>
          <w:rFonts w:ascii="Arial Narrow" w:hAnsi="Arial Narrow"/>
          <w:sz w:val="28"/>
          <w:szCs w:val="28"/>
        </w:rPr>
        <w:t xml:space="preserve"> </w:t>
      </w:r>
      <w:proofErr w:type="spellStart"/>
      <w:r w:rsidR="00567121">
        <w:rPr>
          <w:rFonts w:ascii="Arial Narrow" w:hAnsi="Arial Narrow"/>
          <w:sz w:val="28"/>
          <w:szCs w:val="28"/>
        </w:rPr>
        <w:t>în</w:t>
      </w:r>
      <w:proofErr w:type="spellEnd"/>
      <w:r w:rsidR="00567121">
        <w:rPr>
          <w:rFonts w:ascii="Arial Narrow" w:hAnsi="Arial Narrow"/>
          <w:sz w:val="28"/>
          <w:szCs w:val="28"/>
        </w:rPr>
        <w:t xml:space="preserve"> data </w:t>
      </w:r>
      <w:proofErr w:type="spellStart"/>
      <w:r w:rsidR="00567121">
        <w:rPr>
          <w:rFonts w:ascii="Arial Narrow" w:hAnsi="Arial Narrow"/>
          <w:sz w:val="28"/>
          <w:szCs w:val="28"/>
        </w:rPr>
        <w:t>de</w:t>
      </w:r>
      <w:proofErr w:type="spellEnd"/>
      <w:r w:rsidR="00567121">
        <w:rPr>
          <w:rFonts w:ascii="Arial Narrow" w:hAnsi="Arial Narrow"/>
          <w:sz w:val="28"/>
          <w:szCs w:val="28"/>
        </w:rPr>
        <w:t xml:space="preserve"> 25.09.20</w:t>
      </w:r>
      <w:r w:rsidR="003D2D8D">
        <w:rPr>
          <w:rFonts w:ascii="Arial Narrow" w:hAnsi="Arial Narrow"/>
          <w:sz w:val="28"/>
          <w:szCs w:val="28"/>
        </w:rPr>
        <w:t xml:space="preserve">24 </w:t>
      </w:r>
      <w:proofErr w:type="spellStart"/>
      <w:r w:rsidR="003D2D8D">
        <w:rPr>
          <w:rFonts w:ascii="Arial Narrow" w:hAnsi="Arial Narrow"/>
          <w:sz w:val="28"/>
          <w:szCs w:val="28"/>
        </w:rPr>
        <w:t>rezultă</w:t>
      </w:r>
      <w:proofErr w:type="spellEnd"/>
      <w:r w:rsidR="003D2D8D">
        <w:rPr>
          <w:rFonts w:ascii="Arial Narrow" w:hAnsi="Arial Narrow"/>
          <w:sz w:val="28"/>
          <w:szCs w:val="28"/>
        </w:rPr>
        <w:t xml:space="preserve"> </w:t>
      </w:r>
      <w:proofErr w:type="spellStart"/>
      <w:r w:rsidR="003D2D8D">
        <w:rPr>
          <w:rFonts w:ascii="Arial Narrow" w:hAnsi="Arial Narrow"/>
          <w:sz w:val="28"/>
          <w:szCs w:val="28"/>
        </w:rPr>
        <w:t>că</w:t>
      </w:r>
      <w:proofErr w:type="spellEnd"/>
      <w:r w:rsidR="003D2D8D">
        <w:rPr>
          <w:rFonts w:ascii="Arial Narrow" w:hAnsi="Arial Narrow"/>
          <w:sz w:val="28"/>
          <w:szCs w:val="28"/>
        </w:rPr>
        <w:t xml:space="preserve"> </w:t>
      </w:r>
      <w:proofErr w:type="spellStart"/>
      <w:r w:rsidR="003D2D8D">
        <w:rPr>
          <w:rFonts w:ascii="Arial Narrow" w:hAnsi="Arial Narrow"/>
          <w:sz w:val="28"/>
          <w:szCs w:val="28"/>
        </w:rPr>
        <w:t>dețineți</w:t>
      </w:r>
      <w:proofErr w:type="spellEnd"/>
      <w:r w:rsidR="003D2D8D">
        <w:rPr>
          <w:rFonts w:ascii="Arial Narrow" w:hAnsi="Arial Narrow"/>
          <w:sz w:val="28"/>
          <w:szCs w:val="28"/>
        </w:rPr>
        <w:t xml:space="preserve"> </w:t>
      </w:r>
      <w:proofErr w:type="spellStart"/>
      <w:r w:rsidR="003D2D8D">
        <w:rPr>
          <w:rFonts w:ascii="Arial Narrow" w:hAnsi="Arial Narrow"/>
          <w:sz w:val="28"/>
          <w:szCs w:val="28"/>
        </w:rPr>
        <w:t>locuință</w:t>
      </w:r>
      <w:proofErr w:type="spellEnd"/>
      <w:r w:rsidR="003D2D8D">
        <w:rPr>
          <w:rFonts w:ascii="Arial Narrow" w:hAnsi="Arial Narrow"/>
          <w:sz w:val="28"/>
          <w:szCs w:val="28"/>
        </w:rPr>
        <w:t>.</w:t>
      </w:r>
    </w:p>
    <w:p w:rsidR="00770119" w:rsidRDefault="00770119" w:rsidP="00CC3326">
      <w:pPr>
        <w:jc w:val="both"/>
        <w:rPr>
          <w:rFonts w:ascii="Arial Narrow" w:hAnsi="Arial Narrow"/>
          <w:sz w:val="28"/>
          <w:szCs w:val="28"/>
        </w:rPr>
      </w:pPr>
      <w:r>
        <w:rPr>
          <w:rFonts w:ascii="Arial Narrow" w:hAnsi="Arial Narrow"/>
          <w:sz w:val="28"/>
          <w:szCs w:val="28"/>
        </w:rPr>
        <w:t xml:space="preserve">Cu </w:t>
      </w:r>
      <w:proofErr w:type="spellStart"/>
      <w:r>
        <w:rPr>
          <w:rFonts w:ascii="Arial Narrow" w:hAnsi="Arial Narrow"/>
          <w:sz w:val="28"/>
          <w:szCs w:val="28"/>
        </w:rPr>
        <w:t>stimă</w:t>
      </w:r>
      <w:proofErr w:type="spellEnd"/>
      <w:r>
        <w:rPr>
          <w:rFonts w:ascii="Arial Narrow" w:hAnsi="Arial Narrow"/>
          <w:sz w:val="28"/>
          <w:szCs w:val="28"/>
        </w:rPr>
        <w:t xml:space="preserve">,  </w:t>
      </w:r>
    </w:p>
    <w:p w:rsidR="00770119" w:rsidRDefault="00770119" w:rsidP="00CC3326">
      <w:pPr>
        <w:jc w:val="both"/>
        <w:rPr>
          <w:rFonts w:ascii="Arial Narrow" w:hAnsi="Arial Narrow"/>
          <w:sz w:val="28"/>
          <w:szCs w:val="28"/>
        </w:rPr>
      </w:pPr>
    </w:p>
    <w:p w:rsidR="00770119" w:rsidRDefault="00770119" w:rsidP="00CC3326">
      <w:pPr>
        <w:jc w:val="both"/>
        <w:rPr>
          <w:rFonts w:ascii="Arial Narrow" w:hAnsi="Arial Narrow"/>
          <w:sz w:val="28"/>
          <w:szCs w:val="28"/>
        </w:rPr>
      </w:pPr>
    </w:p>
    <w:p w:rsidR="00770119" w:rsidRDefault="00770119" w:rsidP="00770119">
      <w:pPr>
        <w:jc w:val="center"/>
        <w:rPr>
          <w:rFonts w:ascii="Arial Narrow" w:hAnsi="Arial Narrow"/>
          <w:sz w:val="28"/>
          <w:szCs w:val="28"/>
        </w:rPr>
      </w:pPr>
      <w:proofErr w:type="spellStart"/>
      <w:r>
        <w:rPr>
          <w:rFonts w:ascii="Arial Narrow" w:hAnsi="Arial Narrow"/>
          <w:sz w:val="28"/>
          <w:szCs w:val="28"/>
        </w:rPr>
        <w:t>Secretar</w:t>
      </w:r>
      <w:proofErr w:type="spellEnd"/>
      <w:r>
        <w:rPr>
          <w:rFonts w:ascii="Arial Narrow" w:hAnsi="Arial Narrow"/>
          <w:sz w:val="28"/>
          <w:szCs w:val="28"/>
        </w:rPr>
        <w:t xml:space="preserve"> general,</w:t>
      </w:r>
    </w:p>
    <w:p w:rsidR="00770119" w:rsidRPr="00CC3326" w:rsidRDefault="00770119" w:rsidP="00770119">
      <w:pPr>
        <w:jc w:val="center"/>
        <w:rPr>
          <w:rFonts w:ascii="Arial Narrow" w:hAnsi="Arial Narrow"/>
          <w:sz w:val="28"/>
          <w:szCs w:val="28"/>
        </w:rPr>
      </w:pPr>
      <w:proofErr w:type="spellStart"/>
      <w:r>
        <w:rPr>
          <w:rFonts w:ascii="Arial Narrow" w:hAnsi="Arial Narrow"/>
          <w:sz w:val="28"/>
          <w:szCs w:val="28"/>
        </w:rPr>
        <w:t>Vasilescu</w:t>
      </w:r>
      <w:proofErr w:type="spellEnd"/>
      <w:r>
        <w:rPr>
          <w:rFonts w:ascii="Arial Narrow" w:hAnsi="Arial Narrow"/>
          <w:sz w:val="28"/>
          <w:szCs w:val="28"/>
        </w:rPr>
        <w:t xml:space="preserve"> Daniela</w:t>
      </w:r>
    </w:p>
    <w:sectPr w:rsidR="00770119" w:rsidRPr="00CC33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EA227E"/>
    <w:multiLevelType w:val="hybridMultilevel"/>
    <w:tmpl w:val="F87067E6"/>
    <w:lvl w:ilvl="0" w:tplc="11E84ED0">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6460F9"/>
    <w:multiLevelType w:val="multilevel"/>
    <w:tmpl w:val="ED126AE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5FF92783"/>
    <w:multiLevelType w:val="hybridMultilevel"/>
    <w:tmpl w:val="8A1A995E"/>
    <w:lvl w:ilvl="0" w:tplc="563EDF92">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505022C"/>
    <w:multiLevelType w:val="hybridMultilevel"/>
    <w:tmpl w:val="0CE89E46"/>
    <w:lvl w:ilvl="0" w:tplc="F1803D90">
      <w:numFmt w:val="bullet"/>
      <w:lvlText w:val="-"/>
      <w:lvlJc w:val="left"/>
      <w:pPr>
        <w:ind w:left="720" w:hanging="360"/>
      </w:pPr>
      <w:rPr>
        <w:rFonts w:ascii="Arial Narrow" w:eastAsia="Times New Roman" w:hAnsi="Arial Narrow" w:cs="Times New Roman"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723"/>
    <w:rsid w:val="00013C70"/>
    <w:rsid w:val="00052EA4"/>
    <w:rsid w:val="00087D42"/>
    <w:rsid w:val="00182FDF"/>
    <w:rsid w:val="001A48F7"/>
    <w:rsid w:val="0020194D"/>
    <w:rsid w:val="00300B2D"/>
    <w:rsid w:val="003C148B"/>
    <w:rsid w:val="003D2D8D"/>
    <w:rsid w:val="003E5DB2"/>
    <w:rsid w:val="00567121"/>
    <w:rsid w:val="0065767C"/>
    <w:rsid w:val="0068476C"/>
    <w:rsid w:val="006E455D"/>
    <w:rsid w:val="00717C52"/>
    <w:rsid w:val="00770119"/>
    <w:rsid w:val="007B1BA9"/>
    <w:rsid w:val="007C6033"/>
    <w:rsid w:val="00804348"/>
    <w:rsid w:val="00950AA8"/>
    <w:rsid w:val="0096462A"/>
    <w:rsid w:val="009C4D4F"/>
    <w:rsid w:val="00A02723"/>
    <w:rsid w:val="00AE4342"/>
    <w:rsid w:val="00BE41BF"/>
    <w:rsid w:val="00C740E4"/>
    <w:rsid w:val="00C856C8"/>
    <w:rsid w:val="00CC3326"/>
    <w:rsid w:val="00D26F09"/>
    <w:rsid w:val="00E93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561564-BB0B-44F2-8640-EBA271DCC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723"/>
    <w:pPr>
      <w:spacing w:line="256" w:lineRule="auto"/>
    </w:pPr>
    <w:rPr>
      <w:rFonts w:ascii="Calibri" w:eastAsia="Calibri" w:hAnsi="Calibri" w:cs="Times New Roman"/>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770119"/>
    <w:pPr>
      <w:spacing w:after="0" w:line="240" w:lineRule="auto"/>
    </w:pPr>
    <w:rPr>
      <w:rFonts w:ascii="Calibri" w:eastAsia="Calibri" w:hAnsi="Calibri" w:cs="Times New Roman"/>
    </w:rPr>
  </w:style>
  <w:style w:type="paragraph" w:styleId="TextnBalon">
    <w:name w:val="Balloon Text"/>
    <w:basedOn w:val="Normal"/>
    <w:link w:val="TextnBalonCaracter"/>
    <w:uiPriority w:val="99"/>
    <w:semiHidden/>
    <w:unhideWhenUsed/>
    <w:rsid w:val="00770119"/>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70119"/>
    <w:rPr>
      <w:rFonts w:ascii="Segoe UI" w:eastAsia="Calibri" w:hAnsi="Segoe UI" w:cs="Segoe UI"/>
      <w:sz w:val="18"/>
      <w:szCs w:val="18"/>
    </w:rPr>
  </w:style>
  <w:style w:type="paragraph" w:styleId="Listparagraf">
    <w:name w:val="List Paragraph"/>
    <w:basedOn w:val="Normal"/>
    <w:uiPriority w:val="34"/>
    <w:qFormat/>
    <w:rsid w:val="00804348"/>
    <w:pPr>
      <w:ind w:left="720"/>
      <w:contextualSpacing/>
    </w:pPr>
  </w:style>
  <w:style w:type="paragraph" w:styleId="NormalWeb">
    <w:name w:val="Normal (Web)"/>
    <w:basedOn w:val="Normal"/>
    <w:uiPriority w:val="99"/>
    <w:unhideWhenUsed/>
    <w:rsid w:val="00BE41BF"/>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35">
      <w:bodyDiv w:val="1"/>
      <w:marLeft w:val="0"/>
      <w:marRight w:val="0"/>
      <w:marTop w:val="0"/>
      <w:marBottom w:val="0"/>
      <w:divBdr>
        <w:top w:val="none" w:sz="0" w:space="0" w:color="auto"/>
        <w:left w:val="none" w:sz="0" w:space="0" w:color="auto"/>
        <w:bottom w:val="none" w:sz="0" w:space="0" w:color="auto"/>
        <w:right w:val="none" w:sz="0" w:space="0" w:color="auto"/>
      </w:divBdr>
      <w:divsChild>
        <w:div w:id="785808766">
          <w:marLeft w:val="0"/>
          <w:marRight w:val="0"/>
          <w:marTop w:val="0"/>
          <w:marBottom w:val="0"/>
          <w:divBdr>
            <w:top w:val="none" w:sz="0" w:space="0" w:color="auto"/>
            <w:left w:val="none" w:sz="0" w:space="0" w:color="auto"/>
            <w:bottom w:val="none" w:sz="0" w:space="0" w:color="auto"/>
            <w:right w:val="none" w:sz="0" w:space="0" w:color="auto"/>
          </w:divBdr>
        </w:div>
      </w:divsChild>
    </w:div>
    <w:div w:id="549849547">
      <w:bodyDiv w:val="1"/>
      <w:marLeft w:val="0"/>
      <w:marRight w:val="0"/>
      <w:marTop w:val="0"/>
      <w:marBottom w:val="0"/>
      <w:divBdr>
        <w:top w:val="none" w:sz="0" w:space="0" w:color="auto"/>
        <w:left w:val="none" w:sz="0" w:space="0" w:color="auto"/>
        <w:bottom w:val="none" w:sz="0" w:space="0" w:color="auto"/>
        <w:right w:val="none" w:sz="0" w:space="0" w:color="auto"/>
      </w:divBdr>
      <w:divsChild>
        <w:div w:id="1373919262">
          <w:marLeft w:val="0"/>
          <w:marRight w:val="0"/>
          <w:marTop w:val="0"/>
          <w:marBottom w:val="0"/>
          <w:divBdr>
            <w:top w:val="none" w:sz="0" w:space="0" w:color="auto"/>
            <w:left w:val="none" w:sz="0" w:space="0" w:color="auto"/>
            <w:bottom w:val="none" w:sz="0" w:space="0" w:color="auto"/>
            <w:right w:val="none" w:sz="0" w:space="0" w:color="auto"/>
          </w:divBdr>
        </w:div>
      </w:divsChild>
    </w:div>
    <w:div w:id="1787575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1447</Words>
  <Characters>8254</Characters>
  <Application>Microsoft Office Word</Application>
  <DocSecurity>0</DocSecurity>
  <Lines>68</Lines>
  <Paragraphs>19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Secretariat</dc:creator>
  <cp:keywords/>
  <dc:description/>
  <cp:lastModifiedBy>Secretariat</cp:lastModifiedBy>
  <cp:revision>10</cp:revision>
  <cp:lastPrinted>2025-02-18T14:38:00Z</cp:lastPrinted>
  <dcterms:created xsi:type="dcterms:W3CDTF">2025-02-18T11:31:00Z</dcterms:created>
  <dcterms:modified xsi:type="dcterms:W3CDTF">2025-02-18T14:51:00Z</dcterms:modified>
</cp:coreProperties>
</file>