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8CF98" w14:textId="49CDD4A1" w:rsidR="00330C42" w:rsidRPr="00330C42" w:rsidRDefault="00330C42" w:rsidP="00330C42">
      <w:pPr>
        <w:rPr>
          <w:b/>
          <w:szCs w:val="24"/>
          <w:lang w:val="fr-FR"/>
        </w:rPr>
      </w:pPr>
      <w:r w:rsidRPr="00330C42">
        <w:rPr>
          <w:b/>
          <w:noProof/>
          <w:szCs w:val="24"/>
        </w:rPr>
        <w:drawing>
          <wp:anchor distT="0" distB="0" distL="0" distR="0" simplePos="0" relativeHeight="251660288" behindDoc="0" locked="0" layoutInCell="1" allowOverlap="1" wp14:anchorId="28858196" wp14:editId="6D78AE91">
            <wp:simplePos x="0" y="0"/>
            <wp:positionH relativeFrom="column">
              <wp:posOffset>5206365</wp:posOffset>
            </wp:positionH>
            <wp:positionV relativeFrom="paragraph">
              <wp:posOffset>-299720</wp:posOffset>
            </wp:positionV>
            <wp:extent cx="983615" cy="1226185"/>
            <wp:effectExtent l="0" t="0" r="0" b="0"/>
            <wp:wrapNone/>
            <wp:docPr id="3" name="Picture 3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0C42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4C925B8" wp14:editId="48224AB9">
            <wp:simplePos x="0" y="0"/>
            <wp:positionH relativeFrom="column">
              <wp:posOffset>-132080</wp:posOffset>
            </wp:positionH>
            <wp:positionV relativeFrom="paragraph">
              <wp:posOffset>-245110</wp:posOffset>
            </wp:positionV>
            <wp:extent cx="814705" cy="1171575"/>
            <wp:effectExtent l="0" t="0" r="0" b="0"/>
            <wp:wrapNone/>
            <wp:docPr id="1" name="Picture 1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0EC8E" w14:textId="77777777" w:rsidR="00330C42" w:rsidRPr="00330C42" w:rsidRDefault="00330C42" w:rsidP="00330C42">
      <w:pPr>
        <w:ind w:firstLine="720"/>
        <w:jc w:val="center"/>
        <w:rPr>
          <w:b/>
          <w:szCs w:val="24"/>
          <w:lang w:val="fr-FR"/>
        </w:rPr>
      </w:pPr>
      <w:r w:rsidRPr="00330C42">
        <w:rPr>
          <w:b/>
          <w:szCs w:val="24"/>
          <w:lang w:val="fr-FR"/>
        </w:rPr>
        <w:t>ROM</w:t>
      </w:r>
      <w:r w:rsidRPr="00330C42">
        <w:rPr>
          <w:b/>
          <w:szCs w:val="24"/>
        </w:rPr>
        <w:t>Â</w:t>
      </w:r>
      <w:r w:rsidRPr="00330C42">
        <w:rPr>
          <w:b/>
          <w:szCs w:val="24"/>
          <w:lang w:val="fr-FR"/>
        </w:rPr>
        <w:t>NIA</w:t>
      </w:r>
    </w:p>
    <w:p w14:paraId="62800AD4" w14:textId="77777777" w:rsidR="00330C42" w:rsidRPr="00330C42" w:rsidRDefault="00330C42" w:rsidP="00330C42">
      <w:pPr>
        <w:ind w:firstLine="720"/>
        <w:jc w:val="center"/>
        <w:rPr>
          <w:b/>
          <w:szCs w:val="24"/>
          <w:lang w:val="fr-FR"/>
        </w:rPr>
      </w:pPr>
      <w:r w:rsidRPr="00330C42">
        <w:rPr>
          <w:b/>
          <w:szCs w:val="24"/>
          <w:lang w:val="fr-FR"/>
        </w:rPr>
        <w:t>JUDEŢUL BIHOR</w:t>
      </w:r>
    </w:p>
    <w:p w14:paraId="652C61F9" w14:textId="77777777" w:rsidR="00330C42" w:rsidRPr="00330C42" w:rsidRDefault="00330C42" w:rsidP="00330C42">
      <w:pPr>
        <w:ind w:firstLine="720"/>
        <w:jc w:val="center"/>
        <w:rPr>
          <w:b/>
          <w:szCs w:val="24"/>
          <w:u w:val="single"/>
          <w:lang w:val="fr-FR"/>
        </w:rPr>
      </w:pPr>
      <w:r w:rsidRPr="00330C42">
        <w:rPr>
          <w:b/>
          <w:szCs w:val="24"/>
          <w:u w:val="single"/>
          <w:lang w:val="fr-FR"/>
        </w:rPr>
        <w:t>MUNICIPIUL MARGHITA</w:t>
      </w:r>
    </w:p>
    <w:p w14:paraId="72B76A11" w14:textId="77777777" w:rsidR="00330C42" w:rsidRPr="00330C42" w:rsidRDefault="00330C42" w:rsidP="00330C42">
      <w:pPr>
        <w:tabs>
          <w:tab w:val="left" w:pos="0"/>
        </w:tabs>
        <w:jc w:val="center"/>
        <w:rPr>
          <w:szCs w:val="24"/>
          <w:lang w:val="fr-FR"/>
        </w:rPr>
      </w:pPr>
      <w:r w:rsidRPr="00330C42">
        <w:rPr>
          <w:b/>
          <w:szCs w:val="24"/>
          <w:lang w:val="fr-FR"/>
        </w:rPr>
        <w:t xml:space="preserve">             </w:t>
      </w:r>
      <w:r w:rsidRPr="00330C42">
        <w:rPr>
          <w:b/>
          <w:szCs w:val="24"/>
          <w:u w:val="single"/>
          <w:lang w:val="fr-FR"/>
        </w:rPr>
        <w:t xml:space="preserve">CONSILIUL LOCAL AL MUNICIPIULUI MARGHITA </w:t>
      </w:r>
    </w:p>
    <w:p w14:paraId="016CFB80" w14:textId="77777777" w:rsidR="00330C42" w:rsidRPr="00330C42" w:rsidRDefault="00330C42" w:rsidP="00330C42">
      <w:pPr>
        <w:rPr>
          <w:b/>
          <w:szCs w:val="24"/>
        </w:rPr>
      </w:pPr>
    </w:p>
    <w:p w14:paraId="4CF91193" w14:textId="77777777" w:rsidR="00330C42" w:rsidRPr="00330C42" w:rsidRDefault="00330C42" w:rsidP="00330C42">
      <w:pPr>
        <w:rPr>
          <w:b/>
          <w:szCs w:val="24"/>
        </w:rPr>
      </w:pPr>
    </w:p>
    <w:p w14:paraId="0A241776" w14:textId="77777777" w:rsidR="00330C42" w:rsidRPr="00330C42" w:rsidRDefault="00330C42" w:rsidP="00330C42">
      <w:pPr>
        <w:jc w:val="center"/>
        <w:rPr>
          <w:b/>
          <w:szCs w:val="24"/>
        </w:rPr>
      </w:pPr>
      <w:proofErr w:type="spellStart"/>
      <w:r w:rsidRPr="00330C42">
        <w:rPr>
          <w:b/>
          <w:szCs w:val="24"/>
        </w:rPr>
        <w:t>Proiect</w:t>
      </w:r>
      <w:proofErr w:type="spellEnd"/>
      <w:r w:rsidRPr="00330C42">
        <w:rPr>
          <w:b/>
          <w:szCs w:val="24"/>
        </w:rPr>
        <w:t xml:space="preserve"> de </w:t>
      </w:r>
      <w:proofErr w:type="spellStart"/>
      <w:r w:rsidRPr="00330C42">
        <w:rPr>
          <w:b/>
          <w:szCs w:val="24"/>
        </w:rPr>
        <w:t>hotărâre</w:t>
      </w:r>
      <w:proofErr w:type="spellEnd"/>
    </w:p>
    <w:p w14:paraId="5C774897" w14:textId="77777777" w:rsidR="00271848" w:rsidRPr="00330C42" w:rsidRDefault="00271848" w:rsidP="00DA5A9F">
      <w:pPr>
        <w:suppressAutoHyphens w:val="0"/>
        <w:spacing w:line="276" w:lineRule="auto"/>
        <w:jc w:val="center"/>
        <w:rPr>
          <w:rFonts w:eastAsiaTheme="minorHAnsi"/>
          <w:szCs w:val="24"/>
          <w:lang w:val="ro-RO"/>
        </w:rPr>
      </w:pPr>
      <w:proofErr w:type="spellStart"/>
      <w:proofErr w:type="gramStart"/>
      <w:r w:rsidRPr="00330C42">
        <w:rPr>
          <w:szCs w:val="24"/>
        </w:rPr>
        <w:t>privind</w:t>
      </w:r>
      <w:proofErr w:type="spellEnd"/>
      <w:proofErr w:type="gramEnd"/>
      <w:r w:rsidRPr="00330C42">
        <w:rPr>
          <w:rFonts w:eastAsiaTheme="minorHAnsi"/>
          <w:szCs w:val="24"/>
          <w:lang w:val="ro-RO"/>
        </w:rPr>
        <w:t xml:space="preserve"> </w:t>
      </w:r>
      <w:r w:rsidR="00CE4279" w:rsidRPr="00330C42">
        <w:rPr>
          <w:rFonts w:eastAsiaTheme="minorHAnsi"/>
          <w:szCs w:val="24"/>
          <w:lang w:val="ro-RO"/>
        </w:rPr>
        <w:t>desemnarea consilierilor locali care vor face parte din comisia</w:t>
      </w:r>
    </w:p>
    <w:p w14:paraId="6728A624" w14:textId="77777777" w:rsidR="00CE4279" w:rsidRPr="00330C42" w:rsidRDefault="00CE4279" w:rsidP="00DA5A9F">
      <w:pPr>
        <w:suppressAutoHyphens w:val="0"/>
        <w:spacing w:line="276" w:lineRule="auto"/>
        <w:jc w:val="center"/>
        <w:rPr>
          <w:rFonts w:eastAsiaTheme="minorHAnsi"/>
          <w:szCs w:val="24"/>
          <w:lang w:val="ro-RO"/>
        </w:rPr>
      </w:pPr>
      <w:r w:rsidRPr="00330C42">
        <w:rPr>
          <w:rFonts w:eastAsiaTheme="minorHAnsi"/>
          <w:szCs w:val="24"/>
          <w:lang w:val="ro-RO"/>
        </w:rPr>
        <w:t>de evaluare a performanțelor profesionale individuale</w:t>
      </w:r>
    </w:p>
    <w:p w14:paraId="1D7A9264" w14:textId="03ECCC51" w:rsidR="00CE4279" w:rsidRPr="00330C42" w:rsidRDefault="00CE4279" w:rsidP="00DA5A9F">
      <w:pPr>
        <w:suppressAutoHyphens w:val="0"/>
        <w:spacing w:line="276" w:lineRule="auto"/>
        <w:jc w:val="center"/>
        <w:rPr>
          <w:rFonts w:eastAsiaTheme="minorHAnsi"/>
          <w:szCs w:val="24"/>
          <w:lang w:val="ro-RO"/>
        </w:rPr>
      </w:pPr>
      <w:r w:rsidRPr="00330C42">
        <w:rPr>
          <w:rFonts w:eastAsiaTheme="minorHAnsi"/>
          <w:szCs w:val="24"/>
          <w:lang w:val="ro-RO"/>
        </w:rPr>
        <w:t xml:space="preserve">ale secretarului general al UAT </w:t>
      </w:r>
      <w:r w:rsidR="00330C42" w:rsidRPr="00330C42">
        <w:rPr>
          <w:rFonts w:eastAsiaTheme="minorHAnsi"/>
          <w:szCs w:val="24"/>
          <w:lang w:val="ro-RO"/>
        </w:rPr>
        <w:t xml:space="preserve">Marghita </w:t>
      </w:r>
    </w:p>
    <w:p w14:paraId="024EBB9B" w14:textId="77777777" w:rsidR="00271848" w:rsidRPr="00330C42" w:rsidRDefault="00271848" w:rsidP="00271848">
      <w:pPr>
        <w:spacing w:line="276" w:lineRule="auto"/>
        <w:jc w:val="center"/>
        <w:rPr>
          <w:szCs w:val="24"/>
        </w:rPr>
      </w:pPr>
    </w:p>
    <w:p w14:paraId="217FE268" w14:textId="77777777" w:rsidR="00237AC8" w:rsidRPr="00330C42" w:rsidRDefault="00237AC8" w:rsidP="00237AC8">
      <w:pPr>
        <w:widowControl/>
        <w:suppressAutoHyphens w:val="0"/>
        <w:overflowPunct/>
        <w:autoSpaceDE/>
        <w:autoSpaceDN/>
        <w:adjustRightInd/>
        <w:jc w:val="center"/>
        <w:textAlignment w:val="auto"/>
        <w:rPr>
          <w:rFonts w:eastAsiaTheme="minorHAnsi"/>
          <w:szCs w:val="24"/>
          <w:lang w:val="ro-RO"/>
        </w:rPr>
      </w:pPr>
    </w:p>
    <w:p w14:paraId="42A28B08" w14:textId="3E8A3718" w:rsidR="00CE4279" w:rsidRPr="00330C42" w:rsidRDefault="00CE4279" w:rsidP="00DA5A9F">
      <w:pPr>
        <w:widowControl/>
        <w:suppressAutoHyphens w:val="0"/>
        <w:overflowPunct/>
        <w:spacing w:line="276" w:lineRule="auto"/>
        <w:jc w:val="both"/>
        <w:textAlignment w:val="auto"/>
        <w:rPr>
          <w:rFonts w:eastAsiaTheme="minorHAnsi"/>
          <w:szCs w:val="24"/>
          <w:lang w:val="ro-RO"/>
        </w:rPr>
      </w:pPr>
      <w:r w:rsidRPr="00330C42">
        <w:rPr>
          <w:rFonts w:eastAsiaTheme="minorHAnsi"/>
          <w:szCs w:val="24"/>
          <w:lang w:val="ro-RO"/>
        </w:rPr>
        <w:tab/>
        <w:t xml:space="preserve">Având în vedere </w:t>
      </w:r>
      <w:bookmarkStart w:id="0" w:name="_GoBack"/>
      <w:bookmarkEnd w:id="0"/>
      <w:r w:rsidRPr="00330C42">
        <w:rPr>
          <w:rFonts w:eastAsiaTheme="minorHAnsi"/>
          <w:szCs w:val="24"/>
          <w:lang w:val="ro-RO"/>
        </w:rPr>
        <w:t>prevederile art. 485 alin(5) din O.U.G. nr. 57/2019, privind Codul administrativ</w:t>
      </w:r>
      <w:r w:rsidR="00517F67" w:rsidRPr="00330C42">
        <w:rPr>
          <w:rFonts w:eastAsiaTheme="minorHAnsi"/>
          <w:szCs w:val="24"/>
          <w:lang w:val="ro-RO"/>
        </w:rPr>
        <w:t xml:space="preserve">, cu modificările și completările ulterioare, precum și ale art. 11 alin(6) din anexa nr. 6 la </w:t>
      </w:r>
      <w:r w:rsidR="00326F9C" w:rsidRPr="00330C42">
        <w:rPr>
          <w:rFonts w:eastAsiaTheme="minorHAnsi"/>
          <w:szCs w:val="24"/>
          <w:lang w:val="ro-RO"/>
        </w:rPr>
        <w:t>Codul administrativ</w:t>
      </w:r>
      <w:r w:rsidR="00AB22DF" w:rsidRPr="00330C42">
        <w:rPr>
          <w:rFonts w:eastAsiaTheme="minorHAnsi"/>
          <w:szCs w:val="24"/>
          <w:lang w:val="ro-RO"/>
        </w:rPr>
        <w:t>, respectiv</w:t>
      </w:r>
      <w:r w:rsidR="00AB22DF" w:rsidRPr="00330C42">
        <w:rPr>
          <w:rFonts w:eastAsiaTheme="minorHAnsi"/>
          <w:lang w:val="ro-RO"/>
        </w:rPr>
        <w:t xml:space="preserve"> Metodologia din 3 iulie 2019, </w:t>
      </w:r>
      <w:r w:rsidR="00AB22DF" w:rsidRPr="00330C42">
        <w:rPr>
          <w:rFonts w:eastAsiaTheme="minorHAnsi"/>
          <w:i/>
          <w:iCs/>
          <w:lang w:val="ro-RO"/>
        </w:rPr>
        <w:t>pentru realizarea procesului de evaluare a performanțelor profesionale individuale ale funcționarilor publici aplicabilă pentru activitatea desfășurată începând cu 1 ianuarie 2020, precum și pentru realizarea procesului de evaluare a activității funcționarilor publici debutanți numiți în funcția publică ulterior datei de 1 ianuarie 2020;</w:t>
      </w:r>
      <w:r w:rsidR="00517F67" w:rsidRPr="00330C42">
        <w:rPr>
          <w:rFonts w:eastAsiaTheme="minorHAnsi"/>
          <w:szCs w:val="24"/>
          <w:lang w:val="ro-RO"/>
        </w:rPr>
        <w:t xml:space="preserve"> </w:t>
      </w:r>
    </w:p>
    <w:p w14:paraId="6192CD5A" w14:textId="77777777" w:rsidR="00330C42" w:rsidRPr="00330C42" w:rsidRDefault="00330C42" w:rsidP="00330C42">
      <w:pPr>
        <w:widowControl/>
        <w:suppressAutoHyphens w:val="0"/>
        <w:overflowPunct/>
        <w:autoSpaceDE/>
        <w:autoSpaceDN/>
        <w:adjustRightInd/>
        <w:spacing w:line="276" w:lineRule="auto"/>
        <w:ind w:firstLine="720"/>
        <w:jc w:val="both"/>
        <w:textAlignment w:val="auto"/>
        <w:rPr>
          <w:rFonts w:eastAsia="Calibri"/>
          <w:szCs w:val="24"/>
          <w:lang w:val="ro-RO"/>
        </w:rPr>
      </w:pPr>
      <w:r w:rsidRPr="00330C42">
        <w:rPr>
          <w:rFonts w:eastAsia="Calibri"/>
          <w:szCs w:val="24"/>
          <w:lang w:val="ro-RO"/>
        </w:rPr>
        <w:t xml:space="preserve">Luând act de referatul de aprobare al primarului </w:t>
      </w:r>
      <w:r w:rsidRPr="00330C42">
        <w:rPr>
          <w:rFonts w:eastAsia="Calibri"/>
          <w:szCs w:val="24"/>
          <w:lang w:val="ro-RO"/>
        </w:rPr>
        <w:t xml:space="preserve">Municipiului Marghita </w:t>
      </w:r>
      <w:r w:rsidRPr="00330C42">
        <w:rPr>
          <w:rFonts w:eastAsia="Calibri"/>
          <w:szCs w:val="24"/>
          <w:lang w:val="ro-RO"/>
        </w:rPr>
        <w:t xml:space="preserve"> în calitatea sa de inițiator, înregistrat sub nr. </w:t>
      </w:r>
      <w:r w:rsidRPr="00330C42">
        <w:rPr>
          <w:rFonts w:eastAsia="Calibri"/>
          <w:szCs w:val="24"/>
          <w:lang w:val="ro-RO"/>
        </w:rPr>
        <w:t>2092 din 26.02.2025</w:t>
      </w:r>
    </w:p>
    <w:p w14:paraId="0949B5A7" w14:textId="2879CCD1" w:rsidR="00330C42" w:rsidRPr="00330C42" w:rsidRDefault="00330C42" w:rsidP="00330C42">
      <w:pPr>
        <w:widowControl/>
        <w:suppressAutoHyphens w:val="0"/>
        <w:overflowPunct/>
        <w:autoSpaceDE/>
        <w:autoSpaceDN/>
        <w:adjustRightInd/>
        <w:spacing w:line="276" w:lineRule="auto"/>
        <w:ind w:firstLine="720"/>
        <w:jc w:val="both"/>
        <w:textAlignment w:val="auto"/>
        <w:rPr>
          <w:rFonts w:eastAsiaTheme="minorHAnsi"/>
          <w:szCs w:val="24"/>
          <w:lang w:val="ro-RO"/>
        </w:rPr>
      </w:pPr>
      <w:r w:rsidRPr="00330C42">
        <w:rPr>
          <w:rFonts w:eastAsia="Calibri"/>
          <w:szCs w:val="24"/>
          <w:lang w:val="ro-RO"/>
        </w:rPr>
        <w:t xml:space="preserve"> raportul </w:t>
      </w:r>
      <w:r w:rsidRPr="00330C42">
        <w:rPr>
          <w:rFonts w:eastAsia="Calibri"/>
          <w:szCs w:val="24"/>
          <w:lang w:val="ro-RO"/>
        </w:rPr>
        <w:t xml:space="preserve">de specialitate </w:t>
      </w:r>
      <w:r w:rsidRPr="00330C42">
        <w:rPr>
          <w:rFonts w:eastAsia="Calibri"/>
          <w:szCs w:val="24"/>
          <w:lang w:val="ro-RO"/>
        </w:rPr>
        <w:t xml:space="preserve"> înregistrat sub nr. </w:t>
      </w:r>
      <w:r w:rsidRPr="00330C42">
        <w:rPr>
          <w:rFonts w:eastAsia="Calibri"/>
          <w:szCs w:val="24"/>
          <w:lang w:val="ro-RO"/>
        </w:rPr>
        <w:t xml:space="preserve">2093 din 26.02.2025 </w:t>
      </w:r>
      <w:r w:rsidRPr="00330C42">
        <w:rPr>
          <w:rFonts w:eastAsia="Calibri"/>
          <w:szCs w:val="24"/>
          <w:lang w:val="ro-RO"/>
        </w:rPr>
        <w:t xml:space="preserve"> </w:t>
      </w:r>
    </w:p>
    <w:p w14:paraId="70BC830D" w14:textId="340BF91F" w:rsidR="00237AC8" w:rsidRPr="00330C42" w:rsidRDefault="00237AC8" w:rsidP="00DA5A9F">
      <w:pPr>
        <w:widowControl/>
        <w:suppressAutoHyphens w:val="0"/>
        <w:overflowPunct/>
        <w:spacing w:line="276" w:lineRule="auto"/>
        <w:jc w:val="both"/>
        <w:textAlignment w:val="auto"/>
        <w:rPr>
          <w:rFonts w:eastAsiaTheme="minorHAnsi"/>
          <w:szCs w:val="24"/>
          <w:lang w:val="ro-RO"/>
        </w:rPr>
      </w:pPr>
      <w:r w:rsidRPr="00330C42">
        <w:rPr>
          <w:rFonts w:eastAsiaTheme="minorHAnsi"/>
          <w:szCs w:val="24"/>
          <w:lang w:val="ro-RO"/>
        </w:rPr>
        <w:tab/>
        <w:t>În baza prevederilor art. 129 alin(</w:t>
      </w:r>
      <w:r w:rsidR="00CE4279" w:rsidRPr="00330C42">
        <w:rPr>
          <w:rFonts w:eastAsiaTheme="minorHAnsi"/>
          <w:szCs w:val="24"/>
          <w:lang w:val="ro-RO"/>
        </w:rPr>
        <w:t>2</w:t>
      </w:r>
      <w:r w:rsidRPr="00330C42">
        <w:rPr>
          <w:rFonts w:eastAsiaTheme="minorHAnsi"/>
          <w:szCs w:val="24"/>
          <w:lang w:val="ro-RO"/>
        </w:rPr>
        <w:t>), alin(</w:t>
      </w:r>
      <w:r w:rsidR="00CE4279" w:rsidRPr="00330C42">
        <w:rPr>
          <w:rFonts w:eastAsiaTheme="minorHAnsi"/>
          <w:szCs w:val="24"/>
          <w:lang w:val="ro-RO"/>
        </w:rPr>
        <w:t>14</w:t>
      </w:r>
      <w:r w:rsidRPr="00330C42">
        <w:rPr>
          <w:rFonts w:eastAsiaTheme="minorHAnsi"/>
          <w:szCs w:val="24"/>
          <w:lang w:val="ro-RO"/>
        </w:rPr>
        <w:t>)</w:t>
      </w:r>
      <w:r w:rsidR="00CE4279" w:rsidRPr="00330C42">
        <w:rPr>
          <w:rFonts w:eastAsiaTheme="minorHAnsi"/>
          <w:szCs w:val="24"/>
          <w:lang w:val="ro-RO"/>
        </w:rPr>
        <w:t>, art. 139 alin(1) și</w:t>
      </w:r>
      <w:r w:rsidRPr="00330C42">
        <w:rPr>
          <w:rFonts w:eastAsiaTheme="minorHAnsi"/>
          <w:szCs w:val="24"/>
          <w:lang w:val="ro-RO"/>
        </w:rPr>
        <w:t xml:space="preserve">  art. 196 alin(1) lit. ”a” din O</w:t>
      </w:r>
      <w:r w:rsidR="00CE4279" w:rsidRPr="00330C42">
        <w:rPr>
          <w:rFonts w:eastAsiaTheme="minorHAnsi"/>
          <w:szCs w:val="24"/>
          <w:lang w:val="ro-RO"/>
        </w:rPr>
        <w:t>.</w:t>
      </w:r>
      <w:r w:rsidRPr="00330C42">
        <w:rPr>
          <w:rFonts w:eastAsiaTheme="minorHAnsi"/>
          <w:szCs w:val="24"/>
          <w:lang w:val="ro-RO"/>
        </w:rPr>
        <w:t>U</w:t>
      </w:r>
      <w:r w:rsidR="00CE4279" w:rsidRPr="00330C42">
        <w:rPr>
          <w:rFonts w:eastAsiaTheme="minorHAnsi"/>
          <w:szCs w:val="24"/>
          <w:lang w:val="ro-RO"/>
        </w:rPr>
        <w:t>.</w:t>
      </w:r>
      <w:r w:rsidRPr="00330C42">
        <w:rPr>
          <w:rFonts w:eastAsiaTheme="minorHAnsi"/>
          <w:szCs w:val="24"/>
          <w:lang w:val="ro-RO"/>
        </w:rPr>
        <w:t>G</w:t>
      </w:r>
      <w:r w:rsidR="00CE4279" w:rsidRPr="00330C42">
        <w:rPr>
          <w:rFonts w:eastAsiaTheme="minorHAnsi"/>
          <w:szCs w:val="24"/>
          <w:lang w:val="ro-RO"/>
        </w:rPr>
        <w:t>.</w:t>
      </w:r>
      <w:r w:rsidRPr="00330C42">
        <w:rPr>
          <w:rFonts w:eastAsiaTheme="minorHAnsi"/>
          <w:szCs w:val="24"/>
          <w:lang w:val="ro-RO"/>
        </w:rPr>
        <w:t xml:space="preserve"> nr. 57/2019, privind Codul administrativ,</w:t>
      </w:r>
      <w:r w:rsidR="00837920" w:rsidRPr="00330C42">
        <w:rPr>
          <w:rFonts w:eastAsiaTheme="minorHAnsi"/>
          <w:szCs w:val="24"/>
          <w:lang w:val="ro-RO"/>
        </w:rPr>
        <w:t xml:space="preserve"> cu modificările și completările ulterioare,</w:t>
      </w:r>
    </w:p>
    <w:p w14:paraId="5EB0DED3" w14:textId="515F26D2" w:rsidR="00330C42" w:rsidRPr="00330C42" w:rsidRDefault="00330C42" w:rsidP="00DA5A9F">
      <w:pPr>
        <w:widowControl/>
        <w:suppressAutoHyphens w:val="0"/>
        <w:overflowPunct/>
        <w:spacing w:line="276" w:lineRule="auto"/>
        <w:jc w:val="both"/>
        <w:textAlignment w:val="auto"/>
        <w:rPr>
          <w:rFonts w:eastAsiaTheme="minorHAnsi"/>
          <w:szCs w:val="24"/>
          <w:lang w:val="ro-RO"/>
        </w:rPr>
      </w:pPr>
      <w:r w:rsidRPr="00330C42">
        <w:rPr>
          <w:rFonts w:eastAsiaTheme="minorHAnsi"/>
          <w:szCs w:val="24"/>
          <w:lang w:val="ro-RO"/>
        </w:rPr>
        <w:t xml:space="preserve">Primarul Municipiului Marghita , propune următorul </w:t>
      </w:r>
    </w:p>
    <w:p w14:paraId="5BDD3C4C" w14:textId="77777777" w:rsidR="00330C42" w:rsidRPr="00330C42" w:rsidRDefault="00330C42" w:rsidP="00DA5A9F">
      <w:pPr>
        <w:widowControl/>
        <w:suppressAutoHyphens w:val="0"/>
        <w:overflowPunct/>
        <w:spacing w:line="276" w:lineRule="auto"/>
        <w:jc w:val="both"/>
        <w:textAlignment w:val="auto"/>
        <w:rPr>
          <w:rFonts w:eastAsiaTheme="minorHAnsi"/>
          <w:szCs w:val="24"/>
          <w:lang w:val="ro-RO"/>
        </w:rPr>
      </w:pPr>
    </w:p>
    <w:p w14:paraId="13A34DAD" w14:textId="5A4DA106" w:rsidR="00DA5A9F" w:rsidRPr="00330C42" w:rsidRDefault="00330C42" w:rsidP="00330C42">
      <w:pPr>
        <w:widowControl/>
        <w:suppressAutoHyphens w:val="0"/>
        <w:overflowPunct/>
        <w:spacing w:line="276" w:lineRule="auto"/>
        <w:jc w:val="both"/>
        <w:textAlignment w:val="auto"/>
        <w:rPr>
          <w:rFonts w:eastAsiaTheme="minorHAnsi"/>
          <w:szCs w:val="24"/>
          <w:lang w:val="ro-RO"/>
        </w:rPr>
      </w:pPr>
      <w:r w:rsidRPr="00330C42">
        <w:rPr>
          <w:rFonts w:eastAsiaTheme="minorHAnsi"/>
          <w:szCs w:val="24"/>
          <w:lang w:val="ro-RO"/>
        </w:rPr>
        <w:t xml:space="preserve">                                                 Proiect de hotărâre:</w:t>
      </w:r>
    </w:p>
    <w:p w14:paraId="21877B9D" w14:textId="77777777" w:rsidR="004A690A" w:rsidRPr="00330C42" w:rsidRDefault="004A690A" w:rsidP="00237AC8">
      <w:pPr>
        <w:widowControl/>
        <w:suppressAutoHyphens w:val="0"/>
        <w:overflowPunct/>
        <w:jc w:val="center"/>
        <w:textAlignment w:val="auto"/>
        <w:rPr>
          <w:b/>
          <w:bCs/>
          <w:sz w:val="32"/>
          <w:szCs w:val="32"/>
          <w:u w:val="single"/>
        </w:rPr>
      </w:pPr>
    </w:p>
    <w:p w14:paraId="659DE829" w14:textId="7A479F45" w:rsidR="00D804B5" w:rsidRPr="00330C42" w:rsidRDefault="00237AC8" w:rsidP="00DA5A9F">
      <w:pPr>
        <w:widowControl/>
        <w:suppressAutoHyphens w:val="0"/>
        <w:overflowPunct/>
        <w:spacing w:line="276" w:lineRule="auto"/>
        <w:jc w:val="both"/>
        <w:textAlignment w:val="auto"/>
        <w:rPr>
          <w:szCs w:val="24"/>
        </w:rPr>
      </w:pPr>
      <w:r w:rsidRPr="00330C42">
        <w:rPr>
          <w:szCs w:val="24"/>
        </w:rPr>
        <w:tab/>
      </w:r>
      <w:r w:rsidRPr="00330C42">
        <w:rPr>
          <w:b/>
          <w:bCs/>
          <w:szCs w:val="24"/>
        </w:rPr>
        <w:t>Art.1</w:t>
      </w:r>
      <w:r w:rsidRPr="00330C42">
        <w:rPr>
          <w:szCs w:val="24"/>
        </w:rPr>
        <w:t xml:space="preserve"> Se </w:t>
      </w:r>
      <w:proofErr w:type="spellStart"/>
      <w:r w:rsidR="00CD4383" w:rsidRPr="00330C42">
        <w:rPr>
          <w:szCs w:val="24"/>
        </w:rPr>
        <w:t>desemnează</w:t>
      </w:r>
      <w:proofErr w:type="spellEnd"/>
      <w:r w:rsidR="00CD4383" w:rsidRPr="00330C42">
        <w:rPr>
          <w:szCs w:val="24"/>
        </w:rPr>
        <w:t xml:space="preserve"> d-</w:t>
      </w:r>
      <w:proofErr w:type="spellStart"/>
      <w:r w:rsidR="00CD4383" w:rsidRPr="00330C42">
        <w:rPr>
          <w:szCs w:val="24"/>
        </w:rPr>
        <w:t>nii</w:t>
      </w:r>
      <w:proofErr w:type="spellEnd"/>
      <w:r w:rsidR="006D00E1" w:rsidRPr="00330C42">
        <w:rPr>
          <w:szCs w:val="24"/>
        </w:rPr>
        <w:t xml:space="preserve">: </w:t>
      </w:r>
      <w:r w:rsidR="00330C42" w:rsidRPr="00330C42">
        <w:rPr>
          <w:b/>
          <w:bCs/>
          <w:szCs w:val="24"/>
        </w:rPr>
        <w:t>________________</w:t>
      </w:r>
      <w:proofErr w:type="spellStart"/>
      <w:r w:rsidR="00CD4383" w:rsidRPr="00330C42">
        <w:rPr>
          <w:szCs w:val="24"/>
        </w:rPr>
        <w:t>și</w:t>
      </w:r>
      <w:proofErr w:type="spellEnd"/>
      <w:r w:rsidR="00CD4383" w:rsidRPr="00330C42">
        <w:rPr>
          <w:szCs w:val="24"/>
        </w:rPr>
        <w:t xml:space="preserve"> </w:t>
      </w:r>
      <w:r w:rsidR="00330C42" w:rsidRPr="00330C42">
        <w:rPr>
          <w:b/>
          <w:bCs/>
          <w:szCs w:val="24"/>
        </w:rPr>
        <w:t>__________________</w:t>
      </w:r>
      <w:r w:rsidR="00CD4383" w:rsidRPr="00330C42">
        <w:rPr>
          <w:szCs w:val="24"/>
        </w:rPr>
        <w:t xml:space="preserve">, </w:t>
      </w:r>
      <w:proofErr w:type="spellStart"/>
      <w:r w:rsidR="00CD4383" w:rsidRPr="00330C42">
        <w:rPr>
          <w:szCs w:val="24"/>
        </w:rPr>
        <w:t>consilieri</w:t>
      </w:r>
      <w:proofErr w:type="spellEnd"/>
      <w:r w:rsidR="00CD4383" w:rsidRPr="00330C42">
        <w:rPr>
          <w:szCs w:val="24"/>
        </w:rPr>
        <w:t xml:space="preserve"> </w:t>
      </w:r>
      <w:proofErr w:type="spellStart"/>
      <w:r w:rsidR="00CD4383" w:rsidRPr="00330C42">
        <w:rPr>
          <w:szCs w:val="24"/>
        </w:rPr>
        <w:t>locali</w:t>
      </w:r>
      <w:proofErr w:type="spellEnd"/>
      <w:r w:rsidR="00CD4383" w:rsidRPr="00330C42">
        <w:rPr>
          <w:szCs w:val="24"/>
        </w:rPr>
        <w:t xml:space="preserve"> </w:t>
      </w:r>
      <w:proofErr w:type="spellStart"/>
      <w:r w:rsidR="00CD4383" w:rsidRPr="00330C42">
        <w:rPr>
          <w:szCs w:val="24"/>
        </w:rPr>
        <w:t>în</w:t>
      </w:r>
      <w:proofErr w:type="spellEnd"/>
      <w:r w:rsidR="00CD4383" w:rsidRPr="00330C42">
        <w:rPr>
          <w:szCs w:val="24"/>
        </w:rPr>
        <w:t xml:space="preserve"> </w:t>
      </w:r>
      <w:proofErr w:type="spellStart"/>
      <w:r w:rsidR="00CD4383" w:rsidRPr="00330C42">
        <w:rPr>
          <w:szCs w:val="24"/>
        </w:rPr>
        <w:t>cadrul</w:t>
      </w:r>
      <w:proofErr w:type="spellEnd"/>
      <w:r w:rsidR="00CD4383" w:rsidRPr="00330C42">
        <w:rPr>
          <w:szCs w:val="24"/>
        </w:rPr>
        <w:t xml:space="preserve"> </w:t>
      </w:r>
      <w:proofErr w:type="spellStart"/>
      <w:r w:rsidR="00CD4383" w:rsidRPr="00330C42">
        <w:rPr>
          <w:szCs w:val="24"/>
        </w:rPr>
        <w:t>Consiliului</w:t>
      </w:r>
      <w:proofErr w:type="spellEnd"/>
      <w:r w:rsidR="00CD4383" w:rsidRPr="00330C42">
        <w:rPr>
          <w:szCs w:val="24"/>
        </w:rPr>
        <w:t xml:space="preserve"> local </w:t>
      </w:r>
      <w:proofErr w:type="spellStart"/>
      <w:proofErr w:type="gramStart"/>
      <w:r w:rsidR="00330C42" w:rsidRPr="00330C42">
        <w:rPr>
          <w:szCs w:val="24"/>
        </w:rPr>
        <w:t>Marghita</w:t>
      </w:r>
      <w:proofErr w:type="spellEnd"/>
      <w:r w:rsidR="00330C42" w:rsidRPr="00330C42">
        <w:rPr>
          <w:szCs w:val="24"/>
        </w:rPr>
        <w:t xml:space="preserve"> </w:t>
      </w:r>
      <w:r w:rsidR="00CD4383" w:rsidRPr="00330C42">
        <w:rPr>
          <w:szCs w:val="24"/>
        </w:rPr>
        <w:t>,</w:t>
      </w:r>
      <w:proofErr w:type="gramEnd"/>
      <w:r w:rsidR="00CD4383" w:rsidRPr="00330C42">
        <w:rPr>
          <w:szCs w:val="24"/>
        </w:rPr>
        <w:t xml:space="preserve"> care </w:t>
      </w:r>
      <w:proofErr w:type="spellStart"/>
      <w:r w:rsidR="00CD4383" w:rsidRPr="00330C42">
        <w:rPr>
          <w:szCs w:val="24"/>
        </w:rPr>
        <w:t>vor</w:t>
      </w:r>
      <w:proofErr w:type="spellEnd"/>
      <w:r w:rsidR="00CD4383" w:rsidRPr="00330C42">
        <w:rPr>
          <w:szCs w:val="24"/>
        </w:rPr>
        <w:t xml:space="preserve"> face parte din </w:t>
      </w:r>
      <w:proofErr w:type="spellStart"/>
      <w:r w:rsidR="00CD4383" w:rsidRPr="00330C42">
        <w:rPr>
          <w:szCs w:val="24"/>
        </w:rPr>
        <w:t>comisia</w:t>
      </w:r>
      <w:proofErr w:type="spellEnd"/>
      <w:r w:rsidR="00CD4383" w:rsidRPr="00330C42">
        <w:rPr>
          <w:szCs w:val="24"/>
        </w:rPr>
        <w:t xml:space="preserve"> de </w:t>
      </w:r>
      <w:proofErr w:type="spellStart"/>
      <w:r w:rsidR="00CD4383" w:rsidRPr="00330C42">
        <w:rPr>
          <w:szCs w:val="24"/>
        </w:rPr>
        <w:t>evaluare</w:t>
      </w:r>
      <w:proofErr w:type="spellEnd"/>
      <w:r w:rsidR="00CD4383" w:rsidRPr="00330C42">
        <w:rPr>
          <w:szCs w:val="24"/>
        </w:rPr>
        <w:t xml:space="preserve"> a </w:t>
      </w:r>
      <w:proofErr w:type="spellStart"/>
      <w:r w:rsidR="00CD4383" w:rsidRPr="00330C42">
        <w:rPr>
          <w:szCs w:val="24"/>
        </w:rPr>
        <w:t>performanțelor</w:t>
      </w:r>
      <w:proofErr w:type="spellEnd"/>
      <w:r w:rsidR="00CD4383" w:rsidRPr="00330C42">
        <w:rPr>
          <w:szCs w:val="24"/>
        </w:rPr>
        <w:t xml:space="preserve"> </w:t>
      </w:r>
      <w:proofErr w:type="spellStart"/>
      <w:r w:rsidR="00CD4383" w:rsidRPr="00330C42">
        <w:rPr>
          <w:szCs w:val="24"/>
        </w:rPr>
        <w:t>profesionale</w:t>
      </w:r>
      <w:proofErr w:type="spellEnd"/>
      <w:r w:rsidR="00CD4383" w:rsidRPr="00330C42">
        <w:rPr>
          <w:szCs w:val="24"/>
        </w:rPr>
        <w:t xml:space="preserve"> </w:t>
      </w:r>
      <w:proofErr w:type="spellStart"/>
      <w:r w:rsidR="00CD4383" w:rsidRPr="00330C42">
        <w:rPr>
          <w:szCs w:val="24"/>
        </w:rPr>
        <w:t>individuale</w:t>
      </w:r>
      <w:proofErr w:type="spellEnd"/>
      <w:r w:rsidR="00CD4383" w:rsidRPr="00330C42">
        <w:rPr>
          <w:szCs w:val="24"/>
        </w:rPr>
        <w:t xml:space="preserve"> ale </w:t>
      </w:r>
      <w:proofErr w:type="spellStart"/>
      <w:r w:rsidR="00CD4383" w:rsidRPr="00330C42">
        <w:rPr>
          <w:szCs w:val="24"/>
        </w:rPr>
        <w:t>secretarului</w:t>
      </w:r>
      <w:proofErr w:type="spellEnd"/>
      <w:r w:rsidR="00CD4383" w:rsidRPr="00330C42">
        <w:rPr>
          <w:szCs w:val="24"/>
        </w:rPr>
        <w:t xml:space="preserve"> </w:t>
      </w:r>
      <w:r w:rsidR="00DA5A9F" w:rsidRPr="00330C42">
        <w:rPr>
          <w:szCs w:val="24"/>
        </w:rPr>
        <w:t xml:space="preserve">general al </w:t>
      </w:r>
      <w:proofErr w:type="spellStart"/>
      <w:r w:rsidR="00DA5A9F" w:rsidRPr="00330C42">
        <w:rPr>
          <w:szCs w:val="24"/>
        </w:rPr>
        <w:t>unității</w:t>
      </w:r>
      <w:proofErr w:type="spellEnd"/>
      <w:r w:rsidR="00DA5A9F" w:rsidRPr="00330C42">
        <w:rPr>
          <w:szCs w:val="24"/>
        </w:rPr>
        <w:t xml:space="preserve"> </w:t>
      </w:r>
      <w:proofErr w:type="spellStart"/>
      <w:r w:rsidR="00DA5A9F" w:rsidRPr="00330C42">
        <w:rPr>
          <w:szCs w:val="24"/>
        </w:rPr>
        <w:t>administrativ</w:t>
      </w:r>
      <w:proofErr w:type="spellEnd"/>
      <w:r w:rsidR="00DA5A9F" w:rsidRPr="00330C42">
        <w:rPr>
          <w:szCs w:val="24"/>
        </w:rPr>
        <w:t xml:space="preserve"> </w:t>
      </w:r>
      <w:proofErr w:type="spellStart"/>
      <w:r w:rsidR="00DA5A9F" w:rsidRPr="00330C42">
        <w:rPr>
          <w:szCs w:val="24"/>
        </w:rPr>
        <w:t>teritoriale</w:t>
      </w:r>
      <w:proofErr w:type="spellEnd"/>
      <w:r w:rsidR="00DA5A9F" w:rsidRPr="00330C42">
        <w:rPr>
          <w:szCs w:val="24"/>
        </w:rPr>
        <w:t xml:space="preserve"> </w:t>
      </w:r>
      <w:proofErr w:type="spellStart"/>
      <w:r w:rsidR="00330C42" w:rsidRPr="00330C42">
        <w:rPr>
          <w:szCs w:val="24"/>
        </w:rPr>
        <w:t>Marghita</w:t>
      </w:r>
      <w:proofErr w:type="spellEnd"/>
      <w:r w:rsidR="00330C42" w:rsidRPr="00330C42">
        <w:rPr>
          <w:szCs w:val="24"/>
        </w:rPr>
        <w:t xml:space="preserve"> </w:t>
      </w:r>
      <w:r w:rsidR="00665136" w:rsidRPr="00330C42">
        <w:rPr>
          <w:szCs w:val="24"/>
        </w:rPr>
        <w:t xml:space="preserve">, </w:t>
      </w:r>
      <w:proofErr w:type="spellStart"/>
      <w:r w:rsidR="00665136" w:rsidRPr="00330C42">
        <w:rPr>
          <w:szCs w:val="24"/>
        </w:rPr>
        <w:t>pe</w:t>
      </w:r>
      <w:proofErr w:type="spellEnd"/>
      <w:r w:rsidR="00665136" w:rsidRPr="00330C42">
        <w:rPr>
          <w:szCs w:val="24"/>
        </w:rPr>
        <w:t xml:space="preserve"> </w:t>
      </w:r>
      <w:proofErr w:type="spellStart"/>
      <w:r w:rsidR="00665136" w:rsidRPr="00330C42">
        <w:rPr>
          <w:szCs w:val="24"/>
        </w:rPr>
        <w:t>perioada</w:t>
      </w:r>
      <w:proofErr w:type="spellEnd"/>
      <w:r w:rsidR="00665136" w:rsidRPr="00330C42">
        <w:rPr>
          <w:szCs w:val="24"/>
        </w:rPr>
        <w:t xml:space="preserve"> </w:t>
      </w:r>
      <w:proofErr w:type="spellStart"/>
      <w:r w:rsidR="00665136" w:rsidRPr="00330C42">
        <w:rPr>
          <w:szCs w:val="24"/>
        </w:rPr>
        <w:t>actualului</w:t>
      </w:r>
      <w:proofErr w:type="spellEnd"/>
      <w:r w:rsidR="00665136" w:rsidRPr="00330C42">
        <w:rPr>
          <w:szCs w:val="24"/>
        </w:rPr>
        <w:t xml:space="preserve"> </w:t>
      </w:r>
      <w:proofErr w:type="spellStart"/>
      <w:r w:rsidR="00665136" w:rsidRPr="00330C42">
        <w:rPr>
          <w:szCs w:val="24"/>
        </w:rPr>
        <w:t>mandat</w:t>
      </w:r>
      <w:proofErr w:type="spellEnd"/>
      <w:r w:rsidR="00665136" w:rsidRPr="00330C42">
        <w:rPr>
          <w:szCs w:val="24"/>
        </w:rPr>
        <w:t xml:space="preserve"> al </w:t>
      </w:r>
      <w:proofErr w:type="spellStart"/>
      <w:r w:rsidR="00665136" w:rsidRPr="00330C42">
        <w:rPr>
          <w:szCs w:val="24"/>
        </w:rPr>
        <w:t>consiliului</w:t>
      </w:r>
      <w:proofErr w:type="spellEnd"/>
      <w:r w:rsidR="00665136" w:rsidRPr="00330C42">
        <w:rPr>
          <w:szCs w:val="24"/>
        </w:rPr>
        <w:t xml:space="preserve"> local.</w:t>
      </w:r>
    </w:p>
    <w:p w14:paraId="1907E38A" w14:textId="77777777" w:rsidR="00330C42" w:rsidRPr="00330C42" w:rsidRDefault="00330C42" w:rsidP="00DA5A9F">
      <w:pPr>
        <w:widowControl/>
        <w:suppressAutoHyphens w:val="0"/>
        <w:overflowPunct/>
        <w:spacing w:line="276" w:lineRule="auto"/>
        <w:jc w:val="both"/>
        <w:textAlignment w:val="auto"/>
        <w:rPr>
          <w:szCs w:val="24"/>
        </w:rPr>
      </w:pPr>
    </w:p>
    <w:p w14:paraId="75E05A96" w14:textId="77777777" w:rsidR="00DA5A9F" w:rsidRPr="00330C42" w:rsidRDefault="00DA5A9F" w:rsidP="00DA5A9F">
      <w:pPr>
        <w:widowControl/>
        <w:suppressAutoHyphens w:val="0"/>
        <w:overflowPunct/>
        <w:spacing w:line="276" w:lineRule="auto"/>
        <w:jc w:val="both"/>
        <w:textAlignment w:val="auto"/>
        <w:rPr>
          <w:szCs w:val="24"/>
        </w:rPr>
      </w:pPr>
      <w:r w:rsidRPr="00330C42">
        <w:rPr>
          <w:szCs w:val="24"/>
        </w:rPr>
        <w:tab/>
      </w:r>
      <w:r w:rsidRPr="00330C42">
        <w:rPr>
          <w:b/>
          <w:bCs/>
          <w:szCs w:val="24"/>
        </w:rPr>
        <w:t>Art.2</w:t>
      </w:r>
      <w:r w:rsidRPr="00330C42">
        <w:rPr>
          <w:szCs w:val="24"/>
        </w:rPr>
        <w:t xml:space="preserve"> </w:t>
      </w:r>
      <w:proofErr w:type="spellStart"/>
      <w:r w:rsidRPr="00330C42">
        <w:rPr>
          <w:szCs w:val="24"/>
        </w:rPr>
        <w:t>Prezenta</w:t>
      </w:r>
      <w:proofErr w:type="spellEnd"/>
      <w:r w:rsidRPr="00330C42">
        <w:rPr>
          <w:szCs w:val="24"/>
        </w:rPr>
        <w:t xml:space="preserve"> se </w:t>
      </w:r>
      <w:proofErr w:type="spellStart"/>
      <w:r w:rsidRPr="00330C42">
        <w:rPr>
          <w:szCs w:val="24"/>
        </w:rPr>
        <w:t>comunică</w:t>
      </w:r>
      <w:proofErr w:type="spellEnd"/>
      <w:r w:rsidRPr="00330C42">
        <w:rPr>
          <w:szCs w:val="24"/>
        </w:rPr>
        <w:t xml:space="preserve"> cu:</w:t>
      </w:r>
    </w:p>
    <w:p w14:paraId="3B0029B3" w14:textId="77777777" w:rsidR="00DA5A9F" w:rsidRPr="00330C42" w:rsidRDefault="00DA5A9F" w:rsidP="00DA5A9F">
      <w:pPr>
        <w:widowControl/>
        <w:suppressAutoHyphens w:val="0"/>
        <w:overflowPunct/>
        <w:spacing w:line="276" w:lineRule="auto"/>
        <w:jc w:val="both"/>
        <w:textAlignment w:val="auto"/>
        <w:rPr>
          <w:szCs w:val="24"/>
        </w:rPr>
      </w:pPr>
      <w:r w:rsidRPr="00330C42">
        <w:rPr>
          <w:szCs w:val="24"/>
        </w:rPr>
        <w:tab/>
      </w:r>
      <w:r w:rsidRPr="00330C42">
        <w:rPr>
          <w:szCs w:val="24"/>
        </w:rPr>
        <w:tab/>
      </w:r>
      <w:r w:rsidRPr="00330C42">
        <w:rPr>
          <w:szCs w:val="24"/>
        </w:rPr>
        <w:tab/>
        <w:t>-</w:t>
      </w:r>
      <w:proofErr w:type="spellStart"/>
      <w:r w:rsidRPr="00330C42">
        <w:rPr>
          <w:szCs w:val="24"/>
        </w:rPr>
        <w:t>Instituția</w:t>
      </w:r>
      <w:proofErr w:type="spellEnd"/>
      <w:r w:rsidRPr="00330C42">
        <w:rPr>
          <w:szCs w:val="24"/>
        </w:rPr>
        <w:t xml:space="preserve"> </w:t>
      </w:r>
      <w:proofErr w:type="spellStart"/>
      <w:r w:rsidRPr="00330C42">
        <w:rPr>
          <w:szCs w:val="24"/>
        </w:rPr>
        <w:t>Prefectului</w:t>
      </w:r>
      <w:proofErr w:type="spellEnd"/>
      <w:r w:rsidRPr="00330C42">
        <w:rPr>
          <w:szCs w:val="24"/>
        </w:rPr>
        <w:t xml:space="preserve"> </w:t>
      </w:r>
      <w:proofErr w:type="spellStart"/>
      <w:r w:rsidRPr="00330C42">
        <w:rPr>
          <w:szCs w:val="24"/>
        </w:rPr>
        <w:t>Județul</w:t>
      </w:r>
      <w:proofErr w:type="spellEnd"/>
      <w:r w:rsidRPr="00330C42">
        <w:rPr>
          <w:szCs w:val="24"/>
        </w:rPr>
        <w:t xml:space="preserve"> </w:t>
      </w:r>
      <w:proofErr w:type="spellStart"/>
      <w:r w:rsidRPr="00330C42">
        <w:rPr>
          <w:szCs w:val="24"/>
        </w:rPr>
        <w:t>Bihor</w:t>
      </w:r>
      <w:proofErr w:type="spellEnd"/>
    </w:p>
    <w:p w14:paraId="547FA197" w14:textId="05D4CAA2" w:rsidR="00330C42" w:rsidRPr="00330C42" w:rsidRDefault="00330C42" w:rsidP="00DA5A9F">
      <w:pPr>
        <w:widowControl/>
        <w:suppressAutoHyphens w:val="0"/>
        <w:overflowPunct/>
        <w:spacing w:line="276" w:lineRule="auto"/>
        <w:jc w:val="both"/>
        <w:textAlignment w:val="auto"/>
        <w:rPr>
          <w:szCs w:val="24"/>
        </w:rPr>
      </w:pPr>
      <w:r w:rsidRPr="00330C42">
        <w:rPr>
          <w:szCs w:val="24"/>
        </w:rPr>
        <w:t xml:space="preserve">                                 -</w:t>
      </w:r>
      <w:proofErr w:type="spellStart"/>
      <w:r w:rsidRPr="00330C42">
        <w:rPr>
          <w:szCs w:val="24"/>
        </w:rPr>
        <w:t>primarul</w:t>
      </w:r>
      <w:proofErr w:type="spellEnd"/>
      <w:r w:rsidRPr="00330C42">
        <w:rPr>
          <w:szCs w:val="24"/>
        </w:rPr>
        <w:t xml:space="preserve"> </w:t>
      </w:r>
      <w:proofErr w:type="spellStart"/>
      <w:r w:rsidRPr="00330C42">
        <w:rPr>
          <w:szCs w:val="24"/>
        </w:rPr>
        <w:t>municipiului</w:t>
      </w:r>
      <w:proofErr w:type="spellEnd"/>
      <w:r w:rsidRPr="00330C42">
        <w:rPr>
          <w:szCs w:val="24"/>
        </w:rPr>
        <w:t xml:space="preserve"> </w:t>
      </w:r>
      <w:proofErr w:type="spellStart"/>
      <w:r w:rsidRPr="00330C42">
        <w:rPr>
          <w:szCs w:val="24"/>
        </w:rPr>
        <w:t>Marghita</w:t>
      </w:r>
      <w:proofErr w:type="spellEnd"/>
    </w:p>
    <w:p w14:paraId="72717650" w14:textId="39C780CE" w:rsidR="00330C42" w:rsidRPr="00330C42" w:rsidRDefault="00330C42" w:rsidP="00DA5A9F">
      <w:pPr>
        <w:widowControl/>
        <w:suppressAutoHyphens w:val="0"/>
        <w:overflowPunct/>
        <w:spacing w:line="276" w:lineRule="auto"/>
        <w:jc w:val="both"/>
        <w:textAlignment w:val="auto"/>
        <w:rPr>
          <w:szCs w:val="24"/>
        </w:rPr>
      </w:pPr>
      <w:r w:rsidRPr="00330C42">
        <w:rPr>
          <w:szCs w:val="24"/>
        </w:rPr>
        <w:t xml:space="preserve">                                 -</w:t>
      </w:r>
      <w:proofErr w:type="spellStart"/>
      <w:r w:rsidRPr="00330C42">
        <w:rPr>
          <w:szCs w:val="24"/>
        </w:rPr>
        <w:t>Compartiment</w:t>
      </w:r>
      <w:proofErr w:type="spellEnd"/>
      <w:r w:rsidRPr="00330C42">
        <w:rPr>
          <w:szCs w:val="24"/>
        </w:rPr>
        <w:t xml:space="preserve"> de </w:t>
      </w:r>
      <w:proofErr w:type="spellStart"/>
      <w:r w:rsidRPr="00330C42">
        <w:rPr>
          <w:szCs w:val="24"/>
        </w:rPr>
        <w:t>resurse</w:t>
      </w:r>
      <w:proofErr w:type="spellEnd"/>
      <w:r w:rsidRPr="00330C42">
        <w:rPr>
          <w:szCs w:val="24"/>
        </w:rPr>
        <w:t xml:space="preserve"> </w:t>
      </w:r>
      <w:proofErr w:type="spellStart"/>
      <w:r w:rsidRPr="00330C42">
        <w:rPr>
          <w:szCs w:val="24"/>
        </w:rPr>
        <w:t>umane</w:t>
      </w:r>
      <w:proofErr w:type="spellEnd"/>
      <w:r w:rsidRPr="00330C42">
        <w:rPr>
          <w:szCs w:val="24"/>
        </w:rPr>
        <w:t xml:space="preserve"> </w:t>
      </w:r>
    </w:p>
    <w:p w14:paraId="104C7F96" w14:textId="77777777" w:rsidR="00DA5A9F" w:rsidRPr="00330C42" w:rsidRDefault="00DA5A9F" w:rsidP="00DA5A9F">
      <w:pPr>
        <w:widowControl/>
        <w:suppressAutoHyphens w:val="0"/>
        <w:overflowPunct/>
        <w:spacing w:line="276" w:lineRule="auto"/>
        <w:jc w:val="both"/>
        <w:textAlignment w:val="auto"/>
        <w:rPr>
          <w:szCs w:val="24"/>
        </w:rPr>
      </w:pPr>
      <w:r w:rsidRPr="00330C42">
        <w:rPr>
          <w:szCs w:val="24"/>
        </w:rPr>
        <w:tab/>
      </w:r>
      <w:r w:rsidRPr="00330C42">
        <w:rPr>
          <w:szCs w:val="24"/>
        </w:rPr>
        <w:tab/>
      </w:r>
      <w:r w:rsidRPr="00330C42">
        <w:rPr>
          <w:szCs w:val="24"/>
        </w:rPr>
        <w:tab/>
        <w:t>-</w:t>
      </w:r>
      <w:proofErr w:type="spellStart"/>
      <w:r w:rsidRPr="00330C42">
        <w:rPr>
          <w:szCs w:val="24"/>
        </w:rPr>
        <w:t>persoanele</w:t>
      </w:r>
      <w:proofErr w:type="spellEnd"/>
      <w:r w:rsidRPr="00330C42">
        <w:rPr>
          <w:szCs w:val="24"/>
        </w:rPr>
        <w:t xml:space="preserve"> </w:t>
      </w:r>
      <w:proofErr w:type="spellStart"/>
      <w:r w:rsidRPr="00330C42">
        <w:rPr>
          <w:szCs w:val="24"/>
        </w:rPr>
        <w:t>nominalizate</w:t>
      </w:r>
      <w:proofErr w:type="spellEnd"/>
    </w:p>
    <w:p w14:paraId="5C87E01C" w14:textId="4F067E5E" w:rsidR="00336AE2" w:rsidRPr="00330C42" w:rsidRDefault="00330C42" w:rsidP="00DA5A9F">
      <w:pPr>
        <w:widowControl/>
        <w:suppressAutoHyphens w:val="0"/>
        <w:overflowPunct/>
        <w:spacing w:line="276" w:lineRule="auto"/>
        <w:jc w:val="both"/>
        <w:textAlignment w:val="auto"/>
        <w:rPr>
          <w:szCs w:val="24"/>
        </w:rPr>
      </w:pPr>
      <w:r w:rsidRPr="00330C42">
        <w:rPr>
          <w:szCs w:val="24"/>
        </w:rPr>
        <w:tab/>
      </w:r>
      <w:r w:rsidRPr="00330C42">
        <w:rPr>
          <w:szCs w:val="24"/>
        </w:rPr>
        <w:tab/>
      </w:r>
      <w:r w:rsidRPr="00330C42">
        <w:rPr>
          <w:szCs w:val="24"/>
        </w:rPr>
        <w:tab/>
        <w:t>-</w:t>
      </w:r>
      <w:proofErr w:type="spellStart"/>
      <w:r w:rsidRPr="00330C42">
        <w:rPr>
          <w:szCs w:val="24"/>
        </w:rPr>
        <w:t>public</w:t>
      </w:r>
      <w:r w:rsidR="00336AE2" w:rsidRPr="00330C42">
        <w:rPr>
          <w:szCs w:val="24"/>
        </w:rPr>
        <w:t>are</w:t>
      </w:r>
      <w:proofErr w:type="spellEnd"/>
      <w:r w:rsidR="00336AE2" w:rsidRPr="00330C42">
        <w:rPr>
          <w:szCs w:val="24"/>
        </w:rPr>
        <w:t xml:space="preserve"> </w:t>
      </w:r>
      <w:proofErr w:type="spellStart"/>
      <w:r w:rsidR="00336AE2" w:rsidRPr="00330C42">
        <w:rPr>
          <w:szCs w:val="24"/>
        </w:rPr>
        <w:t>în</w:t>
      </w:r>
      <w:proofErr w:type="spellEnd"/>
      <w:r w:rsidRPr="00330C42">
        <w:rPr>
          <w:szCs w:val="24"/>
        </w:rPr>
        <w:t xml:space="preserve"> </w:t>
      </w:r>
      <w:hyperlink r:id="rId9" w:history="1">
        <w:r w:rsidRPr="00330C42">
          <w:rPr>
            <w:rStyle w:val="Hyperlink"/>
            <w:szCs w:val="24"/>
          </w:rPr>
          <w:t>www.marghita.ro</w:t>
        </w:r>
      </w:hyperlink>
      <w:r w:rsidRPr="00330C42">
        <w:rPr>
          <w:szCs w:val="24"/>
        </w:rPr>
        <w:t xml:space="preserve">, la </w:t>
      </w:r>
      <w:proofErr w:type="spellStart"/>
      <w:r w:rsidRPr="00330C42">
        <w:rPr>
          <w:szCs w:val="24"/>
        </w:rPr>
        <w:t>secțiunea</w:t>
      </w:r>
      <w:proofErr w:type="spellEnd"/>
      <w:r w:rsidRPr="00330C42">
        <w:rPr>
          <w:szCs w:val="24"/>
        </w:rPr>
        <w:t xml:space="preserve"> </w:t>
      </w:r>
      <w:proofErr w:type="spellStart"/>
      <w:r w:rsidRPr="00330C42">
        <w:rPr>
          <w:szCs w:val="24"/>
        </w:rPr>
        <w:t>monitorul</w:t>
      </w:r>
      <w:proofErr w:type="spellEnd"/>
      <w:r w:rsidRPr="00330C42">
        <w:rPr>
          <w:szCs w:val="24"/>
        </w:rPr>
        <w:t xml:space="preserve"> </w:t>
      </w:r>
      <w:proofErr w:type="spellStart"/>
      <w:r w:rsidRPr="00330C42">
        <w:rPr>
          <w:szCs w:val="24"/>
        </w:rPr>
        <w:t>oficial</w:t>
      </w:r>
      <w:proofErr w:type="spellEnd"/>
      <w:r w:rsidRPr="00330C42">
        <w:rPr>
          <w:szCs w:val="24"/>
        </w:rPr>
        <w:t xml:space="preserve"> local </w:t>
      </w:r>
    </w:p>
    <w:p w14:paraId="61C762E0" w14:textId="77777777" w:rsidR="00237AC8" w:rsidRPr="00330C42" w:rsidRDefault="00D804B5" w:rsidP="00D804B5">
      <w:pPr>
        <w:keepNext/>
        <w:keepLines/>
        <w:overflowPunct/>
        <w:autoSpaceDE/>
        <w:autoSpaceDN/>
        <w:adjustRightInd/>
        <w:spacing w:before="200"/>
        <w:jc w:val="both"/>
        <w:textAlignment w:val="auto"/>
        <w:outlineLvl w:val="1"/>
        <w:rPr>
          <w:szCs w:val="24"/>
        </w:rPr>
      </w:pPr>
      <w:r w:rsidRPr="00330C42">
        <w:rPr>
          <w:szCs w:val="24"/>
        </w:rPr>
        <w:t xml:space="preserve"> </w:t>
      </w:r>
    </w:p>
    <w:p w14:paraId="624B495F" w14:textId="7B748731" w:rsidR="003676A4" w:rsidRPr="00330C42" w:rsidRDefault="004065CA" w:rsidP="003676A4">
      <w:pPr>
        <w:widowControl/>
        <w:suppressAutoHyphens w:val="0"/>
        <w:overflowPunct/>
        <w:autoSpaceDE/>
        <w:autoSpaceDN/>
        <w:adjustRightInd/>
        <w:spacing w:line="276" w:lineRule="auto"/>
        <w:jc w:val="both"/>
        <w:textAlignment w:val="auto"/>
        <w:rPr>
          <w:b/>
          <w:szCs w:val="24"/>
        </w:rPr>
      </w:pPr>
      <w:r w:rsidRPr="00330C42">
        <w:rPr>
          <w:szCs w:val="24"/>
        </w:rPr>
        <w:tab/>
      </w:r>
      <w:proofErr w:type="spellStart"/>
      <w:r w:rsidR="00330C42" w:rsidRPr="00330C42">
        <w:rPr>
          <w:b/>
          <w:szCs w:val="24"/>
        </w:rPr>
        <w:t>Inițiator</w:t>
      </w:r>
      <w:proofErr w:type="spellEnd"/>
      <w:r w:rsidR="00330C42" w:rsidRPr="00330C42">
        <w:rPr>
          <w:b/>
          <w:szCs w:val="24"/>
        </w:rPr>
        <w:t xml:space="preserve">                                                           </w:t>
      </w:r>
      <w:proofErr w:type="spellStart"/>
      <w:r w:rsidR="00330C42" w:rsidRPr="00330C42">
        <w:rPr>
          <w:b/>
          <w:szCs w:val="24"/>
        </w:rPr>
        <w:t>Vizat</w:t>
      </w:r>
      <w:proofErr w:type="spellEnd"/>
      <w:r w:rsidR="00330C42" w:rsidRPr="00330C42">
        <w:rPr>
          <w:b/>
          <w:szCs w:val="24"/>
        </w:rPr>
        <w:t xml:space="preserve"> </w:t>
      </w:r>
      <w:proofErr w:type="spellStart"/>
      <w:r w:rsidR="00330C42" w:rsidRPr="00330C42">
        <w:rPr>
          <w:b/>
          <w:szCs w:val="24"/>
        </w:rPr>
        <w:t>Legalitate</w:t>
      </w:r>
      <w:proofErr w:type="spellEnd"/>
    </w:p>
    <w:p w14:paraId="3FBA96CE" w14:textId="50FAF4E6" w:rsidR="00330C42" w:rsidRPr="00330C42" w:rsidRDefault="00330C42" w:rsidP="003676A4">
      <w:pPr>
        <w:widowControl/>
        <w:suppressAutoHyphens w:val="0"/>
        <w:overflowPunct/>
        <w:autoSpaceDE/>
        <w:autoSpaceDN/>
        <w:adjustRightInd/>
        <w:spacing w:line="276" w:lineRule="auto"/>
        <w:jc w:val="both"/>
        <w:textAlignment w:val="auto"/>
        <w:rPr>
          <w:b/>
          <w:szCs w:val="24"/>
        </w:rPr>
      </w:pPr>
      <w:r w:rsidRPr="00330C42">
        <w:rPr>
          <w:b/>
          <w:szCs w:val="24"/>
        </w:rPr>
        <w:t xml:space="preserve">             </w:t>
      </w:r>
      <w:proofErr w:type="spellStart"/>
      <w:r w:rsidRPr="00330C42">
        <w:rPr>
          <w:b/>
          <w:szCs w:val="24"/>
        </w:rPr>
        <w:t>Primar</w:t>
      </w:r>
      <w:proofErr w:type="spellEnd"/>
      <w:r w:rsidRPr="00330C42">
        <w:rPr>
          <w:b/>
          <w:szCs w:val="24"/>
        </w:rPr>
        <w:t xml:space="preserve">                                                           </w:t>
      </w:r>
      <w:proofErr w:type="spellStart"/>
      <w:r w:rsidRPr="00330C42">
        <w:rPr>
          <w:b/>
          <w:szCs w:val="24"/>
        </w:rPr>
        <w:t>Secretar</w:t>
      </w:r>
      <w:proofErr w:type="spellEnd"/>
      <w:r w:rsidRPr="00330C42">
        <w:rPr>
          <w:b/>
          <w:szCs w:val="24"/>
        </w:rPr>
        <w:t xml:space="preserve"> General </w:t>
      </w:r>
    </w:p>
    <w:p w14:paraId="3426D52D" w14:textId="4692086D" w:rsidR="00330C42" w:rsidRPr="00330C42" w:rsidRDefault="00330C42" w:rsidP="003676A4">
      <w:pPr>
        <w:widowControl/>
        <w:suppressAutoHyphens w:val="0"/>
        <w:overflowPunct/>
        <w:autoSpaceDE/>
        <w:autoSpaceDN/>
        <w:adjustRightInd/>
        <w:spacing w:line="276" w:lineRule="auto"/>
        <w:jc w:val="both"/>
        <w:textAlignment w:val="auto"/>
        <w:rPr>
          <w:rFonts w:eastAsiaTheme="minorHAnsi"/>
          <w:b/>
          <w:szCs w:val="24"/>
          <w:lang w:val="hu-HU"/>
        </w:rPr>
      </w:pPr>
      <w:r w:rsidRPr="00330C42">
        <w:rPr>
          <w:b/>
          <w:szCs w:val="24"/>
        </w:rPr>
        <w:t xml:space="preserve">          </w:t>
      </w:r>
      <w:proofErr w:type="spellStart"/>
      <w:r w:rsidRPr="00330C42">
        <w:rPr>
          <w:b/>
          <w:szCs w:val="24"/>
        </w:rPr>
        <w:t>Zsolt</w:t>
      </w:r>
      <w:proofErr w:type="spellEnd"/>
      <w:r w:rsidRPr="00330C42">
        <w:rPr>
          <w:b/>
          <w:szCs w:val="24"/>
        </w:rPr>
        <w:t xml:space="preserve"> DEMI</w:t>
      </w:r>
      <w:r w:rsidRPr="00330C42">
        <w:rPr>
          <w:b/>
          <w:szCs w:val="24"/>
          <w:lang w:val="hu-HU"/>
        </w:rPr>
        <w:t>ÁN                                             Cornelia DEMETER</w:t>
      </w:r>
    </w:p>
    <w:sectPr w:rsidR="00330C42" w:rsidRPr="00330C42" w:rsidSect="00624F7A">
      <w:footnotePr>
        <w:pos w:val="beneathText"/>
      </w:footnotePr>
      <w:pgSz w:w="11905" w:h="16837" w:code="9"/>
      <w:pgMar w:top="567" w:right="567" w:bottom="567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1B6F7C"/>
    <w:rsid w:val="000023A7"/>
    <w:rsid w:val="0000623A"/>
    <w:rsid w:val="00026790"/>
    <w:rsid w:val="00037CA2"/>
    <w:rsid w:val="00056C19"/>
    <w:rsid w:val="00076D88"/>
    <w:rsid w:val="00091EE9"/>
    <w:rsid w:val="000B32FD"/>
    <w:rsid w:val="000C1170"/>
    <w:rsid w:val="000D4BA1"/>
    <w:rsid w:val="000F7581"/>
    <w:rsid w:val="001026D7"/>
    <w:rsid w:val="00103DC9"/>
    <w:rsid w:val="001160D8"/>
    <w:rsid w:val="00140C83"/>
    <w:rsid w:val="00154E1E"/>
    <w:rsid w:val="0015744A"/>
    <w:rsid w:val="0019543B"/>
    <w:rsid w:val="00197279"/>
    <w:rsid w:val="001A650C"/>
    <w:rsid w:val="001B6F7C"/>
    <w:rsid w:val="001D49AC"/>
    <w:rsid w:val="001E2C26"/>
    <w:rsid w:val="001E637D"/>
    <w:rsid w:val="001E64E6"/>
    <w:rsid w:val="00216305"/>
    <w:rsid w:val="00223E69"/>
    <w:rsid w:val="00237AC8"/>
    <w:rsid w:val="00257C3D"/>
    <w:rsid w:val="00271848"/>
    <w:rsid w:val="00272595"/>
    <w:rsid w:val="0027447D"/>
    <w:rsid w:val="00274E53"/>
    <w:rsid w:val="00286263"/>
    <w:rsid w:val="002A5C65"/>
    <w:rsid w:val="002D6B7A"/>
    <w:rsid w:val="002E4276"/>
    <w:rsid w:val="002F2E17"/>
    <w:rsid w:val="003237DB"/>
    <w:rsid w:val="00326356"/>
    <w:rsid w:val="00326F9C"/>
    <w:rsid w:val="00330C42"/>
    <w:rsid w:val="00334A94"/>
    <w:rsid w:val="00336AE2"/>
    <w:rsid w:val="003676A4"/>
    <w:rsid w:val="003962B4"/>
    <w:rsid w:val="00396C6F"/>
    <w:rsid w:val="003A72CE"/>
    <w:rsid w:val="003F4D72"/>
    <w:rsid w:val="00404CA3"/>
    <w:rsid w:val="004065CA"/>
    <w:rsid w:val="00412445"/>
    <w:rsid w:val="00424832"/>
    <w:rsid w:val="00441AB2"/>
    <w:rsid w:val="0044678C"/>
    <w:rsid w:val="00466786"/>
    <w:rsid w:val="00466835"/>
    <w:rsid w:val="0047414A"/>
    <w:rsid w:val="00487AD7"/>
    <w:rsid w:val="004A690A"/>
    <w:rsid w:val="004D4EB1"/>
    <w:rsid w:val="00517F67"/>
    <w:rsid w:val="00533B6B"/>
    <w:rsid w:val="0056025A"/>
    <w:rsid w:val="0058610B"/>
    <w:rsid w:val="005C573F"/>
    <w:rsid w:val="00605FA4"/>
    <w:rsid w:val="00611C4E"/>
    <w:rsid w:val="00660A99"/>
    <w:rsid w:val="00665136"/>
    <w:rsid w:val="0068398F"/>
    <w:rsid w:val="00692731"/>
    <w:rsid w:val="0069292A"/>
    <w:rsid w:val="006B2DA6"/>
    <w:rsid w:val="006C2F05"/>
    <w:rsid w:val="006C6C7D"/>
    <w:rsid w:val="006D00E1"/>
    <w:rsid w:val="006D3EB4"/>
    <w:rsid w:val="006E690F"/>
    <w:rsid w:val="006E7B0B"/>
    <w:rsid w:val="00700EA5"/>
    <w:rsid w:val="007171A4"/>
    <w:rsid w:val="007509DB"/>
    <w:rsid w:val="00754A56"/>
    <w:rsid w:val="007622CD"/>
    <w:rsid w:val="00780F9A"/>
    <w:rsid w:val="007C1AC2"/>
    <w:rsid w:val="007D334F"/>
    <w:rsid w:val="00814C0E"/>
    <w:rsid w:val="0081583A"/>
    <w:rsid w:val="0082425E"/>
    <w:rsid w:val="00837920"/>
    <w:rsid w:val="008760B0"/>
    <w:rsid w:val="0089304F"/>
    <w:rsid w:val="00894957"/>
    <w:rsid w:val="00894BC4"/>
    <w:rsid w:val="008B135B"/>
    <w:rsid w:val="008E0E7E"/>
    <w:rsid w:val="008E3FF5"/>
    <w:rsid w:val="008F48F6"/>
    <w:rsid w:val="009032BA"/>
    <w:rsid w:val="00974A8B"/>
    <w:rsid w:val="00990857"/>
    <w:rsid w:val="009C3000"/>
    <w:rsid w:val="009F5B00"/>
    <w:rsid w:val="00A11599"/>
    <w:rsid w:val="00A20E05"/>
    <w:rsid w:val="00A56843"/>
    <w:rsid w:val="00A64ADF"/>
    <w:rsid w:val="00A71578"/>
    <w:rsid w:val="00AB127C"/>
    <w:rsid w:val="00AB22DF"/>
    <w:rsid w:val="00AD5FBF"/>
    <w:rsid w:val="00AE168A"/>
    <w:rsid w:val="00B14936"/>
    <w:rsid w:val="00B320BF"/>
    <w:rsid w:val="00B7259D"/>
    <w:rsid w:val="00B96E4F"/>
    <w:rsid w:val="00BD67FE"/>
    <w:rsid w:val="00BD70A0"/>
    <w:rsid w:val="00BE06DE"/>
    <w:rsid w:val="00BE2DCD"/>
    <w:rsid w:val="00BE55DA"/>
    <w:rsid w:val="00C36197"/>
    <w:rsid w:val="00C45B59"/>
    <w:rsid w:val="00C96994"/>
    <w:rsid w:val="00CD3294"/>
    <w:rsid w:val="00CD4383"/>
    <w:rsid w:val="00CD7265"/>
    <w:rsid w:val="00CE4279"/>
    <w:rsid w:val="00CE7462"/>
    <w:rsid w:val="00D176C6"/>
    <w:rsid w:val="00D44D42"/>
    <w:rsid w:val="00D750EC"/>
    <w:rsid w:val="00D804B5"/>
    <w:rsid w:val="00DA5A9F"/>
    <w:rsid w:val="00DD272E"/>
    <w:rsid w:val="00DD3E21"/>
    <w:rsid w:val="00DD57E6"/>
    <w:rsid w:val="00DE4D9E"/>
    <w:rsid w:val="00E00309"/>
    <w:rsid w:val="00E166A5"/>
    <w:rsid w:val="00E24883"/>
    <w:rsid w:val="00E27BFE"/>
    <w:rsid w:val="00E41B05"/>
    <w:rsid w:val="00E42C74"/>
    <w:rsid w:val="00E4369F"/>
    <w:rsid w:val="00E5351A"/>
    <w:rsid w:val="00E53F07"/>
    <w:rsid w:val="00E60D92"/>
    <w:rsid w:val="00E633A3"/>
    <w:rsid w:val="00E63A11"/>
    <w:rsid w:val="00EC3C66"/>
    <w:rsid w:val="00EC5084"/>
    <w:rsid w:val="00ED0466"/>
    <w:rsid w:val="00ED2DD5"/>
    <w:rsid w:val="00ED3EED"/>
    <w:rsid w:val="00ED47FF"/>
    <w:rsid w:val="00EF5B10"/>
    <w:rsid w:val="00EF64B4"/>
    <w:rsid w:val="00F24DAA"/>
    <w:rsid w:val="00F7322E"/>
    <w:rsid w:val="00FA0AB9"/>
    <w:rsid w:val="00FA25ED"/>
    <w:rsid w:val="00FA70E6"/>
    <w:rsid w:val="00FD1F3E"/>
    <w:rsid w:val="00FD33D6"/>
    <w:rsid w:val="00FD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3C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F7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1B6F7C"/>
    <w:pPr>
      <w:tabs>
        <w:tab w:val="num" w:pos="576"/>
      </w:tabs>
      <w:overflowPunct/>
      <w:autoSpaceDN/>
      <w:adjustRightInd/>
      <w:ind w:left="576" w:hanging="576"/>
      <w:textAlignment w:val="auto"/>
      <w:outlineLvl w:val="1"/>
    </w:pPr>
    <w:rPr>
      <w:rFonts w:cs="Tahoma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B6F7C"/>
    <w:rPr>
      <w:rFonts w:ascii="Times New Roman" w:eastAsia="Times New Roman" w:hAnsi="Times New Roman" w:cs="Tahoma"/>
      <w:sz w:val="24"/>
      <w:szCs w:val="24"/>
      <w:lang w:eastAsia="ar-SA"/>
    </w:rPr>
  </w:style>
  <w:style w:type="character" w:styleId="Hyperlink">
    <w:name w:val="Hyperlink"/>
    <w:basedOn w:val="DefaultParagraphFont"/>
    <w:rsid w:val="001B6F7C"/>
    <w:rPr>
      <w:color w:val="0000FF"/>
      <w:u w:val="single"/>
    </w:rPr>
  </w:style>
  <w:style w:type="table" w:styleId="TableGrid">
    <w:name w:val="Table Grid"/>
    <w:basedOn w:val="TableNormal"/>
    <w:uiPriority w:val="59"/>
    <w:rsid w:val="008E3F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7622CD"/>
    <w:pPr>
      <w:widowControl/>
      <w:overflowPunct/>
      <w:autoSpaceDE/>
      <w:autoSpaceDN/>
      <w:adjustRightInd/>
      <w:jc w:val="both"/>
      <w:textAlignment w:val="auto"/>
    </w:pPr>
    <w:rPr>
      <w:rFonts w:ascii="Arial" w:hAnsi="Arial" w:cs="Arial"/>
      <w:lang w:val="ro-RO" w:eastAsia="ar-SA"/>
    </w:rPr>
  </w:style>
  <w:style w:type="character" w:customStyle="1" w:styleId="BodyTextChar">
    <w:name w:val="Body Text Char"/>
    <w:basedOn w:val="DefaultParagraphFont"/>
    <w:link w:val="BodyText"/>
    <w:rsid w:val="007622CD"/>
    <w:rPr>
      <w:rFonts w:ascii="Arial" w:eastAsia="Times New Roman" w:hAnsi="Arial" w:cs="Arial"/>
      <w:sz w:val="24"/>
      <w:szCs w:val="20"/>
      <w:lang w:val="ro-RO" w:eastAsia="ar-SA"/>
    </w:rPr>
  </w:style>
  <w:style w:type="paragraph" w:styleId="NoSpacing">
    <w:name w:val="No Spacing"/>
    <w:basedOn w:val="Normal"/>
    <w:link w:val="NoSpacingChar"/>
    <w:uiPriority w:val="1"/>
    <w:qFormat/>
    <w:rsid w:val="007622CD"/>
    <w:pPr>
      <w:widowControl/>
      <w:suppressAutoHyphens w:val="0"/>
      <w:overflowPunct/>
      <w:autoSpaceDE/>
      <w:autoSpaceDN/>
      <w:adjustRightInd/>
      <w:textAlignment w:val="auto"/>
    </w:pPr>
    <w:rPr>
      <w:rFonts w:ascii="Calibri" w:hAnsi="Calibri"/>
      <w:sz w:val="20"/>
      <w:lang w:bidi="en-US"/>
    </w:rPr>
  </w:style>
  <w:style w:type="character" w:customStyle="1" w:styleId="NoSpacingChar">
    <w:name w:val="No Spacing Char"/>
    <w:link w:val="NoSpacing"/>
    <w:uiPriority w:val="1"/>
    <w:rsid w:val="007622CD"/>
    <w:rPr>
      <w:rFonts w:ascii="Calibri" w:eastAsia="Times New Roman" w:hAnsi="Calibri" w:cs="Times New Roman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C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0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arghit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CD90A-7147-4AE1-B617-52C4E615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Neli</cp:lastModifiedBy>
  <cp:revision>148</cp:revision>
  <cp:lastPrinted>2019-04-16T05:42:00Z</cp:lastPrinted>
  <dcterms:created xsi:type="dcterms:W3CDTF">2017-03-07T12:41:00Z</dcterms:created>
  <dcterms:modified xsi:type="dcterms:W3CDTF">2025-02-26T10:39:00Z</dcterms:modified>
</cp:coreProperties>
</file>