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00C1" w14:textId="034ACDD1" w:rsidR="00B45108" w:rsidRPr="00B45108" w:rsidRDefault="00C60744" w:rsidP="00B4510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=-</w:t>
      </w:r>
      <w:r w:rsidR="00B45108" w:rsidRPr="00B45108">
        <w:rPr>
          <w:rFonts w:ascii="Times New Roman" w:hAnsi="Times New Roman" w:cs="Times New Roman"/>
          <w:b/>
          <w:sz w:val="28"/>
          <w:szCs w:val="28"/>
        </w:rPr>
        <w:t xml:space="preserve">  R O M Â N I A</w:t>
      </w:r>
    </w:p>
    <w:p w14:paraId="6894E485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30FBEA0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</w:p>
    <w:p w14:paraId="7E10C0B6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     P R I M A R U L</w:t>
      </w:r>
    </w:p>
    <w:p w14:paraId="63BDF5FC" w14:textId="52727A01" w:rsid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Nr. </w:t>
      </w:r>
      <w:r w:rsidR="001702FA">
        <w:rPr>
          <w:rFonts w:ascii="Times New Roman" w:hAnsi="Times New Roman" w:cs="Times New Roman"/>
          <w:b/>
          <w:sz w:val="28"/>
          <w:szCs w:val="28"/>
        </w:rPr>
        <w:t>42</w:t>
      </w:r>
      <w:r w:rsidRPr="00B45108">
        <w:rPr>
          <w:rFonts w:ascii="Times New Roman" w:hAnsi="Times New Roman" w:cs="Times New Roman"/>
          <w:b/>
          <w:sz w:val="28"/>
          <w:szCs w:val="28"/>
        </w:rPr>
        <w:t>/1</w:t>
      </w:r>
      <w:r w:rsidR="00285F55">
        <w:rPr>
          <w:rFonts w:ascii="Times New Roman" w:hAnsi="Times New Roman" w:cs="Times New Roman"/>
          <w:b/>
          <w:sz w:val="28"/>
          <w:szCs w:val="28"/>
        </w:rPr>
        <w:t>1050</w:t>
      </w:r>
      <w:r w:rsidRPr="00B45108">
        <w:rPr>
          <w:rFonts w:ascii="Times New Roman" w:hAnsi="Times New Roman" w:cs="Times New Roman"/>
          <w:b/>
          <w:sz w:val="28"/>
          <w:szCs w:val="28"/>
        </w:rPr>
        <w:t>/</w:t>
      </w:r>
      <w:r w:rsidR="001702FA">
        <w:rPr>
          <w:rFonts w:ascii="Times New Roman" w:hAnsi="Times New Roman" w:cs="Times New Roman"/>
          <w:b/>
          <w:sz w:val="28"/>
          <w:szCs w:val="28"/>
        </w:rPr>
        <w:t>26</w:t>
      </w:r>
      <w:r w:rsidR="007175E7">
        <w:rPr>
          <w:rFonts w:ascii="Times New Roman" w:hAnsi="Times New Roman" w:cs="Times New Roman"/>
          <w:b/>
          <w:sz w:val="28"/>
          <w:szCs w:val="28"/>
        </w:rPr>
        <w:t>.0</w:t>
      </w:r>
      <w:r w:rsidR="001E27AD">
        <w:rPr>
          <w:rFonts w:ascii="Times New Roman" w:hAnsi="Times New Roman" w:cs="Times New Roman"/>
          <w:b/>
          <w:sz w:val="28"/>
          <w:szCs w:val="28"/>
        </w:rPr>
        <w:t>2</w:t>
      </w:r>
      <w:r w:rsidR="007175E7">
        <w:rPr>
          <w:rFonts w:ascii="Times New Roman" w:hAnsi="Times New Roman" w:cs="Times New Roman"/>
          <w:b/>
          <w:sz w:val="28"/>
          <w:szCs w:val="28"/>
        </w:rPr>
        <w:t>.202</w:t>
      </w:r>
      <w:r w:rsidR="00285F55">
        <w:rPr>
          <w:rFonts w:ascii="Times New Roman" w:hAnsi="Times New Roman" w:cs="Times New Roman"/>
          <w:b/>
          <w:sz w:val="28"/>
          <w:szCs w:val="28"/>
        </w:rPr>
        <w:t>5</w:t>
      </w:r>
    </w:p>
    <w:p w14:paraId="2794B9AF" w14:textId="77777777" w:rsidR="00034A3A" w:rsidRDefault="00034A3A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41948" w14:textId="77777777" w:rsidR="00034A3A" w:rsidRPr="00B45108" w:rsidRDefault="00034A3A" w:rsidP="00B45108">
      <w:pPr>
        <w:spacing w:after="0"/>
        <w:jc w:val="both"/>
        <w:rPr>
          <w:rFonts w:ascii="Times New Roman" w:hAnsi="Times New Roman" w:cs="Times New Roman"/>
        </w:rPr>
      </w:pPr>
    </w:p>
    <w:p w14:paraId="0992A5BC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CC0F6" w14:textId="2F978DBA" w:rsidR="00B45108" w:rsidRPr="008B44F5" w:rsidRDefault="00B45108" w:rsidP="008B44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4F5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073C1C11" w14:textId="6ED41CE9" w:rsidR="00626781" w:rsidRPr="00626781" w:rsidRDefault="00626781" w:rsidP="00626781">
      <w:pPr>
        <w:widowControl w:val="0"/>
        <w:autoSpaceDE w:val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626781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 xml:space="preserve">privind aprobarea schimbării unei </w:t>
      </w:r>
      <w:proofErr w:type="spellStart"/>
      <w:r w:rsidRPr="00626781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locuinţe</w:t>
      </w:r>
      <w:proofErr w:type="spellEnd"/>
      <w:r w:rsidRPr="00626781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 xml:space="preserve"> pentru tineri, destinat</w:t>
      </w: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ă</w:t>
      </w:r>
      <w:r w:rsidRPr="00626781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 xml:space="preserve"> închirierii</w:t>
      </w: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, construită</w:t>
      </w:r>
      <w:r w:rsidRPr="00626781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 xml:space="preserve"> prin A.N.L., cu o </w:t>
      </w:r>
      <w:proofErr w:type="spellStart"/>
      <w:r w:rsidRPr="00626781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locuinţă</w:t>
      </w:r>
      <w:proofErr w:type="spellEnd"/>
      <w:r w:rsidRPr="00626781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 xml:space="preserve"> vacantă d</w:t>
      </w:r>
      <w:r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in</w:t>
      </w:r>
      <w:r w:rsidRPr="00626781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6781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>aceeaşi</w:t>
      </w:r>
      <w:proofErr w:type="spellEnd"/>
      <w:r w:rsidRPr="00626781">
        <w:rPr>
          <w:rFonts w:ascii="Times New Roman" w:eastAsia="TimesNewRoman" w:hAnsi="Times New Roman" w:cs="Times New Roman"/>
          <w:b/>
          <w:color w:val="000000"/>
          <w:sz w:val="28"/>
          <w:szCs w:val="28"/>
        </w:rPr>
        <w:t xml:space="preserve"> categorie</w:t>
      </w:r>
      <w:r w:rsidRPr="00626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4975F69" w14:textId="77777777" w:rsidR="00B45108" w:rsidRPr="00B45108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3E33E4AF" w14:textId="77777777" w:rsidR="00B45108" w:rsidRPr="00B45108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2103F598" w14:textId="4AB74280" w:rsidR="001702FA" w:rsidRPr="001702FA" w:rsidRDefault="001702FA" w:rsidP="001702FA">
      <w:pPr>
        <w:spacing w:after="0" w:line="240" w:lineRule="auto"/>
        <w:ind w:firstLine="389"/>
        <w:jc w:val="both"/>
        <w:rPr>
          <w:rFonts w:ascii="Times New Roman" w:hAnsi="Times New Roman" w:cs="Times New Roman"/>
          <w:sz w:val="28"/>
          <w:szCs w:val="28"/>
        </w:rPr>
      </w:pPr>
      <w:r w:rsidRPr="00C60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În conformitate cu prevederile </w:t>
      </w:r>
      <w:r w:rsidR="00442A27">
        <w:rPr>
          <w:rFonts w:ascii="Times New Roman" w:hAnsi="Times New Roman" w:cs="Times New Roman"/>
          <w:sz w:val="28"/>
          <w:szCs w:val="28"/>
        </w:rPr>
        <w:t xml:space="preserve">art. 8 alin. 2 din </w:t>
      </w:r>
      <w:r>
        <w:rPr>
          <w:rFonts w:ascii="Times New Roman" w:hAnsi="Times New Roman" w:cs="Times New Roman"/>
          <w:sz w:val="28"/>
          <w:szCs w:val="28"/>
        </w:rPr>
        <w:t>Leg</w:t>
      </w:r>
      <w:r w:rsidR="00442A27">
        <w:rPr>
          <w:rFonts w:ascii="Times New Roman" w:hAnsi="Times New Roman" w:cs="Times New Roman"/>
          <w:sz w:val="28"/>
          <w:szCs w:val="28"/>
        </w:rPr>
        <w:t>ea</w:t>
      </w:r>
      <w:r>
        <w:rPr>
          <w:rFonts w:ascii="Times New Roman" w:hAnsi="Times New Roman" w:cs="Times New Roman"/>
          <w:sz w:val="28"/>
          <w:szCs w:val="28"/>
        </w:rPr>
        <w:t xml:space="preserve"> nr. 152/1998 privind înființarea Agenției Naționale pentru Locuințe, republicată,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1702FA">
        <w:rPr>
          <w:rFonts w:ascii="Times New Roman" w:hAnsi="Times New Roman" w:cs="Times New Roman"/>
          <w:sz w:val="28"/>
          <w:szCs w:val="28"/>
        </w:rPr>
        <w:t>ocuinţele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pentru tineri destinate închirierii fac obiectul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proprietăţii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private a statului</w:t>
      </w:r>
      <w:r>
        <w:rPr>
          <w:rFonts w:ascii="Times New Roman" w:hAnsi="Times New Roman" w:cs="Times New Roman"/>
          <w:sz w:val="28"/>
          <w:szCs w:val="28"/>
        </w:rPr>
        <w:t xml:space="preserve"> și </w:t>
      </w:r>
      <w:r w:rsidRPr="001702FA">
        <w:rPr>
          <w:rFonts w:ascii="Times New Roman" w:hAnsi="Times New Roman" w:cs="Times New Roman"/>
          <w:sz w:val="28"/>
          <w:szCs w:val="28"/>
        </w:rPr>
        <w:t xml:space="preserve">sunt administrate de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autorităţile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publice locale ale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administrativ-teritoriale</w:t>
      </w:r>
      <w:r w:rsidR="00442A27">
        <w:rPr>
          <w:rFonts w:ascii="Times New Roman" w:hAnsi="Times New Roman" w:cs="Times New Roman"/>
          <w:sz w:val="28"/>
          <w:szCs w:val="28"/>
        </w:rPr>
        <w:t>.</w:t>
      </w:r>
    </w:p>
    <w:p w14:paraId="23158A18" w14:textId="4740C13D" w:rsidR="00442A27" w:rsidRDefault="00442A27" w:rsidP="004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conformitate cu prevederile art. 8 alin. 6 din același act normativ, î</w:t>
      </w:r>
      <w:r w:rsidRPr="001702FA">
        <w:rPr>
          <w:rFonts w:ascii="Times New Roman" w:hAnsi="Times New Roman" w:cs="Times New Roman"/>
          <w:sz w:val="28"/>
          <w:szCs w:val="28"/>
        </w:rPr>
        <w:t xml:space="preserve">n perioada de valabilitate a contractului de închiriere sau la prelungirea contractelor de închiriere,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autorităţile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publice locale ale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administrativ-teritoriale</w:t>
      </w:r>
      <w:r w:rsidRPr="00442A27">
        <w:rPr>
          <w:rFonts w:ascii="Times New Roman" w:hAnsi="Times New Roman" w:cs="Times New Roman"/>
          <w:sz w:val="28"/>
          <w:szCs w:val="28"/>
        </w:rPr>
        <w:t xml:space="preserve"> </w:t>
      </w:r>
      <w:r w:rsidRPr="001702FA">
        <w:rPr>
          <w:rFonts w:ascii="Times New Roman" w:hAnsi="Times New Roman" w:cs="Times New Roman"/>
          <w:sz w:val="28"/>
          <w:szCs w:val="28"/>
        </w:rPr>
        <w:t xml:space="preserve">reevaluează starea civilă a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chiriaşilor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numărul de persoane aflate în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întreţinerea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lor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>, la solicitarea acestora,</w:t>
      </w:r>
      <w:r w:rsidRPr="00442A27">
        <w:rPr>
          <w:rFonts w:ascii="Times New Roman" w:hAnsi="Times New Roman" w:cs="Times New Roman"/>
          <w:sz w:val="28"/>
          <w:szCs w:val="28"/>
        </w:rPr>
        <w:t xml:space="preserve"> </w:t>
      </w:r>
      <w:r w:rsidRPr="001702FA">
        <w:rPr>
          <w:rFonts w:ascii="Times New Roman" w:hAnsi="Times New Roman" w:cs="Times New Roman"/>
          <w:sz w:val="28"/>
          <w:szCs w:val="28"/>
        </w:rPr>
        <w:t xml:space="preserve">cu respectarea prevederilor </w:t>
      </w:r>
      <w:r w:rsidRPr="001702FA">
        <w:rPr>
          <w:rFonts w:ascii="Times New Roman" w:hAnsi="Times New Roman" w:cs="Times New Roman"/>
          <w:vanish/>
          <w:sz w:val="28"/>
          <w:szCs w:val="28"/>
        </w:rPr>
        <w:t>&lt;LLNK 11996   114 13 2D1   0 31&gt;</w:t>
      </w:r>
      <w:r w:rsidRPr="001702FA">
        <w:rPr>
          <w:rFonts w:ascii="Times New Roman" w:hAnsi="Times New Roman" w:cs="Times New Roman"/>
          <w:sz w:val="28"/>
          <w:szCs w:val="28"/>
          <w:u w:val="single"/>
        </w:rPr>
        <w:t>Legii nr. 114/1996, republicată</w:t>
      </w:r>
      <w:r w:rsidRPr="001702FA">
        <w:rPr>
          <w:rFonts w:ascii="Times New Roman" w:hAnsi="Times New Roman" w:cs="Times New Roman"/>
          <w:sz w:val="28"/>
          <w:szCs w:val="28"/>
        </w:rPr>
        <w:t xml:space="preserve">, cu modificările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completările ulterioare,</w:t>
      </w:r>
      <w:r w:rsidRPr="00442A27">
        <w:rPr>
          <w:rFonts w:ascii="Times New Roman" w:hAnsi="Times New Roman" w:cs="Times New Roman"/>
          <w:sz w:val="28"/>
          <w:szCs w:val="28"/>
        </w:rPr>
        <w:t xml:space="preserve"> </w:t>
      </w:r>
      <w:r w:rsidRPr="001702FA">
        <w:rPr>
          <w:rFonts w:ascii="Times New Roman" w:hAnsi="Times New Roman" w:cs="Times New Roman"/>
          <w:sz w:val="28"/>
          <w:szCs w:val="28"/>
        </w:rPr>
        <w:t>pot dispune</w:t>
      </w:r>
      <w:r w:rsidRPr="00442A27">
        <w:rPr>
          <w:rFonts w:ascii="Times New Roman" w:hAnsi="Times New Roman" w:cs="Times New Roman"/>
          <w:sz w:val="28"/>
          <w:szCs w:val="28"/>
        </w:rPr>
        <w:t xml:space="preserve"> </w:t>
      </w:r>
      <w:r w:rsidRPr="001702FA">
        <w:rPr>
          <w:rFonts w:ascii="Times New Roman" w:hAnsi="Times New Roman" w:cs="Times New Roman"/>
          <w:sz w:val="28"/>
          <w:szCs w:val="28"/>
        </w:rPr>
        <w:t xml:space="preserve">schimbarea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locuinţei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atribuite unui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chiriaş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cu o altă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locuinţă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vacantă de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aceeaşi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categorie.</w:t>
      </w:r>
    </w:p>
    <w:p w14:paraId="0360FD75" w14:textId="71F1C2E0" w:rsidR="001702FA" w:rsidRPr="001702FA" w:rsidRDefault="00442A27" w:rsidP="005F22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A27">
        <w:rPr>
          <w:rFonts w:ascii="Times New Roman" w:hAnsi="Times New Roman" w:cs="Times New Roman"/>
          <w:sz w:val="28"/>
          <w:szCs w:val="28"/>
        </w:rPr>
        <w:t xml:space="preserve">În conformitate cu prevederile art. 15 alin. 19 din Normele metodologice pentru punerea în aplicare a </w:t>
      </w:r>
      <w:r w:rsidRPr="005F229C">
        <w:rPr>
          <w:rFonts w:ascii="Times New Roman" w:hAnsi="Times New Roman" w:cs="Times New Roman"/>
          <w:sz w:val="28"/>
          <w:szCs w:val="28"/>
        </w:rPr>
        <w:t xml:space="preserve">prevederilor </w:t>
      </w:r>
      <w:r w:rsidRPr="005F229C">
        <w:rPr>
          <w:rFonts w:ascii="Times New Roman" w:hAnsi="Times New Roman" w:cs="Times New Roman"/>
          <w:vanish/>
          <w:sz w:val="28"/>
          <w:szCs w:val="28"/>
        </w:rPr>
        <w:t>&lt;LLNK 11998   152 10 201   0 18&gt;</w:t>
      </w:r>
      <w:r w:rsidRPr="005F229C">
        <w:rPr>
          <w:rFonts w:ascii="Times New Roman" w:hAnsi="Times New Roman" w:cs="Times New Roman"/>
          <w:sz w:val="28"/>
          <w:szCs w:val="28"/>
        </w:rPr>
        <w:t>Legii nr. 152/1998</w:t>
      </w:r>
      <w:r w:rsidRPr="00442A27">
        <w:rPr>
          <w:rFonts w:ascii="Times New Roman" w:hAnsi="Times New Roman" w:cs="Times New Roman"/>
          <w:sz w:val="28"/>
          <w:szCs w:val="28"/>
        </w:rPr>
        <w:t xml:space="preserve"> privind </w:t>
      </w:r>
      <w:proofErr w:type="spellStart"/>
      <w:r w:rsidRPr="00442A27">
        <w:rPr>
          <w:rFonts w:ascii="Times New Roman" w:hAnsi="Times New Roman" w:cs="Times New Roman"/>
          <w:sz w:val="28"/>
          <w:szCs w:val="28"/>
        </w:rPr>
        <w:t>înfiinţarea</w:t>
      </w:r>
      <w:proofErr w:type="spellEnd"/>
      <w:r w:rsidRPr="004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A27"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 w:rsidRPr="004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A27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Pr="00442A27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442A27">
        <w:rPr>
          <w:rFonts w:ascii="Times New Roman" w:hAnsi="Times New Roman" w:cs="Times New Roman"/>
          <w:sz w:val="28"/>
          <w:szCs w:val="28"/>
        </w:rPr>
        <w:t>Locuinţe</w:t>
      </w:r>
      <w:proofErr w:type="spellEnd"/>
      <w:r w:rsidRPr="00442A27">
        <w:rPr>
          <w:rFonts w:ascii="Times New Roman" w:hAnsi="Times New Roman" w:cs="Times New Roman"/>
          <w:sz w:val="28"/>
          <w:szCs w:val="28"/>
        </w:rPr>
        <w:t xml:space="preserve"> aprobate prin Hotărârea Guvernului nr. 962/2001, cu modificările și completările ulterioare, </w:t>
      </w:r>
      <w:r w:rsidR="005F229C" w:rsidRPr="005F229C">
        <w:rPr>
          <w:rFonts w:ascii="Times New Roman" w:hAnsi="Times New Roman" w:cs="Times New Roman"/>
          <w:i/>
          <w:iCs/>
          <w:sz w:val="28"/>
          <w:szCs w:val="28"/>
        </w:rPr>
        <w:t>”d</w:t>
      </w:r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upă efectuarea verificării prevăzute la alin. (17), în </w:t>
      </w:r>
      <w:proofErr w:type="spellStart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>situaţii</w:t>
      </w:r>
      <w:proofErr w:type="spellEnd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temeinic justificate, administratorii </w:t>
      </w:r>
      <w:proofErr w:type="spellStart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>locuinţelor</w:t>
      </w:r>
      <w:proofErr w:type="spellEnd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prevăzute la </w:t>
      </w:r>
      <w:r w:rsidR="001702FA" w:rsidRPr="001702FA">
        <w:rPr>
          <w:rFonts w:ascii="Times New Roman" w:hAnsi="Times New Roman" w:cs="Times New Roman"/>
          <w:i/>
          <w:iCs/>
          <w:vanish/>
          <w:sz w:val="28"/>
          <w:szCs w:val="28"/>
        </w:rPr>
        <w:t>&lt;LLNK 11998   152 13 2&lt;3     52&gt;</w:t>
      </w:r>
      <w:r w:rsidR="001702FA" w:rsidRPr="001702FA">
        <w:rPr>
          <w:rFonts w:ascii="Times New Roman" w:hAnsi="Times New Roman" w:cs="Times New Roman"/>
          <w:i/>
          <w:iCs/>
          <w:sz w:val="28"/>
          <w:szCs w:val="28"/>
          <w:u w:val="single"/>
        </w:rPr>
        <w:t>art. 8 alin. (2) din Legea nr. 152/1998, republicată</w:t>
      </w:r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, cu modificările </w:t>
      </w:r>
      <w:proofErr w:type="spellStart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completările ulterioare, pot dispune, cu respectarea prevederilor </w:t>
      </w:r>
      <w:r w:rsidR="001702FA" w:rsidRPr="001702FA">
        <w:rPr>
          <w:rFonts w:ascii="Times New Roman" w:hAnsi="Times New Roman" w:cs="Times New Roman"/>
          <w:i/>
          <w:iCs/>
          <w:vanish/>
          <w:sz w:val="28"/>
          <w:szCs w:val="28"/>
        </w:rPr>
        <w:t>&lt;LLNK 11996   114 13 2D1   0 18&gt;</w:t>
      </w:r>
      <w:r w:rsidR="001702FA" w:rsidRPr="001702FA">
        <w:rPr>
          <w:rFonts w:ascii="Times New Roman" w:hAnsi="Times New Roman" w:cs="Times New Roman"/>
          <w:i/>
          <w:iCs/>
          <w:sz w:val="28"/>
          <w:szCs w:val="28"/>
          <w:u w:val="single"/>
        </w:rPr>
        <w:t>Legii nr. 114/1996</w:t>
      </w:r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, republicată, cu modificările </w:t>
      </w:r>
      <w:proofErr w:type="spellStart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completările ulterioare, schimbarea </w:t>
      </w:r>
      <w:proofErr w:type="spellStart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>locuinţei</w:t>
      </w:r>
      <w:proofErr w:type="spellEnd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atribuite unui </w:t>
      </w:r>
      <w:proofErr w:type="spellStart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>chiriaş</w:t>
      </w:r>
      <w:proofErr w:type="spellEnd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cu o altă </w:t>
      </w:r>
      <w:proofErr w:type="spellStart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>locuinţă</w:t>
      </w:r>
      <w:proofErr w:type="spellEnd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vacantă de </w:t>
      </w:r>
      <w:proofErr w:type="spellStart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>aceeaşi</w:t>
      </w:r>
      <w:proofErr w:type="spellEnd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categorie. Sunt considerate </w:t>
      </w:r>
      <w:proofErr w:type="spellStart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>situaţii</w:t>
      </w:r>
      <w:proofErr w:type="spellEnd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temeinic justificate </w:t>
      </w:r>
      <w:proofErr w:type="spellStart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>situaţiile</w:t>
      </w:r>
      <w:proofErr w:type="spellEnd"/>
      <w:r w:rsidR="001702FA"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în care:</w:t>
      </w:r>
    </w:p>
    <w:p w14:paraId="3AE81D0A" w14:textId="77777777" w:rsidR="001702FA" w:rsidRPr="001702FA" w:rsidRDefault="001702FA" w:rsidP="001702FA">
      <w:pPr>
        <w:spacing w:after="0" w:line="240" w:lineRule="auto"/>
        <w:ind w:firstLine="38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   a) </w:t>
      </w:r>
      <w:r w:rsidRPr="001702F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se constată că titularului contractului de închiriere i s-a modificat starea civilă </w:t>
      </w:r>
      <w:proofErr w:type="spellStart"/>
      <w:r w:rsidRPr="001702FA">
        <w:rPr>
          <w:rFonts w:ascii="Times New Roman" w:hAnsi="Times New Roman" w:cs="Times New Roman"/>
          <w:i/>
          <w:iCs/>
          <w:sz w:val="28"/>
          <w:szCs w:val="28"/>
          <w:u w:val="single"/>
        </w:rPr>
        <w:t>şi</w:t>
      </w:r>
      <w:proofErr w:type="spellEnd"/>
      <w:r w:rsidRPr="001702F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/sau numărul persoanelor aflate în </w:t>
      </w:r>
      <w:proofErr w:type="spellStart"/>
      <w:r w:rsidRPr="001702FA">
        <w:rPr>
          <w:rFonts w:ascii="Times New Roman" w:hAnsi="Times New Roman" w:cs="Times New Roman"/>
          <w:i/>
          <w:iCs/>
          <w:sz w:val="28"/>
          <w:szCs w:val="28"/>
          <w:u w:val="single"/>
        </w:rPr>
        <w:t>întreţinere</w:t>
      </w:r>
      <w:proofErr w:type="spellEnd"/>
      <w:r w:rsidRPr="001702F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5AED090" w14:textId="77777777" w:rsidR="001702FA" w:rsidRPr="001702FA" w:rsidRDefault="001702FA" w:rsidP="001702FA">
      <w:pPr>
        <w:spacing w:after="0" w:line="240" w:lineRule="auto"/>
        <w:ind w:firstLine="38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   b) la </w:t>
      </w:r>
      <w:proofErr w:type="spellStart"/>
      <w:r w:rsidRPr="001702FA">
        <w:rPr>
          <w:rFonts w:ascii="Times New Roman" w:hAnsi="Times New Roman" w:cs="Times New Roman"/>
          <w:i/>
          <w:iCs/>
          <w:sz w:val="28"/>
          <w:szCs w:val="28"/>
        </w:rPr>
        <w:t>repartiţie</w:t>
      </w:r>
      <w:proofErr w:type="spellEnd"/>
      <w:r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nu s-au putut asigura </w:t>
      </w:r>
      <w:proofErr w:type="spellStart"/>
      <w:r w:rsidRPr="001702FA">
        <w:rPr>
          <w:rFonts w:ascii="Times New Roman" w:hAnsi="Times New Roman" w:cs="Times New Roman"/>
          <w:i/>
          <w:iCs/>
          <w:sz w:val="28"/>
          <w:szCs w:val="28"/>
        </w:rPr>
        <w:t>suprafeţele</w:t>
      </w:r>
      <w:proofErr w:type="spellEnd"/>
      <w:r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minimale în raport cu numărul de persoane;</w:t>
      </w:r>
    </w:p>
    <w:p w14:paraId="3AE1D716" w14:textId="7AD5AA43" w:rsidR="001702FA" w:rsidRPr="001702FA" w:rsidRDefault="001702FA" w:rsidP="005F229C">
      <w:pPr>
        <w:spacing w:after="0" w:line="240" w:lineRule="auto"/>
        <w:ind w:firstLine="38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   c) </w:t>
      </w:r>
      <w:proofErr w:type="spellStart"/>
      <w:r w:rsidRPr="001702FA"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-a schimbat locul unde </w:t>
      </w:r>
      <w:proofErr w:type="spellStart"/>
      <w:r w:rsidRPr="001702FA">
        <w:rPr>
          <w:rFonts w:ascii="Times New Roman" w:hAnsi="Times New Roman" w:cs="Times New Roman"/>
          <w:i/>
          <w:iCs/>
          <w:sz w:val="28"/>
          <w:szCs w:val="28"/>
        </w:rPr>
        <w:t>îşi</w:t>
      </w:r>
      <w:proofErr w:type="spellEnd"/>
      <w:r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702FA">
        <w:rPr>
          <w:rFonts w:ascii="Times New Roman" w:hAnsi="Times New Roman" w:cs="Times New Roman"/>
          <w:i/>
          <w:iCs/>
          <w:sz w:val="28"/>
          <w:szCs w:val="28"/>
        </w:rPr>
        <w:t>desfăşoară</w:t>
      </w:r>
      <w:proofErr w:type="spellEnd"/>
      <w:r w:rsidRPr="001702FA">
        <w:rPr>
          <w:rFonts w:ascii="Times New Roman" w:hAnsi="Times New Roman" w:cs="Times New Roman"/>
          <w:i/>
          <w:iCs/>
          <w:sz w:val="28"/>
          <w:szCs w:val="28"/>
        </w:rPr>
        <w:t xml:space="preserve"> activitatea într-o altă unitate administrativ-teritorială.</w:t>
      </w:r>
      <w:r w:rsidR="005F229C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32F73B2F" w14:textId="4FA0011D" w:rsidR="001702FA" w:rsidRDefault="001702FA" w:rsidP="001702FA">
      <w:pPr>
        <w:spacing w:after="0" w:line="240" w:lineRule="auto"/>
        <w:ind w:firstLine="389"/>
        <w:jc w:val="both"/>
        <w:rPr>
          <w:rFonts w:ascii="Times New Roman" w:hAnsi="Times New Roman" w:cs="Times New Roman"/>
          <w:sz w:val="28"/>
          <w:szCs w:val="28"/>
        </w:rPr>
      </w:pPr>
      <w:r w:rsidRPr="001702FA">
        <w:rPr>
          <w:rFonts w:ascii="Times New Roman" w:hAnsi="Times New Roman" w:cs="Times New Roman"/>
          <w:sz w:val="28"/>
          <w:szCs w:val="28"/>
        </w:rPr>
        <w:t xml:space="preserve">    </w:t>
      </w:r>
      <w:r w:rsidR="005F229C">
        <w:rPr>
          <w:rFonts w:ascii="Times New Roman" w:hAnsi="Times New Roman" w:cs="Times New Roman"/>
          <w:sz w:val="28"/>
          <w:szCs w:val="28"/>
        </w:rPr>
        <w:t>S</w:t>
      </w:r>
      <w:r w:rsidRPr="001702FA">
        <w:rPr>
          <w:rFonts w:ascii="Times New Roman" w:hAnsi="Times New Roman" w:cs="Times New Roman"/>
          <w:sz w:val="28"/>
          <w:szCs w:val="28"/>
        </w:rPr>
        <w:t xml:space="preserve">chimbarea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locuinţei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se po</w:t>
      </w:r>
      <w:r w:rsidR="00CD0F44">
        <w:rPr>
          <w:rFonts w:ascii="Times New Roman" w:hAnsi="Times New Roman" w:cs="Times New Roman"/>
          <w:sz w:val="28"/>
          <w:szCs w:val="28"/>
        </w:rPr>
        <w:t>ate</w:t>
      </w:r>
      <w:r w:rsidRPr="001702FA">
        <w:rPr>
          <w:rFonts w:ascii="Times New Roman" w:hAnsi="Times New Roman" w:cs="Times New Roman"/>
          <w:sz w:val="28"/>
          <w:szCs w:val="28"/>
        </w:rPr>
        <w:t xml:space="preserve"> realiza numai în cazul imobilelor aflate în exploatare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aceeaşi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categorie de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locuinţe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construite de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Locuinţe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, fiind exceptate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locuinţele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noi, inclusiv în cazul imobilelor situate în </w:t>
      </w:r>
      <w:proofErr w:type="spellStart"/>
      <w:r w:rsidRPr="001702FA">
        <w:rPr>
          <w:rFonts w:ascii="Times New Roman" w:hAnsi="Times New Roman" w:cs="Times New Roman"/>
          <w:sz w:val="28"/>
          <w:szCs w:val="28"/>
        </w:rPr>
        <w:t>unităţi</w:t>
      </w:r>
      <w:proofErr w:type="spellEnd"/>
      <w:r w:rsidRPr="001702FA">
        <w:rPr>
          <w:rFonts w:ascii="Times New Roman" w:hAnsi="Times New Roman" w:cs="Times New Roman"/>
          <w:sz w:val="28"/>
          <w:szCs w:val="28"/>
        </w:rPr>
        <w:t xml:space="preserve"> administrativ-teritoriale diferite.</w:t>
      </w:r>
    </w:p>
    <w:p w14:paraId="5DD06566" w14:textId="346BE9D8" w:rsidR="00D703BB" w:rsidRDefault="002C6992" w:rsidP="00D703BB">
      <w:pPr>
        <w:spacing w:after="0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F229C" w:rsidRPr="0069783C">
        <w:rPr>
          <w:rFonts w:ascii="Times New Roman" w:hAnsi="Times New Roman"/>
          <w:sz w:val="28"/>
          <w:szCs w:val="28"/>
        </w:rPr>
        <w:t>Domnul SIMINA Ciprian</w:t>
      </w:r>
      <w:r w:rsidR="005F229C">
        <w:rPr>
          <w:rFonts w:ascii="Times New Roman" w:hAnsi="Times New Roman"/>
          <w:sz w:val="28"/>
          <w:szCs w:val="28"/>
        </w:rPr>
        <w:t xml:space="preserve"> – </w:t>
      </w:r>
      <w:r w:rsidR="005F229C" w:rsidRPr="0069783C">
        <w:rPr>
          <w:rFonts w:ascii="Times New Roman" w:hAnsi="Times New Roman"/>
          <w:sz w:val="28"/>
          <w:szCs w:val="28"/>
        </w:rPr>
        <w:t>Cosmin</w:t>
      </w:r>
      <w:r w:rsidR="005F229C">
        <w:rPr>
          <w:rFonts w:ascii="Times New Roman" w:hAnsi="Times New Roman"/>
          <w:sz w:val="28"/>
          <w:szCs w:val="28"/>
        </w:rPr>
        <w:t xml:space="preserve">, </w:t>
      </w:r>
      <w:r w:rsidR="005F229C" w:rsidRPr="0069783C">
        <w:rPr>
          <w:rFonts w:ascii="Times New Roman" w:hAnsi="Times New Roman"/>
          <w:sz w:val="28"/>
          <w:szCs w:val="28"/>
        </w:rPr>
        <w:t>titularul</w:t>
      </w:r>
      <w:r w:rsidR="005F229C">
        <w:rPr>
          <w:rFonts w:ascii="Times New Roman" w:hAnsi="Times New Roman"/>
          <w:sz w:val="28"/>
          <w:szCs w:val="28"/>
        </w:rPr>
        <w:t xml:space="preserve"> </w:t>
      </w:r>
      <w:r w:rsidR="005F229C" w:rsidRPr="0069783C">
        <w:rPr>
          <w:rFonts w:ascii="Times New Roman" w:hAnsi="Times New Roman"/>
          <w:sz w:val="28"/>
          <w:szCs w:val="28"/>
        </w:rPr>
        <w:t xml:space="preserve">Contractului de închiriere nr.18902/03.12.2010 </w:t>
      </w:r>
      <w:r w:rsidR="00D703BB">
        <w:rPr>
          <w:rFonts w:ascii="Times New Roman" w:hAnsi="Times New Roman"/>
          <w:sz w:val="28"/>
          <w:szCs w:val="28"/>
        </w:rPr>
        <w:t>având ca obiect</w:t>
      </w:r>
      <w:r w:rsidR="005F229C" w:rsidRPr="006978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229C" w:rsidRPr="0069783C">
        <w:rPr>
          <w:rFonts w:ascii="Times New Roman" w:hAnsi="Times New Roman"/>
          <w:sz w:val="28"/>
          <w:szCs w:val="28"/>
        </w:rPr>
        <w:t>locuinţa</w:t>
      </w:r>
      <w:proofErr w:type="spellEnd"/>
      <w:r w:rsidR="005F229C" w:rsidRPr="0069783C">
        <w:rPr>
          <w:rFonts w:ascii="Times New Roman" w:hAnsi="Times New Roman"/>
          <w:sz w:val="28"/>
          <w:szCs w:val="28"/>
        </w:rPr>
        <w:t xml:space="preserve"> nr.</w:t>
      </w:r>
      <w:r w:rsidR="00D703BB">
        <w:rPr>
          <w:rFonts w:ascii="Times New Roman" w:hAnsi="Times New Roman"/>
          <w:sz w:val="28"/>
          <w:szCs w:val="28"/>
        </w:rPr>
        <w:t xml:space="preserve"> </w:t>
      </w:r>
      <w:r w:rsidR="005F229C" w:rsidRPr="0069783C">
        <w:rPr>
          <w:rFonts w:ascii="Times New Roman" w:hAnsi="Times New Roman"/>
          <w:sz w:val="28"/>
          <w:szCs w:val="28"/>
        </w:rPr>
        <w:t xml:space="preserve">3 din blocul ANL 2010, </w:t>
      </w:r>
      <w:r w:rsidR="008346BF">
        <w:rPr>
          <w:rFonts w:ascii="Times New Roman" w:hAnsi="Times New Roman"/>
          <w:sz w:val="28"/>
          <w:szCs w:val="28"/>
        </w:rPr>
        <w:t xml:space="preserve">situat în municipiul Brad, strada Dacilor, </w:t>
      </w:r>
      <w:r w:rsidR="005F229C" w:rsidRPr="0069783C">
        <w:rPr>
          <w:rFonts w:ascii="Times New Roman" w:hAnsi="Times New Roman"/>
          <w:sz w:val="28"/>
          <w:szCs w:val="28"/>
        </w:rPr>
        <w:t>scara A, parter</w:t>
      </w:r>
      <w:r w:rsidR="008346BF">
        <w:rPr>
          <w:rFonts w:ascii="Times New Roman" w:hAnsi="Times New Roman"/>
          <w:sz w:val="28"/>
          <w:szCs w:val="28"/>
        </w:rPr>
        <w:t xml:space="preserve">, </w:t>
      </w:r>
      <w:r w:rsidR="00D703BB">
        <w:rPr>
          <w:rFonts w:ascii="Times New Roman" w:hAnsi="Times New Roman"/>
          <w:sz w:val="28"/>
          <w:szCs w:val="28"/>
        </w:rPr>
        <w:t>județul Hunedoara,</w:t>
      </w:r>
      <w:r w:rsidR="005F229C" w:rsidRPr="0069783C">
        <w:rPr>
          <w:rFonts w:ascii="Times New Roman" w:hAnsi="Times New Roman"/>
          <w:sz w:val="28"/>
          <w:szCs w:val="28"/>
        </w:rPr>
        <w:t xml:space="preserve"> compusă dintr-o </w:t>
      </w:r>
      <w:r w:rsidR="005F229C" w:rsidRPr="0069783C">
        <w:rPr>
          <w:rFonts w:ascii="Times New Roman" w:hAnsi="Times New Roman"/>
          <w:sz w:val="28"/>
          <w:szCs w:val="28"/>
        </w:rPr>
        <w:lastRenderedPageBreak/>
        <w:t>singură cameră, bucătărie, baie, cămară</w:t>
      </w:r>
      <w:r w:rsidR="00D703BB">
        <w:rPr>
          <w:rFonts w:ascii="Times New Roman" w:hAnsi="Times New Roman"/>
          <w:sz w:val="28"/>
          <w:szCs w:val="28"/>
        </w:rPr>
        <w:t xml:space="preserve">, în suprafață de </w:t>
      </w:r>
      <w:r w:rsidR="001F4D59">
        <w:rPr>
          <w:rFonts w:ascii="Times New Roman" w:hAnsi="Times New Roman"/>
          <w:sz w:val="28"/>
          <w:szCs w:val="28"/>
        </w:rPr>
        <w:t>40</w:t>
      </w:r>
      <w:r w:rsidR="00D703BB">
        <w:rPr>
          <w:rFonts w:ascii="Times New Roman" w:hAnsi="Times New Roman"/>
          <w:sz w:val="28"/>
          <w:szCs w:val="28"/>
        </w:rPr>
        <w:t xml:space="preserve"> mp., </w:t>
      </w:r>
      <w:r w:rsidR="00D703BB" w:rsidRPr="0069783C">
        <w:rPr>
          <w:rFonts w:ascii="Times New Roman" w:hAnsi="Times New Roman"/>
          <w:sz w:val="28"/>
          <w:szCs w:val="28"/>
        </w:rPr>
        <w:t>a solicita</w:t>
      </w:r>
      <w:r w:rsidR="00D703BB">
        <w:rPr>
          <w:rFonts w:ascii="Times New Roman" w:hAnsi="Times New Roman"/>
          <w:sz w:val="28"/>
          <w:szCs w:val="28"/>
        </w:rPr>
        <w:t xml:space="preserve">t, încă din anul 2019, </w:t>
      </w:r>
      <w:r w:rsidR="00D703BB" w:rsidRPr="0069783C">
        <w:rPr>
          <w:rFonts w:ascii="Times New Roman" w:hAnsi="Times New Roman"/>
          <w:sz w:val="28"/>
          <w:szCs w:val="28"/>
        </w:rPr>
        <w:t>schim</w:t>
      </w:r>
      <w:r w:rsidR="00D703BB">
        <w:rPr>
          <w:rFonts w:ascii="Times New Roman" w:hAnsi="Times New Roman"/>
          <w:sz w:val="28"/>
          <w:szCs w:val="28"/>
        </w:rPr>
        <w:t>barea</w:t>
      </w:r>
      <w:r w:rsidR="00D703BB" w:rsidRPr="0069783C">
        <w:rPr>
          <w:rFonts w:ascii="Times New Roman" w:hAnsi="Times New Roman"/>
          <w:sz w:val="28"/>
          <w:szCs w:val="28"/>
        </w:rPr>
        <w:t xml:space="preserve"> locuinței deținut</w:t>
      </w:r>
      <w:r w:rsidR="00D703BB">
        <w:rPr>
          <w:rFonts w:ascii="Times New Roman" w:hAnsi="Times New Roman"/>
          <w:sz w:val="28"/>
          <w:szCs w:val="28"/>
        </w:rPr>
        <w:t>ă</w:t>
      </w:r>
      <w:r w:rsidR="00D703BB" w:rsidRPr="0069783C">
        <w:rPr>
          <w:rFonts w:ascii="Times New Roman" w:hAnsi="Times New Roman"/>
          <w:sz w:val="28"/>
          <w:szCs w:val="28"/>
        </w:rPr>
        <w:t xml:space="preserve"> cu o </w:t>
      </w:r>
      <w:r w:rsidR="00D703BB">
        <w:rPr>
          <w:rFonts w:ascii="Times New Roman" w:hAnsi="Times New Roman"/>
          <w:sz w:val="28"/>
          <w:szCs w:val="28"/>
        </w:rPr>
        <w:t xml:space="preserve">altă </w:t>
      </w:r>
      <w:r w:rsidR="00D703BB" w:rsidRPr="0069783C">
        <w:rPr>
          <w:rFonts w:ascii="Times New Roman" w:hAnsi="Times New Roman"/>
          <w:sz w:val="28"/>
          <w:szCs w:val="28"/>
        </w:rPr>
        <w:t xml:space="preserve">locuință mai mare care să-i asigurare </w:t>
      </w:r>
      <w:proofErr w:type="spellStart"/>
      <w:r w:rsidR="00D703BB" w:rsidRPr="0069783C">
        <w:rPr>
          <w:rFonts w:ascii="Times New Roman" w:hAnsi="Times New Roman"/>
          <w:sz w:val="28"/>
          <w:szCs w:val="28"/>
        </w:rPr>
        <w:t>exigenţele</w:t>
      </w:r>
      <w:proofErr w:type="spellEnd"/>
      <w:r w:rsidR="00D703BB" w:rsidRPr="0069783C">
        <w:rPr>
          <w:rFonts w:ascii="Times New Roman" w:hAnsi="Times New Roman"/>
          <w:sz w:val="28"/>
          <w:szCs w:val="28"/>
        </w:rPr>
        <w:t xml:space="preserve"> minimale de locuit prevăzute în Anexa nr.1 la Legea nr.114/1996 privind </w:t>
      </w:r>
      <w:proofErr w:type="spellStart"/>
      <w:r w:rsidR="00D703BB" w:rsidRPr="0069783C">
        <w:rPr>
          <w:rFonts w:ascii="Times New Roman" w:hAnsi="Times New Roman"/>
          <w:sz w:val="28"/>
          <w:szCs w:val="28"/>
        </w:rPr>
        <w:t>locuinţele</w:t>
      </w:r>
      <w:proofErr w:type="spellEnd"/>
      <w:r w:rsidR="00D703BB" w:rsidRPr="0069783C">
        <w:rPr>
          <w:rFonts w:ascii="Times New Roman" w:hAnsi="Times New Roman"/>
          <w:sz w:val="28"/>
          <w:szCs w:val="28"/>
        </w:rPr>
        <w:t xml:space="preserve">, republicată cu modificări </w:t>
      </w:r>
      <w:proofErr w:type="spellStart"/>
      <w:r w:rsidR="00D703BB" w:rsidRPr="0069783C">
        <w:rPr>
          <w:rFonts w:ascii="Times New Roman" w:hAnsi="Times New Roman"/>
          <w:sz w:val="28"/>
          <w:szCs w:val="28"/>
        </w:rPr>
        <w:t>şi</w:t>
      </w:r>
      <w:proofErr w:type="spellEnd"/>
      <w:r w:rsidR="00D703BB" w:rsidRPr="0069783C">
        <w:rPr>
          <w:rFonts w:ascii="Times New Roman" w:hAnsi="Times New Roman"/>
          <w:sz w:val="28"/>
          <w:szCs w:val="28"/>
        </w:rPr>
        <w:t xml:space="preserve"> completări ulterioare</w:t>
      </w:r>
      <w:r w:rsidR="00D703BB">
        <w:rPr>
          <w:rFonts w:ascii="Times New Roman" w:hAnsi="Times New Roman"/>
          <w:sz w:val="28"/>
          <w:szCs w:val="28"/>
        </w:rPr>
        <w:t xml:space="preserve">, întrucât, ulterior repartizării acestei locuințe, </w:t>
      </w:r>
      <w:r w:rsidR="00D703BB" w:rsidRPr="0069783C">
        <w:rPr>
          <w:rFonts w:ascii="Times New Roman" w:hAnsi="Times New Roman"/>
          <w:sz w:val="28"/>
          <w:szCs w:val="28"/>
        </w:rPr>
        <w:t>s-a născut cel de-al doilea copil al familiei, respectiv SIMINA Alexia</w:t>
      </w:r>
      <w:r w:rsidR="00D703BB">
        <w:rPr>
          <w:rFonts w:ascii="Times New Roman" w:hAnsi="Times New Roman"/>
          <w:sz w:val="28"/>
          <w:szCs w:val="28"/>
        </w:rPr>
        <w:t xml:space="preserve"> - </w:t>
      </w:r>
      <w:r w:rsidR="00D703BB" w:rsidRPr="0069783C">
        <w:rPr>
          <w:rFonts w:ascii="Times New Roman" w:hAnsi="Times New Roman"/>
          <w:sz w:val="28"/>
          <w:szCs w:val="28"/>
        </w:rPr>
        <w:t xml:space="preserve">Maria, spațiul de locuit atribuit devenind astfel insuficient. </w:t>
      </w:r>
    </w:p>
    <w:p w14:paraId="33DB5729" w14:textId="1124EC92" w:rsidR="00D703BB" w:rsidRDefault="001F4D59" w:rsidP="002C6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Precizez că l</w:t>
      </w:r>
      <w:r w:rsidR="00D703BB" w:rsidRPr="0069783C">
        <w:rPr>
          <w:rFonts w:ascii="Times New Roman" w:hAnsi="Times New Roman"/>
          <w:sz w:val="28"/>
          <w:szCs w:val="28"/>
        </w:rPr>
        <w:t>a data efectuării repartiției</w:t>
      </w:r>
      <w:r w:rsidR="00D703BB">
        <w:rPr>
          <w:rFonts w:ascii="Times New Roman" w:hAnsi="Times New Roman"/>
          <w:sz w:val="28"/>
          <w:szCs w:val="28"/>
        </w:rPr>
        <w:t>,</w:t>
      </w:r>
      <w:r w:rsidR="00D703BB" w:rsidRPr="0069783C">
        <w:rPr>
          <w:rFonts w:ascii="Times New Roman" w:hAnsi="Times New Roman"/>
          <w:sz w:val="28"/>
          <w:szCs w:val="28"/>
        </w:rPr>
        <w:t xml:space="preserve"> </w:t>
      </w:r>
      <w:r w:rsidR="00D703BB">
        <w:rPr>
          <w:rFonts w:ascii="Times New Roman" w:hAnsi="Times New Roman"/>
          <w:sz w:val="28"/>
          <w:szCs w:val="28"/>
        </w:rPr>
        <w:t>f</w:t>
      </w:r>
      <w:r w:rsidR="00D703BB" w:rsidRPr="0069783C">
        <w:rPr>
          <w:rFonts w:ascii="Times New Roman" w:hAnsi="Times New Roman"/>
          <w:sz w:val="28"/>
          <w:szCs w:val="28"/>
        </w:rPr>
        <w:t>amilia domnului SIMINA Ciprian</w:t>
      </w:r>
      <w:r w:rsidR="00D703BB">
        <w:rPr>
          <w:rFonts w:ascii="Times New Roman" w:hAnsi="Times New Roman"/>
          <w:sz w:val="28"/>
          <w:szCs w:val="28"/>
        </w:rPr>
        <w:t xml:space="preserve"> - </w:t>
      </w:r>
      <w:r w:rsidR="00D703BB" w:rsidRPr="0069783C">
        <w:rPr>
          <w:rFonts w:ascii="Times New Roman" w:hAnsi="Times New Roman"/>
          <w:sz w:val="28"/>
          <w:szCs w:val="28"/>
        </w:rPr>
        <w:t>Cosmin a fost compusă din trei membri, respectiv soț, soție și fiica</w:t>
      </w:r>
      <w:r>
        <w:rPr>
          <w:rFonts w:ascii="Times New Roman" w:hAnsi="Times New Roman"/>
          <w:sz w:val="28"/>
          <w:szCs w:val="28"/>
        </w:rPr>
        <w:t>,</w:t>
      </w:r>
      <w:r w:rsidR="00D703BB" w:rsidRPr="0069783C">
        <w:rPr>
          <w:rFonts w:ascii="Times New Roman" w:hAnsi="Times New Roman"/>
          <w:sz w:val="28"/>
          <w:szCs w:val="28"/>
        </w:rPr>
        <w:t xml:space="preserve"> SIMINA Alexandra</w:t>
      </w:r>
      <w:r w:rsidR="00D70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703BB">
        <w:rPr>
          <w:rFonts w:ascii="Times New Roman" w:hAnsi="Times New Roman"/>
          <w:sz w:val="28"/>
          <w:szCs w:val="28"/>
        </w:rPr>
        <w:t xml:space="preserve"> </w:t>
      </w:r>
      <w:r w:rsidR="00D703BB" w:rsidRPr="0069783C">
        <w:rPr>
          <w:rFonts w:ascii="Times New Roman" w:hAnsi="Times New Roman"/>
          <w:sz w:val="28"/>
          <w:szCs w:val="28"/>
        </w:rPr>
        <w:t>Ioana</w:t>
      </w:r>
      <w:r>
        <w:rPr>
          <w:rFonts w:ascii="Times New Roman" w:hAnsi="Times New Roman"/>
          <w:sz w:val="28"/>
          <w:szCs w:val="28"/>
        </w:rPr>
        <w:t>,</w:t>
      </w:r>
      <w:r w:rsidR="00D703BB" w:rsidRPr="0069783C">
        <w:rPr>
          <w:rFonts w:ascii="Times New Roman" w:hAnsi="Times New Roman"/>
          <w:sz w:val="28"/>
          <w:szCs w:val="28"/>
        </w:rPr>
        <w:t xml:space="preserve"> în vârstă de 8 ani.</w:t>
      </w:r>
    </w:p>
    <w:p w14:paraId="7B73DF91" w14:textId="2544A474" w:rsidR="005F229C" w:rsidRPr="001702FA" w:rsidRDefault="00D703BB" w:rsidP="002C69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Neexistând până în prezent o astfel de locuință vacantă, schimbul nu a putut fi realizat.</w:t>
      </w:r>
    </w:p>
    <w:p w14:paraId="3931BC89" w14:textId="6CBF8C71" w:rsidR="00D703BB" w:rsidRDefault="001F4D59" w:rsidP="001F4D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prezent, </w:t>
      </w:r>
      <w:r w:rsidRPr="0069783C">
        <w:rPr>
          <w:rFonts w:ascii="Times New Roman" w:hAnsi="Times New Roman"/>
          <w:sz w:val="28"/>
          <w:szCs w:val="28"/>
        </w:rPr>
        <w:t xml:space="preserve">urmare </w:t>
      </w:r>
      <w:r>
        <w:rPr>
          <w:rFonts w:ascii="Times New Roman" w:hAnsi="Times New Roman"/>
          <w:sz w:val="28"/>
          <w:szCs w:val="28"/>
        </w:rPr>
        <w:t xml:space="preserve">încetării </w:t>
      </w:r>
      <w:r w:rsidRPr="0069783C">
        <w:rPr>
          <w:rFonts w:ascii="Times New Roman" w:hAnsi="Times New Roman"/>
          <w:sz w:val="28"/>
          <w:szCs w:val="28"/>
        </w:rPr>
        <w:t>Contractului de închiriere nr.12517/2021</w:t>
      </w:r>
      <w:r>
        <w:rPr>
          <w:rFonts w:ascii="Times New Roman" w:hAnsi="Times New Roman"/>
          <w:sz w:val="28"/>
          <w:szCs w:val="28"/>
        </w:rPr>
        <w:t>,</w:t>
      </w:r>
      <w:r w:rsidRPr="003C5C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la cererea chiriașului, </w:t>
      </w:r>
      <w:proofErr w:type="spellStart"/>
      <w:r>
        <w:rPr>
          <w:rFonts w:ascii="Times New Roman" w:hAnsi="Times New Roman"/>
          <w:sz w:val="28"/>
          <w:szCs w:val="28"/>
        </w:rPr>
        <w:t>l</w:t>
      </w:r>
      <w:r w:rsidR="005F229C" w:rsidRPr="0069783C">
        <w:rPr>
          <w:rFonts w:ascii="Times New Roman" w:hAnsi="Times New Roman"/>
          <w:sz w:val="28"/>
          <w:szCs w:val="28"/>
        </w:rPr>
        <w:t>ocuinţa</w:t>
      </w:r>
      <w:proofErr w:type="spellEnd"/>
      <w:r w:rsidR="005F229C" w:rsidRPr="0069783C">
        <w:rPr>
          <w:rFonts w:ascii="Times New Roman" w:hAnsi="Times New Roman"/>
          <w:sz w:val="28"/>
          <w:szCs w:val="28"/>
        </w:rPr>
        <w:t xml:space="preserve"> nr.</w:t>
      </w:r>
      <w:r w:rsidR="005F229C">
        <w:rPr>
          <w:rFonts w:ascii="Times New Roman" w:hAnsi="Times New Roman"/>
          <w:sz w:val="28"/>
          <w:szCs w:val="28"/>
        </w:rPr>
        <w:t xml:space="preserve"> </w:t>
      </w:r>
      <w:r w:rsidR="005F229C" w:rsidRPr="0069783C">
        <w:rPr>
          <w:rFonts w:ascii="Times New Roman" w:hAnsi="Times New Roman"/>
          <w:sz w:val="28"/>
          <w:szCs w:val="28"/>
        </w:rPr>
        <w:t>8, compusă din 2 camere, bucătărie, baie, cămară, hol,</w:t>
      </w:r>
      <w:r w:rsidR="005F229C">
        <w:rPr>
          <w:rFonts w:ascii="Times New Roman" w:hAnsi="Times New Roman"/>
          <w:sz w:val="28"/>
          <w:szCs w:val="28"/>
        </w:rPr>
        <w:t xml:space="preserve"> în suprafață de </w:t>
      </w:r>
      <w:r>
        <w:rPr>
          <w:rFonts w:ascii="Times New Roman" w:hAnsi="Times New Roman"/>
          <w:sz w:val="28"/>
          <w:szCs w:val="28"/>
        </w:rPr>
        <w:t xml:space="preserve">52 </w:t>
      </w:r>
      <w:r w:rsidR="005F229C">
        <w:rPr>
          <w:rFonts w:ascii="Times New Roman" w:hAnsi="Times New Roman"/>
          <w:sz w:val="28"/>
          <w:szCs w:val="28"/>
        </w:rPr>
        <w:t>mp.,</w:t>
      </w:r>
      <w:r w:rsidR="005F229C" w:rsidRPr="0069783C">
        <w:rPr>
          <w:rFonts w:ascii="Times New Roman" w:hAnsi="Times New Roman"/>
          <w:sz w:val="28"/>
          <w:szCs w:val="28"/>
        </w:rPr>
        <w:t xml:space="preserve"> </w:t>
      </w:r>
      <w:r w:rsidR="008346BF">
        <w:rPr>
          <w:rFonts w:ascii="Times New Roman" w:hAnsi="Times New Roman"/>
          <w:sz w:val="28"/>
          <w:szCs w:val="28"/>
        </w:rPr>
        <w:t>din</w:t>
      </w:r>
      <w:r w:rsidR="005F229C" w:rsidRPr="0069783C">
        <w:rPr>
          <w:rFonts w:ascii="Times New Roman" w:hAnsi="Times New Roman"/>
          <w:sz w:val="28"/>
          <w:szCs w:val="28"/>
        </w:rPr>
        <w:t xml:space="preserve"> blocul ANL 2010 </w:t>
      </w:r>
      <w:r w:rsidR="008346BF">
        <w:rPr>
          <w:rFonts w:ascii="Times New Roman" w:hAnsi="Times New Roman"/>
          <w:sz w:val="28"/>
          <w:szCs w:val="28"/>
        </w:rPr>
        <w:t>situat în</w:t>
      </w:r>
      <w:r w:rsidR="005F229C" w:rsidRPr="0069783C">
        <w:rPr>
          <w:rFonts w:ascii="Times New Roman" w:hAnsi="Times New Roman"/>
          <w:sz w:val="28"/>
          <w:szCs w:val="28"/>
        </w:rPr>
        <w:t xml:space="preserve"> </w:t>
      </w:r>
      <w:r w:rsidR="005F229C">
        <w:rPr>
          <w:rFonts w:ascii="Times New Roman" w:hAnsi="Times New Roman"/>
          <w:sz w:val="28"/>
          <w:szCs w:val="28"/>
        </w:rPr>
        <w:t>m</w:t>
      </w:r>
      <w:r w:rsidR="005F229C" w:rsidRPr="0069783C">
        <w:rPr>
          <w:rFonts w:ascii="Times New Roman" w:hAnsi="Times New Roman"/>
          <w:sz w:val="28"/>
          <w:szCs w:val="28"/>
        </w:rPr>
        <w:t>unicipiul Brad, strada Dacilor, scara B,</w:t>
      </w:r>
      <w:r>
        <w:rPr>
          <w:rFonts w:ascii="Times New Roman" w:hAnsi="Times New Roman"/>
          <w:sz w:val="28"/>
          <w:szCs w:val="28"/>
        </w:rPr>
        <w:t xml:space="preserve"> etaj 1,</w:t>
      </w:r>
      <w:r w:rsidR="005F229C">
        <w:rPr>
          <w:rFonts w:ascii="Times New Roman" w:hAnsi="Times New Roman"/>
          <w:sz w:val="28"/>
          <w:szCs w:val="28"/>
        </w:rPr>
        <w:t xml:space="preserve"> județul Hunedoara</w:t>
      </w:r>
      <w:r w:rsidR="005F229C" w:rsidRPr="0069783C">
        <w:rPr>
          <w:rFonts w:ascii="Times New Roman" w:hAnsi="Times New Roman"/>
          <w:sz w:val="28"/>
          <w:szCs w:val="28"/>
        </w:rPr>
        <w:t xml:space="preserve"> a devenit vacantă</w:t>
      </w:r>
      <w:r>
        <w:rPr>
          <w:rFonts w:ascii="Times New Roman" w:hAnsi="Times New Roman"/>
          <w:sz w:val="28"/>
          <w:szCs w:val="28"/>
        </w:rPr>
        <w:t>.</w:t>
      </w:r>
      <w:r w:rsidR="005F229C" w:rsidRPr="0069783C">
        <w:rPr>
          <w:rFonts w:ascii="Times New Roman" w:hAnsi="Times New Roman"/>
          <w:sz w:val="28"/>
          <w:szCs w:val="28"/>
        </w:rPr>
        <w:t xml:space="preserve"> </w:t>
      </w:r>
    </w:p>
    <w:p w14:paraId="3705E342" w14:textId="022F44A8" w:rsidR="001702FA" w:rsidRPr="00A7345C" w:rsidRDefault="00874E73" w:rsidP="002C69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Analizând solicitările </w:t>
      </w:r>
      <w:r w:rsidRPr="0069783C">
        <w:rPr>
          <w:rFonts w:ascii="Times New Roman" w:hAnsi="Times New Roman"/>
          <w:sz w:val="28"/>
          <w:szCs w:val="28"/>
        </w:rPr>
        <w:t>domnului SIMINA Ciprian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9783C">
        <w:rPr>
          <w:rFonts w:ascii="Times New Roman" w:hAnsi="Times New Roman"/>
          <w:sz w:val="28"/>
          <w:szCs w:val="28"/>
        </w:rPr>
        <w:t>Cosmin</w:t>
      </w:r>
      <w:r>
        <w:rPr>
          <w:rFonts w:ascii="Times New Roman" w:hAnsi="Times New Roman"/>
          <w:sz w:val="28"/>
          <w:szCs w:val="28"/>
        </w:rPr>
        <w:t xml:space="preserve">, ultima fiind înregistrată la Primăria Municipiului Brad sub nr. 54075/11.12.2024, precum și documentele </w:t>
      </w:r>
      <w:r w:rsidR="001F4D59">
        <w:rPr>
          <w:rFonts w:ascii="Times New Roman" w:hAnsi="Times New Roman"/>
          <w:sz w:val="28"/>
          <w:szCs w:val="28"/>
        </w:rPr>
        <w:t>anexate</w:t>
      </w:r>
      <w:r>
        <w:rPr>
          <w:rFonts w:ascii="Times New Roman" w:hAnsi="Times New Roman"/>
          <w:sz w:val="28"/>
          <w:szCs w:val="28"/>
        </w:rPr>
        <w:t xml:space="preserve">, </w:t>
      </w:r>
      <w:r w:rsidR="00036729">
        <w:rPr>
          <w:rFonts w:ascii="Times New Roman" w:hAnsi="Times New Roman" w:cs="Times New Roman"/>
          <w:sz w:val="28"/>
          <w:szCs w:val="28"/>
        </w:rPr>
        <w:t xml:space="preserve">structura de specialitate din aparatul de specialitate al Primarului Municipiului Brad, respectiv </w:t>
      </w:r>
      <w:r>
        <w:rPr>
          <w:rFonts w:ascii="Times New Roman" w:hAnsi="Times New Roman"/>
          <w:sz w:val="28"/>
          <w:szCs w:val="28"/>
        </w:rPr>
        <w:t>Serviciul Administrarea Domeniului Public și Privat a constatat</w:t>
      </w:r>
      <w:r w:rsidR="00036729">
        <w:rPr>
          <w:rFonts w:ascii="Times New Roman" w:hAnsi="Times New Roman"/>
          <w:sz w:val="28"/>
          <w:szCs w:val="28"/>
        </w:rPr>
        <w:t xml:space="preserve"> că </w:t>
      </w:r>
      <w:r w:rsidR="005F229C" w:rsidRPr="0069783C">
        <w:rPr>
          <w:rFonts w:ascii="Times New Roman" w:hAnsi="Times New Roman"/>
          <w:sz w:val="28"/>
          <w:szCs w:val="28"/>
        </w:rPr>
        <w:t>situația domnului</w:t>
      </w:r>
      <w:r w:rsidR="00036729" w:rsidRPr="0069783C">
        <w:rPr>
          <w:rFonts w:ascii="Times New Roman" w:hAnsi="Times New Roman"/>
          <w:sz w:val="28"/>
          <w:szCs w:val="28"/>
        </w:rPr>
        <w:t xml:space="preserve"> SIMINA </w:t>
      </w:r>
      <w:r w:rsidR="005F229C" w:rsidRPr="0069783C">
        <w:rPr>
          <w:rFonts w:ascii="Times New Roman" w:hAnsi="Times New Roman"/>
          <w:sz w:val="28"/>
          <w:szCs w:val="28"/>
        </w:rPr>
        <w:t xml:space="preserve">Ciprian </w:t>
      </w:r>
      <w:r w:rsidR="00036729">
        <w:rPr>
          <w:rFonts w:ascii="Times New Roman" w:hAnsi="Times New Roman"/>
          <w:sz w:val="28"/>
          <w:szCs w:val="28"/>
        </w:rPr>
        <w:t xml:space="preserve">- </w:t>
      </w:r>
      <w:r w:rsidR="005F229C" w:rsidRPr="0069783C">
        <w:rPr>
          <w:rFonts w:ascii="Times New Roman" w:hAnsi="Times New Roman"/>
          <w:sz w:val="28"/>
          <w:szCs w:val="28"/>
        </w:rPr>
        <w:t xml:space="preserve">Cosmin se încadrează </w:t>
      </w:r>
      <w:r w:rsidR="00036729">
        <w:rPr>
          <w:rFonts w:ascii="Times New Roman" w:hAnsi="Times New Roman"/>
          <w:sz w:val="28"/>
          <w:szCs w:val="28"/>
        </w:rPr>
        <w:t>în prevederile</w:t>
      </w:r>
      <w:r w:rsidR="005F229C" w:rsidRPr="0069783C">
        <w:rPr>
          <w:rFonts w:ascii="Times New Roman" w:hAnsi="Times New Roman"/>
          <w:sz w:val="28"/>
          <w:szCs w:val="28"/>
        </w:rPr>
        <w:t xml:space="preserve"> art. 15 alin. 19 lit. a din </w:t>
      </w:r>
      <w:r w:rsidR="00036729" w:rsidRPr="00442A27">
        <w:rPr>
          <w:rFonts w:ascii="Times New Roman" w:hAnsi="Times New Roman" w:cs="Times New Roman"/>
          <w:sz w:val="28"/>
          <w:szCs w:val="28"/>
        </w:rPr>
        <w:t xml:space="preserve">Normele metodologice pentru punerea în aplicare a </w:t>
      </w:r>
      <w:r w:rsidR="00036729" w:rsidRPr="005F229C">
        <w:rPr>
          <w:rFonts w:ascii="Times New Roman" w:hAnsi="Times New Roman" w:cs="Times New Roman"/>
          <w:sz w:val="28"/>
          <w:szCs w:val="28"/>
        </w:rPr>
        <w:t xml:space="preserve">prevederilor </w:t>
      </w:r>
      <w:r w:rsidR="00036729" w:rsidRPr="005F229C">
        <w:rPr>
          <w:rFonts w:ascii="Times New Roman" w:hAnsi="Times New Roman" w:cs="Times New Roman"/>
          <w:vanish/>
          <w:sz w:val="28"/>
          <w:szCs w:val="28"/>
        </w:rPr>
        <w:t>&lt;LLNK 11998   152 10 201   0 18&gt;</w:t>
      </w:r>
      <w:r w:rsidR="00036729" w:rsidRPr="005F229C">
        <w:rPr>
          <w:rFonts w:ascii="Times New Roman" w:hAnsi="Times New Roman" w:cs="Times New Roman"/>
          <w:sz w:val="28"/>
          <w:szCs w:val="28"/>
        </w:rPr>
        <w:t>Legii nr. 152/1998</w:t>
      </w:r>
      <w:r w:rsidR="00036729" w:rsidRPr="00442A27">
        <w:rPr>
          <w:rFonts w:ascii="Times New Roman" w:hAnsi="Times New Roman" w:cs="Times New Roman"/>
          <w:sz w:val="28"/>
          <w:szCs w:val="28"/>
        </w:rPr>
        <w:t xml:space="preserve"> privind </w:t>
      </w:r>
      <w:proofErr w:type="spellStart"/>
      <w:r w:rsidR="00036729" w:rsidRPr="00442A27">
        <w:rPr>
          <w:rFonts w:ascii="Times New Roman" w:hAnsi="Times New Roman" w:cs="Times New Roman"/>
          <w:sz w:val="28"/>
          <w:szCs w:val="28"/>
        </w:rPr>
        <w:t>înfiinţarea</w:t>
      </w:r>
      <w:proofErr w:type="spellEnd"/>
      <w:r w:rsidR="00036729" w:rsidRPr="004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729" w:rsidRPr="00442A27"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 w:rsidR="00036729" w:rsidRPr="00442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729" w:rsidRPr="00442A27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="00036729" w:rsidRPr="00442A27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="00036729" w:rsidRPr="00442A27">
        <w:rPr>
          <w:rFonts w:ascii="Times New Roman" w:hAnsi="Times New Roman" w:cs="Times New Roman"/>
          <w:sz w:val="28"/>
          <w:szCs w:val="28"/>
        </w:rPr>
        <w:t>Locuinţe</w:t>
      </w:r>
      <w:proofErr w:type="spellEnd"/>
      <w:r w:rsidR="00036729" w:rsidRPr="00442A27">
        <w:rPr>
          <w:rFonts w:ascii="Times New Roman" w:hAnsi="Times New Roman" w:cs="Times New Roman"/>
          <w:sz w:val="28"/>
          <w:szCs w:val="28"/>
        </w:rPr>
        <w:t xml:space="preserve"> aprobate prin Hotărârea Guvernului nr. 962/2001, cu modificările și completările ulterioare,</w:t>
      </w:r>
      <w:r w:rsidR="00036729">
        <w:rPr>
          <w:rFonts w:ascii="Times New Roman" w:hAnsi="Times New Roman" w:cs="Times New Roman"/>
          <w:sz w:val="28"/>
          <w:szCs w:val="28"/>
        </w:rPr>
        <w:t xml:space="preserve"> </w:t>
      </w:r>
      <w:r w:rsidR="005F229C" w:rsidRPr="0069783C">
        <w:rPr>
          <w:rFonts w:ascii="Times New Roman" w:hAnsi="Times New Roman"/>
          <w:color w:val="000000"/>
          <w:sz w:val="28"/>
          <w:szCs w:val="28"/>
        </w:rPr>
        <w:t>respectiv ”</w:t>
      </w:r>
      <w:r w:rsidR="001F4D59">
        <w:rPr>
          <w:rFonts w:ascii="Times New Roman" w:hAnsi="Times New Roman"/>
          <w:i/>
          <w:iCs/>
          <w:color w:val="000000"/>
          <w:sz w:val="28"/>
          <w:szCs w:val="28"/>
        </w:rPr>
        <w:t>[...]</w:t>
      </w:r>
      <w:r w:rsidR="005F229C" w:rsidRPr="0069783C">
        <w:rPr>
          <w:rFonts w:ascii="Times New Roman" w:hAnsi="Times New Roman"/>
          <w:i/>
          <w:iCs/>
          <w:color w:val="000000"/>
          <w:sz w:val="28"/>
          <w:szCs w:val="28"/>
        </w:rPr>
        <w:t xml:space="preserve"> titularului contractului de închiriere i s-a modificat </w:t>
      </w:r>
      <w:r w:rsidR="001F4D59">
        <w:rPr>
          <w:rFonts w:ascii="Times New Roman" w:hAnsi="Times New Roman"/>
          <w:i/>
          <w:iCs/>
          <w:color w:val="000000"/>
          <w:sz w:val="28"/>
          <w:szCs w:val="28"/>
        </w:rPr>
        <w:t>[...]</w:t>
      </w:r>
      <w:r w:rsidR="005F229C" w:rsidRPr="0069783C">
        <w:rPr>
          <w:rFonts w:ascii="Times New Roman" w:hAnsi="Times New Roman"/>
          <w:i/>
          <w:iCs/>
          <w:color w:val="000000"/>
          <w:sz w:val="28"/>
          <w:szCs w:val="28"/>
        </w:rPr>
        <w:t xml:space="preserve"> numărul persoanelor aflate în întreținere”.</w:t>
      </w:r>
    </w:p>
    <w:p w14:paraId="0A5064D9" w14:textId="1A6467A0" w:rsidR="00241195" w:rsidRPr="00430F85" w:rsidRDefault="00A46A18" w:rsidP="00241195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90"/>
        <w:jc w:val="both"/>
        <w:rPr>
          <w:rFonts w:ascii="Times New Roman" w:hAnsi="Times New Roman" w:cs="Times New Roman"/>
          <w:sz w:val="28"/>
          <w:szCs w:val="28"/>
        </w:rPr>
      </w:pPr>
      <w:r w:rsidRPr="00430F85">
        <w:rPr>
          <w:rFonts w:ascii="Times New Roman" w:eastAsia="Times New Roman" w:hAnsi="Times New Roman" w:cs="Times New Roman"/>
          <w:sz w:val="28"/>
          <w:szCs w:val="28"/>
        </w:rPr>
        <w:tab/>
        <w:t>În contextul celor de mai sus am inițiat prezentul proiect</w:t>
      </w:r>
      <w:r w:rsidR="00B45108" w:rsidRPr="00430F85">
        <w:rPr>
          <w:rFonts w:ascii="Times New Roman" w:eastAsia="Times New Roman" w:hAnsi="Times New Roman" w:cs="Times New Roman"/>
          <w:sz w:val="28"/>
          <w:szCs w:val="28"/>
        </w:rPr>
        <w:t xml:space="preserve"> de hotărâre</w:t>
      </w:r>
      <w:r w:rsidRPr="00430F85">
        <w:rPr>
          <w:rFonts w:ascii="Times New Roman" w:eastAsia="Times New Roman" w:hAnsi="Times New Roman" w:cs="Times New Roman"/>
          <w:sz w:val="28"/>
          <w:szCs w:val="28"/>
        </w:rPr>
        <w:t xml:space="preserve"> prin care am propus aprobarea</w:t>
      </w:r>
      <w:r w:rsidR="00B45108" w:rsidRPr="00430F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45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schimbării locuinței nr. </w:t>
      </w:r>
      <w:r w:rsidR="00A7345C" w:rsidRPr="0069783C">
        <w:rPr>
          <w:rFonts w:ascii="Times New Roman" w:hAnsi="Times New Roman"/>
          <w:sz w:val="28"/>
          <w:szCs w:val="28"/>
        </w:rPr>
        <w:t xml:space="preserve">3 </w:t>
      </w:r>
      <w:r w:rsidR="00A7345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– garsonieră </w:t>
      </w:r>
      <w:r w:rsidR="00A7345C" w:rsidRPr="0069783C">
        <w:rPr>
          <w:rFonts w:ascii="Times New Roman" w:hAnsi="Times New Roman"/>
          <w:sz w:val="28"/>
          <w:szCs w:val="28"/>
        </w:rPr>
        <w:t xml:space="preserve">din blocul ANL 2010, </w:t>
      </w:r>
      <w:r w:rsidR="008346BF">
        <w:rPr>
          <w:rFonts w:ascii="Times New Roman" w:hAnsi="Times New Roman"/>
          <w:sz w:val="28"/>
          <w:szCs w:val="28"/>
        </w:rPr>
        <w:t xml:space="preserve">situat în municipiul Brad, strada Dacilor, </w:t>
      </w:r>
      <w:r w:rsidR="00A7345C" w:rsidRPr="0069783C">
        <w:rPr>
          <w:rFonts w:ascii="Times New Roman" w:hAnsi="Times New Roman"/>
          <w:sz w:val="28"/>
          <w:szCs w:val="28"/>
        </w:rPr>
        <w:t>scara A, parter</w:t>
      </w:r>
      <w:r w:rsidR="00A7345C">
        <w:rPr>
          <w:rFonts w:ascii="Times New Roman" w:hAnsi="Times New Roman"/>
          <w:sz w:val="28"/>
          <w:szCs w:val="28"/>
        </w:rPr>
        <w:t>, județul Hunedoara</w:t>
      </w:r>
      <w:r w:rsidR="001F4D59">
        <w:rPr>
          <w:rFonts w:ascii="Times New Roman" w:hAnsi="Times New Roman"/>
          <w:sz w:val="28"/>
          <w:szCs w:val="28"/>
        </w:rPr>
        <w:t>,</w:t>
      </w:r>
      <w:r w:rsidR="00A7345C">
        <w:rPr>
          <w:rFonts w:ascii="Times New Roman" w:hAnsi="Times New Roman"/>
          <w:sz w:val="28"/>
          <w:szCs w:val="28"/>
        </w:rPr>
        <w:t xml:space="preserve"> deținută de </w:t>
      </w:r>
      <w:r w:rsidR="002C6992">
        <w:rPr>
          <w:rFonts w:ascii="Times New Roman" w:hAnsi="Times New Roman"/>
          <w:sz w:val="28"/>
          <w:szCs w:val="28"/>
        </w:rPr>
        <w:t xml:space="preserve">către </w:t>
      </w:r>
      <w:r w:rsidR="00A7345C">
        <w:rPr>
          <w:rFonts w:ascii="Times New Roman" w:hAnsi="Times New Roman"/>
          <w:sz w:val="28"/>
          <w:szCs w:val="28"/>
        </w:rPr>
        <w:t xml:space="preserve">domnul </w:t>
      </w:r>
      <w:r w:rsidR="00A7345C" w:rsidRPr="00430F85">
        <w:rPr>
          <w:rFonts w:ascii="Times New Roman" w:hAnsi="Times New Roman" w:cs="Times New Roman"/>
          <w:sz w:val="28"/>
          <w:szCs w:val="28"/>
        </w:rPr>
        <w:t xml:space="preserve"> </w:t>
      </w:r>
      <w:r w:rsidR="00A7345C" w:rsidRPr="0069783C">
        <w:rPr>
          <w:rFonts w:ascii="Times New Roman" w:hAnsi="Times New Roman"/>
          <w:sz w:val="28"/>
          <w:szCs w:val="28"/>
        </w:rPr>
        <w:t>SIMINA Ciprian</w:t>
      </w:r>
      <w:r w:rsidR="00A7345C">
        <w:rPr>
          <w:rFonts w:ascii="Times New Roman" w:hAnsi="Times New Roman"/>
          <w:sz w:val="28"/>
          <w:szCs w:val="28"/>
        </w:rPr>
        <w:t xml:space="preserve"> – </w:t>
      </w:r>
      <w:r w:rsidR="00A7345C" w:rsidRPr="0069783C">
        <w:rPr>
          <w:rFonts w:ascii="Times New Roman" w:hAnsi="Times New Roman"/>
          <w:sz w:val="28"/>
          <w:szCs w:val="28"/>
        </w:rPr>
        <w:t>Cosmin</w:t>
      </w:r>
      <w:r w:rsidR="00A7345C" w:rsidRPr="00430F85">
        <w:rPr>
          <w:rFonts w:ascii="Times New Roman" w:hAnsi="Times New Roman" w:cs="Times New Roman"/>
          <w:sz w:val="28"/>
          <w:szCs w:val="28"/>
        </w:rPr>
        <w:t xml:space="preserve"> </w:t>
      </w:r>
      <w:r w:rsidR="008346BF">
        <w:rPr>
          <w:rFonts w:ascii="Times New Roman" w:hAnsi="Times New Roman" w:cs="Times New Roman"/>
          <w:sz w:val="28"/>
          <w:szCs w:val="28"/>
        </w:rPr>
        <w:t xml:space="preserve">în baza </w:t>
      </w:r>
      <w:r w:rsidR="008346BF" w:rsidRPr="0069783C">
        <w:rPr>
          <w:rFonts w:ascii="Times New Roman" w:hAnsi="Times New Roman"/>
          <w:sz w:val="28"/>
          <w:szCs w:val="28"/>
        </w:rPr>
        <w:t>Contractului de închiriere nr.18902/03.12.2010</w:t>
      </w:r>
      <w:r w:rsidR="001F4D59">
        <w:rPr>
          <w:rFonts w:ascii="Times New Roman" w:hAnsi="Times New Roman"/>
          <w:sz w:val="28"/>
          <w:szCs w:val="28"/>
        </w:rPr>
        <w:t>,</w:t>
      </w:r>
      <w:r w:rsidR="008346BF" w:rsidRPr="0069783C">
        <w:rPr>
          <w:rFonts w:ascii="Times New Roman" w:hAnsi="Times New Roman"/>
          <w:sz w:val="28"/>
          <w:szCs w:val="28"/>
        </w:rPr>
        <w:t xml:space="preserve"> </w:t>
      </w:r>
      <w:r w:rsidR="008346BF">
        <w:rPr>
          <w:rFonts w:ascii="Times New Roman" w:hAnsi="Times New Roman"/>
          <w:sz w:val="28"/>
          <w:szCs w:val="28"/>
        </w:rPr>
        <w:t>cu locuința vacantă nr. 8 – apartament din</w:t>
      </w:r>
      <w:r w:rsidR="008346BF" w:rsidRPr="0069783C">
        <w:rPr>
          <w:rFonts w:ascii="Times New Roman" w:hAnsi="Times New Roman"/>
          <w:sz w:val="28"/>
          <w:szCs w:val="28"/>
        </w:rPr>
        <w:t xml:space="preserve"> blocul ANL 2010 </w:t>
      </w:r>
      <w:r w:rsidR="008346BF">
        <w:rPr>
          <w:rFonts w:ascii="Times New Roman" w:hAnsi="Times New Roman"/>
          <w:sz w:val="28"/>
          <w:szCs w:val="28"/>
        </w:rPr>
        <w:t>situat în</w:t>
      </w:r>
      <w:r w:rsidR="008346BF" w:rsidRPr="0069783C">
        <w:rPr>
          <w:rFonts w:ascii="Times New Roman" w:hAnsi="Times New Roman"/>
          <w:sz w:val="28"/>
          <w:szCs w:val="28"/>
        </w:rPr>
        <w:t xml:space="preserve"> </w:t>
      </w:r>
      <w:r w:rsidR="008346BF">
        <w:rPr>
          <w:rFonts w:ascii="Times New Roman" w:hAnsi="Times New Roman"/>
          <w:sz w:val="28"/>
          <w:szCs w:val="28"/>
        </w:rPr>
        <w:t>m</w:t>
      </w:r>
      <w:r w:rsidR="008346BF" w:rsidRPr="0069783C">
        <w:rPr>
          <w:rFonts w:ascii="Times New Roman" w:hAnsi="Times New Roman"/>
          <w:sz w:val="28"/>
          <w:szCs w:val="28"/>
        </w:rPr>
        <w:t>unicipiul Brad, strada Dacilor, scara B,</w:t>
      </w:r>
      <w:r w:rsidR="008346BF">
        <w:rPr>
          <w:rFonts w:ascii="Times New Roman" w:hAnsi="Times New Roman"/>
          <w:sz w:val="28"/>
          <w:szCs w:val="28"/>
        </w:rPr>
        <w:t xml:space="preserve"> </w:t>
      </w:r>
      <w:r w:rsidR="00044E6C">
        <w:rPr>
          <w:rFonts w:ascii="Times New Roman" w:hAnsi="Times New Roman"/>
          <w:sz w:val="28"/>
          <w:szCs w:val="28"/>
        </w:rPr>
        <w:t xml:space="preserve">etaj 1, </w:t>
      </w:r>
      <w:r w:rsidR="008346BF">
        <w:rPr>
          <w:rFonts w:ascii="Times New Roman" w:hAnsi="Times New Roman"/>
          <w:sz w:val="28"/>
          <w:szCs w:val="28"/>
        </w:rPr>
        <w:t>județul Hunedoara</w:t>
      </w:r>
      <w:r w:rsidR="008346BF" w:rsidRPr="00430F85">
        <w:rPr>
          <w:rFonts w:ascii="Times New Roman" w:hAnsi="Times New Roman" w:cs="Times New Roman"/>
          <w:sz w:val="28"/>
          <w:szCs w:val="28"/>
        </w:rPr>
        <w:t xml:space="preserve"> </w:t>
      </w:r>
      <w:r w:rsidRPr="00430F85">
        <w:rPr>
          <w:rFonts w:ascii="Times New Roman" w:hAnsi="Times New Roman" w:cs="Times New Roman"/>
          <w:sz w:val="28"/>
          <w:szCs w:val="28"/>
        </w:rPr>
        <w:t>și</w:t>
      </w:r>
      <w:r w:rsidR="00BB7E86" w:rsidRPr="00430F85">
        <w:rPr>
          <w:rFonts w:ascii="Times New Roman" w:hAnsi="Times New Roman" w:cs="Times New Roman"/>
          <w:sz w:val="28"/>
          <w:szCs w:val="28"/>
        </w:rPr>
        <w:t xml:space="preserve"> î</w:t>
      </w:r>
      <w:r w:rsidRPr="00430F85">
        <w:rPr>
          <w:rFonts w:ascii="Times New Roman" w:hAnsi="Times New Roman" w:cs="Times New Roman"/>
          <w:sz w:val="28"/>
          <w:szCs w:val="28"/>
        </w:rPr>
        <w:t>l supun spre dezbatere și aprobare plenului Consiliului Local al Municipiului Brad în forma prezentată.</w:t>
      </w:r>
    </w:p>
    <w:p w14:paraId="59A7852C" w14:textId="59832813" w:rsidR="00EB48D6" w:rsidRPr="00EB48D6" w:rsidRDefault="00A46A18" w:rsidP="00CA3AB0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8D6">
        <w:rPr>
          <w:rFonts w:ascii="Times New Roman" w:hAnsi="Times New Roman" w:cs="Times New Roman"/>
          <w:sz w:val="28"/>
          <w:szCs w:val="28"/>
        </w:rPr>
        <w:t xml:space="preserve">Invoc în susținerea propunerii mele </w:t>
      </w:r>
      <w:r w:rsidR="00241195" w:rsidRPr="00EB48D6">
        <w:rPr>
          <w:rFonts w:ascii="Times New Roman" w:hAnsi="Times New Roman" w:cs="Times New Roman"/>
          <w:sz w:val="28"/>
          <w:szCs w:val="28"/>
        </w:rPr>
        <w:t xml:space="preserve">prevederile </w:t>
      </w:r>
      <w:r w:rsidR="00EB48D6" w:rsidRPr="00EB48D6">
        <w:rPr>
          <w:rFonts w:ascii="Times New Roman" w:hAnsi="Times New Roman" w:cs="Times New Roman"/>
          <w:sz w:val="28"/>
          <w:szCs w:val="28"/>
        </w:rPr>
        <w:t> art. 8 alin. (6) din Legea nr. 152/1998 privind înființarea Agenției Naționale pentru Locuințe, republicată cu modificările și completările ulterioare</w:t>
      </w:r>
      <w:r w:rsidR="00CA3AB0">
        <w:rPr>
          <w:rFonts w:ascii="Times New Roman" w:hAnsi="Times New Roman" w:cs="Times New Roman"/>
          <w:sz w:val="28"/>
          <w:szCs w:val="28"/>
        </w:rPr>
        <w:t xml:space="preserve">, ale </w:t>
      </w:r>
      <w:r w:rsidR="00CA3AB0" w:rsidRPr="00EB48D6">
        <w:rPr>
          <w:rFonts w:ascii="Times New Roman" w:hAnsi="Times New Roman" w:cs="Times New Roman"/>
          <w:sz w:val="28"/>
          <w:szCs w:val="28"/>
        </w:rPr>
        <w:t>Hotărâr</w:t>
      </w:r>
      <w:r w:rsidR="00CA3AB0">
        <w:rPr>
          <w:rFonts w:ascii="Times New Roman" w:hAnsi="Times New Roman" w:cs="Times New Roman"/>
          <w:sz w:val="28"/>
          <w:szCs w:val="28"/>
        </w:rPr>
        <w:t>ii</w:t>
      </w:r>
      <w:r w:rsidR="00CA3AB0" w:rsidRPr="00EB48D6">
        <w:rPr>
          <w:rFonts w:ascii="Times New Roman" w:hAnsi="Times New Roman" w:cs="Times New Roman"/>
          <w:sz w:val="28"/>
          <w:szCs w:val="28"/>
        </w:rPr>
        <w:t xml:space="preserve"> Guvernului nr. 962/2001 privind aprobarea Normelor metodologice pentru punerea în aplicare a prevederilor Legii nr. 152/1998 privind </w:t>
      </w:r>
      <w:proofErr w:type="spellStart"/>
      <w:r w:rsidR="00CA3AB0" w:rsidRPr="00EB48D6">
        <w:rPr>
          <w:rFonts w:ascii="Times New Roman" w:hAnsi="Times New Roman" w:cs="Times New Roman"/>
          <w:sz w:val="28"/>
          <w:szCs w:val="28"/>
        </w:rPr>
        <w:t>înfiinţarea</w:t>
      </w:r>
      <w:proofErr w:type="spellEnd"/>
      <w:r w:rsidR="00CA3AB0" w:rsidRPr="00EB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AB0" w:rsidRPr="00EB48D6"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 w:rsidR="00CA3AB0" w:rsidRPr="00EB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AB0" w:rsidRPr="00EB48D6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="00CA3AB0" w:rsidRPr="00EB48D6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="00CA3AB0" w:rsidRPr="00EB48D6">
        <w:rPr>
          <w:rFonts w:ascii="Times New Roman" w:hAnsi="Times New Roman" w:cs="Times New Roman"/>
          <w:sz w:val="28"/>
          <w:szCs w:val="28"/>
        </w:rPr>
        <w:t>Locuinţe</w:t>
      </w:r>
      <w:proofErr w:type="spellEnd"/>
      <w:r w:rsidR="00CA3AB0" w:rsidRPr="00EB48D6">
        <w:rPr>
          <w:rFonts w:ascii="Times New Roman" w:hAnsi="Times New Roman" w:cs="Times New Roman"/>
          <w:sz w:val="28"/>
          <w:szCs w:val="28"/>
        </w:rPr>
        <w:t>, cu modificările și completările ulterioare</w:t>
      </w:r>
      <w:r w:rsidR="00CA3AB0">
        <w:rPr>
          <w:rFonts w:ascii="Times New Roman" w:hAnsi="Times New Roman" w:cs="Times New Roman"/>
          <w:sz w:val="28"/>
          <w:szCs w:val="28"/>
        </w:rPr>
        <w:t xml:space="preserve">, ale </w:t>
      </w:r>
      <w:r w:rsidR="00EB48D6" w:rsidRPr="00EB48D6">
        <w:rPr>
          <w:rFonts w:ascii="Times New Roman" w:hAnsi="Times New Roman" w:cs="Times New Roman"/>
          <w:sz w:val="28"/>
          <w:szCs w:val="28"/>
        </w:rPr>
        <w:t>Leg</w:t>
      </w:r>
      <w:r w:rsidR="00CA3AB0">
        <w:rPr>
          <w:rFonts w:ascii="Times New Roman" w:hAnsi="Times New Roman" w:cs="Times New Roman"/>
          <w:sz w:val="28"/>
          <w:szCs w:val="28"/>
        </w:rPr>
        <w:t>ii</w:t>
      </w:r>
      <w:r w:rsidR="00EB48D6" w:rsidRPr="00EB48D6">
        <w:rPr>
          <w:rFonts w:ascii="Times New Roman" w:hAnsi="Times New Roman" w:cs="Times New Roman"/>
          <w:sz w:val="28"/>
          <w:szCs w:val="28"/>
        </w:rPr>
        <w:t xml:space="preserve"> nr. 114/1996 privind locuințele republicată, cu modificările și completările ulterioare</w:t>
      </w:r>
      <w:r w:rsidR="00CA3AB0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EB48D6" w:rsidRPr="00EB48D6">
        <w:rPr>
          <w:rFonts w:ascii="Times New Roman" w:hAnsi="Times New Roman" w:cs="Times New Roman"/>
          <w:sz w:val="28"/>
          <w:szCs w:val="28"/>
        </w:rPr>
        <w:t>art. 129 alin. (2) lit. c) și d), alin. (7) lit. q), alin. (14), art. 196 alin. (1) lit. a) din O.U.G. nr. 57/2019 privind Codul administrativ, cu modificările și completările ulterioare</w:t>
      </w:r>
      <w:r w:rsidR="00CA3AB0">
        <w:rPr>
          <w:rFonts w:ascii="Times New Roman" w:hAnsi="Times New Roman" w:cs="Times New Roman"/>
          <w:sz w:val="28"/>
          <w:szCs w:val="28"/>
        </w:rPr>
        <w:t>.</w:t>
      </w:r>
    </w:p>
    <w:p w14:paraId="79185A35" w14:textId="77777777" w:rsidR="003E5763" w:rsidRPr="00CA3AB0" w:rsidRDefault="003E5763" w:rsidP="00CA3AB0">
      <w:pPr>
        <w:widowControl w:val="0"/>
        <w:autoSpaceDE w:val="0"/>
        <w:autoSpaceDN w:val="0"/>
        <w:spacing w:after="0" w:line="276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298B4DB" w14:textId="77777777" w:rsidR="00A46A18" w:rsidRDefault="00A46A18" w:rsidP="00FB76D3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75EF5A0" w14:textId="77777777" w:rsidR="00A46A18" w:rsidRPr="00A46A18" w:rsidRDefault="00A46A18" w:rsidP="00AE6774">
      <w:pPr>
        <w:pStyle w:val="Listparagraf"/>
        <w:widowControl w:val="0"/>
        <w:autoSpaceDE w:val="0"/>
        <w:autoSpaceDN w:val="0"/>
        <w:spacing w:after="0" w:line="266" w:lineRule="exact"/>
        <w:ind w:left="0" w:right="-1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PRIMAR </w:t>
      </w:r>
    </w:p>
    <w:p w14:paraId="6101BA37" w14:textId="77777777" w:rsidR="00A46A18" w:rsidRPr="00A46A18" w:rsidRDefault="00A46A18" w:rsidP="00AE6774">
      <w:pPr>
        <w:pStyle w:val="Listparagraf"/>
        <w:widowControl w:val="0"/>
        <w:autoSpaceDE w:val="0"/>
        <w:autoSpaceDN w:val="0"/>
        <w:spacing w:after="0" w:line="266" w:lineRule="exact"/>
        <w:ind w:left="0" w:right="-1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Florin CAZACU</w:t>
      </w:r>
    </w:p>
    <w:p w14:paraId="1A51A793" w14:textId="77777777" w:rsidR="00A46A18" w:rsidRPr="00A46A18" w:rsidRDefault="00A46A18" w:rsidP="00B45108">
      <w:pPr>
        <w:pStyle w:val="Listparagraf"/>
        <w:widowControl w:val="0"/>
        <w:autoSpaceDE w:val="0"/>
        <w:autoSpaceDN w:val="0"/>
        <w:spacing w:after="0" w:line="266" w:lineRule="exact"/>
        <w:ind w:left="0" w:right="-157" w:firstLine="9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46A18" w:rsidRPr="00A46A18" w:rsidSect="00524530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829"/>
    <w:multiLevelType w:val="hybridMultilevel"/>
    <w:tmpl w:val="B49A307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250D"/>
    <w:multiLevelType w:val="hybridMultilevel"/>
    <w:tmpl w:val="271A5950"/>
    <w:lvl w:ilvl="0" w:tplc="46F4579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6C1033"/>
    <w:multiLevelType w:val="multilevel"/>
    <w:tmpl w:val="70DC2F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C52D1"/>
    <w:multiLevelType w:val="hybridMultilevel"/>
    <w:tmpl w:val="B066ADAE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F4E526B"/>
    <w:multiLevelType w:val="multilevel"/>
    <w:tmpl w:val="3D540F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D203E4"/>
    <w:multiLevelType w:val="hybridMultilevel"/>
    <w:tmpl w:val="4D8078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9011B"/>
    <w:multiLevelType w:val="multilevel"/>
    <w:tmpl w:val="527A6E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A51499"/>
    <w:multiLevelType w:val="hybridMultilevel"/>
    <w:tmpl w:val="74AA1790"/>
    <w:lvl w:ilvl="0" w:tplc="05F03A36">
      <w:start w:val="3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88605229">
    <w:abstractNumId w:val="1"/>
  </w:num>
  <w:num w:numId="2" w16cid:durableId="1607734723">
    <w:abstractNumId w:val="6"/>
  </w:num>
  <w:num w:numId="3" w16cid:durableId="1731878558">
    <w:abstractNumId w:val="0"/>
  </w:num>
  <w:num w:numId="4" w16cid:durableId="249239301">
    <w:abstractNumId w:val="5"/>
  </w:num>
  <w:num w:numId="5" w16cid:durableId="1530873975">
    <w:abstractNumId w:val="3"/>
  </w:num>
  <w:num w:numId="6" w16cid:durableId="1803960767">
    <w:abstractNumId w:val="7"/>
  </w:num>
  <w:num w:numId="7" w16cid:durableId="912468371">
    <w:abstractNumId w:val="2"/>
  </w:num>
  <w:num w:numId="8" w16cid:durableId="2130591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08"/>
    <w:rsid w:val="00034A3A"/>
    <w:rsid w:val="00036729"/>
    <w:rsid w:val="00044E6C"/>
    <w:rsid w:val="000655E8"/>
    <w:rsid w:val="000E7658"/>
    <w:rsid w:val="000F4D72"/>
    <w:rsid w:val="0012350E"/>
    <w:rsid w:val="001702FA"/>
    <w:rsid w:val="0018112E"/>
    <w:rsid w:val="001A13CA"/>
    <w:rsid w:val="001B7906"/>
    <w:rsid w:val="001E27AD"/>
    <w:rsid w:val="001F359D"/>
    <w:rsid w:val="001F3745"/>
    <w:rsid w:val="001F4D59"/>
    <w:rsid w:val="00241195"/>
    <w:rsid w:val="00285F55"/>
    <w:rsid w:val="002C6992"/>
    <w:rsid w:val="002F2929"/>
    <w:rsid w:val="0034636B"/>
    <w:rsid w:val="003A21A5"/>
    <w:rsid w:val="003C5CB3"/>
    <w:rsid w:val="003E5763"/>
    <w:rsid w:val="00401F65"/>
    <w:rsid w:val="004248A8"/>
    <w:rsid w:val="00430F85"/>
    <w:rsid w:val="004371E8"/>
    <w:rsid w:val="00442A27"/>
    <w:rsid w:val="00524530"/>
    <w:rsid w:val="005342C5"/>
    <w:rsid w:val="00574B05"/>
    <w:rsid w:val="005F229C"/>
    <w:rsid w:val="00626781"/>
    <w:rsid w:val="00713717"/>
    <w:rsid w:val="007175E7"/>
    <w:rsid w:val="007D6CBF"/>
    <w:rsid w:val="008346BF"/>
    <w:rsid w:val="00874E73"/>
    <w:rsid w:val="008914E2"/>
    <w:rsid w:val="008B44F5"/>
    <w:rsid w:val="008C156A"/>
    <w:rsid w:val="00916AD0"/>
    <w:rsid w:val="00A46A18"/>
    <w:rsid w:val="00A7345C"/>
    <w:rsid w:val="00A90C1F"/>
    <w:rsid w:val="00AA1DD4"/>
    <w:rsid w:val="00AE6774"/>
    <w:rsid w:val="00B10C80"/>
    <w:rsid w:val="00B45108"/>
    <w:rsid w:val="00B763B1"/>
    <w:rsid w:val="00B94493"/>
    <w:rsid w:val="00BB7E86"/>
    <w:rsid w:val="00BE0BE4"/>
    <w:rsid w:val="00C60744"/>
    <w:rsid w:val="00CA3AB0"/>
    <w:rsid w:val="00CC7993"/>
    <w:rsid w:val="00CD0F44"/>
    <w:rsid w:val="00CE6C73"/>
    <w:rsid w:val="00D703BB"/>
    <w:rsid w:val="00DB368C"/>
    <w:rsid w:val="00DF76DD"/>
    <w:rsid w:val="00E111DF"/>
    <w:rsid w:val="00E113F2"/>
    <w:rsid w:val="00E37C19"/>
    <w:rsid w:val="00EB48D6"/>
    <w:rsid w:val="00EF0808"/>
    <w:rsid w:val="00F50966"/>
    <w:rsid w:val="00F736C0"/>
    <w:rsid w:val="00FB76D3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840A"/>
  <w15:docId w15:val="{E1845590-1A7C-48E4-AE83-739C9121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08"/>
    <w:pPr>
      <w:spacing w:after="160" w:line="254" w:lineRule="auto"/>
      <w:jc w:val="left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451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925</Words>
  <Characters>5371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4</cp:revision>
  <cp:lastPrinted>2025-02-26T11:21:00Z</cp:lastPrinted>
  <dcterms:created xsi:type="dcterms:W3CDTF">2025-02-26T11:20:00Z</dcterms:created>
  <dcterms:modified xsi:type="dcterms:W3CDTF">2025-02-27T10:27:00Z</dcterms:modified>
</cp:coreProperties>
</file>