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8010"/>
        <w:gridCol w:w="1530"/>
      </w:tblGrid>
      <w:tr w:rsidR="00371424" w14:paraId="1208CB20" w14:textId="77777777" w:rsidTr="00371424">
        <w:trPr>
          <w:trHeight w:val="161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20BF" w14:textId="2CB21115" w:rsidR="00371424" w:rsidRDefault="00371424">
            <w:pPr>
              <w:spacing w:line="276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68D37AB" wp14:editId="0B35DED4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279C" w14:textId="77777777" w:rsidR="00371424" w:rsidRDefault="00371424">
            <w:pPr>
              <w:tabs>
                <w:tab w:val="center" w:pos="4189"/>
              </w:tabs>
              <w:jc w:val="center"/>
              <w:rPr>
                <w:rFonts w:ascii="Lucida Calligraphy" w:hAnsi="Lucida Calligraphy"/>
                <w:sz w:val="18"/>
                <w:szCs w:val="18"/>
              </w:rPr>
            </w:pPr>
          </w:p>
          <w:p w14:paraId="57C97EE9" w14:textId="77777777" w:rsidR="00371424" w:rsidRDefault="00371424">
            <w:pPr>
              <w:tabs>
                <w:tab w:val="center" w:pos="4189"/>
              </w:tabs>
              <w:jc w:val="center"/>
              <w:rPr>
                <w:rFonts w:ascii="Lucida Calligraphy" w:hAnsi="Lucida Calligraphy"/>
                <w:sz w:val="22"/>
                <w:szCs w:val="22"/>
              </w:rPr>
            </w:pPr>
            <w:r>
              <w:rPr>
                <w:rFonts w:ascii="Lucida Calligraphy" w:hAnsi="Lucida Calligraphy"/>
                <w:sz w:val="22"/>
                <w:szCs w:val="22"/>
              </w:rPr>
              <w:t>ROMÂNIA</w:t>
            </w:r>
          </w:p>
          <w:p w14:paraId="68169891" w14:textId="77777777" w:rsidR="00371424" w:rsidRDefault="00371424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sz w:val="22"/>
                <w:szCs w:val="22"/>
              </w:rPr>
            </w:pPr>
            <w:r>
              <w:rPr>
                <w:rFonts w:ascii="Lucida Calligraphy" w:hAnsi="Lucida Calligraphy"/>
                <w:sz w:val="22"/>
                <w:szCs w:val="22"/>
              </w:rPr>
              <w:t>JUDE</w:t>
            </w:r>
            <w:r>
              <w:rPr>
                <w:rFonts w:ascii="Cambria" w:hAnsi="Cambria" w:cs="Cambria"/>
                <w:sz w:val="22"/>
                <w:szCs w:val="22"/>
              </w:rPr>
              <w:t>Ț</w:t>
            </w:r>
            <w:r>
              <w:rPr>
                <w:rFonts w:ascii="Lucida Calligraphy" w:hAnsi="Lucida Calligraphy"/>
                <w:sz w:val="22"/>
                <w:szCs w:val="22"/>
              </w:rPr>
              <w:t>UL IA</w:t>
            </w:r>
            <w:r>
              <w:rPr>
                <w:rFonts w:ascii="Cambria" w:hAnsi="Cambria" w:cs="Cambria"/>
                <w:sz w:val="22"/>
                <w:szCs w:val="22"/>
              </w:rPr>
              <w:t>Ș</w:t>
            </w:r>
            <w:r>
              <w:rPr>
                <w:rFonts w:ascii="Lucida Calligraphy" w:hAnsi="Lucida Calligraphy"/>
                <w:sz w:val="22"/>
                <w:szCs w:val="22"/>
              </w:rPr>
              <w:t>I</w:t>
            </w:r>
          </w:p>
          <w:p w14:paraId="45E7F068" w14:textId="77777777" w:rsidR="00371424" w:rsidRDefault="00371424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b/>
                <w:sz w:val="22"/>
                <w:szCs w:val="22"/>
              </w:rPr>
            </w:pPr>
            <w:r>
              <w:rPr>
                <w:rFonts w:ascii="Lucida Calligraphy" w:hAnsi="Lucida Calligraphy"/>
                <w:b/>
                <w:sz w:val="22"/>
                <w:szCs w:val="22"/>
              </w:rPr>
              <w:t>COMUNA ARONEANU</w:t>
            </w:r>
          </w:p>
          <w:p w14:paraId="6DFE97AD" w14:textId="77777777" w:rsidR="00371424" w:rsidRDefault="00371424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b/>
                <w:sz w:val="18"/>
                <w:szCs w:val="18"/>
              </w:rPr>
            </w:pPr>
          </w:p>
          <w:p w14:paraId="5B0DB624" w14:textId="77777777" w:rsidR="00371424" w:rsidRDefault="00371424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sz w:val="16"/>
                <w:szCs w:val="16"/>
              </w:rPr>
            </w:pPr>
            <w:r>
              <w:rPr>
                <w:rFonts w:ascii="Lucida Calligraphy" w:hAnsi="Lucida Calligraphy"/>
                <w:sz w:val="16"/>
                <w:szCs w:val="16"/>
              </w:rPr>
              <w:t>Sediul în strada Aron Vod</w:t>
            </w:r>
            <w:r>
              <w:rPr>
                <w:rFonts w:ascii="Cambria" w:hAnsi="Cambria" w:cs="Cambria"/>
                <w:sz w:val="16"/>
                <w:szCs w:val="16"/>
              </w:rPr>
              <w:t>ă</w:t>
            </w:r>
            <w:r>
              <w:rPr>
                <w:rFonts w:ascii="Lucida Calligraphy" w:hAnsi="Lucida Calligraphy"/>
                <w:sz w:val="16"/>
                <w:szCs w:val="16"/>
              </w:rPr>
              <w:t xml:space="preserve"> nr. 47</w:t>
            </w:r>
            <w:r>
              <w:rPr>
                <w:rFonts w:ascii="Lucida Calligraphy" w:hAnsi="Lucida Calligraphy"/>
                <w:sz w:val="16"/>
                <w:szCs w:val="16"/>
                <w:lang w:val="en-US"/>
              </w:rPr>
              <w:t>; Cod po</w:t>
            </w:r>
            <w:r>
              <w:rPr>
                <w:rFonts w:ascii="Cambria" w:hAnsi="Cambria" w:cs="Cambria"/>
                <w:sz w:val="16"/>
                <w:szCs w:val="16"/>
              </w:rPr>
              <w:t>ş</w:t>
            </w:r>
            <w:r>
              <w:rPr>
                <w:rFonts w:ascii="Lucida Calligraphy" w:hAnsi="Lucida Calligraphy"/>
                <w:sz w:val="16"/>
                <w:szCs w:val="16"/>
              </w:rPr>
              <w:t>tal 707020, Ia</w:t>
            </w:r>
            <w:r>
              <w:rPr>
                <w:rFonts w:ascii="Cambria" w:hAnsi="Cambria" w:cs="Cambria"/>
                <w:sz w:val="16"/>
                <w:szCs w:val="16"/>
              </w:rPr>
              <w:t>ş</w:t>
            </w:r>
            <w:r>
              <w:rPr>
                <w:rFonts w:ascii="Lucida Calligraphy" w:hAnsi="Lucida Calligraphy"/>
                <w:sz w:val="16"/>
                <w:szCs w:val="16"/>
              </w:rPr>
              <w:t>i</w:t>
            </w:r>
            <w:r>
              <w:rPr>
                <w:rFonts w:ascii="Lucida Calligraphy" w:hAnsi="Lucida Calligraphy"/>
                <w:sz w:val="16"/>
                <w:szCs w:val="16"/>
                <w:lang w:val="en-US"/>
              </w:rPr>
              <w:t xml:space="preserve">; </w:t>
            </w:r>
            <w:r>
              <w:rPr>
                <w:rFonts w:ascii="Lucida Calligraphy" w:hAnsi="Lucida Calligraphy"/>
                <w:sz w:val="16"/>
                <w:szCs w:val="16"/>
              </w:rPr>
              <w:t xml:space="preserve">Telefon/Fax: 0232/299.255; </w:t>
            </w:r>
          </w:p>
          <w:p w14:paraId="38116B4E" w14:textId="77777777" w:rsidR="00371424" w:rsidRDefault="00371424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sz w:val="16"/>
                <w:szCs w:val="16"/>
              </w:rPr>
            </w:pPr>
            <w:r>
              <w:rPr>
                <w:rFonts w:ascii="Lucida Calligraphy" w:hAnsi="Lucida Calligraphy"/>
                <w:sz w:val="16"/>
                <w:szCs w:val="16"/>
              </w:rPr>
              <w:t xml:space="preserve">Cod fiscal 4540038; E-mail: </w:t>
            </w:r>
            <w:hyperlink r:id="rId5" w:history="1">
              <w:r>
                <w:rPr>
                  <w:rStyle w:val="Hyperlink"/>
                  <w:rFonts w:ascii="Lucida Calligraphy" w:hAnsi="Lucida Calligraphy"/>
                  <w:sz w:val="16"/>
                  <w:szCs w:val="16"/>
                </w:rPr>
                <w:t>primariaaroneanu@yahoo.com</w:t>
              </w:r>
            </w:hyperlink>
            <w:r>
              <w:rPr>
                <w:rFonts w:ascii="Lucida Calligraphy" w:hAnsi="Lucida Calligraphy"/>
                <w:sz w:val="16"/>
                <w:szCs w:val="16"/>
              </w:rPr>
              <w:t xml:space="preserve">; </w:t>
            </w:r>
          </w:p>
          <w:p w14:paraId="0F4E5C37" w14:textId="77777777" w:rsidR="00371424" w:rsidRDefault="00371424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sz w:val="16"/>
                <w:szCs w:val="16"/>
              </w:rPr>
            </w:pPr>
            <w:r>
              <w:rPr>
                <w:rFonts w:ascii="Lucida Calligraphy" w:hAnsi="Lucida Calligraphy"/>
                <w:sz w:val="16"/>
                <w:szCs w:val="16"/>
              </w:rPr>
              <w:t xml:space="preserve">Internet: </w:t>
            </w:r>
            <w:hyperlink r:id="rId6" w:history="1">
              <w:r>
                <w:rPr>
                  <w:rStyle w:val="Hyperlink"/>
                  <w:rFonts w:ascii="Lucida Calligraphy" w:hAnsi="Lucida Calligraphy"/>
                  <w:sz w:val="16"/>
                  <w:szCs w:val="16"/>
                </w:rPr>
                <w:t>www.comunaaroneanu.ro</w:t>
              </w:r>
            </w:hyperlink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6B64" w14:textId="006AAF18" w:rsidR="00371424" w:rsidRDefault="00371424">
            <w:pPr>
              <w:spacing w:line="276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9D6D04" wp14:editId="2A2FA21B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6653E66" w14:textId="77777777" w:rsidR="00371424" w:rsidRDefault="00371424" w:rsidP="00371424">
      <w:pPr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405" w:type="dxa"/>
        <w:tblLayout w:type="fixed"/>
        <w:tblLook w:val="04A0" w:firstRow="1" w:lastRow="0" w:firstColumn="1" w:lastColumn="0" w:noHBand="0" w:noVBand="1"/>
      </w:tblPr>
      <w:tblGrid>
        <w:gridCol w:w="1516"/>
        <w:gridCol w:w="6339"/>
        <w:gridCol w:w="1550"/>
      </w:tblGrid>
      <w:tr w:rsidR="00371424" w14:paraId="3C48A92F" w14:textId="77777777" w:rsidTr="00371424">
        <w:trPr>
          <w:trHeight w:val="431"/>
        </w:trPr>
        <w:tc>
          <w:tcPr>
            <w:tcW w:w="1517" w:type="dxa"/>
          </w:tcPr>
          <w:p w14:paraId="2517BC9A" w14:textId="77777777" w:rsidR="00371424" w:rsidRDefault="00371424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6340" w:type="dxa"/>
          </w:tcPr>
          <w:p w14:paraId="1AAB2901" w14:textId="77777777" w:rsidR="00371424" w:rsidRDefault="00371424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350C2A9" w14:textId="77777777" w:rsidR="00371424" w:rsidRDefault="00371424">
            <w:pPr>
              <w:rPr>
                <w:rFonts w:eastAsia="MS Mincho"/>
                <w:iCs/>
                <w:sz w:val="24"/>
                <w:szCs w:val="24"/>
              </w:rPr>
            </w:pPr>
          </w:p>
        </w:tc>
      </w:tr>
    </w:tbl>
    <w:p w14:paraId="4A8F371B" w14:textId="77777777" w:rsidR="00371424" w:rsidRDefault="00371424" w:rsidP="00371424">
      <w:pPr>
        <w:spacing w:line="360" w:lineRule="auto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NR.  20939  DIN  20-08-2021 </w:t>
      </w:r>
    </w:p>
    <w:p w14:paraId="7341E823" w14:textId="77777777" w:rsidR="00371424" w:rsidRDefault="00371424" w:rsidP="00371424">
      <w:pPr>
        <w:spacing w:line="360" w:lineRule="auto"/>
        <w:jc w:val="center"/>
        <w:rPr>
          <w:rFonts w:eastAsia="MS Mincho"/>
          <w:b/>
          <w:bCs/>
          <w:sz w:val="24"/>
          <w:szCs w:val="24"/>
        </w:rPr>
      </w:pPr>
    </w:p>
    <w:p w14:paraId="4273850B" w14:textId="77777777" w:rsidR="00371424" w:rsidRDefault="00371424" w:rsidP="00371424">
      <w:pPr>
        <w:spacing w:line="360" w:lineRule="auto"/>
        <w:jc w:val="center"/>
        <w:rPr>
          <w:rFonts w:eastAsia="MS Mincho"/>
          <w:b/>
          <w:bCs/>
          <w:sz w:val="24"/>
          <w:szCs w:val="24"/>
        </w:rPr>
      </w:pPr>
    </w:p>
    <w:p w14:paraId="64C3DA6D" w14:textId="77777777" w:rsidR="00371424" w:rsidRDefault="00371424" w:rsidP="00371424">
      <w:pPr>
        <w:spacing w:line="360" w:lineRule="auto"/>
        <w:jc w:val="center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Referat de specialitate</w:t>
      </w:r>
    </w:p>
    <w:p w14:paraId="489F62DC" w14:textId="77777777" w:rsidR="00371424" w:rsidRDefault="00371424" w:rsidP="00371424">
      <w:pPr>
        <w:spacing w:line="360" w:lineRule="auto"/>
        <w:jc w:val="both"/>
        <w:rPr>
          <w:rFonts w:eastAsia="MS Mincho"/>
          <w:b/>
          <w:bCs/>
          <w:sz w:val="24"/>
          <w:szCs w:val="24"/>
        </w:rPr>
      </w:pPr>
    </w:p>
    <w:p w14:paraId="25A074E7" w14:textId="77777777" w:rsidR="00371424" w:rsidRDefault="00371424" w:rsidP="00371424">
      <w:pPr>
        <w:spacing w:line="360" w:lineRule="auto"/>
        <w:jc w:val="both"/>
        <w:rPr>
          <w:rFonts w:eastAsia="MS Mincho"/>
          <w:b/>
          <w:bCs/>
          <w:sz w:val="24"/>
          <w:szCs w:val="24"/>
        </w:rPr>
      </w:pPr>
    </w:p>
    <w:p w14:paraId="17B199BD" w14:textId="77777777" w:rsidR="00371424" w:rsidRDefault="00371424" w:rsidP="00371424">
      <w:pPr>
        <w:spacing w:line="360" w:lineRule="auto"/>
        <w:ind w:firstLine="70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Subsemnatul Găleată Gheorghe, inginer cu atribuții specifice de urbanism,</w:t>
      </w:r>
    </w:p>
    <w:p w14:paraId="136396A5" w14:textId="77777777" w:rsidR="00371424" w:rsidRDefault="00371424" w:rsidP="00371424">
      <w:pPr>
        <w:spacing w:line="360" w:lineRule="auto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în cadrul Aparatului de Specialitate al Primarului Comunei Aroneanu, solicit aprobarea exproprierii imobilelor ce formează coridorul de expropriere pentru obiectivul de investiții-„Construire sediu administrativ  în localitatea Aroneanu, comuna Aroneanu, județul Iași</w:t>
      </w:r>
      <w:r>
        <w:rPr>
          <w:rFonts w:eastAsia="MS Mincho"/>
          <w:bCs/>
          <w:sz w:val="24"/>
          <w:szCs w:val="24"/>
          <w:lang w:val="en-US"/>
        </w:rPr>
        <w:t>”</w:t>
      </w:r>
      <w:r>
        <w:rPr>
          <w:rFonts w:eastAsia="MS Mincho"/>
          <w:bCs/>
          <w:sz w:val="24"/>
          <w:szCs w:val="24"/>
        </w:rPr>
        <w:t>.  Studiului de prefezabilitate a realizat estimarea suprafeței de teren necesare clădirii (2422mp), astfel încât să poată fi realizate toate funcțiunile solicitate. Suprafața construită a sediului administrativ este de circa 726,60mp, aria desfășurată totală este de 1453,20mp regimul de înălțime este D+P+1E.</w:t>
      </w:r>
    </w:p>
    <w:p w14:paraId="6E96E725" w14:textId="77777777" w:rsidR="00371424" w:rsidRDefault="00371424" w:rsidP="00371424">
      <w:pPr>
        <w:spacing w:line="360" w:lineRule="auto"/>
        <w:ind w:left="720"/>
        <w:jc w:val="both"/>
        <w:rPr>
          <w:rFonts w:eastAsia="MS Mincho"/>
          <w:bCs/>
          <w:sz w:val="24"/>
          <w:szCs w:val="24"/>
        </w:rPr>
      </w:pPr>
    </w:p>
    <w:p w14:paraId="2E2E60EA" w14:textId="77777777" w:rsidR="00371424" w:rsidRDefault="00371424" w:rsidP="00371424">
      <w:pPr>
        <w:spacing w:line="360" w:lineRule="auto"/>
        <w:jc w:val="both"/>
        <w:rPr>
          <w:rFonts w:eastAsia="MS Mincho"/>
          <w:b/>
          <w:bCs/>
          <w:sz w:val="24"/>
          <w:szCs w:val="24"/>
        </w:rPr>
      </w:pPr>
    </w:p>
    <w:p w14:paraId="4448CF31" w14:textId="77777777" w:rsidR="00371424" w:rsidRDefault="00371424" w:rsidP="00371424">
      <w:pPr>
        <w:spacing w:line="360" w:lineRule="auto"/>
        <w:jc w:val="both"/>
        <w:rPr>
          <w:rFonts w:eastAsia="MS Mincho"/>
          <w:b/>
          <w:bCs/>
          <w:sz w:val="24"/>
          <w:szCs w:val="24"/>
        </w:rPr>
      </w:pPr>
    </w:p>
    <w:p w14:paraId="38417101" w14:textId="77777777" w:rsidR="00371424" w:rsidRDefault="00371424" w:rsidP="00371424">
      <w:pPr>
        <w:spacing w:line="360" w:lineRule="auto"/>
        <w:jc w:val="both"/>
        <w:rPr>
          <w:rFonts w:eastAsia="MS Mincho"/>
          <w:b/>
          <w:bCs/>
          <w:sz w:val="24"/>
          <w:szCs w:val="24"/>
        </w:rPr>
      </w:pPr>
    </w:p>
    <w:p w14:paraId="419903E9" w14:textId="77777777" w:rsidR="00371424" w:rsidRDefault="00371424" w:rsidP="00371424">
      <w:pPr>
        <w:rPr>
          <w:rFonts w:eastAsia="MS Mincho"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ab/>
      </w:r>
      <w:r>
        <w:rPr>
          <w:rFonts w:eastAsia="MS Mincho"/>
          <w:b/>
          <w:bCs/>
          <w:sz w:val="24"/>
          <w:szCs w:val="24"/>
        </w:rPr>
        <w:tab/>
      </w:r>
      <w:r>
        <w:rPr>
          <w:rFonts w:eastAsia="MS Mincho"/>
          <w:b/>
          <w:bCs/>
          <w:sz w:val="24"/>
          <w:szCs w:val="24"/>
        </w:rPr>
        <w:tab/>
      </w:r>
      <w:r>
        <w:rPr>
          <w:rFonts w:eastAsia="MS Mincho"/>
          <w:b/>
          <w:bCs/>
          <w:sz w:val="24"/>
          <w:szCs w:val="24"/>
        </w:rPr>
        <w:tab/>
      </w:r>
      <w:r>
        <w:rPr>
          <w:rFonts w:eastAsia="MS Mincho"/>
          <w:b/>
          <w:bCs/>
          <w:sz w:val="24"/>
          <w:szCs w:val="24"/>
        </w:rPr>
        <w:tab/>
      </w:r>
      <w:r>
        <w:rPr>
          <w:rFonts w:eastAsia="MS Mincho"/>
          <w:b/>
          <w:bCs/>
          <w:sz w:val="24"/>
          <w:szCs w:val="24"/>
        </w:rPr>
        <w:tab/>
      </w:r>
      <w:r>
        <w:rPr>
          <w:rFonts w:eastAsia="MS Mincho"/>
          <w:b/>
          <w:bCs/>
          <w:sz w:val="24"/>
          <w:szCs w:val="24"/>
        </w:rPr>
        <w:tab/>
      </w:r>
      <w:r>
        <w:rPr>
          <w:rFonts w:ascii="Arial Narrow" w:eastAsia="MS Mincho" w:hAnsi="Arial Narrow"/>
          <w:b/>
          <w:bCs/>
          <w:szCs w:val="24"/>
        </w:rPr>
        <w:t xml:space="preserve"> </w:t>
      </w:r>
      <w:r>
        <w:rPr>
          <w:rFonts w:eastAsia="MS Mincho"/>
          <w:bCs/>
          <w:sz w:val="24"/>
          <w:szCs w:val="24"/>
        </w:rPr>
        <w:t>PENTRU ARHITECTUL ȘEF,</w:t>
      </w:r>
    </w:p>
    <w:p w14:paraId="2637E59A" w14:textId="77777777" w:rsidR="00371424" w:rsidRDefault="00371424" w:rsidP="00371424">
      <w:pPr>
        <w:ind w:left="4956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persoana cu responsabilități în domeniul amenajării teritoriului  și urbanismului,</w:t>
      </w:r>
    </w:p>
    <w:p w14:paraId="49700442" w14:textId="77777777" w:rsidR="00371424" w:rsidRDefault="00371424" w:rsidP="00371424">
      <w:pPr>
        <w:ind w:firstLine="708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               </w:t>
      </w:r>
    </w:p>
    <w:p w14:paraId="69604478" w14:textId="77777777" w:rsidR="00371424" w:rsidRDefault="00371424" w:rsidP="00371424">
      <w:pPr>
        <w:ind w:left="3540" w:firstLine="708"/>
        <w:jc w:val="center"/>
        <w:rPr>
          <w:i/>
          <w:sz w:val="24"/>
          <w:szCs w:val="24"/>
          <w:lang w:val="en-US"/>
        </w:rPr>
      </w:pPr>
      <w:r>
        <w:rPr>
          <w:rFonts w:eastAsia="MS Mincho"/>
          <w:bCs/>
          <w:sz w:val="24"/>
          <w:szCs w:val="24"/>
        </w:rPr>
        <w:t xml:space="preserve"> Ing. Găleată Gheorghe</w:t>
      </w:r>
    </w:p>
    <w:p w14:paraId="2D2FB066" w14:textId="77777777" w:rsidR="00371424" w:rsidRDefault="00371424" w:rsidP="00371424">
      <w:pPr>
        <w:spacing w:line="360" w:lineRule="auto"/>
        <w:ind w:firstLine="708"/>
        <w:jc w:val="both"/>
        <w:rPr>
          <w:rFonts w:eastAsia="MS Mincho"/>
          <w:b/>
          <w:bCs/>
          <w:sz w:val="24"/>
          <w:szCs w:val="24"/>
        </w:rPr>
      </w:pPr>
    </w:p>
    <w:p w14:paraId="198EF5C0" w14:textId="77777777" w:rsidR="00371424" w:rsidRDefault="00371424" w:rsidP="00371424">
      <w:pPr>
        <w:rPr>
          <w:b/>
          <w:bCs/>
          <w:iCs/>
          <w:sz w:val="22"/>
          <w:szCs w:val="22"/>
        </w:rPr>
      </w:pPr>
    </w:p>
    <w:p w14:paraId="1C767F2C" w14:textId="77777777" w:rsidR="00371424" w:rsidRDefault="00371424" w:rsidP="00371424">
      <w:pPr>
        <w:rPr>
          <w:b/>
          <w:bCs/>
          <w:iCs/>
          <w:sz w:val="22"/>
          <w:szCs w:val="22"/>
        </w:rPr>
      </w:pPr>
    </w:p>
    <w:p w14:paraId="08F98C36" w14:textId="77777777" w:rsidR="00371424" w:rsidRDefault="00371424" w:rsidP="00371424">
      <w:pPr>
        <w:rPr>
          <w:b/>
          <w:bCs/>
          <w:iCs/>
          <w:sz w:val="22"/>
          <w:szCs w:val="22"/>
        </w:rPr>
      </w:pPr>
    </w:p>
    <w:p w14:paraId="6884A332" w14:textId="77777777" w:rsidR="00371424" w:rsidRDefault="00371424" w:rsidP="00371424">
      <w:pPr>
        <w:jc w:val="right"/>
        <w:rPr>
          <w:rFonts w:cs="Arial"/>
          <w:sz w:val="24"/>
        </w:rPr>
      </w:pPr>
    </w:p>
    <w:p w14:paraId="7DE32B5A" w14:textId="77777777" w:rsidR="007166D9" w:rsidRDefault="007166D9"/>
    <w:sectPr w:rsidR="00716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24"/>
    <w:rsid w:val="00371424"/>
    <w:rsid w:val="0071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44E8"/>
  <w15:chartTrackingRefBased/>
  <w15:docId w15:val="{B2DF1470-1FAD-4D65-86E8-C0F636CA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14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0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/" TargetMode="External"/><Relationship Id="rId5" Type="http://schemas.openxmlformats.org/officeDocument/2006/relationships/hyperlink" Target="mailto:primariaaroneanu@yahoo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2021-08-21T16:50:00Z</dcterms:created>
  <dcterms:modified xsi:type="dcterms:W3CDTF">2021-08-21T16:51:00Z</dcterms:modified>
</cp:coreProperties>
</file>