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1B692A" w:rsidRPr="0056661B" w14:paraId="131550D5" w14:textId="77777777" w:rsidTr="00156B7E">
        <w:trPr>
          <w:trHeight w:val="1388"/>
        </w:trPr>
        <w:tc>
          <w:tcPr>
            <w:tcW w:w="2234" w:type="dxa"/>
          </w:tcPr>
          <w:p w14:paraId="0AFA9DD5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eastAsia="ro-RO"/>
              </w:rPr>
              <w:drawing>
                <wp:inline distT="0" distB="0" distL="0" distR="0" wp14:anchorId="7B0DFE71" wp14:editId="62E7394C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B85BBB6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  <w:t>ROMÂNIA</w:t>
            </w:r>
          </w:p>
          <w:p w14:paraId="647F0BF5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  <w:t>JUDEȚUL CONSTANȚA</w:t>
            </w:r>
          </w:p>
          <w:p w14:paraId="78FAA3D8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eastAsia="ro-RO"/>
              </w:rPr>
              <w:t>CONSILIUL LOCAL AL COMUNEI TÂRGUȘOR</w:t>
            </w:r>
          </w:p>
          <w:p w14:paraId="426CA09C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b/>
                <w:sz w:val="28"/>
                <w:szCs w:val="28"/>
                <w:lang w:eastAsia="ro-RO"/>
              </w:rPr>
            </w:pPr>
            <w:proofErr w:type="gramStart"/>
            <w:r w:rsidRPr="0056661B">
              <w:rPr>
                <w:b/>
                <w:bCs/>
                <w:lang w:val="en-US"/>
              </w:rPr>
              <w:t>P  R</w:t>
            </w:r>
            <w:proofErr w:type="gramEnd"/>
            <w:r w:rsidRPr="0056661B">
              <w:rPr>
                <w:b/>
                <w:bCs/>
                <w:lang w:val="en-US"/>
              </w:rPr>
              <w:t xml:space="preserve">  I  M  A  R</w:t>
            </w:r>
          </w:p>
        </w:tc>
        <w:tc>
          <w:tcPr>
            <w:tcW w:w="2220" w:type="dxa"/>
          </w:tcPr>
          <w:p w14:paraId="5C5A6659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5B8E0960" wp14:editId="730A8FDF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CAAF75" w14:textId="77777777" w:rsidR="001B692A" w:rsidRPr="0056661B" w:rsidRDefault="001B692A" w:rsidP="001B692A">
      <w:pPr>
        <w:keepNext/>
        <w:tabs>
          <w:tab w:val="left" w:pos="0"/>
        </w:tabs>
        <w:ind w:right="-1080"/>
        <w:outlineLvl w:val="0"/>
        <w:rPr>
          <w:sz w:val="28"/>
        </w:rPr>
      </w:pPr>
      <w:r w:rsidRPr="0056661B">
        <w:rPr>
          <w:sz w:val="28"/>
        </w:rPr>
        <w:t>__________________________________________________________________</w:t>
      </w:r>
      <w:bookmarkEnd w:id="0"/>
      <w:r w:rsidRPr="0056661B">
        <w:rPr>
          <w:sz w:val="28"/>
        </w:rPr>
        <w:t>__</w:t>
      </w:r>
    </w:p>
    <w:p w14:paraId="01B9D833" w14:textId="77777777" w:rsidR="001B692A" w:rsidRPr="0056661B" w:rsidRDefault="001B692A" w:rsidP="001B692A">
      <w:pPr>
        <w:tabs>
          <w:tab w:val="left" w:pos="0"/>
        </w:tabs>
        <w:rPr>
          <w:b/>
          <w:bCs/>
          <w:color w:val="2E333C"/>
          <w:shd w:val="clear" w:color="auto" w:fill="FFFFFF"/>
        </w:rPr>
      </w:pPr>
    </w:p>
    <w:p w14:paraId="51A7D4F3" w14:textId="5F475486" w:rsidR="001B692A" w:rsidRPr="0056661B" w:rsidRDefault="001B692A" w:rsidP="001B692A">
      <w:pPr>
        <w:rPr>
          <w:b/>
          <w:bCs/>
          <w:sz w:val="28"/>
        </w:rPr>
      </w:pPr>
      <w:r w:rsidRPr="0056661B">
        <w:rPr>
          <w:b/>
          <w:bCs/>
          <w:sz w:val="28"/>
        </w:rPr>
        <w:t xml:space="preserve">Nr. </w:t>
      </w:r>
      <w:r w:rsidR="00537ED8">
        <w:rPr>
          <w:b/>
          <w:bCs/>
          <w:sz w:val="28"/>
        </w:rPr>
        <w:t>3748</w:t>
      </w:r>
      <w:r w:rsidRPr="0056661B">
        <w:rPr>
          <w:b/>
          <w:bCs/>
          <w:sz w:val="28"/>
        </w:rPr>
        <w:t xml:space="preserve"> / 1</w:t>
      </w:r>
      <w:r w:rsidR="00537ED8">
        <w:rPr>
          <w:b/>
          <w:bCs/>
          <w:sz w:val="28"/>
        </w:rPr>
        <w:t>8</w:t>
      </w:r>
      <w:r w:rsidRPr="0056661B">
        <w:rPr>
          <w:b/>
          <w:bCs/>
          <w:sz w:val="28"/>
        </w:rPr>
        <w:t xml:space="preserve"> </w:t>
      </w:r>
      <w:r w:rsidR="00537ED8">
        <w:rPr>
          <w:b/>
          <w:bCs/>
          <w:sz w:val="28"/>
        </w:rPr>
        <w:t>august</w:t>
      </w:r>
      <w:r w:rsidRPr="0056661B">
        <w:rPr>
          <w:b/>
          <w:bCs/>
          <w:sz w:val="28"/>
        </w:rPr>
        <w:t xml:space="preserve"> 2021 </w:t>
      </w:r>
    </w:p>
    <w:p w14:paraId="2EA13F81" w14:textId="77777777" w:rsidR="001B692A" w:rsidRPr="0056661B" w:rsidRDefault="001B692A" w:rsidP="001B692A">
      <w:pPr>
        <w:rPr>
          <w:b/>
          <w:bCs/>
          <w:sz w:val="28"/>
        </w:rPr>
      </w:pPr>
    </w:p>
    <w:p w14:paraId="37757656" w14:textId="77777777" w:rsidR="005A2B18" w:rsidRDefault="005A2B18" w:rsidP="005A2B18">
      <w:pPr>
        <w:rPr>
          <w:b/>
          <w:bCs/>
          <w:sz w:val="28"/>
        </w:rPr>
      </w:pPr>
    </w:p>
    <w:p w14:paraId="4CCB7431" w14:textId="77777777" w:rsidR="00B67E97" w:rsidRDefault="005A2B18" w:rsidP="00B67E97">
      <w:pPr>
        <w:pStyle w:val="Corptext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REFERAT DE APROBARE</w:t>
      </w:r>
    </w:p>
    <w:p w14:paraId="7AECFFB9" w14:textId="77777777" w:rsidR="00B67E97" w:rsidRPr="00B67E97" w:rsidRDefault="00B67E97" w:rsidP="00B67E97">
      <w:pPr>
        <w:pStyle w:val="Corptext3"/>
        <w:jc w:val="center"/>
        <w:rPr>
          <w:rFonts w:ascii="Times New Roman" w:hAnsi="Times New Roman" w:cs="Times New Roman"/>
          <w:color w:val="484848"/>
          <w:kern w:val="0"/>
          <w:lang w:val="en-GB" w:eastAsia="en-GB"/>
        </w:rPr>
      </w:pP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privind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suplimentarea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sumei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de 50.000 lei cu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suma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de 20.000 lei din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bugetul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local al</w:t>
      </w:r>
    </w:p>
    <w:p w14:paraId="7010E25A" w14:textId="343546E1" w:rsidR="00B67E97" w:rsidRPr="00B67E97" w:rsidRDefault="00B67E97" w:rsidP="00B67E97">
      <w:pPr>
        <w:pStyle w:val="Corptext3"/>
        <w:jc w:val="center"/>
        <w:rPr>
          <w:rFonts w:ascii="Times New Roman" w:hAnsi="Times New Roman"/>
          <w:sz w:val="28"/>
        </w:rPr>
      </w:pPr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comunei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Târgușor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,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județul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Constanța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,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în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vederea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realizării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obiectivului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de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investiții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gram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“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Amenajare</w:t>
      </w:r>
      <w:proofErr w:type="spellEnd"/>
      <w:proofErr w:type="gram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parcare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cimitir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ortodox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nou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din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localitatea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Târgușor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județul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Constanța</w:t>
      </w:r>
      <w:proofErr w:type="spellEnd"/>
      <w:r w:rsidRPr="00B67E97">
        <w:rPr>
          <w:rFonts w:ascii="Times New Roman" w:hAnsi="Times New Roman" w:cs="Times New Roman"/>
          <w:color w:val="484848"/>
          <w:kern w:val="0"/>
          <w:lang w:val="en-GB" w:eastAsia="en-GB"/>
        </w:rPr>
        <w:t>”</w:t>
      </w:r>
    </w:p>
    <w:p w14:paraId="1972548F" w14:textId="77777777" w:rsidR="00B67E97" w:rsidRDefault="00B67E97" w:rsidP="001B692A">
      <w:pPr>
        <w:pStyle w:val="Corptext3"/>
        <w:jc w:val="center"/>
        <w:rPr>
          <w:rFonts w:ascii="Times New Roman" w:hAnsi="Times New Roman"/>
          <w:sz w:val="28"/>
        </w:rPr>
      </w:pPr>
    </w:p>
    <w:p w14:paraId="18103D45" w14:textId="77777777" w:rsidR="005A2B18" w:rsidRDefault="005A2B18" w:rsidP="005A2B18">
      <w:pPr>
        <w:suppressAutoHyphens w:val="0"/>
        <w:spacing w:line="259" w:lineRule="auto"/>
      </w:pPr>
    </w:p>
    <w:p w14:paraId="40F1BEF6" w14:textId="58B4AE0B" w:rsidR="008D1B1F" w:rsidRPr="008D1B1F" w:rsidRDefault="005A2B18" w:rsidP="005A2B18">
      <w:pPr>
        <w:jc w:val="both"/>
        <w:rPr>
          <w:b/>
          <w:kern w:val="0"/>
          <w:sz w:val="22"/>
          <w:szCs w:val="22"/>
          <w:lang w:val="en-GB"/>
        </w:rPr>
      </w:pPr>
      <w:r>
        <w:rPr>
          <w:rFonts w:cs="Arial"/>
          <w:b/>
          <w:bCs/>
          <w:color w:val="000000"/>
        </w:rPr>
        <w:t xml:space="preserve">         </w:t>
      </w:r>
      <w:proofErr w:type="spellStart"/>
      <w:r>
        <w:rPr>
          <w:rFonts w:cs="Arial"/>
          <w:b/>
          <w:bCs/>
          <w:color w:val="000000"/>
        </w:rPr>
        <w:t>Ţinând</w:t>
      </w:r>
      <w:proofErr w:type="spellEnd"/>
      <w:r>
        <w:rPr>
          <w:rFonts w:cs="Arial"/>
          <w:b/>
          <w:bCs/>
          <w:color w:val="000000"/>
        </w:rPr>
        <w:t xml:space="preserve"> cont de prevederile art. 3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art. 4 din Legea nr. 500/ 2002 privind </w:t>
      </w:r>
      <w:proofErr w:type="spellStart"/>
      <w:r>
        <w:rPr>
          <w:rFonts w:cs="Arial"/>
          <w:b/>
          <w:bCs/>
          <w:color w:val="000000"/>
        </w:rPr>
        <w:t>finanţele</w:t>
      </w:r>
      <w:proofErr w:type="spellEnd"/>
      <w:r>
        <w:rPr>
          <w:rFonts w:cs="Arial"/>
          <w:b/>
          <w:bCs/>
          <w:color w:val="000000"/>
        </w:rPr>
        <w:t xml:space="preserve"> publice,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prevederile art. 3 din Legea nr. 273/ 2006 privind </w:t>
      </w:r>
      <w:proofErr w:type="spellStart"/>
      <w:r>
        <w:rPr>
          <w:rFonts w:cs="Arial"/>
          <w:b/>
          <w:bCs/>
          <w:color w:val="000000"/>
        </w:rPr>
        <w:t>finanţele</w:t>
      </w:r>
      <w:proofErr w:type="spellEnd"/>
      <w:r>
        <w:rPr>
          <w:rFonts w:cs="Arial"/>
          <w:b/>
          <w:bCs/>
          <w:color w:val="000000"/>
        </w:rPr>
        <w:t xml:space="preserve"> publice locale,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prevederile art. 3 din Legii bugetului de stat pe anul 202</w:t>
      </w:r>
      <w:r w:rsidR="001B692A">
        <w:rPr>
          <w:rFonts w:cs="Arial"/>
          <w:b/>
          <w:bCs/>
          <w:color w:val="000000"/>
        </w:rPr>
        <w:t>1</w:t>
      </w:r>
      <w:r>
        <w:rPr>
          <w:rFonts w:cs="Arial"/>
          <w:b/>
          <w:bCs/>
          <w:color w:val="000000"/>
        </w:rPr>
        <w:t xml:space="preserve">, nr. </w:t>
      </w:r>
      <w:r w:rsidR="001B692A">
        <w:rPr>
          <w:rFonts w:cs="Arial"/>
          <w:b/>
          <w:bCs/>
          <w:color w:val="000000"/>
        </w:rPr>
        <w:t>1</w:t>
      </w:r>
      <w:r>
        <w:rPr>
          <w:rFonts w:cs="Arial"/>
          <w:b/>
          <w:bCs/>
          <w:color w:val="000000"/>
        </w:rPr>
        <w:t>5/ 202</w:t>
      </w:r>
      <w:r w:rsidR="001B692A">
        <w:rPr>
          <w:rFonts w:cs="Arial"/>
          <w:b/>
          <w:bCs/>
          <w:color w:val="000000"/>
        </w:rPr>
        <w:t>1</w:t>
      </w:r>
      <w:r>
        <w:rPr>
          <w:rFonts w:cs="Arial"/>
          <w:b/>
          <w:bCs/>
          <w:color w:val="000000"/>
        </w:rPr>
        <w:t xml:space="preserve">,  art. 139 alin. (1)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alin. (3) lit. a)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</w:t>
      </w:r>
      <w:proofErr w:type="spellStart"/>
      <w:r>
        <w:rPr>
          <w:rFonts w:cs="Arial"/>
          <w:b/>
          <w:bCs/>
          <w:color w:val="000000"/>
        </w:rPr>
        <w:t>art</w:t>
      </w:r>
      <w:proofErr w:type="spellEnd"/>
      <w:r>
        <w:rPr>
          <w:rFonts w:cs="Arial"/>
          <w:b/>
          <w:bCs/>
          <w:color w:val="000000"/>
        </w:rPr>
        <w:t xml:space="preserve"> 196 alin. (1) lit. a)  din OUG nr. 57/2019 privind Codul Administrativ, este necesară </w:t>
      </w:r>
      <w:r w:rsidR="00B67E97">
        <w:rPr>
          <w:rFonts w:cs="Arial"/>
          <w:b/>
          <w:bCs/>
          <w:color w:val="000000"/>
        </w:rPr>
        <w:t xml:space="preserve">suplimentarea </w:t>
      </w:r>
      <w:r>
        <w:rPr>
          <w:rFonts w:cs="Arial"/>
          <w:b/>
          <w:bCs/>
          <w:color w:val="000000"/>
        </w:rPr>
        <w:t>sumei de 5</w:t>
      </w:r>
      <w:r w:rsidR="001B692A">
        <w:rPr>
          <w:rFonts w:cs="Arial"/>
          <w:b/>
          <w:bCs/>
          <w:color w:val="000000"/>
        </w:rPr>
        <w:t>0</w:t>
      </w:r>
      <w:r>
        <w:rPr>
          <w:rFonts w:cs="Arial"/>
          <w:b/>
          <w:bCs/>
          <w:color w:val="000000"/>
        </w:rPr>
        <w:t>.000 lei</w:t>
      </w:r>
      <w:r w:rsidR="00B67E97">
        <w:rPr>
          <w:rFonts w:cs="Arial"/>
          <w:b/>
          <w:bCs/>
          <w:color w:val="000000"/>
        </w:rPr>
        <w:t xml:space="preserve"> cu suma de 20.000 lei</w:t>
      </w:r>
      <w:r>
        <w:rPr>
          <w:rFonts w:cs="Arial"/>
          <w:b/>
          <w:bCs/>
          <w:color w:val="000000"/>
        </w:rPr>
        <w:t xml:space="preserve">, din bugetul local al comunei </w:t>
      </w:r>
      <w:proofErr w:type="spellStart"/>
      <w:r>
        <w:rPr>
          <w:rFonts w:cs="Arial"/>
          <w:b/>
          <w:bCs/>
          <w:color w:val="000000"/>
        </w:rPr>
        <w:t>Târguşor</w:t>
      </w:r>
      <w:proofErr w:type="spellEnd"/>
      <w:r>
        <w:rPr>
          <w:rFonts w:cs="Arial"/>
          <w:b/>
          <w:bCs/>
          <w:color w:val="000000"/>
        </w:rPr>
        <w:t xml:space="preserve">, </w:t>
      </w:r>
      <w:proofErr w:type="spellStart"/>
      <w:r>
        <w:rPr>
          <w:b/>
          <w:bCs/>
        </w:rPr>
        <w:t>judetul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b/>
          <w:bCs/>
        </w:rPr>
        <w:t>, pe anul 202</w:t>
      </w:r>
      <w:r w:rsidR="001B692A">
        <w:rPr>
          <w:b/>
          <w:bCs/>
        </w:rPr>
        <w:t>1</w:t>
      </w:r>
      <w:r>
        <w:rPr>
          <w:b/>
          <w:bCs/>
        </w:rPr>
        <w:t>, în vederea</w:t>
      </w:r>
      <w:r w:rsidRPr="005A2B18">
        <w:rPr>
          <w:b/>
          <w:kern w:val="0"/>
          <w:sz w:val="22"/>
          <w:szCs w:val="22"/>
        </w:rPr>
        <w:t xml:space="preserve"> </w:t>
      </w:r>
      <w:r w:rsidR="00B67E97">
        <w:rPr>
          <w:b/>
          <w:kern w:val="0"/>
          <w:sz w:val="22"/>
          <w:szCs w:val="22"/>
        </w:rPr>
        <w:t>realizării</w:t>
      </w:r>
      <w:r w:rsidR="008D1B1F">
        <w:rPr>
          <w:b/>
          <w:kern w:val="0"/>
          <w:sz w:val="22"/>
          <w:szCs w:val="22"/>
        </w:rPr>
        <w:t xml:space="preserve"> obiectivului de investiții </w:t>
      </w:r>
      <w:r w:rsidR="008D1B1F">
        <w:rPr>
          <w:b/>
          <w:kern w:val="0"/>
          <w:sz w:val="22"/>
          <w:szCs w:val="22"/>
          <w:lang w:val="en-GB"/>
        </w:rPr>
        <w:t>“</w:t>
      </w:r>
      <w:proofErr w:type="spellStart"/>
      <w:r w:rsidR="008D1B1F">
        <w:rPr>
          <w:b/>
          <w:kern w:val="0"/>
          <w:sz w:val="22"/>
          <w:szCs w:val="22"/>
          <w:lang w:val="en-GB"/>
        </w:rPr>
        <w:t>Amenajare</w:t>
      </w:r>
      <w:proofErr w:type="spellEnd"/>
      <w:r w:rsidR="008D1B1F">
        <w:rPr>
          <w:b/>
          <w:kern w:val="0"/>
          <w:sz w:val="22"/>
          <w:szCs w:val="22"/>
          <w:lang w:val="en-GB"/>
        </w:rPr>
        <w:t xml:space="preserve"> </w:t>
      </w:r>
      <w:proofErr w:type="spellStart"/>
      <w:r w:rsidR="008D1B1F">
        <w:rPr>
          <w:b/>
          <w:kern w:val="0"/>
          <w:sz w:val="22"/>
          <w:szCs w:val="22"/>
          <w:lang w:val="en-GB"/>
        </w:rPr>
        <w:t>parcare</w:t>
      </w:r>
      <w:proofErr w:type="spellEnd"/>
      <w:r w:rsidR="008D1B1F">
        <w:rPr>
          <w:b/>
          <w:kern w:val="0"/>
          <w:sz w:val="22"/>
          <w:szCs w:val="22"/>
          <w:lang w:val="en-GB"/>
        </w:rPr>
        <w:t xml:space="preserve"> </w:t>
      </w:r>
      <w:proofErr w:type="spellStart"/>
      <w:r w:rsidR="008D1B1F">
        <w:rPr>
          <w:b/>
          <w:kern w:val="0"/>
          <w:sz w:val="22"/>
          <w:szCs w:val="22"/>
          <w:lang w:val="en-GB"/>
        </w:rPr>
        <w:t>cimitir</w:t>
      </w:r>
      <w:proofErr w:type="spellEnd"/>
      <w:r w:rsidR="008D1B1F">
        <w:rPr>
          <w:b/>
          <w:kern w:val="0"/>
          <w:sz w:val="22"/>
          <w:szCs w:val="22"/>
          <w:lang w:val="en-GB"/>
        </w:rPr>
        <w:t xml:space="preserve"> </w:t>
      </w:r>
      <w:proofErr w:type="spellStart"/>
      <w:r w:rsidR="008D1B1F">
        <w:rPr>
          <w:b/>
          <w:kern w:val="0"/>
          <w:sz w:val="22"/>
          <w:szCs w:val="22"/>
          <w:lang w:val="en-GB"/>
        </w:rPr>
        <w:t>ortodox</w:t>
      </w:r>
      <w:proofErr w:type="spellEnd"/>
      <w:r w:rsidR="008D1B1F">
        <w:rPr>
          <w:b/>
          <w:kern w:val="0"/>
          <w:sz w:val="22"/>
          <w:szCs w:val="22"/>
          <w:lang w:val="en-GB"/>
        </w:rPr>
        <w:t xml:space="preserve"> </w:t>
      </w:r>
      <w:proofErr w:type="spellStart"/>
      <w:r w:rsidR="008D1B1F">
        <w:rPr>
          <w:b/>
          <w:kern w:val="0"/>
          <w:sz w:val="22"/>
          <w:szCs w:val="22"/>
          <w:lang w:val="en-GB"/>
        </w:rPr>
        <w:t>nou</w:t>
      </w:r>
      <w:proofErr w:type="spellEnd"/>
      <w:r w:rsidR="008D1B1F">
        <w:rPr>
          <w:b/>
          <w:kern w:val="0"/>
          <w:sz w:val="22"/>
          <w:szCs w:val="22"/>
          <w:lang w:val="en-GB"/>
        </w:rPr>
        <w:t xml:space="preserve"> din </w:t>
      </w:r>
      <w:proofErr w:type="spellStart"/>
      <w:r w:rsidR="008D1B1F">
        <w:rPr>
          <w:b/>
          <w:kern w:val="0"/>
          <w:sz w:val="22"/>
          <w:szCs w:val="22"/>
          <w:lang w:val="en-GB"/>
        </w:rPr>
        <w:t>localitatea</w:t>
      </w:r>
      <w:proofErr w:type="spellEnd"/>
      <w:r w:rsidR="008D1B1F">
        <w:rPr>
          <w:b/>
          <w:kern w:val="0"/>
          <w:sz w:val="22"/>
          <w:szCs w:val="22"/>
          <w:lang w:val="en-GB"/>
        </w:rPr>
        <w:t xml:space="preserve"> T</w:t>
      </w:r>
      <w:proofErr w:type="spellStart"/>
      <w:r w:rsidR="008D1B1F">
        <w:rPr>
          <w:b/>
          <w:kern w:val="0"/>
          <w:sz w:val="22"/>
          <w:szCs w:val="22"/>
        </w:rPr>
        <w:t>ârgușor</w:t>
      </w:r>
      <w:proofErr w:type="spellEnd"/>
      <w:r w:rsidR="008D1B1F">
        <w:rPr>
          <w:b/>
          <w:kern w:val="0"/>
          <w:sz w:val="22"/>
          <w:szCs w:val="22"/>
        </w:rPr>
        <w:t>, județul Constanța</w:t>
      </w:r>
      <w:r w:rsidR="008D1B1F">
        <w:rPr>
          <w:b/>
          <w:kern w:val="0"/>
          <w:sz w:val="22"/>
          <w:szCs w:val="22"/>
          <w:lang w:val="en-GB"/>
        </w:rPr>
        <w:t>”.</w:t>
      </w:r>
    </w:p>
    <w:p w14:paraId="43BF41EB" w14:textId="7DD6BFC6" w:rsidR="005A2B18" w:rsidRPr="00C42B0E" w:rsidRDefault="00ED6B68" w:rsidP="00ED6B68">
      <w:pPr>
        <w:pStyle w:val="BodyText"/>
        <w:rPr>
          <w:b w:val="0"/>
          <w:bCs w:val="0"/>
        </w:rPr>
      </w:pPr>
      <w:r>
        <w:rPr>
          <w:rFonts w:cs="Arial"/>
          <w:color w:val="000000"/>
        </w:rPr>
        <w:t xml:space="preserve">        </w:t>
      </w:r>
      <w:r w:rsidR="005A2B18">
        <w:rPr>
          <w:rFonts w:cs="Arial"/>
          <w:color w:val="000000"/>
        </w:rPr>
        <w:t xml:space="preserve">Aceasta se impune </w:t>
      </w:r>
      <w:r w:rsidR="005A2B18" w:rsidRPr="004D7BF5">
        <w:rPr>
          <w:color w:val="000000"/>
        </w:rPr>
        <w:t>având în vedere</w:t>
      </w:r>
      <w:r w:rsidRPr="00ED6B68">
        <w:t xml:space="preserve"> </w:t>
      </w:r>
      <w:r>
        <w:t xml:space="preserve">în  faptul că </w:t>
      </w:r>
      <w:r w:rsidR="00B67E97">
        <w:rPr>
          <w:rFonts w:cs="Arial"/>
          <w:color w:val="000000"/>
        </w:rPr>
        <w:t xml:space="preserve">suma inițială a fost stabilită fără a fi făcută o </w:t>
      </w:r>
      <w:proofErr w:type="spellStart"/>
      <w:r w:rsidR="00B67E97">
        <w:rPr>
          <w:rFonts w:cs="Arial"/>
          <w:color w:val="000000"/>
        </w:rPr>
        <w:t>masurătoare</w:t>
      </w:r>
      <w:proofErr w:type="spellEnd"/>
      <w:r w:rsidR="00B67E97">
        <w:rPr>
          <w:rFonts w:cs="Arial"/>
          <w:color w:val="000000"/>
        </w:rPr>
        <w:t xml:space="preserve"> precisă</w:t>
      </w:r>
      <w:r w:rsidR="008D1B1F">
        <w:rPr>
          <w:rFonts w:cs="Arial"/>
          <w:color w:val="000000"/>
        </w:rPr>
        <w:t xml:space="preserve"> a terenului unde v-a fi efectuată lucrarea iar în urma efectuării măsurătorii a fost constatată o suprafață mai mare decât cea care a fost stabilită inițial ceea ce a condus la majorarea sumei alocate.</w:t>
      </w:r>
    </w:p>
    <w:p w14:paraId="1B50A080" w14:textId="732146CE" w:rsidR="005A2B18" w:rsidRDefault="005A2B18" w:rsidP="005A2B18">
      <w:pPr>
        <w:jc w:val="both"/>
        <w:rPr>
          <w:rFonts w:cs="Arial"/>
          <w:b/>
          <w:bCs/>
          <w:color w:val="000000"/>
        </w:rPr>
      </w:pPr>
      <w:r>
        <w:rPr>
          <w:b/>
          <w:bCs/>
        </w:rPr>
        <w:tab/>
        <w:t xml:space="preserve">Având în vedere cele </w:t>
      </w:r>
      <w:proofErr w:type="spellStart"/>
      <w:r>
        <w:rPr>
          <w:b/>
          <w:bCs/>
        </w:rPr>
        <w:t>menţionate</w:t>
      </w:r>
      <w:proofErr w:type="spellEnd"/>
      <w:r>
        <w:rPr>
          <w:b/>
          <w:bCs/>
        </w:rPr>
        <w:t xml:space="preserve"> mai sus, se impune necesitatea adoptării unei hotărâri privind </w:t>
      </w:r>
      <w:r w:rsidR="008D1B1F">
        <w:rPr>
          <w:b/>
          <w:bCs/>
        </w:rPr>
        <w:t xml:space="preserve">suplimentarea </w:t>
      </w:r>
      <w:r>
        <w:rPr>
          <w:b/>
          <w:bCs/>
        </w:rPr>
        <w:t xml:space="preserve">sumei de </w:t>
      </w:r>
      <w:r w:rsidR="00ED6B68">
        <w:rPr>
          <w:b/>
          <w:bCs/>
        </w:rPr>
        <w:t>5</w:t>
      </w:r>
      <w:r w:rsidR="001B692A">
        <w:rPr>
          <w:b/>
          <w:bCs/>
        </w:rPr>
        <w:t>0</w:t>
      </w:r>
      <w:r>
        <w:rPr>
          <w:b/>
          <w:bCs/>
        </w:rPr>
        <w:t>.000 lei</w:t>
      </w:r>
      <w:r w:rsidR="008D1B1F">
        <w:rPr>
          <w:b/>
          <w:bCs/>
        </w:rPr>
        <w:t xml:space="preserve"> cu suma de 20.000 lei</w:t>
      </w:r>
      <w:r>
        <w:rPr>
          <w:b/>
          <w:bCs/>
        </w:rPr>
        <w:t xml:space="preserve">,  </w:t>
      </w:r>
      <w:r w:rsidR="008D1B1F">
        <w:rPr>
          <w:b/>
          <w:bCs/>
        </w:rPr>
        <w:t>pentru amenajare parcare cimitir ortodox nou din localitatea Târgușor.</w:t>
      </w:r>
    </w:p>
    <w:p w14:paraId="7F2A16F4" w14:textId="77777777" w:rsidR="005A2B18" w:rsidRDefault="005A2B18" w:rsidP="005A2B18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  <w:t>In acest sens, anexez, la prezenta, un Proiect de Hotărâre, cu propunerea de a fi adoptat in forma prezentată.</w:t>
      </w:r>
    </w:p>
    <w:p w14:paraId="0CBF8149" w14:textId="77777777" w:rsidR="005A2B18" w:rsidRDefault="005A2B18" w:rsidP="00ED6B68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29CF7DB3" w14:textId="77777777" w:rsidR="00ED6B68" w:rsidRDefault="00ED6B68" w:rsidP="00ED6B68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18160E00" w14:textId="77777777" w:rsidR="00ED6B68" w:rsidRDefault="00ED6B68" w:rsidP="00ED6B68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2123E4E7" w14:textId="77777777" w:rsidR="005A2B18" w:rsidRPr="005105A6" w:rsidRDefault="005A2B18" w:rsidP="005A2B18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  <w:sz w:val="22"/>
          <w:szCs w:val="22"/>
        </w:rPr>
        <w:t xml:space="preserve">                                                             </w:t>
      </w:r>
      <w:r w:rsidR="00ED6B68">
        <w:rPr>
          <w:rFonts w:cs="Arial"/>
          <w:b/>
          <w:bCs/>
          <w:color w:val="000000"/>
          <w:sz w:val="22"/>
          <w:szCs w:val="22"/>
        </w:rPr>
        <w:t xml:space="preserve"> </w:t>
      </w:r>
      <w:r w:rsidR="00FE7213">
        <w:rPr>
          <w:rFonts w:cs="Arial"/>
          <w:b/>
          <w:bCs/>
          <w:color w:val="000000"/>
          <w:sz w:val="22"/>
          <w:szCs w:val="22"/>
        </w:rPr>
        <w:t xml:space="preserve">    </w:t>
      </w:r>
      <w:r>
        <w:rPr>
          <w:rFonts w:cs="Arial"/>
          <w:b/>
          <w:bCs/>
          <w:color w:val="000000"/>
          <w:sz w:val="22"/>
          <w:szCs w:val="22"/>
        </w:rPr>
        <w:t xml:space="preserve"> </w:t>
      </w:r>
      <w:r w:rsidR="006C0D73">
        <w:rPr>
          <w:rFonts w:cs="Arial"/>
          <w:b/>
          <w:bCs/>
          <w:color w:val="000000"/>
          <w:sz w:val="22"/>
          <w:szCs w:val="22"/>
        </w:rPr>
        <w:t xml:space="preserve"> </w:t>
      </w:r>
      <w:r>
        <w:rPr>
          <w:rFonts w:cs="Arial"/>
          <w:b/>
          <w:bCs/>
          <w:color w:val="000000"/>
          <w:sz w:val="22"/>
          <w:szCs w:val="22"/>
        </w:rPr>
        <w:t xml:space="preserve"> P R I M A R,</w:t>
      </w:r>
    </w:p>
    <w:p w14:paraId="79112FA8" w14:textId="77777777" w:rsidR="005A2B18" w:rsidRDefault="005A2B18" w:rsidP="005A2B18">
      <w:pPr>
        <w:jc w:val="center"/>
        <w:rPr>
          <w:b/>
          <w:bCs/>
        </w:rPr>
      </w:pPr>
    </w:p>
    <w:p w14:paraId="235E33A6" w14:textId="77777777" w:rsidR="005A2B18" w:rsidRDefault="005A2B18" w:rsidP="005A2B18">
      <w:pPr>
        <w:jc w:val="center"/>
        <w:rPr>
          <w:b/>
          <w:bCs/>
        </w:rPr>
      </w:pPr>
    </w:p>
    <w:p w14:paraId="6FF02545" w14:textId="77777777" w:rsidR="005A2B18" w:rsidRDefault="005A2B18" w:rsidP="005A2B18">
      <w:pPr>
        <w:jc w:val="center"/>
        <w:rPr>
          <w:b/>
          <w:bCs/>
        </w:rPr>
      </w:pPr>
    </w:p>
    <w:p w14:paraId="6AD2AA38" w14:textId="42B1050B" w:rsidR="005A2B18" w:rsidRDefault="001B692A" w:rsidP="005A2B18">
      <w:pPr>
        <w:pStyle w:val="Heading3"/>
        <w:tabs>
          <w:tab w:val="left" w:pos="0"/>
        </w:tabs>
        <w:rPr>
          <w:sz w:val="24"/>
        </w:rPr>
      </w:pPr>
      <w:r>
        <w:rPr>
          <w:sz w:val="24"/>
        </w:rPr>
        <w:t>Mădălina NEGRU</w:t>
      </w:r>
    </w:p>
    <w:p w14:paraId="2ED924C0" w14:textId="77777777" w:rsidR="005A2B18" w:rsidRDefault="005A2B18" w:rsidP="005A2B18">
      <w:pPr>
        <w:rPr>
          <w:sz w:val="20"/>
          <w:szCs w:val="20"/>
        </w:rPr>
      </w:pPr>
      <w:r>
        <w:rPr>
          <w:sz w:val="20"/>
          <w:szCs w:val="20"/>
        </w:rPr>
        <w:t>.</w:t>
      </w:r>
    </w:p>
    <w:p w14:paraId="5B639DB5" w14:textId="77777777" w:rsidR="005A2B18" w:rsidRDefault="005A2B18" w:rsidP="005A2B18"/>
    <w:p w14:paraId="17A61F4B" w14:textId="77777777" w:rsidR="005A2B18" w:rsidRPr="00C42B0E" w:rsidRDefault="005A2B18" w:rsidP="005A2B18"/>
    <w:p w14:paraId="5B0B415C" w14:textId="77777777" w:rsidR="005A2B18" w:rsidRPr="00C42B0E" w:rsidRDefault="005A2B18" w:rsidP="005A2B18"/>
    <w:p w14:paraId="610CBB7D" w14:textId="255EBE1E" w:rsidR="001B692A" w:rsidRDefault="00ED6B68" w:rsidP="005A2B18">
      <w:pPr>
        <w:rPr>
          <w:sz w:val="16"/>
          <w:szCs w:val="16"/>
        </w:rPr>
      </w:pPr>
      <w:proofErr w:type="spellStart"/>
      <w:r w:rsidRPr="00ED6B68">
        <w:rPr>
          <w:sz w:val="16"/>
          <w:szCs w:val="16"/>
        </w:rPr>
        <w:t>Dact</w:t>
      </w:r>
      <w:proofErr w:type="spellEnd"/>
      <w:r w:rsidRPr="00ED6B68">
        <w:rPr>
          <w:sz w:val="16"/>
          <w:szCs w:val="16"/>
        </w:rPr>
        <w:t xml:space="preserve">. </w:t>
      </w:r>
      <w:r w:rsidR="001B692A">
        <w:rPr>
          <w:sz w:val="16"/>
          <w:szCs w:val="16"/>
        </w:rPr>
        <w:t>S</w:t>
      </w:r>
      <w:r w:rsidRPr="00ED6B68">
        <w:rPr>
          <w:sz w:val="16"/>
          <w:szCs w:val="16"/>
        </w:rPr>
        <w:t>.</w:t>
      </w:r>
      <w:r w:rsidR="001B692A">
        <w:rPr>
          <w:sz w:val="16"/>
          <w:szCs w:val="16"/>
        </w:rPr>
        <w:t>E</w:t>
      </w:r>
      <w:r w:rsidRPr="00ED6B68">
        <w:rPr>
          <w:sz w:val="16"/>
          <w:szCs w:val="16"/>
        </w:rPr>
        <w:t>.</w:t>
      </w:r>
    </w:p>
    <w:p w14:paraId="0389CB1F" w14:textId="212CDD40" w:rsidR="00FE7213" w:rsidRDefault="009C4479" w:rsidP="001B692A">
      <w:pPr>
        <w:rPr>
          <w:sz w:val="16"/>
          <w:szCs w:val="16"/>
        </w:rPr>
      </w:pPr>
      <w:r>
        <w:rPr>
          <w:sz w:val="16"/>
          <w:szCs w:val="16"/>
        </w:rPr>
        <w:t>4</w:t>
      </w:r>
      <w:r w:rsidR="001B692A">
        <w:rPr>
          <w:sz w:val="16"/>
          <w:szCs w:val="16"/>
        </w:rPr>
        <w:t xml:space="preserve"> </w:t>
      </w:r>
      <w:r w:rsidR="00ED6B68" w:rsidRPr="00ED6B68">
        <w:rPr>
          <w:sz w:val="16"/>
          <w:szCs w:val="16"/>
        </w:rPr>
        <w:t>e</w:t>
      </w:r>
      <w:r w:rsidR="001B692A">
        <w:rPr>
          <w:sz w:val="16"/>
          <w:szCs w:val="16"/>
        </w:rPr>
        <w:t>x.</w:t>
      </w:r>
    </w:p>
    <w:p w14:paraId="7A28443E" w14:textId="77777777" w:rsidR="00FE7213" w:rsidRPr="00C42B0E" w:rsidRDefault="00FE7213" w:rsidP="00FE7213"/>
    <w:p w14:paraId="217672AA" w14:textId="77777777" w:rsidR="005A2B18" w:rsidRDefault="005A2B18" w:rsidP="005A2B18"/>
    <w:p w14:paraId="5819A2EC" w14:textId="77777777" w:rsidR="005A2B18" w:rsidRPr="005A2B18" w:rsidRDefault="005A2B18" w:rsidP="005A2B18">
      <w:pPr>
        <w:jc w:val="center"/>
        <w:rPr>
          <w:sz w:val="16"/>
          <w:szCs w:val="16"/>
        </w:rPr>
      </w:pPr>
    </w:p>
    <w:sectPr w:rsidR="005A2B18" w:rsidRPr="005A2B18" w:rsidSect="00180C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0F289" w14:textId="77777777" w:rsidR="003F4AA8" w:rsidRDefault="003F4AA8" w:rsidP="005A2B18">
      <w:r>
        <w:separator/>
      </w:r>
    </w:p>
  </w:endnote>
  <w:endnote w:type="continuationSeparator" w:id="0">
    <w:p w14:paraId="13A83B7E" w14:textId="77777777" w:rsidR="003F4AA8" w:rsidRDefault="003F4AA8" w:rsidP="005A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93C36" w14:textId="77777777" w:rsidR="003F4AA8" w:rsidRDefault="003F4AA8" w:rsidP="005A2B18">
      <w:r>
        <w:separator/>
      </w:r>
    </w:p>
  </w:footnote>
  <w:footnote w:type="continuationSeparator" w:id="0">
    <w:p w14:paraId="7062F196" w14:textId="77777777" w:rsidR="003F4AA8" w:rsidRDefault="003F4AA8" w:rsidP="005A2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6BF"/>
    <w:rsid w:val="00123212"/>
    <w:rsid w:val="00180C03"/>
    <w:rsid w:val="001827A9"/>
    <w:rsid w:val="001B692A"/>
    <w:rsid w:val="003F4AA8"/>
    <w:rsid w:val="00447132"/>
    <w:rsid w:val="005105A6"/>
    <w:rsid w:val="00537ED8"/>
    <w:rsid w:val="005756E5"/>
    <w:rsid w:val="005A2B18"/>
    <w:rsid w:val="005B6359"/>
    <w:rsid w:val="00631373"/>
    <w:rsid w:val="006A6998"/>
    <w:rsid w:val="006C0D73"/>
    <w:rsid w:val="007B1677"/>
    <w:rsid w:val="008D1B1F"/>
    <w:rsid w:val="008E06BF"/>
    <w:rsid w:val="008E2C4C"/>
    <w:rsid w:val="009C4479"/>
    <w:rsid w:val="00B67E97"/>
    <w:rsid w:val="00C42B0E"/>
    <w:rsid w:val="00D65DDA"/>
    <w:rsid w:val="00ED6B68"/>
    <w:rsid w:val="00EF0AB4"/>
    <w:rsid w:val="00F942FB"/>
    <w:rsid w:val="00FE7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65A69"/>
  <w15:docId w15:val="{F6DFC90C-9040-4BB7-987B-FFFEB311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A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105A6"/>
    <w:pPr>
      <w:keepNext/>
      <w:tabs>
        <w:tab w:val="num" w:pos="0"/>
      </w:tabs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105A6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customStyle="1" w:styleId="Corptext3">
    <w:name w:val="Corp text 3"/>
    <w:basedOn w:val="Normal"/>
    <w:rsid w:val="005105A6"/>
    <w:pPr>
      <w:ind w:right="-153"/>
      <w:jc w:val="both"/>
    </w:pPr>
    <w:rPr>
      <w:rFonts w:ascii="Arial" w:hAnsi="Arial" w:cs="Arial"/>
      <w:b/>
      <w:bCs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5A2B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B18"/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5A2B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B18"/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BodyText">
    <w:name w:val="Body Text"/>
    <w:basedOn w:val="Normal"/>
    <w:link w:val="BodyTextChar"/>
    <w:semiHidden/>
    <w:rsid w:val="00ED6B68"/>
    <w:pPr>
      <w:jc w:val="both"/>
    </w:pPr>
    <w:rPr>
      <w:b/>
      <w:bCs/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ED6B68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E97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9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15</cp:revision>
  <cp:lastPrinted>2021-08-19T08:01:00Z</cp:lastPrinted>
  <dcterms:created xsi:type="dcterms:W3CDTF">2020-06-30T09:57:00Z</dcterms:created>
  <dcterms:modified xsi:type="dcterms:W3CDTF">2021-08-19T08:01:00Z</dcterms:modified>
</cp:coreProperties>
</file>