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CE348" w14:textId="77777777" w:rsidR="00204400" w:rsidRPr="00204400" w:rsidRDefault="00204400" w:rsidP="00204400">
      <w:pPr>
        <w:spacing w:after="0" w:line="240" w:lineRule="auto"/>
        <w:ind w:firstLine="720"/>
        <w:jc w:val="both"/>
        <w:rPr>
          <w:rFonts w:ascii="Times New Roman" w:eastAsia="Times New Roman" w:hAnsi="Times New Roman" w:cs="Times New Roman"/>
          <w:kern w:val="0"/>
          <w:sz w:val="24"/>
          <w:szCs w:val="20"/>
          <w14:ligatures w14:val="none"/>
        </w:rPr>
      </w:pPr>
      <w:r w:rsidRPr="00204400">
        <w:rPr>
          <w:rFonts w:ascii="Times New Roman" w:eastAsia="Times New Roman" w:hAnsi="Times New Roman" w:cs="Times New Roman"/>
          <w:kern w:val="0"/>
          <w:sz w:val="24"/>
          <w:szCs w:val="20"/>
          <w14:ligatures w14:val="none"/>
        </w:rPr>
        <w:t>ROMÂNIA</w:t>
      </w:r>
      <w:r w:rsidRPr="00204400">
        <w:rPr>
          <w:rFonts w:ascii="Times New Roman" w:eastAsia="Times New Roman" w:hAnsi="Times New Roman" w:cs="Times New Roman"/>
          <w:kern w:val="0"/>
          <w:sz w:val="24"/>
          <w:szCs w:val="20"/>
          <w14:ligatures w14:val="none"/>
        </w:rPr>
        <w:tab/>
      </w:r>
      <w:r w:rsidRPr="00204400">
        <w:rPr>
          <w:rFonts w:ascii="Times New Roman" w:eastAsia="Times New Roman" w:hAnsi="Times New Roman" w:cs="Times New Roman"/>
          <w:kern w:val="0"/>
          <w:sz w:val="24"/>
          <w:szCs w:val="20"/>
          <w14:ligatures w14:val="none"/>
        </w:rPr>
        <w:tab/>
      </w:r>
      <w:r w:rsidRPr="00204400">
        <w:rPr>
          <w:rFonts w:ascii="Times New Roman" w:eastAsia="Times New Roman" w:hAnsi="Times New Roman" w:cs="Times New Roman"/>
          <w:kern w:val="0"/>
          <w:sz w:val="24"/>
          <w:szCs w:val="20"/>
          <w14:ligatures w14:val="none"/>
        </w:rPr>
        <w:tab/>
      </w:r>
      <w:r w:rsidRPr="00204400">
        <w:rPr>
          <w:rFonts w:ascii="Times New Roman" w:eastAsia="Times New Roman" w:hAnsi="Times New Roman" w:cs="Times New Roman"/>
          <w:kern w:val="0"/>
          <w:sz w:val="24"/>
          <w:szCs w:val="20"/>
          <w14:ligatures w14:val="none"/>
        </w:rPr>
        <w:tab/>
      </w:r>
      <w:r w:rsidRPr="00204400">
        <w:rPr>
          <w:rFonts w:ascii="Times New Roman" w:eastAsia="Times New Roman" w:hAnsi="Times New Roman" w:cs="Times New Roman"/>
          <w:kern w:val="0"/>
          <w:sz w:val="24"/>
          <w:szCs w:val="20"/>
          <w14:ligatures w14:val="none"/>
        </w:rPr>
        <w:tab/>
      </w:r>
      <w:r w:rsidRPr="00204400">
        <w:rPr>
          <w:rFonts w:ascii="Times New Roman" w:eastAsia="Times New Roman" w:hAnsi="Times New Roman" w:cs="Times New Roman"/>
          <w:kern w:val="0"/>
          <w:sz w:val="24"/>
          <w:szCs w:val="20"/>
          <w14:ligatures w14:val="none"/>
        </w:rPr>
        <w:tab/>
      </w:r>
      <w:r w:rsidRPr="00204400">
        <w:rPr>
          <w:rFonts w:ascii="Times New Roman" w:eastAsia="Times New Roman" w:hAnsi="Times New Roman" w:cs="Times New Roman"/>
          <w:kern w:val="0"/>
          <w:sz w:val="24"/>
          <w:szCs w:val="20"/>
          <w14:ligatures w14:val="none"/>
        </w:rPr>
        <w:tab/>
      </w:r>
      <w:r w:rsidRPr="00204400">
        <w:rPr>
          <w:rFonts w:ascii="Times New Roman" w:eastAsia="Times New Roman" w:hAnsi="Times New Roman" w:cs="Times New Roman"/>
          <w:kern w:val="0"/>
          <w:sz w:val="24"/>
          <w:szCs w:val="20"/>
          <w14:ligatures w14:val="none"/>
        </w:rPr>
        <w:tab/>
      </w:r>
      <w:r w:rsidRPr="00204400">
        <w:rPr>
          <w:rFonts w:ascii="Times New Roman" w:eastAsia="Times New Roman" w:hAnsi="Times New Roman" w:cs="Times New Roman"/>
          <w:kern w:val="0"/>
          <w:sz w:val="24"/>
          <w:szCs w:val="20"/>
          <w14:ligatures w14:val="none"/>
        </w:rPr>
        <w:tab/>
      </w:r>
      <w:r w:rsidRPr="00204400">
        <w:rPr>
          <w:rFonts w:ascii="Times New Roman" w:eastAsia="Times New Roman" w:hAnsi="Times New Roman" w:cs="Times New Roman"/>
          <w:kern w:val="0"/>
          <w:sz w:val="24"/>
          <w:szCs w:val="20"/>
          <w14:ligatures w14:val="none"/>
        </w:rPr>
        <w:tab/>
      </w:r>
    </w:p>
    <w:p w14:paraId="04282650" w14:textId="77777777" w:rsidR="00204400" w:rsidRPr="00204400" w:rsidRDefault="00204400" w:rsidP="00204400">
      <w:pPr>
        <w:spacing w:after="0" w:line="240" w:lineRule="auto"/>
        <w:ind w:firstLine="720"/>
        <w:jc w:val="both"/>
        <w:rPr>
          <w:rFonts w:ascii="Times New Roman" w:eastAsia="Times New Roman" w:hAnsi="Times New Roman" w:cs="Times New Roman"/>
          <w:kern w:val="0"/>
          <w:sz w:val="24"/>
          <w:szCs w:val="20"/>
          <w14:ligatures w14:val="none"/>
        </w:rPr>
      </w:pPr>
      <w:r w:rsidRPr="00204400">
        <w:rPr>
          <w:rFonts w:ascii="Times New Roman" w:eastAsia="Times New Roman" w:hAnsi="Times New Roman" w:cs="Times New Roman"/>
          <w:kern w:val="0"/>
          <w:sz w:val="24"/>
          <w:szCs w:val="20"/>
          <w14:ligatures w14:val="none"/>
        </w:rPr>
        <w:t>JUDEŢUL CLUJ</w:t>
      </w:r>
      <w:r w:rsidRPr="00204400">
        <w:rPr>
          <w:rFonts w:ascii="Times New Roman" w:eastAsia="Times New Roman" w:hAnsi="Times New Roman" w:cs="Times New Roman"/>
          <w:kern w:val="0"/>
          <w:sz w:val="24"/>
          <w:szCs w:val="20"/>
          <w14:ligatures w14:val="none"/>
        </w:rPr>
        <w:tab/>
      </w:r>
      <w:r w:rsidRPr="00204400">
        <w:rPr>
          <w:rFonts w:ascii="Times New Roman" w:eastAsia="Times New Roman" w:hAnsi="Times New Roman" w:cs="Times New Roman"/>
          <w:kern w:val="0"/>
          <w:sz w:val="24"/>
          <w:szCs w:val="20"/>
          <w14:ligatures w14:val="none"/>
        </w:rPr>
        <w:tab/>
      </w:r>
      <w:r w:rsidRPr="00204400">
        <w:rPr>
          <w:rFonts w:ascii="Times New Roman" w:eastAsia="Times New Roman" w:hAnsi="Times New Roman" w:cs="Times New Roman"/>
          <w:kern w:val="0"/>
          <w:sz w:val="24"/>
          <w:szCs w:val="20"/>
          <w14:ligatures w14:val="none"/>
        </w:rPr>
        <w:tab/>
      </w:r>
      <w:r w:rsidRPr="00204400">
        <w:rPr>
          <w:rFonts w:ascii="Times New Roman" w:eastAsia="Times New Roman" w:hAnsi="Times New Roman" w:cs="Times New Roman"/>
          <w:kern w:val="0"/>
          <w:sz w:val="24"/>
          <w:szCs w:val="20"/>
          <w14:ligatures w14:val="none"/>
        </w:rPr>
        <w:tab/>
      </w:r>
      <w:r w:rsidRPr="00204400">
        <w:rPr>
          <w:rFonts w:ascii="Times New Roman" w:eastAsia="Times New Roman" w:hAnsi="Times New Roman" w:cs="Times New Roman"/>
          <w:kern w:val="0"/>
          <w:sz w:val="24"/>
          <w:szCs w:val="20"/>
          <w14:ligatures w14:val="none"/>
        </w:rPr>
        <w:tab/>
      </w:r>
      <w:r w:rsidRPr="00204400">
        <w:rPr>
          <w:rFonts w:ascii="Times New Roman" w:eastAsia="Times New Roman" w:hAnsi="Times New Roman" w:cs="Times New Roman"/>
          <w:kern w:val="0"/>
          <w:sz w:val="24"/>
          <w:szCs w:val="20"/>
          <w14:ligatures w14:val="none"/>
        </w:rPr>
        <w:tab/>
      </w:r>
      <w:r w:rsidRPr="00204400">
        <w:rPr>
          <w:rFonts w:ascii="Times New Roman" w:eastAsia="Times New Roman" w:hAnsi="Times New Roman" w:cs="Times New Roman"/>
          <w:kern w:val="0"/>
          <w:sz w:val="24"/>
          <w:szCs w:val="20"/>
          <w14:ligatures w14:val="none"/>
        </w:rPr>
        <w:tab/>
      </w:r>
      <w:r w:rsidRPr="00204400">
        <w:rPr>
          <w:rFonts w:ascii="Times New Roman" w:eastAsia="Times New Roman" w:hAnsi="Times New Roman" w:cs="Times New Roman"/>
          <w:kern w:val="0"/>
          <w:sz w:val="24"/>
          <w:szCs w:val="20"/>
          <w14:ligatures w14:val="none"/>
        </w:rPr>
        <w:tab/>
      </w:r>
      <w:r w:rsidRPr="00204400">
        <w:rPr>
          <w:rFonts w:ascii="Times New Roman" w:eastAsia="Times New Roman" w:hAnsi="Times New Roman" w:cs="Times New Roman"/>
          <w:kern w:val="0"/>
          <w:sz w:val="24"/>
          <w:szCs w:val="20"/>
          <w14:ligatures w14:val="none"/>
        </w:rPr>
        <w:tab/>
        <w:t xml:space="preserve">  </w:t>
      </w:r>
    </w:p>
    <w:p w14:paraId="135286C9" w14:textId="77777777" w:rsidR="00204400" w:rsidRPr="00204400" w:rsidRDefault="00204400" w:rsidP="00204400">
      <w:pPr>
        <w:spacing w:after="0" w:line="240" w:lineRule="auto"/>
        <w:ind w:firstLine="720"/>
        <w:jc w:val="both"/>
        <w:rPr>
          <w:rFonts w:ascii="Times New Roman" w:eastAsia="Times New Roman" w:hAnsi="Times New Roman" w:cs="Times New Roman"/>
          <w:kern w:val="0"/>
          <w:sz w:val="24"/>
          <w:szCs w:val="20"/>
          <w14:ligatures w14:val="none"/>
        </w:rPr>
      </w:pPr>
      <w:r w:rsidRPr="00204400">
        <w:rPr>
          <w:rFonts w:ascii="Times New Roman" w:eastAsia="Times New Roman" w:hAnsi="Times New Roman" w:cs="Times New Roman"/>
          <w:kern w:val="0"/>
          <w:sz w:val="24"/>
          <w:szCs w:val="20"/>
          <w14:ligatures w14:val="none"/>
        </w:rPr>
        <w:t>COMUNA MIHAI VITEAZU</w:t>
      </w:r>
      <w:r w:rsidRPr="00204400">
        <w:rPr>
          <w:rFonts w:ascii="Times New Roman" w:eastAsia="Times New Roman" w:hAnsi="Times New Roman" w:cs="Times New Roman"/>
          <w:kern w:val="0"/>
          <w:sz w:val="24"/>
          <w:szCs w:val="20"/>
          <w14:ligatures w14:val="none"/>
        </w:rPr>
        <w:tab/>
      </w:r>
      <w:r w:rsidRPr="00204400">
        <w:rPr>
          <w:rFonts w:ascii="Times New Roman" w:eastAsia="Times New Roman" w:hAnsi="Times New Roman" w:cs="Times New Roman"/>
          <w:kern w:val="0"/>
          <w:sz w:val="24"/>
          <w:szCs w:val="20"/>
          <w14:ligatures w14:val="none"/>
        </w:rPr>
        <w:tab/>
      </w:r>
      <w:r w:rsidRPr="00204400">
        <w:rPr>
          <w:rFonts w:ascii="Times New Roman" w:eastAsia="Times New Roman" w:hAnsi="Times New Roman" w:cs="Times New Roman"/>
          <w:kern w:val="0"/>
          <w:sz w:val="24"/>
          <w:szCs w:val="20"/>
          <w14:ligatures w14:val="none"/>
        </w:rPr>
        <w:tab/>
      </w:r>
      <w:r w:rsidRPr="00204400">
        <w:rPr>
          <w:rFonts w:ascii="Times New Roman" w:eastAsia="Times New Roman" w:hAnsi="Times New Roman" w:cs="Times New Roman"/>
          <w:kern w:val="0"/>
          <w:sz w:val="24"/>
          <w:szCs w:val="20"/>
          <w14:ligatures w14:val="none"/>
        </w:rPr>
        <w:tab/>
      </w:r>
      <w:r w:rsidRPr="00204400">
        <w:rPr>
          <w:rFonts w:ascii="Times New Roman" w:eastAsia="Times New Roman" w:hAnsi="Times New Roman" w:cs="Times New Roman"/>
          <w:kern w:val="0"/>
          <w:sz w:val="24"/>
          <w:szCs w:val="20"/>
          <w14:ligatures w14:val="none"/>
        </w:rPr>
        <w:tab/>
      </w:r>
      <w:r w:rsidRPr="00204400">
        <w:rPr>
          <w:rFonts w:ascii="Times New Roman" w:eastAsia="Times New Roman" w:hAnsi="Times New Roman" w:cs="Times New Roman"/>
          <w:kern w:val="0"/>
          <w:sz w:val="24"/>
          <w:szCs w:val="20"/>
          <w14:ligatures w14:val="none"/>
        </w:rPr>
        <w:tab/>
      </w:r>
      <w:r w:rsidRPr="00204400">
        <w:rPr>
          <w:rFonts w:ascii="Times New Roman" w:eastAsia="Times New Roman" w:hAnsi="Times New Roman" w:cs="Times New Roman"/>
          <w:kern w:val="0"/>
          <w:sz w:val="24"/>
          <w:szCs w:val="20"/>
          <w14:ligatures w14:val="none"/>
        </w:rPr>
        <w:tab/>
        <w:t xml:space="preserve">      </w:t>
      </w:r>
    </w:p>
    <w:p w14:paraId="60097794" w14:textId="77777777" w:rsidR="00204400" w:rsidRPr="00204400" w:rsidRDefault="00204400" w:rsidP="00204400">
      <w:pPr>
        <w:spacing w:after="0" w:line="240" w:lineRule="auto"/>
        <w:ind w:firstLine="720"/>
        <w:jc w:val="both"/>
        <w:rPr>
          <w:rFonts w:ascii="Times New Roman" w:eastAsia="Times New Roman" w:hAnsi="Times New Roman" w:cs="Times New Roman"/>
          <w:kern w:val="0"/>
          <w:sz w:val="24"/>
          <w:szCs w:val="20"/>
          <w14:ligatures w14:val="none"/>
        </w:rPr>
      </w:pPr>
      <w:r w:rsidRPr="00204400">
        <w:rPr>
          <w:rFonts w:ascii="Times New Roman" w:eastAsia="Times New Roman" w:hAnsi="Times New Roman" w:cs="Times New Roman"/>
          <w:kern w:val="0"/>
          <w:sz w:val="24"/>
          <w:szCs w:val="20"/>
          <w14:ligatures w14:val="none"/>
        </w:rPr>
        <w:t>PRIMĂRIA</w:t>
      </w:r>
    </w:p>
    <w:p w14:paraId="663D4932" w14:textId="719A9FAF" w:rsidR="00204400" w:rsidRPr="00204400" w:rsidRDefault="00204400" w:rsidP="00204400">
      <w:pPr>
        <w:spacing w:after="0" w:line="240" w:lineRule="auto"/>
        <w:ind w:firstLine="720"/>
        <w:jc w:val="both"/>
        <w:rPr>
          <w:rFonts w:ascii="Times New Roman" w:eastAsia="Times New Roman" w:hAnsi="Times New Roman" w:cs="Times New Roman"/>
          <w:kern w:val="0"/>
          <w:sz w:val="24"/>
          <w:szCs w:val="20"/>
          <w14:ligatures w14:val="none"/>
        </w:rPr>
      </w:pPr>
      <w:r w:rsidRPr="00204400">
        <w:rPr>
          <w:rFonts w:ascii="Times New Roman" w:eastAsia="Times New Roman" w:hAnsi="Times New Roman" w:cs="Times New Roman"/>
          <w:kern w:val="0"/>
          <w:sz w:val="24"/>
          <w:szCs w:val="20"/>
          <w14:ligatures w14:val="none"/>
        </w:rPr>
        <w:t xml:space="preserve">NR. </w:t>
      </w:r>
      <w:r w:rsidR="003D2FDF">
        <w:rPr>
          <w:rFonts w:ascii="Times New Roman" w:eastAsia="Times New Roman" w:hAnsi="Times New Roman" w:cs="Times New Roman"/>
          <w:kern w:val="0"/>
          <w:sz w:val="24"/>
          <w:szCs w:val="20"/>
          <w14:ligatures w14:val="none"/>
        </w:rPr>
        <w:t>2905</w:t>
      </w:r>
      <w:r w:rsidRPr="00204400">
        <w:rPr>
          <w:rFonts w:ascii="Times New Roman" w:eastAsia="Times New Roman" w:hAnsi="Times New Roman" w:cs="Times New Roman"/>
          <w:kern w:val="0"/>
          <w:sz w:val="24"/>
          <w:szCs w:val="20"/>
          <w14:ligatures w14:val="none"/>
        </w:rPr>
        <w:t xml:space="preserve"> / </w:t>
      </w:r>
      <w:r w:rsidR="00B47ADB">
        <w:rPr>
          <w:rFonts w:ascii="Times New Roman" w:eastAsia="Times New Roman" w:hAnsi="Times New Roman" w:cs="Times New Roman"/>
          <w:kern w:val="0"/>
          <w:sz w:val="24"/>
          <w:szCs w:val="20"/>
          <w14:ligatures w14:val="none"/>
        </w:rPr>
        <w:t xml:space="preserve">data </w:t>
      </w:r>
      <w:r w:rsidR="00304DAD">
        <w:rPr>
          <w:rFonts w:ascii="Times New Roman" w:eastAsia="Times New Roman" w:hAnsi="Times New Roman" w:cs="Times New Roman"/>
          <w:kern w:val="0"/>
          <w:sz w:val="24"/>
          <w:szCs w:val="20"/>
          <w14:ligatures w14:val="none"/>
        </w:rPr>
        <w:t>14.03.2025</w:t>
      </w:r>
    </w:p>
    <w:p w14:paraId="582DFA99" w14:textId="77777777" w:rsidR="00204400" w:rsidRPr="00204400" w:rsidRDefault="00204400" w:rsidP="00204400">
      <w:pPr>
        <w:spacing w:after="0" w:line="240" w:lineRule="auto"/>
        <w:ind w:firstLine="720"/>
        <w:jc w:val="both"/>
        <w:rPr>
          <w:rFonts w:ascii="Times New Roman" w:eastAsia="Times New Roman" w:hAnsi="Times New Roman" w:cs="Times New Roman"/>
          <w:kern w:val="0"/>
          <w:sz w:val="24"/>
          <w:szCs w:val="20"/>
          <w14:ligatures w14:val="none"/>
        </w:rPr>
      </w:pPr>
    </w:p>
    <w:p w14:paraId="76F3ADF3" w14:textId="77777777" w:rsidR="00204400" w:rsidRPr="00204400" w:rsidRDefault="00204400" w:rsidP="00204400">
      <w:pPr>
        <w:spacing w:after="0" w:line="240" w:lineRule="auto"/>
        <w:ind w:firstLine="720"/>
        <w:jc w:val="both"/>
        <w:rPr>
          <w:rFonts w:ascii="Times New Roman" w:eastAsia="Times New Roman" w:hAnsi="Times New Roman" w:cs="Times New Roman"/>
          <w:kern w:val="0"/>
          <w:sz w:val="24"/>
          <w:szCs w:val="20"/>
          <w14:ligatures w14:val="none"/>
        </w:rPr>
      </w:pPr>
    </w:p>
    <w:p w14:paraId="7D653278" w14:textId="77777777" w:rsidR="00204400" w:rsidRPr="00304DAD" w:rsidRDefault="00204400" w:rsidP="00204400">
      <w:pPr>
        <w:spacing w:after="0" w:line="240" w:lineRule="auto"/>
        <w:jc w:val="center"/>
        <w:rPr>
          <w:rFonts w:ascii="Times New Roman" w:eastAsia="Times New Roman" w:hAnsi="Times New Roman" w:cs="Times New Roman"/>
          <w:b/>
          <w:bCs/>
          <w:kern w:val="0"/>
          <w:sz w:val="24"/>
          <w:szCs w:val="24"/>
          <w14:ligatures w14:val="none"/>
        </w:rPr>
      </w:pPr>
      <w:r w:rsidRPr="00304DAD">
        <w:rPr>
          <w:rFonts w:ascii="Times New Roman" w:eastAsia="Times New Roman" w:hAnsi="Times New Roman" w:cs="Times New Roman"/>
          <w:b/>
          <w:bCs/>
          <w:kern w:val="0"/>
          <w:sz w:val="24"/>
          <w:szCs w:val="24"/>
          <w14:ligatures w14:val="none"/>
        </w:rPr>
        <w:t>Referat de aprobare</w:t>
      </w:r>
    </w:p>
    <w:p w14:paraId="0C0707D0" w14:textId="40991C94" w:rsidR="00304DAD" w:rsidRPr="00304DAD" w:rsidRDefault="001F424B" w:rsidP="00304DAD">
      <w:pPr>
        <w:tabs>
          <w:tab w:val="left" w:pos="2160"/>
        </w:tabs>
        <w:ind w:right="425"/>
        <w:jc w:val="center"/>
        <w:rPr>
          <w:rFonts w:ascii="Times New Roman" w:hAnsi="Times New Roman" w:cs="Times New Roman"/>
          <w:b/>
          <w:color w:val="000000" w:themeColor="text1"/>
          <w:sz w:val="24"/>
          <w:szCs w:val="24"/>
          <w:highlight w:val="yellow"/>
        </w:rPr>
      </w:pPr>
      <w:r w:rsidRPr="00304DAD">
        <w:rPr>
          <w:rFonts w:ascii="Times New Roman" w:hAnsi="Times New Roman" w:cs="Times New Roman"/>
          <w:b/>
          <w:bCs/>
          <w:sz w:val="24"/>
          <w:szCs w:val="24"/>
        </w:rPr>
        <w:t xml:space="preserve">privind </w:t>
      </w:r>
      <w:bookmarkStart w:id="0" w:name="_Hlk192834415"/>
      <w:r w:rsidRPr="00304DAD">
        <w:rPr>
          <w:rFonts w:ascii="Times New Roman" w:hAnsi="Times New Roman" w:cs="Times New Roman"/>
          <w:b/>
          <w:bCs/>
          <w:color w:val="424242"/>
          <w:sz w:val="24"/>
          <w:szCs w:val="24"/>
        </w:rPr>
        <w:t>aprobarea</w:t>
      </w:r>
      <w:r w:rsidR="00304DAD" w:rsidRPr="00304DAD">
        <w:rPr>
          <w:rFonts w:ascii="Times New Roman" w:hAnsi="Times New Roman" w:cs="Times New Roman"/>
          <w:color w:val="424242"/>
          <w:sz w:val="24"/>
          <w:szCs w:val="24"/>
        </w:rPr>
        <w:t xml:space="preserve"> </w:t>
      </w:r>
      <w:r w:rsidR="00304DAD" w:rsidRPr="00304DAD">
        <w:rPr>
          <w:rFonts w:ascii="Times New Roman" w:hAnsi="Times New Roman" w:cs="Times New Roman"/>
          <w:b/>
          <w:bCs/>
          <w:noProof/>
          <w:color w:val="000000" w:themeColor="text1"/>
          <w:sz w:val="24"/>
          <w:szCs w:val="24"/>
          <w:lang w:eastAsia="ro-RO"/>
        </w:rPr>
        <w:t>Acordului de colaborare</w:t>
      </w:r>
      <w:r w:rsidR="00304DAD" w:rsidRPr="00304DAD">
        <w:rPr>
          <w:rFonts w:ascii="Times New Roman" w:hAnsi="Times New Roman" w:cs="Times New Roman"/>
          <w:b/>
          <w:bCs/>
          <w:color w:val="000000" w:themeColor="text1"/>
          <w:sz w:val="24"/>
          <w:szCs w:val="24"/>
        </w:rPr>
        <w:t xml:space="preserve"> pentru asigurarea sustenabilității proiectului ”Microbuze electrice pentru elevii din județul Cluj”</w:t>
      </w:r>
      <w:bookmarkEnd w:id="0"/>
    </w:p>
    <w:p w14:paraId="047D7259" w14:textId="04C36758" w:rsidR="00204400" w:rsidRPr="00204400" w:rsidRDefault="00204400" w:rsidP="00304DAD">
      <w:pPr>
        <w:pStyle w:val="NormalWeb"/>
        <w:shd w:val="clear" w:color="auto" w:fill="FFFFFF"/>
        <w:spacing w:before="0" w:beforeAutospacing="0" w:after="0" w:afterAutospacing="0" w:line="276" w:lineRule="auto"/>
        <w:jc w:val="center"/>
        <w:rPr>
          <w:szCs w:val="20"/>
        </w:rPr>
      </w:pPr>
    </w:p>
    <w:p w14:paraId="5B9866D8" w14:textId="77777777" w:rsidR="00204400" w:rsidRPr="00204400" w:rsidRDefault="00204400" w:rsidP="00204400">
      <w:pPr>
        <w:spacing w:after="0" w:line="240" w:lineRule="auto"/>
        <w:ind w:firstLine="720"/>
        <w:jc w:val="both"/>
        <w:rPr>
          <w:rFonts w:ascii="Times New Roman" w:eastAsia="Times New Roman" w:hAnsi="Times New Roman" w:cs="Times New Roman"/>
          <w:kern w:val="0"/>
          <w:sz w:val="24"/>
          <w:szCs w:val="20"/>
          <w14:ligatures w14:val="none"/>
        </w:rPr>
      </w:pPr>
    </w:p>
    <w:p w14:paraId="00AE5440" w14:textId="6604E177" w:rsidR="00204400" w:rsidRPr="00204400" w:rsidRDefault="00204400" w:rsidP="003D2FDF">
      <w:pPr>
        <w:spacing w:after="0" w:line="276" w:lineRule="auto"/>
        <w:ind w:right="234" w:firstLine="708"/>
        <w:jc w:val="both"/>
        <w:rPr>
          <w:rFonts w:ascii="Times New Roman" w:eastAsia="Times New Roman" w:hAnsi="Times New Roman" w:cs="Times New Roman"/>
          <w:kern w:val="0"/>
          <w:sz w:val="24"/>
          <w:szCs w:val="24"/>
          <w14:ligatures w14:val="none"/>
        </w:rPr>
      </w:pPr>
      <w:r w:rsidRPr="00204400">
        <w:rPr>
          <w:rFonts w:ascii="Times New Roman" w:eastAsia="Times New Roman" w:hAnsi="Times New Roman" w:cs="Times New Roman"/>
          <w:kern w:val="0"/>
          <w:sz w:val="24"/>
          <w:szCs w:val="24"/>
          <w14:ligatures w14:val="none"/>
        </w:rPr>
        <w:t xml:space="preserve">Având în vedere prevederile OUG 57/2019 privind Codul administrativ prin care Consiliul local exercită </w:t>
      </w:r>
      <w:r w:rsidR="003D2FDF" w:rsidRPr="00204400">
        <w:rPr>
          <w:rFonts w:ascii="Times New Roman" w:eastAsia="Times New Roman" w:hAnsi="Times New Roman" w:cs="Times New Roman"/>
          <w:kern w:val="0"/>
          <w:sz w:val="24"/>
          <w:szCs w:val="24"/>
          <w14:ligatures w14:val="none"/>
        </w:rPr>
        <w:t>atribuții</w:t>
      </w:r>
      <w:r w:rsidRPr="00204400">
        <w:rPr>
          <w:rFonts w:ascii="Times New Roman" w:eastAsia="Times New Roman" w:hAnsi="Times New Roman" w:cs="Times New Roman"/>
          <w:kern w:val="0"/>
          <w:sz w:val="24"/>
          <w:szCs w:val="24"/>
          <w14:ligatures w14:val="none"/>
        </w:rPr>
        <w:t xml:space="preserve"> privind cooperarea interinstituțională, precum și </w:t>
      </w:r>
      <w:proofErr w:type="spellStart"/>
      <w:r w:rsidRPr="00204400">
        <w:rPr>
          <w:rFonts w:ascii="Times New Roman" w:eastAsia="Times New Roman" w:hAnsi="Times New Roman" w:cs="Times New Roman"/>
          <w:kern w:val="0"/>
          <w:sz w:val="24"/>
          <w:szCs w:val="24"/>
          <w:lang w:val="en-US"/>
          <w14:ligatures w14:val="none"/>
        </w:rPr>
        <w:t>dezvoltarea</w:t>
      </w:r>
      <w:proofErr w:type="spellEnd"/>
      <w:r w:rsidRPr="00204400">
        <w:rPr>
          <w:rFonts w:ascii="Times New Roman" w:eastAsia="Times New Roman" w:hAnsi="Times New Roman" w:cs="Times New Roman"/>
          <w:kern w:val="0"/>
          <w:sz w:val="24"/>
          <w:szCs w:val="24"/>
          <w:lang w:val="en-US"/>
          <w14:ligatures w14:val="none"/>
        </w:rPr>
        <w:t xml:space="preserve"> </w:t>
      </w:r>
      <w:proofErr w:type="spellStart"/>
      <w:r w:rsidRPr="00204400">
        <w:rPr>
          <w:rFonts w:ascii="Times New Roman" w:eastAsia="Times New Roman" w:hAnsi="Times New Roman" w:cs="Times New Roman"/>
          <w:kern w:val="0"/>
          <w:sz w:val="24"/>
          <w:szCs w:val="24"/>
          <w:lang w:val="en-US"/>
          <w14:ligatures w14:val="none"/>
        </w:rPr>
        <w:t>economico-socială</w:t>
      </w:r>
      <w:proofErr w:type="spellEnd"/>
      <w:r w:rsidRPr="00204400">
        <w:rPr>
          <w:rFonts w:ascii="Times New Roman" w:eastAsia="Times New Roman" w:hAnsi="Times New Roman" w:cs="Times New Roman"/>
          <w:kern w:val="0"/>
          <w:sz w:val="24"/>
          <w:szCs w:val="24"/>
          <w:lang w:val="en-US"/>
          <w14:ligatures w14:val="none"/>
        </w:rPr>
        <w:t xml:space="preserve"> </w:t>
      </w:r>
      <w:proofErr w:type="spellStart"/>
      <w:r w:rsidRPr="00204400">
        <w:rPr>
          <w:rFonts w:ascii="Times New Roman" w:eastAsia="Times New Roman" w:hAnsi="Times New Roman" w:cs="Times New Roman"/>
          <w:kern w:val="0"/>
          <w:sz w:val="24"/>
          <w:szCs w:val="24"/>
          <w:lang w:val="en-US"/>
          <w14:ligatures w14:val="none"/>
        </w:rPr>
        <w:t>şi</w:t>
      </w:r>
      <w:proofErr w:type="spellEnd"/>
      <w:r w:rsidRPr="00204400">
        <w:rPr>
          <w:rFonts w:ascii="Times New Roman" w:eastAsia="Times New Roman" w:hAnsi="Times New Roman" w:cs="Times New Roman"/>
          <w:kern w:val="0"/>
          <w:sz w:val="24"/>
          <w:szCs w:val="24"/>
          <w:lang w:val="en-US"/>
          <w14:ligatures w14:val="none"/>
        </w:rPr>
        <w:t xml:space="preserve"> de </w:t>
      </w:r>
      <w:proofErr w:type="spellStart"/>
      <w:r w:rsidRPr="00204400">
        <w:rPr>
          <w:rFonts w:ascii="Times New Roman" w:eastAsia="Times New Roman" w:hAnsi="Times New Roman" w:cs="Times New Roman"/>
          <w:kern w:val="0"/>
          <w:sz w:val="24"/>
          <w:szCs w:val="24"/>
          <w:lang w:val="en-US"/>
          <w14:ligatures w14:val="none"/>
        </w:rPr>
        <w:t>mediu</w:t>
      </w:r>
      <w:proofErr w:type="spellEnd"/>
      <w:r w:rsidRPr="00204400">
        <w:rPr>
          <w:rFonts w:ascii="Times New Roman" w:eastAsia="Times New Roman" w:hAnsi="Times New Roman" w:cs="Times New Roman"/>
          <w:kern w:val="0"/>
          <w:sz w:val="24"/>
          <w:szCs w:val="24"/>
          <w:lang w:val="en-US"/>
          <w14:ligatures w14:val="none"/>
        </w:rPr>
        <w:t xml:space="preserve"> a </w:t>
      </w:r>
      <w:proofErr w:type="spellStart"/>
      <w:r w:rsidR="00983DD8">
        <w:rPr>
          <w:rFonts w:ascii="Times New Roman" w:eastAsia="Times New Roman" w:hAnsi="Times New Roman" w:cs="Times New Roman"/>
          <w:kern w:val="0"/>
          <w:sz w:val="24"/>
          <w:szCs w:val="24"/>
          <w:lang w:val="en-US"/>
          <w14:ligatures w14:val="none"/>
        </w:rPr>
        <w:t>comunei</w:t>
      </w:r>
      <w:proofErr w:type="spellEnd"/>
      <w:r w:rsidRPr="00204400">
        <w:rPr>
          <w:rFonts w:ascii="Times New Roman" w:eastAsia="Times New Roman" w:hAnsi="Times New Roman" w:cs="Times New Roman"/>
          <w:kern w:val="0"/>
          <w:sz w:val="24"/>
          <w:szCs w:val="24"/>
          <w14:ligatures w14:val="none"/>
        </w:rPr>
        <w:t xml:space="preserve">; </w:t>
      </w:r>
    </w:p>
    <w:p w14:paraId="4F6CA886" w14:textId="0D1CEEDB" w:rsidR="0075529A" w:rsidRPr="003D2FDF" w:rsidRDefault="0075529A" w:rsidP="003D2FDF">
      <w:pPr>
        <w:spacing w:after="0" w:line="276" w:lineRule="auto"/>
        <w:ind w:firstLine="708"/>
        <w:jc w:val="both"/>
        <w:rPr>
          <w:rFonts w:ascii="Times New Roman" w:eastAsia="Times New Roman" w:hAnsi="Times New Roman" w:cs="Times New Roman"/>
          <w:sz w:val="24"/>
          <w:szCs w:val="24"/>
          <w:lang w:eastAsia="x-none"/>
        </w:rPr>
      </w:pPr>
      <w:r w:rsidRPr="003D2FDF">
        <w:rPr>
          <w:rFonts w:ascii="Times New Roman" w:hAnsi="Times New Roman" w:cs="Times New Roman"/>
          <w:sz w:val="24"/>
          <w:szCs w:val="24"/>
        </w:rPr>
        <w:t xml:space="preserve">Luând în considerare </w:t>
      </w:r>
      <w:r w:rsidRPr="003D2FDF">
        <w:rPr>
          <w:rFonts w:ascii="Times New Roman" w:hAnsi="Times New Roman" w:cs="Times New Roman"/>
          <w:sz w:val="24"/>
          <w:szCs w:val="24"/>
        </w:rPr>
        <w:t>Ghidului solicitantului privind apelul de proiecte PNRR/2023/C15/EDUCATIE/I.10, „Microbuze electrice pentru elevi”, gestionat de Ministerul Educației, în calitate de coordonator de reforme și investiții finanțate prin PNRR, aprobat prin Ordinul ministrului educației nr. 4.269/ 18.05.2023, cu modificările și completările ulterioare</w:t>
      </w:r>
    </w:p>
    <w:p w14:paraId="0D11A453" w14:textId="150E5991" w:rsidR="00B4735A" w:rsidRDefault="00B4735A" w:rsidP="003D2FDF">
      <w:pPr>
        <w:shd w:val="clear" w:color="auto" w:fill="FFFFFF"/>
        <w:spacing w:line="276" w:lineRule="auto"/>
        <w:ind w:firstLine="708"/>
        <w:jc w:val="both"/>
        <w:textAlignment w:val="baseline"/>
        <w:rPr>
          <w:rFonts w:ascii="Times New Roman" w:hAnsi="Times New Roman" w:cs="Times New Roman"/>
          <w:sz w:val="24"/>
          <w:szCs w:val="24"/>
        </w:rPr>
      </w:pPr>
      <w:r w:rsidRPr="00B4735A">
        <w:rPr>
          <w:rFonts w:ascii="Times New Roman" w:hAnsi="Times New Roman" w:cs="Times New Roman"/>
          <w:sz w:val="24"/>
          <w:szCs w:val="24"/>
        </w:rPr>
        <w:t xml:space="preserve">Prin prezentul apel, prin intermediul unităților administrativ-teritoriale județene reprezentata de CJ (solicitant eligibil), unitățile de învățământ preuniversitar cu clase de nivel primar și/sau gimnazial și/sau liceal </w:t>
      </w:r>
      <w:r w:rsidR="0075529A">
        <w:rPr>
          <w:rFonts w:ascii="Times New Roman" w:hAnsi="Times New Roman" w:cs="Times New Roman"/>
          <w:sz w:val="24"/>
          <w:szCs w:val="24"/>
        </w:rPr>
        <w:t>sunt</w:t>
      </w:r>
      <w:r w:rsidRPr="00B4735A">
        <w:rPr>
          <w:rFonts w:ascii="Times New Roman" w:hAnsi="Times New Roman" w:cs="Times New Roman"/>
          <w:sz w:val="24"/>
          <w:szCs w:val="24"/>
        </w:rPr>
        <w:t xml:space="preserve"> dotate cu microbuze electrice, prin finanțare PNRR.</w:t>
      </w:r>
    </w:p>
    <w:p w14:paraId="78D90199" w14:textId="77777777" w:rsidR="00943F7C" w:rsidRPr="00943F7C" w:rsidRDefault="00943F7C" w:rsidP="00943F7C">
      <w:pPr>
        <w:shd w:val="clear" w:color="auto" w:fill="FFFFFF"/>
        <w:spacing w:line="276" w:lineRule="auto"/>
        <w:ind w:firstLine="708"/>
        <w:jc w:val="both"/>
        <w:textAlignment w:val="baseline"/>
        <w:rPr>
          <w:rFonts w:ascii="Times New Roman" w:hAnsi="Times New Roman" w:cs="Times New Roman"/>
          <w:color w:val="000000"/>
          <w:sz w:val="24"/>
          <w:szCs w:val="24"/>
          <w:lang w:eastAsia="ro-RO"/>
        </w:rPr>
      </w:pPr>
      <w:r w:rsidRPr="00943F7C">
        <w:rPr>
          <w:rFonts w:ascii="Times New Roman" w:hAnsi="Times New Roman" w:cs="Times New Roman"/>
          <w:color w:val="000000"/>
          <w:sz w:val="24"/>
          <w:szCs w:val="24"/>
          <w:lang w:eastAsia="ro-RO"/>
        </w:rPr>
        <w:t>Actualul microbuzul școlar, cu capacitatea de 16 locuri, este primit de la Ministerul Educației Naționale  în anul 2008, nu mai corespunde din punct de vedere tehnic. De asemenea, autovehiculul are un grad ridicat de uzură morală, din cauza utilizării intense. Acest aspect conduce la costuri ridicate de întreținere precum și la condiții improprii pentru utilizatori.</w:t>
      </w:r>
    </w:p>
    <w:p w14:paraId="381F4025" w14:textId="77777777" w:rsidR="00943F7C" w:rsidRPr="00943F7C" w:rsidRDefault="00943F7C" w:rsidP="00943F7C">
      <w:pPr>
        <w:shd w:val="clear" w:color="auto" w:fill="FFFFFF"/>
        <w:spacing w:line="276" w:lineRule="auto"/>
        <w:jc w:val="both"/>
        <w:textAlignment w:val="baseline"/>
        <w:rPr>
          <w:rFonts w:ascii="Times New Roman" w:hAnsi="Times New Roman" w:cs="Times New Roman"/>
          <w:color w:val="000000"/>
          <w:sz w:val="24"/>
          <w:szCs w:val="24"/>
          <w:lang w:eastAsia="ro-RO"/>
        </w:rPr>
      </w:pPr>
      <w:r w:rsidRPr="00943F7C">
        <w:rPr>
          <w:rFonts w:ascii="Times New Roman" w:hAnsi="Times New Roman" w:cs="Times New Roman"/>
          <w:color w:val="000000"/>
          <w:sz w:val="24"/>
          <w:szCs w:val="24"/>
          <w:lang w:eastAsia="ro-RO"/>
        </w:rPr>
        <w:t>În condițiile prețurilor mari la combustibili, transportul electric va aduce economii în bugetul administrației locale, la care se adaugă și costurile mici de întreținere. Mai mult, un transport ecologic înseamnă și un aer mai puțin poluat, precum și un mediu mai curat.</w:t>
      </w:r>
    </w:p>
    <w:p w14:paraId="0E87CD17" w14:textId="77777777" w:rsidR="00943F7C" w:rsidRPr="00943F7C" w:rsidRDefault="00943F7C" w:rsidP="00943F7C">
      <w:pPr>
        <w:autoSpaceDE w:val="0"/>
        <w:autoSpaceDN w:val="0"/>
        <w:adjustRightInd w:val="0"/>
        <w:spacing w:line="276" w:lineRule="auto"/>
        <w:ind w:firstLine="360"/>
        <w:jc w:val="both"/>
        <w:rPr>
          <w:rFonts w:ascii="Times New Roman" w:hAnsi="Times New Roman" w:cs="Times New Roman"/>
          <w:color w:val="151515"/>
          <w:sz w:val="24"/>
          <w:szCs w:val="24"/>
        </w:rPr>
      </w:pPr>
      <w:r w:rsidRPr="00943F7C">
        <w:rPr>
          <w:rFonts w:ascii="Times New Roman" w:hAnsi="Times New Roman" w:cs="Times New Roman"/>
          <w:color w:val="151515"/>
          <w:sz w:val="24"/>
          <w:szCs w:val="24"/>
        </w:rPr>
        <w:t xml:space="preserve">Ca urmare a motivelor expuse, investiția propusă prin proiectul </w:t>
      </w:r>
      <w:r w:rsidRPr="00943F7C">
        <w:rPr>
          <w:rFonts w:ascii="Times New Roman" w:hAnsi="Times New Roman" w:cs="Times New Roman"/>
          <w:color w:val="000000"/>
          <w:sz w:val="24"/>
          <w:szCs w:val="24"/>
        </w:rPr>
        <w:t xml:space="preserve">„Microbuze electrice pentru elevii din județul Cluj” </w:t>
      </w:r>
      <w:r w:rsidRPr="00943F7C">
        <w:rPr>
          <w:rFonts w:ascii="Times New Roman" w:hAnsi="Times New Roman" w:cs="Times New Roman"/>
          <w:color w:val="151515"/>
          <w:sz w:val="24"/>
          <w:szCs w:val="24"/>
        </w:rPr>
        <w:t>este necesară și oportună asigurând îmbunătățirea calității vieții de pe teritoriul comunei Mihai Viteazu.</w:t>
      </w:r>
    </w:p>
    <w:p w14:paraId="15F2C866" w14:textId="05860804" w:rsidR="003D2FDF" w:rsidRPr="003D2FDF" w:rsidRDefault="003D2FDF" w:rsidP="003D2FDF">
      <w:pPr>
        <w:spacing w:line="276" w:lineRule="auto"/>
        <w:ind w:firstLine="708"/>
        <w:jc w:val="both"/>
        <w:rPr>
          <w:rFonts w:ascii="Times New Roman" w:hAnsi="Times New Roman" w:cs="Times New Roman"/>
          <w:noProof/>
          <w:color w:val="000000" w:themeColor="text1"/>
          <w:sz w:val="24"/>
          <w:szCs w:val="24"/>
          <w:lang w:eastAsia="ro-RO"/>
        </w:rPr>
      </w:pPr>
      <w:r>
        <w:rPr>
          <w:rFonts w:ascii="Times New Roman" w:hAnsi="Times New Roman" w:cs="Times New Roman"/>
          <w:noProof/>
          <w:color w:val="000000" w:themeColor="text1"/>
          <w:sz w:val="24"/>
          <w:szCs w:val="24"/>
          <w:lang w:eastAsia="ro-RO"/>
        </w:rPr>
        <w:t xml:space="preserve">Văzând cele mai sus prezentate, supun aprobării proiectul de hotărâre privind </w:t>
      </w:r>
      <w:r w:rsidRPr="003D2FDF">
        <w:rPr>
          <w:rFonts w:ascii="Times New Roman" w:hAnsi="Times New Roman" w:cs="Times New Roman"/>
          <w:noProof/>
          <w:color w:val="000000" w:themeColor="text1"/>
          <w:sz w:val="24"/>
          <w:szCs w:val="24"/>
          <w:lang w:eastAsia="ro-RO"/>
        </w:rPr>
        <w:t>încheierea Acordului de colaborare</w:t>
      </w:r>
      <w:r w:rsidRPr="003D2FDF">
        <w:rPr>
          <w:rFonts w:ascii="Times New Roman" w:hAnsi="Times New Roman" w:cs="Times New Roman"/>
          <w:b/>
          <w:bCs/>
          <w:color w:val="000000" w:themeColor="text1"/>
          <w:sz w:val="24"/>
          <w:szCs w:val="24"/>
        </w:rPr>
        <w:t xml:space="preserve"> </w:t>
      </w:r>
      <w:r w:rsidRPr="003D2FDF">
        <w:rPr>
          <w:rFonts w:ascii="Times New Roman" w:hAnsi="Times New Roman" w:cs="Times New Roman"/>
          <w:color w:val="000000" w:themeColor="text1"/>
          <w:sz w:val="24"/>
          <w:szCs w:val="24"/>
        </w:rPr>
        <w:t xml:space="preserve">pentru asigurarea sustenabilității </w:t>
      </w:r>
      <w:bookmarkStart w:id="1" w:name="_Hlk192751395"/>
      <w:r w:rsidRPr="003D2FDF">
        <w:rPr>
          <w:rFonts w:ascii="Times New Roman" w:hAnsi="Times New Roman" w:cs="Times New Roman"/>
          <w:color w:val="000000" w:themeColor="text1"/>
          <w:sz w:val="24"/>
          <w:szCs w:val="24"/>
        </w:rPr>
        <w:t>proiectului ”Microbuze electrice pentru elevii din județul Cluj”</w:t>
      </w:r>
      <w:r w:rsidRPr="003D2FDF">
        <w:rPr>
          <w:rFonts w:ascii="Times New Roman" w:hAnsi="Times New Roman" w:cs="Times New Roman"/>
          <w:noProof/>
          <w:color w:val="000000" w:themeColor="text1"/>
          <w:sz w:val="24"/>
          <w:szCs w:val="24"/>
          <w:lang w:eastAsia="ro-RO"/>
        </w:rPr>
        <w:t>,</w:t>
      </w:r>
      <w:bookmarkEnd w:id="1"/>
      <w:r w:rsidRPr="003D2FDF">
        <w:rPr>
          <w:rFonts w:ascii="Times New Roman" w:hAnsi="Times New Roman" w:cs="Times New Roman"/>
          <w:noProof/>
          <w:color w:val="000000" w:themeColor="text1"/>
          <w:sz w:val="24"/>
          <w:szCs w:val="24"/>
          <w:lang w:eastAsia="ro-RO"/>
        </w:rPr>
        <w:t xml:space="preserve"> între UAT </w:t>
      </w:r>
      <w:r>
        <w:rPr>
          <w:rFonts w:ascii="Times New Roman" w:hAnsi="Times New Roman" w:cs="Times New Roman"/>
          <w:noProof/>
          <w:color w:val="000000" w:themeColor="text1"/>
          <w:sz w:val="24"/>
          <w:szCs w:val="24"/>
          <w:lang w:eastAsia="ro-RO"/>
        </w:rPr>
        <w:t>Comuna Mihai Viteazu</w:t>
      </w:r>
      <w:r w:rsidRPr="003D2FDF">
        <w:rPr>
          <w:rFonts w:ascii="Times New Roman" w:hAnsi="Times New Roman" w:cs="Times New Roman"/>
          <w:noProof/>
          <w:color w:val="000000" w:themeColor="text1"/>
          <w:sz w:val="24"/>
          <w:szCs w:val="24"/>
          <w:lang w:eastAsia="ro-RO"/>
        </w:rPr>
        <w:t xml:space="preserve"> și UAT Județul Cluj, prevăzut în anexa la prezenta hotărâre.</w:t>
      </w:r>
    </w:p>
    <w:p w14:paraId="5892E1F1" w14:textId="77777777" w:rsidR="003D2FDF" w:rsidRPr="00B4735A" w:rsidRDefault="003D2FDF" w:rsidP="00B4735A">
      <w:pPr>
        <w:shd w:val="clear" w:color="auto" w:fill="FFFFFF"/>
        <w:ind w:firstLine="708"/>
        <w:jc w:val="both"/>
        <w:textAlignment w:val="baseline"/>
        <w:rPr>
          <w:rFonts w:ascii="Times New Roman" w:hAnsi="Times New Roman" w:cs="Times New Roman"/>
          <w:b/>
          <w:bCs/>
          <w:color w:val="272727"/>
          <w:sz w:val="24"/>
          <w:szCs w:val="24"/>
        </w:rPr>
      </w:pPr>
    </w:p>
    <w:p w14:paraId="47D09B4B" w14:textId="1F978342" w:rsidR="003D2FDF" w:rsidRDefault="00B4735A" w:rsidP="00B4735A">
      <w:pPr>
        <w:spacing w:after="0" w:line="240" w:lineRule="auto"/>
        <w:ind w:firstLine="72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3D2FDF">
        <w:rPr>
          <w:rFonts w:ascii="Times New Roman" w:eastAsia="Times New Roman" w:hAnsi="Times New Roman" w:cs="Times New Roman"/>
          <w:kern w:val="0"/>
          <w:sz w:val="28"/>
          <w:szCs w:val="28"/>
          <w14:ligatures w14:val="none"/>
        </w:rPr>
        <w:t xml:space="preserve">         </w:t>
      </w:r>
    </w:p>
    <w:p w14:paraId="12C35107" w14:textId="77777777" w:rsidR="003D2FDF" w:rsidRDefault="003D2FDF" w:rsidP="00B4735A">
      <w:pPr>
        <w:spacing w:after="0" w:line="240" w:lineRule="auto"/>
        <w:ind w:firstLine="720"/>
        <w:rPr>
          <w:rFonts w:ascii="Times New Roman" w:eastAsia="Times New Roman" w:hAnsi="Times New Roman" w:cs="Times New Roman"/>
          <w:kern w:val="0"/>
          <w:sz w:val="28"/>
          <w:szCs w:val="28"/>
          <w14:ligatures w14:val="none"/>
        </w:rPr>
      </w:pPr>
    </w:p>
    <w:p w14:paraId="55E4F3CC" w14:textId="77777777" w:rsidR="003D2FDF" w:rsidRDefault="003D2FDF" w:rsidP="00B4735A">
      <w:pPr>
        <w:spacing w:after="0" w:line="240" w:lineRule="auto"/>
        <w:ind w:firstLine="720"/>
        <w:rPr>
          <w:rFonts w:ascii="Times New Roman" w:eastAsia="Times New Roman" w:hAnsi="Times New Roman" w:cs="Times New Roman"/>
          <w:kern w:val="0"/>
          <w:sz w:val="28"/>
          <w:szCs w:val="28"/>
          <w14:ligatures w14:val="none"/>
        </w:rPr>
      </w:pPr>
    </w:p>
    <w:p w14:paraId="3F9982CC" w14:textId="08C220BF" w:rsidR="00204400" w:rsidRPr="00204400" w:rsidRDefault="003D2FDF" w:rsidP="003D2FDF">
      <w:pPr>
        <w:spacing w:after="0" w:line="240" w:lineRule="auto"/>
        <w:ind w:firstLine="72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204400" w:rsidRPr="00204400">
        <w:rPr>
          <w:rFonts w:ascii="Times New Roman" w:eastAsia="Times New Roman" w:hAnsi="Times New Roman" w:cs="Times New Roman"/>
          <w:kern w:val="0"/>
          <w:sz w:val="28"/>
          <w:szCs w:val="28"/>
          <w14:ligatures w14:val="none"/>
        </w:rPr>
        <w:t>PRIMAR</w:t>
      </w:r>
      <w:r w:rsidR="00B4735A">
        <w:rPr>
          <w:rFonts w:ascii="Times New Roman" w:eastAsia="Times New Roman" w:hAnsi="Times New Roman" w:cs="Times New Roman"/>
          <w:kern w:val="0"/>
          <w:sz w:val="28"/>
          <w:szCs w:val="28"/>
          <w14:ligatures w14:val="none"/>
        </w:rPr>
        <w:t>,</w:t>
      </w:r>
    </w:p>
    <w:p w14:paraId="7F3B9696" w14:textId="416492FD" w:rsidR="001F5173" w:rsidRDefault="003D2FDF" w:rsidP="003D2FDF">
      <w:pPr>
        <w:spacing w:after="0" w:line="240" w:lineRule="auto"/>
        <w:jc w:val="center"/>
      </w:pPr>
      <w:r>
        <w:rPr>
          <w:rFonts w:ascii="Times New Roman" w:eastAsia="Times New Roman" w:hAnsi="Times New Roman" w:cs="Times New Roman"/>
          <w:kern w:val="0"/>
          <w:sz w:val="28"/>
          <w:szCs w:val="28"/>
          <w14:ligatures w14:val="none"/>
        </w:rPr>
        <w:t>OLARU PAUL-CRISTIAN</w:t>
      </w:r>
    </w:p>
    <w:sectPr w:rsidR="001F5173" w:rsidSect="006700D2">
      <w:pgSz w:w="11907" w:h="16840" w:code="9"/>
      <w:pgMar w:top="568" w:right="1275" w:bottom="360" w:left="900" w:header="708" w:footer="708" w:gutter="0"/>
      <w:cols w:space="708" w:equalWidth="0">
        <w:col w:w="104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C84852"/>
    <w:multiLevelType w:val="hybridMultilevel"/>
    <w:tmpl w:val="35D0DC6E"/>
    <w:lvl w:ilvl="0" w:tplc="2716C1E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2082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400"/>
    <w:rsid w:val="00035D61"/>
    <w:rsid w:val="00053C2B"/>
    <w:rsid w:val="00140F40"/>
    <w:rsid w:val="001F424B"/>
    <w:rsid w:val="001F5173"/>
    <w:rsid w:val="00204400"/>
    <w:rsid w:val="00304DAD"/>
    <w:rsid w:val="003D2FDF"/>
    <w:rsid w:val="00467F20"/>
    <w:rsid w:val="0061591C"/>
    <w:rsid w:val="006700D2"/>
    <w:rsid w:val="0075529A"/>
    <w:rsid w:val="00943F7C"/>
    <w:rsid w:val="00983DD8"/>
    <w:rsid w:val="00AB52E1"/>
    <w:rsid w:val="00B4735A"/>
    <w:rsid w:val="00B47ADB"/>
    <w:rsid w:val="00D5267F"/>
    <w:rsid w:val="00E80BE1"/>
    <w:rsid w:val="00E8492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CF7A6"/>
  <w15:chartTrackingRefBased/>
  <w15:docId w15:val="{EB36EA23-4F81-46B2-B19D-5BE331F6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53C2B"/>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86FC3113E3644FB7D2ADCBDDFDE11C" ma:contentTypeVersion="5" ma:contentTypeDescription="Create a new document." ma:contentTypeScope="" ma:versionID="25311144b569ff27d3605abae1d947aa">
  <xsd:schema xmlns:xsd="http://www.w3.org/2001/XMLSchema" xmlns:xs="http://www.w3.org/2001/XMLSchema" xmlns:p="http://schemas.microsoft.com/office/2006/metadata/properties" xmlns:ns2="6fc9713b-1b8f-4c6b-833e-76bb8b163c25" targetNamespace="http://schemas.microsoft.com/office/2006/metadata/properties" ma:root="true" ma:fieldsID="38bb92981fecf0590c9c13060e290a29" ns2:_="">
    <xsd:import namespace="6fc9713b-1b8f-4c6b-833e-76bb8b163c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9713b-1b8f-4c6b-833e-76bb8b163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ign-off status"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6fc9713b-1b8f-4c6b-833e-76bb8b163c25" xsi:nil="true"/>
  </documentManagement>
</p:properties>
</file>

<file path=customXml/itemProps1.xml><?xml version="1.0" encoding="utf-8"?>
<ds:datastoreItem xmlns:ds="http://schemas.openxmlformats.org/officeDocument/2006/customXml" ds:itemID="{DDBB9B44-4036-4AF4-B6D6-D0652BA75B51}"/>
</file>

<file path=customXml/itemProps2.xml><?xml version="1.0" encoding="utf-8"?>
<ds:datastoreItem xmlns:ds="http://schemas.openxmlformats.org/officeDocument/2006/customXml" ds:itemID="{3D0DAE29-8928-4CBC-8E8B-B5A9DF0246BF}"/>
</file>

<file path=customXml/itemProps3.xml><?xml version="1.0" encoding="utf-8"?>
<ds:datastoreItem xmlns:ds="http://schemas.openxmlformats.org/officeDocument/2006/customXml" ds:itemID="{4C521009-4C97-4EC5-A5EB-1D00D3588D19}"/>
</file>

<file path=docProps/app.xml><?xml version="1.0" encoding="utf-8"?>
<Properties xmlns="http://schemas.openxmlformats.org/officeDocument/2006/extended-properties" xmlns:vt="http://schemas.openxmlformats.org/officeDocument/2006/docPropsVTypes">
  <Template>Normal</Template>
  <TotalTime>11</TotalTime>
  <Pages>1</Pages>
  <Words>358</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Proiecte</dc:creator>
  <cp:keywords/>
  <dc:description/>
  <cp:lastModifiedBy>Proiecte Europene</cp:lastModifiedBy>
  <cp:revision>5</cp:revision>
  <cp:lastPrinted>2023-06-20T07:02:00Z</cp:lastPrinted>
  <dcterms:created xsi:type="dcterms:W3CDTF">2025-03-14T06:34:00Z</dcterms:created>
  <dcterms:modified xsi:type="dcterms:W3CDTF">2025-03-14T07:04:00Z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0x0101002586FC3113E3644FB7D2ADCBDDFDE11C</vt:lpwstr>
  </property>
</Properties>
</file>