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16F2F" w:rsidRDefault="00316F2F" w:rsidP="00316F2F">
      <w:pPr>
        <w:pStyle w:val="BodyText"/>
        <w:spacing w:before="38"/>
        <w:rPr>
          <w:sz w:val="20"/>
        </w:rPr>
      </w:pPr>
    </w:p>
    <w:p w:rsidR="00F12EE2" w:rsidRDefault="00F12EE2" w:rsidP="00F12EE2">
      <w:pPr>
        <w:pStyle w:val="TableParagraph"/>
        <w:ind w:left="2345" w:right="2439" w:firstLine="2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ROMÂNIA </w:t>
      </w:r>
      <w:r>
        <w:rPr>
          <w:b/>
          <w:sz w:val="24"/>
        </w:rPr>
        <w:t>JUDEŢUL OLT</w:t>
      </w:r>
    </w:p>
    <w:p w:rsidR="00F12EE2" w:rsidRDefault="00F12EE2" w:rsidP="00F12EE2">
      <w:pPr>
        <w:pStyle w:val="TableParagraph"/>
        <w:ind w:right="92"/>
        <w:jc w:val="center"/>
        <w:rPr>
          <w:b/>
          <w:spacing w:val="-2"/>
          <w:sz w:val="24"/>
        </w:rPr>
      </w:pPr>
      <w:r>
        <w:rPr>
          <w:b/>
          <w:sz w:val="24"/>
        </w:rPr>
        <w:t>CONSILIUL LOCAL AL COMUNEI</w:t>
      </w:r>
      <w:r>
        <w:rPr>
          <w:b/>
          <w:spacing w:val="-2"/>
          <w:sz w:val="24"/>
        </w:rPr>
        <w:t xml:space="preserve">  MILCOV</w:t>
      </w:r>
    </w:p>
    <w:p w:rsidR="00F12EE2" w:rsidRDefault="00F12EE2" w:rsidP="00F12EE2">
      <w:pPr>
        <w:pStyle w:val="TableParagraph"/>
        <w:ind w:right="92"/>
        <w:jc w:val="center"/>
        <w:rPr>
          <w:b/>
          <w:spacing w:val="-2"/>
          <w:sz w:val="24"/>
        </w:rPr>
      </w:pPr>
    </w:p>
    <w:p w:rsidR="00F12EE2" w:rsidRDefault="00F12EE2" w:rsidP="00F12EE2">
      <w:pPr>
        <w:pStyle w:val="TableParagraph"/>
        <w:ind w:right="92"/>
        <w:jc w:val="center"/>
        <w:rPr>
          <w:b/>
          <w:spacing w:val="-2"/>
          <w:sz w:val="24"/>
        </w:rPr>
      </w:pPr>
    </w:p>
    <w:p w:rsidR="00F12EE2" w:rsidRDefault="00F12EE2" w:rsidP="00F12EE2">
      <w:pPr>
        <w:pStyle w:val="TableParagraph"/>
        <w:ind w:left="7020" w:right="300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ANEXA nr.1</w:t>
      </w:r>
    </w:p>
    <w:p w:rsidR="00F12EE2" w:rsidRDefault="00F12EE2" w:rsidP="00F12EE2">
      <w:pPr>
        <w:pStyle w:val="TableParagraph"/>
        <w:ind w:left="7020" w:right="300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La HCL </w:t>
      </w:r>
      <w:proofErr w:type="spellStart"/>
      <w:r>
        <w:rPr>
          <w:b/>
          <w:spacing w:val="-2"/>
          <w:sz w:val="24"/>
        </w:rPr>
        <w:t>nr______din</w:t>
      </w:r>
      <w:proofErr w:type="spellEnd"/>
      <w:r>
        <w:rPr>
          <w:b/>
          <w:spacing w:val="-2"/>
          <w:sz w:val="24"/>
        </w:rPr>
        <w:t xml:space="preserve"> ________</w:t>
      </w:r>
    </w:p>
    <w:p w:rsidR="00F12EE2" w:rsidRDefault="00F12EE2" w:rsidP="00316F2F">
      <w:pPr>
        <w:pStyle w:val="BodyText"/>
        <w:ind w:left="450" w:right="439" w:firstLine="969"/>
      </w:pPr>
    </w:p>
    <w:p w:rsidR="00F12EE2" w:rsidRDefault="00F12EE2" w:rsidP="00316F2F">
      <w:pPr>
        <w:pStyle w:val="BodyText"/>
        <w:ind w:left="450" w:right="439" w:firstLine="969"/>
      </w:pPr>
    </w:p>
    <w:p w:rsidR="00F12EE2" w:rsidRDefault="00F12EE2" w:rsidP="00316F2F">
      <w:pPr>
        <w:pStyle w:val="BodyText"/>
        <w:ind w:left="450" w:right="439" w:firstLine="969"/>
      </w:pPr>
    </w:p>
    <w:p w:rsidR="00F12EE2" w:rsidRDefault="00F12EE2" w:rsidP="00316F2F">
      <w:pPr>
        <w:pStyle w:val="BodyText"/>
        <w:ind w:left="450" w:right="439" w:firstLine="969"/>
      </w:pPr>
    </w:p>
    <w:p w:rsidR="00316F2F" w:rsidRDefault="00316F2F" w:rsidP="00316F2F">
      <w:pPr>
        <w:pStyle w:val="BodyText"/>
        <w:ind w:left="450" w:right="439" w:firstLine="969"/>
      </w:pPr>
      <w:r>
        <w:t xml:space="preserve">La Bugetul local de venituri </w:t>
      </w:r>
      <w:proofErr w:type="spellStart"/>
      <w:r>
        <w:t>şi</w:t>
      </w:r>
      <w:proofErr w:type="spellEnd"/>
      <w:r>
        <w:t xml:space="preserve"> cheltuieli pe anul 2025 se preconizează a se realiza un venit total de </w:t>
      </w:r>
      <w:r w:rsidRPr="0086322B">
        <w:rPr>
          <w:b/>
        </w:rPr>
        <w:t>10.</w:t>
      </w:r>
      <w:r>
        <w:rPr>
          <w:b/>
        </w:rPr>
        <w:t>438</w:t>
      </w:r>
      <w:r w:rsidRPr="0086322B">
        <w:rPr>
          <w:b/>
        </w:rPr>
        <w:t>.000</w:t>
      </w:r>
      <w:r>
        <w:rPr>
          <w:b/>
        </w:rPr>
        <w:t xml:space="preserve"> lei</w:t>
      </w:r>
      <w:r>
        <w:t xml:space="preserve">, </w:t>
      </w:r>
      <w:proofErr w:type="spellStart"/>
      <w:r>
        <w:t>aşa</w:t>
      </w:r>
      <w:proofErr w:type="spellEnd"/>
      <w:r>
        <w:t xml:space="preserve"> cum este prezentat în tabelul următor:</w:t>
      </w:r>
    </w:p>
    <w:p w:rsidR="00316F2F" w:rsidRDefault="00316F2F" w:rsidP="00316F2F">
      <w:pPr>
        <w:pStyle w:val="BodyText"/>
        <w:spacing w:before="47"/>
        <w:rPr>
          <w:sz w:val="20"/>
        </w:rPr>
      </w:pPr>
    </w:p>
    <w:tbl>
      <w:tblPr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7042"/>
        <w:gridCol w:w="2520"/>
      </w:tblGrid>
      <w:tr w:rsidR="00316F2F" w:rsidTr="002860D4">
        <w:trPr>
          <w:trHeight w:val="551"/>
        </w:trPr>
        <w:tc>
          <w:tcPr>
            <w:tcW w:w="730" w:type="dxa"/>
            <w:shd w:val="clear" w:color="auto" w:fill="E6E6E6"/>
          </w:tcPr>
          <w:p w:rsidR="00316F2F" w:rsidRDefault="00316F2F" w:rsidP="002860D4">
            <w:pPr>
              <w:pStyle w:val="TableParagraph"/>
              <w:spacing w:line="276" w:lineRule="exact"/>
              <w:ind w:left="129" w:firstLine="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NR. </w:t>
            </w:r>
            <w:r>
              <w:rPr>
                <w:spacing w:val="-5"/>
                <w:sz w:val="24"/>
              </w:rPr>
              <w:t>CRT</w:t>
            </w:r>
          </w:p>
        </w:tc>
        <w:tc>
          <w:tcPr>
            <w:tcW w:w="7042" w:type="dxa"/>
            <w:shd w:val="clear" w:color="auto" w:fill="E6E6E6"/>
          </w:tcPr>
          <w:p w:rsidR="00316F2F" w:rsidRDefault="00316F2F" w:rsidP="002860D4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DENUMIREACATEGORIEIDE</w:t>
            </w:r>
            <w:r>
              <w:rPr>
                <w:spacing w:val="-4"/>
                <w:sz w:val="24"/>
              </w:rPr>
              <w:t>VENIT</w:t>
            </w:r>
          </w:p>
        </w:tc>
        <w:tc>
          <w:tcPr>
            <w:tcW w:w="2520" w:type="dxa"/>
            <w:shd w:val="clear" w:color="auto" w:fill="E6E6E6"/>
          </w:tcPr>
          <w:p w:rsidR="00316F2F" w:rsidRDefault="00316F2F" w:rsidP="002860D4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SUMA</w:t>
            </w:r>
          </w:p>
        </w:tc>
      </w:tr>
      <w:tr w:rsidR="00316F2F" w:rsidTr="002860D4">
        <w:trPr>
          <w:trHeight w:val="412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before="68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Venituri proprii din </w:t>
            </w:r>
            <w:r>
              <w:rPr>
                <w:spacing w:val="-4"/>
                <w:sz w:val="24"/>
              </w:rPr>
              <w:t>care:</w:t>
            </w:r>
          </w:p>
        </w:tc>
        <w:tc>
          <w:tcPr>
            <w:tcW w:w="2520" w:type="dxa"/>
            <w:shd w:val="clear" w:color="auto" w:fill="auto"/>
          </w:tcPr>
          <w:p w:rsidR="00316F2F" w:rsidRDefault="00316F2F" w:rsidP="002860D4">
            <w:pPr>
              <w:pStyle w:val="TableParagraph"/>
              <w:tabs>
                <w:tab w:val="center" w:pos="1207"/>
                <w:tab w:val="right" w:pos="2414"/>
              </w:tabs>
              <w:spacing w:line="275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ab/>
            </w:r>
            <w:r w:rsidRPr="00A77D17">
              <w:rPr>
                <w:b/>
                <w:spacing w:val="-2"/>
                <w:sz w:val="24"/>
              </w:rPr>
              <w:t>67</w:t>
            </w:r>
            <w:r>
              <w:rPr>
                <w:b/>
                <w:spacing w:val="-2"/>
                <w:sz w:val="24"/>
              </w:rPr>
              <w:t>5</w:t>
            </w:r>
            <w:r w:rsidRPr="00A77D17">
              <w:rPr>
                <w:b/>
                <w:spacing w:val="-2"/>
                <w:sz w:val="24"/>
              </w:rPr>
              <w:t>.000</w:t>
            </w:r>
          </w:p>
        </w:tc>
      </w:tr>
      <w:tr w:rsidR="00316F2F" w:rsidTr="002860D4">
        <w:trPr>
          <w:trHeight w:val="277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before="1" w:line="257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Impozit pe venit din transferurile </w:t>
            </w:r>
            <w:proofErr w:type="spellStart"/>
            <w:r>
              <w:rPr>
                <w:sz w:val="24"/>
              </w:rPr>
              <w:t>proprietăţilor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imobiliare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before="1" w:line="257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Impozit clădiri persoane </w:t>
            </w:r>
            <w:r>
              <w:rPr>
                <w:spacing w:val="-2"/>
                <w:sz w:val="24"/>
              </w:rPr>
              <w:t>fizice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88.000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Impozit si taxa pe clădiri persoane</w:t>
            </w:r>
            <w:r>
              <w:rPr>
                <w:spacing w:val="-2"/>
                <w:sz w:val="24"/>
              </w:rPr>
              <w:t xml:space="preserve"> juridice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1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Impozit teren persoane </w:t>
            </w:r>
            <w:r>
              <w:rPr>
                <w:spacing w:val="-2"/>
                <w:sz w:val="24"/>
              </w:rPr>
              <w:t>fizice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44.000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Impozit si taxa pe teren persoane </w:t>
            </w:r>
            <w:r>
              <w:rPr>
                <w:spacing w:val="-2"/>
                <w:sz w:val="24"/>
              </w:rPr>
              <w:t>juridice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Impozit pe teren extravilan persoane fizice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juridice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82.000</w:t>
            </w:r>
          </w:p>
        </w:tc>
      </w:tr>
      <w:tr w:rsidR="00316F2F" w:rsidTr="002860D4">
        <w:trPr>
          <w:trHeight w:val="278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before="1" w:line="257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Taxe judiciare de timbru si alte taxe de </w:t>
            </w:r>
            <w:r>
              <w:rPr>
                <w:spacing w:val="-2"/>
                <w:sz w:val="24"/>
              </w:rPr>
              <w:t>timbru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before="1" w:line="257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Alte taxe pe utilizarea bunurilor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Impozit mijloace transport persoane </w:t>
            </w:r>
            <w:r>
              <w:rPr>
                <w:spacing w:val="-2"/>
                <w:sz w:val="24"/>
              </w:rPr>
              <w:t>fizice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91.000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Impozit mijloace transport persoane</w:t>
            </w:r>
            <w:r>
              <w:rPr>
                <w:spacing w:val="-2"/>
                <w:sz w:val="24"/>
              </w:rPr>
              <w:t xml:space="preserve"> juridice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Taxe si tarife </w:t>
            </w:r>
            <w:proofErr w:type="spellStart"/>
            <w:r>
              <w:rPr>
                <w:sz w:val="24"/>
              </w:rPr>
              <w:t>pt</w:t>
            </w:r>
            <w:proofErr w:type="spellEnd"/>
            <w:r>
              <w:rPr>
                <w:sz w:val="24"/>
              </w:rPr>
              <w:t xml:space="preserve"> eliberarea de </w:t>
            </w:r>
            <w:proofErr w:type="spellStart"/>
            <w:r>
              <w:rPr>
                <w:sz w:val="24"/>
              </w:rPr>
              <w:t>licente</w:t>
            </w:r>
            <w:proofErr w:type="spellEnd"/>
            <w:r>
              <w:rPr>
                <w:sz w:val="24"/>
              </w:rPr>
              <w:t xml:space="preserve"> si </w:t>
            </w:r>
            <w:proofErr w:type="spellStart"/>
            <w:r>
              <w:rPr>
                <w:sz w:val="24"/>
              </w:rPr>
              <w:t>autorizatii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pacing w:val="-2"/>
                <w:sz w:val="24"/>
              </w:rPr>
              <w:t>functionare</w:t>
            </w:r>
            <w:proofErr w:type="spellEnd"/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Alte impozite si taxe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Redevente</w:t>
            </w:r>
            <w:proofErr w:type="spellEnd"/>
            <w:r>
              <w:rPr>
                <w:sz w:val="24"/>
              </w:rPr>
              <w:t xml:space="preserve"> miniere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179.000</w:t>
            </w:r>
          </w:p>
        </w:tc>
      </w:tr>
      <w:tr w:rsidR="00316F2F" w:rsidTr="002860D4">
        <w:trPr>
          <w:trHeight w:val="278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before="1" w:line="257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Alte venituri 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Venituri din </w:t>
            </w:r>
            <w:r>
              <w:rPr>
                <w:spacing w:val="-2"/>
                <w:sz w:val="24"/>
              </w:rPr>
              <w:t>amenzi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43.000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Taxa </w:t>
            </w:r>
            <w:r>
              <w:rPr>
                <w:spacing w:val="-2"/>
                <w:sz w:val="24"/>
              </w:rPr>
              <w:t>salubritate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53.000</w:t>
            </w:r>
          </w:p>
        </w:tc>
      </w:tr>
      <w:tr w:rsidR="00316F2F" w:rsidTr="002860D4">
        <w:trPr>
          <w:trHeight w:val="275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Cote si sume defalcate din impozitul pe venit din </w:t>
            </w:r>
            <w:r>
              <w:rPr>
                <w:spacing w:val="-4"/>
                <w:sz w:val="24"/>
              </w:rPr>
              <w:t>care:</w:t>
            </w:r>
          </w:p>
        </w:tc>
        <w:tc>
          <w:tcPr>
            <w:tcW w:w="2520" w:type="dxa"/>
          </w:tcPr>
          <w:p w:rsidR="00316F2F" w:rsidRDefault="00316F2F" w:rsidP="002860D4">
            <w:pPr>
              <w:pStyle w:val="TableParagraph"/>
              <w:spacing w:line="256" w:lineRule="exact"/>
              <w:ind w:right="1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1.355.000</w:t>
            </w:r>
          </w:p>
        </w:tc>
      </w:tr>
      <w:tr w:rsidR="00316F2F" w:rsidTr="002860D4">
        <w:trPr>
          <w:trHeight w:val="340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before="32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Sume defalcate din impozitul pe venit </w:t>
            </w:r>
            <w:r>
              <w:rPr>
                <w:spacing w:val="-2"/>
                <w:sz w:val="24"/>
              </w:rPr>
              <w:t>04.02.01.</w:t>
            </w:r>
          </w:p>
        </w:tc>
        <w:tc>
          <w:tcPr>
            <w:tcW w:w="2520" w:type="dxa"/>
            <w:shd w:val="clear" w:color="auto" w:fill="auto"/>
          </w:tcPr>
          <w:p w:rsidR="00316F2F" w:rsidRDefault="00316F2F" w:rsidP="002860D4">
            <w:pPr>
              <w:pStyle w:val="TableParagraph"/>
              <w:spacing w:line="275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334.000</w:t>
            </w:r>
          </w:p>
        </w:tc>
      </w:tr>
      <w:tr w:rsidR="00316F2F" w:rsidTr="002860D4">
        <w:trPr>
          <w:trHeight w:val="552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before="136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Cote alocate din cote defalcate din impozitul pe venit pentru echilibrare 04.02.04</w:t>
            </w:r>
          </w:p>
        </w:tc>
        <w:tc>
          <w:tcPr>
            <w:tcW w:w="2520" w:type="dxa"/>
            <w:shd w:val="clear" w:color="auto" w:fill="auto"/>
          </w:tcPr>
          <w:p w:rsidR="00316F2F" w:rsidRDefault="00316F2F" w:rsidP="002860D4">
            <w:pPr>
              <w:pStyle w:val="TableParagraph"/>
              <w:spacing w:line="27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1.021.000</w:t>
            </w:r>
          </w:p>
        </w:tc>
      </w:tr>
      <w:tr w:rsidR="00316F2F" w:rsidTr="002860D4">
        <w:trPr>
          <w:trHeight w:val="551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before="135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Sume repartizate din  Fondul la </w:t>
            </w:r>
            <w:proofErr w:type="spellStart"/>
            <w:r>
              <w:rPr>
                <w:sz w:val="24"/>
              </w:rPr>
              <w:t>dispozitia</w:t>
            </w:r>
            <w:proofErr w:type="spellEnd"/>
            <w:r>
              <w:rPr>
                <w:sz w:val="24"/>
              </w:rPr>
              <w:t xml:space="preserve"> Consiliului </w:t>
            </w:r>
            <w:proofErr w:type="spellStart"/>
            <w:r>
              <w:rPr>
                <w:sz w:val="24"/>
              </w:rPr>
              <w:t>Judetean</w:t>
            </w:r>
            <w:proofErr w:type="spellEnd"/>
            <w:r>
              <w:rPr>
                <w:sz w:val="24"/>
              </w:rPr>
              <w:t xml:space="preserve"> </w:t>
            </w:r>
          </w:p>
          <w:p w:rsidR="00316F2F" w:rsidRDefault="00316F2F" w:rsidP="002860D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04.02.05</w:t>
            </w:r>
          </w:p>
        </w:tc>
        <w:tc>
          <w:tcPr>
            <w:tcW w:w="2520" w:type="dxa"/>
            <w:shd w:val="clear" w:color="auto" w:fill="auto"/>
          </w:tcPr>
          <w:p w:rsidR="00316F2F" w:rsidRPr="00582937" w:rsidRDefault="00316F2F" w:rsidP="002860D4">
            <w:pPr>
              <w:pStyle w:val="TableParagraph"/>
              <w:spacing w:line="275" w:lineRule="exact"/>
              <w:ind w:right="96"/>
              <w:jc w:val="right"/>
              <w:rPr>
                <w:b/>
                <w:bCs/>
                <w:sz w:val="24"/>
              </w:rPr>
            </w:pPr>
            <w:r w:rsidRPr="00582937">
              <w:rPr>
                <w:b/>
                <w:bCs/>
                <w:sz w:val="24"/>
              </w:rPr>
              <w:t>350.000</w:t>
            </w:r>
          </w:p>
        </w:tc>
      </w:tr>
      <w:tr w:rsidR="00316F2F" w:rsidTr="002860D4">
        <w:trPr>
          <w:trHeight w:val="318"/>
        </w:trPr>
        <w:tc>
          <w:tcPr>
            <w:tcW w:w="730" w:type="dxa"/>
          </w:tcPr>
          <w:p w:rsidR="00316F2F" w:rsidRDefault="00316F2F" w:rsidP="002860D4">
            <w:pPr>
              <w:pStyle w:val="TableParagraph"/>
              <w:spacing w:before="20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42" w:type="dxa"/>
          </w:tcPr>
          <w:p w:rsidR="00316F2F" w:rsidRDefault="00316F2F" w:rsidP="002860D4">
            <w:pPr>
              <w:pStyle w:val="TableParagraph"/>
              <w:tabs>
                <w:tab w:val="left" w:pos="2737"/>
              </w:tabs>
              <w:spacing w:before="2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Sumedefalcatedin</w:t>
            </w:r>
            <w:r>
              <w:rPr>
                <w:spacing w:val="-5"/>
                <w:sz w:val="24"/>
              </w:rPr>
              <w:t>TVA</w:t>
            </w:r>
            <w:proofErr w:type="spellEnd"/>
            <w:r>
              <w:rPr>
                <w:sz w:val="24"/>
              </w:rPr>
              <w:tab/>
              <w:t xml:space="preserve">11.02.02 din </w:t>
            </w:r>
            <w:r>
              <w:rPr>
                <w:spacing w:val="-4"/>
                <w:sz w:val="24"/>
              </w:rPr>
              <w:t>care:</w:t>
            </w:r>
          </w:p>
        </w:tc>
        <w:tc>
          <w:tcPr>
            <w:tcW w:w="2520" w:type="dxa"/>
            <w:shd w:val="clear" w:color="auto" w:fill="auto"/>
          </w:tcPr>
          <w:p w:rsidR="00316F2F" w:rsidRDefault="00316F2F" w:rsidP="002860D4">
            <w:pPr>
              <w:pStyle w:val="TableParagraph"/>
              <w:spacing w:line="275" w:lineRule="exact"/>
              <w:ind w:right="1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1.618.000</w:t>
            </w:r>
          </w:p>
        </w:tc>
      </w:tr>
    </w:tbl>
    <w:tbl>
      <w:tblPr>
        <w:tblpPr w:leftFromText="180" w:rightFromText="180" w:vertAnchor="text" w:horzAnchor="margin" w:tblpY="-32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6699"/>
        <w:gridCol w:w="2725"/>
      </w:tblGrid>
      <w:tr w:rsidR="00316F2F" w:rsidTr="002860D4">
        <w:trPr>
          <w:trHeight w:val="648"/>
        </w:trPr>
        <w:tc>
          <w:tcPr>
            <w:tcW w:w="998" w:type="dxa"/>
          </w:tcPr>
          <w:p w:rsidR="00316F2F" w:rsidRDefault="00316F2F" w:rsidP="002860D4">
            <w:pPr>
              <w:pStyle w:val="TableParagraph"/>
              <w:spacing w:before="162"/>
              <w:ind w:left="7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4.1</w:t>
            </w:r>
          </w:p>
        </w:tc>
        <w:tc>
          <w:tcPr>
            <w:tcW w:w="6699" w:type="dxa"/>
          </w:tcPr>
          <w:p w:rsidR="00316F2F" w:rsidRDefault="00316F2F" w:rsidP="002860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Sume defalcate din TVA pentru cheltuieli cu drepturile </w:t>
            </w:r>
            <w:proofErr w:type="spellStart"/>
            <w:r>
              <w:rPr>
                <w:sz w:val="24"/>
              </w:rPr>
              <w:t>asistenţilor</w:t>
            </w:r>
            <w:proofErr w:type="spellEnd"/>
            <w:r>
              <w:rPr>
                <w:sz w:val="24"/>
              </w:rPr>
              <w:t xml:space="preserve"> personali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indemnizaţiile</w:t>
            </w:r>
            <w:proofErr w:type="spellEnd"/>
            <w:r>
              <w:rPr>
                <w:sz w:val="24"/>
              </w:rPr>
              <w:t xml:space="preserve"> persoanelor cu handicap</w:t>
            </w:r>
          </w:p>
        </w:tc>
        <w:tc>
          <w:tcPr>
            <w:tcW w:w="2725" w:type="dxa"/>
          </w:tcPr>
          <w:p w:rsidR="00316F2F" w:rsidRDefault="00316F2F" w:rsidP="002860D4">
            <w:pPr>
              <w:pStyle w:val="TableParagraph"/>
              <w:spacing w:before="162"/>
              <w:ind w:left="14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1.585.000</w:t>
            </w:r>
          </w:p>
        </w:tc>
      </w:tr>
      <w:tr w:rsidR="00316F2F" w:rsidTr="002860D4">
        <w:trPr>
          <w:trHeight w:val="905"/>
        </w:trPr>
        <w:tc>
          <w:tcPr>
            <w:tcW w:w="998" w:type="dxa"/>
          </w:tcPr>
          <w:p w:rsidR="00316F2F" w:rsidRDefault="00316F2F" w:rsidP="002860D4">
            <w:pPr>
              <w:pStyle w:val="TableParagraph"/>
              <w:spacing w:before="6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699" w:type="dxa"/>
          </w:tcPr>
          <w:p w:rsidR="00316F2F" w:rsidRDefault="00316F2F" w:rsidP="002860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Sume defalcate din TVA alocate pentru </w:t>
            </w:r>
            <w:proofErr w:type="spellStart"/>
            <w:r>
              <w:rPr>
                <w:sz w:val="24"/>
              </w:rPr>
              <w:t>finanţarea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drepturilor</w:t>
            </w:r>
          </w:p>
          <w:p w:rsidR="00316F2F" w:rsidRDefault="00316F2F" w:rsidP="002860D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copiilor/elevilor/ tinerilor cu </w:t>
            </w:r>
            <w:proofErr w:type="spellStart"/>
            <w:r>
              <w:rPr>
                <w:sz w:val="24"/>
              </w:rPr>
              <w:t>cerinţe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educaţionale</w:t>
            </w:r>
            <w:proofErr w:type="spellEnd"/>
            <w:r>
              <w:rPr>
                <w:sz w:val="24"/>
              </w:rPr>
              <w:t xml:space="preserve"> speciale </w:t>
            </w:r>
            <w:proofErr w:type="spellStart"/>
            <w:r>
              <w:rPr>
                <w:sz w:val="24"/>
              </w:rPr>
              <w:t>integraţi</w:t>
            </w:r>
            <w:proofErr w:type="spellEnd"/>
            <w:r>
              <w:rPr>
                <w:sz w:val="24"/>
              </w:rPr>
              <w:t xml:space="preserve"> în </w:t>
            </w:r>
            <w:proofErr w:type="spellStart"/>
            <w:r>
              <w:rPr>
                <w:sz w:val="24"/>
              </w:rPr>
              <w:t>învăţământul</w:t>
            </w:r>
            <w:proofErr w:type="spellEnd"/>
            <w:r>
              <w:rPr>
                <w:sz w:val="24"/>
              </w:rPr>
              <w:t xml:space="preserve"> de masă.</w:t>
            </w:r>
          </w:p>
        </w:tc>
        <w:tc>
          <w:tcPr>
            <w:tcW w:w="2725" w:type="dxa"/>
          </w:tcPr>
          <w:p w:rsidR="00316F2F" w:rsidRDefault="00316F2F" w:rsidP="002860D4">
            <w:pPr>
              <w:pStyle w:val="TableParagraph"/>
              <w:spacing w:before="6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33.000</w:t>
            </w:r>
          </w:p>
        </w:tc>
      </w:tr>
      <w:tr w:rsidR="00316F2F" w:rsidTr="002860D4">
        <w:trPr>
          <w:trHeight w:val="888"/>
        </w:trPr>
        <w:tc>
          <w:tcPr>
            <w:tcW w:w="998" w:type="dxa"/>
          </w:tcPr>
          <w:p w:rsidR="00316F2F" w:rsidRDefault="00316F2F" w:rsidP="002860D4">
            <w:pPr>
              <w:pStyle w:val="TableParagraph"/>
              <w:spacing w:before="275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99" w:type="dxa"/>
          </w:tcPr>
          <w:p w:rsidR="00316F2F" w:rsidRDefault="00316F2F" w:rsidP="002860D4">
            <w:pPr>
              <w:pStyle w:val="TableParagraph"/>
              <w:spacing w:before="255" w:line="270" w:lineRule="atLeast"/>
              <w:ind w:left="1425" w:right="718" w:hanging="1320"/>
              <w:rPr>
                <w:sz w:val="24"/>
              </w:rPr>
            </w:pPr>
            <w:r>
              <w:rPr>
                <w:sz w:val="24"/>
              </w:rPr>
              <w:t xml:space="preserve">Cote defalcate </w:t>
            </w:r>
            <w:proofErr w:type="spellStart"/>
            <w:r>
              <w:rPr>
                <w:sz w:val="24"/>
              </w:rPr>
              <w:t>dinTVA</w:t>
            </w:r>
            <w:proofErr w:type="spellEnd"/>
            <w:r>
              <w:rPr>
                <w:sz w:val="24"/>
              </w:rPr>
              <w:t xml:space="preserve"> pentru echilibrarea bugetelor locale 11.02.06</w:t>
            </w:r>
          </w:p>
        </w:tc>
        <w:tc>
          <w:tcPr>
            <w:tcW w:w="2725" w:type="dxa"/>
          </w:tcPr>
          <w:p w:rsidR="00316F2F" w:rsidRDefault="00316F2F" w:rsidP="002860D4">
            <w:pPr>
              <w:pStyle w:val="TableParagraph"/>
              <w:spacing w:line="275" w:lineRule="exact"/>
              <w:ind w:left="1452"/>
              <w:rPr>
                <w:b/>
                <w:spacing w:val="-2"/>
                <w:sz w:val="24"/>
              </w:rPr>
            </w:pPr>
          </w:p>
          <w:p w:rsidR="00316F2F" w:rsidRDefault="00316F2F" w:rsidP="002860D4">
            <w:pPr>
              <w:pStyle w:val="TableParagraph"/>
              <w:spacing w:line="275" w:lineRule="exact"/>
              <w:ind w:left="1452"/>
              <w:rPr>
                <w:sz w:val="20"/>
              </w:rPr>
            </w:pPr>
            <w:r>
              <w:rPr>
                <w:b/>
                <w:spacing w:val="-2"/>
                <w:sz w:val="24"/>
              </w:rPr>
              <w:t xml:space="preserve">      396.000</w:t>
            </w:r>
          </w:p>
        </w:tc>
      </w:tr>
      <w:tr w:rsidR="00316F2F" w:rsidTr="002860D4">
        <w:trPr>
          <w:trHeight w:val="892"/>
        </w:trPr>
        <w:tc>
          <w:tcPr>
            <w:tcW w:w="998" w:type="dxa"/>
          </w:tcPr>
          <w:p w:rsidR="00316F2F" w:rsidRDefault="00316F2F" w:rsidP="002860D4">
            <w:pPr>
              <w:pStyle w:val="TableParagraph"/>
              <w:spacing w:before="1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99" w:type="dxa"/>
          </w:tcPr>
          <w:p w:rsidR="00316F2F" w:rsidRDefault="00316F2F" w:rsidP="002860D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Subvenţii</w:t>
            </w:r>
            <w:proofErr w:type="spellEnd"/>
            <w:r>
              <w:rPr>
                <w:sz w:val="24"/>
              </w:rPr>
              <w:t xml:space="preserve"> pentru acordarea ajutorului pentru încălzirea </w:t>
            </w:r>
            <w:proofErr w:type="spellStart"/>
            <w:r>
              <w:rPr>
                <w:sz w:val="24"/>
              </w:rPr>
              <w:t>locuintei</w:t>
            </w:r>
            <w:proofErr w:type="spellEnd"/>
            <w:r>
              <w:rPr>
                <w:sz w:val="24"/>
              </w:rPr>
              <w:t xml:space="preserve"> si a suplimentului pentru energie alocate pentru consumul de combustibili solizi si/sau petrolieri 42.02.34</w:t>
            </w:r>
          </w:p>
        </w:tc>
        <w:tc>
          <w:tcPr>
            <w:tcW w:w="2725" w:type="dxa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spacing w:line="257" w:lineRule="exact"/>
              <w:ind w:right="11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20.000</w:t>
            </w:r>
          </w:p>
        </w:tc>
      </w:tr>
      <w:tr w:rsidR="00316F2F" w:rsidTr="002860D4">
        <w:trPr>
          <w:trHeight w:val="773"/>
        </w:trPr>
        <w:tc>
          <w:tcPr>
            <w:tcW w:w="998" w:type="dxa"/>
          </w:tcPr>
          <w:p w:rsidR="00316F2F" w:rsidRDefault="00316F2F" w:rsidP="002860D4">
            <w:pPr>
              <w:pStyle w:val="TableParagraph"/>
              <w:spacing w:before="135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699" w:type="dxa"/>
          </w:tcPr>
          <w:p w:rsidR="00316F2F" w:rsidRPr="000F1E80" w:rsidRDefault="00316F2F" w:rsidP="002860D4">
            <w:pPr>
              <w:pStyle w:val="TableParagraph"/>
              <w:ind w:left="105" w:right="216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Subvenții de la bugetul de stat către bugetele locale pentru Programul Național  de Investiții Anghel Saligny</w:t>
            </w:r>
            <w:r>
              <w:rPr>
                <w:spacing w:val="-2"/>
                <w:sz w:val="24"/>
              </w:rPr>
              <w:t xml:space="preserve"> 42.02.87</w:t>
            </w:r>
          </w:p>
        </w:tc>
        <w:tc>
          <w:tcPr>
            <w:tcW w:w="2725" w:type="dxa"/>
          </w:tcPr>
          <w:p w:rsidR="00316F2F" w:rsidRDefault="00316F2F" w:rsidP="002860D4">
            <w:pPr>
              <w:pStyle w:val="TableParagraph"/>
              <w:spacing w:before="135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ind w:left="13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3.428.0000</w:t>
            </w:r>
          </w:p>
        </w:tc>
      </w:tr>
      <w:tr w:rsidR="00316F2F" w:rsidTr="002860D4">
        <w:trPr>
          <w:trHeight w:val="755"/>
        </w:trPr>
        <w:tc>
          <w:tcPr>
            <w:tcW w:w="998" w:type="dxa"/>
          </w:tcPr>
          <w:p w:rsidR="00316F2F" w:rsidRDefault="00316F2F" w:rsidP="002860D4">
            <w:pPr>
              <w:pStyle w:val="TableParagraph"/>
              <w:spacing w:before="274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left="8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699" w:type="dxa"/>
          </w:tcPr>
          <w:p w:rsidR="00316F2F" w:rsidRDefault="00316F2F" w:rsidP="002860D4">
            <w:pPr>
              <w:pStyle w:val="TableParagraph"/>
              <w:ind w:left="105" w:right="71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Alocări de sume din PNRR aferente asistenței financiare nerambursabile </w:t>
            </w:r>
            <w:r>
              <w:rPr>
                <w:spacing w:val="-2"/>
                <w:sz w:val="24"/>
              </w:rPr>
              <w:t>43.49.01</w:t>
            </w:r>
          </w:p>
          <w:p w:rsidR="00316F2F" w:rsidRPr="000F1E80" w:rsidRDefault="00316F2F" w:rsidP="002860D4">
            <w:pPr>
              <w:pStyle w:val="TableParagraph"/>
              <w:ind w:left="105" w:right="71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-TVA                 43.49.03</w:t>
            </w:r>
          </w:p>
        </w:tc>
        <w:tc>
          <w:tcPr>
            <w:tcW w:w="2725" w:type="dxa"/>
          </w:tcPr>
          <w:p w:rsidR="00316F2F" w:rsidRPr="00947760" w:rsidRDefault="00316F2F" w:rsidP="002860D4">
            <w:pPr>
              <w:pStyle w:val="TableParagraph"/>
              <w:spacing w:before="274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177</w:t>
            </w:r>
            <w:r w:rsidRPr="00947760">
              <w:rPr>
                <w:b/>
                <w:bCs/>
                <w:sz w:val="24"/>
              </w:rPr>
              <w:t>.000</w:t>
            </w:r>
          </w:p>
          <w:p w:rsidR="00316F2F" w:rsidRDefault="00316F2F" w:rsidP="002860D4">
            <w:pPr>
              <w:pStyle w:val="TableParagraph"/>
              <w:spacing w:before="1"/>
              <w:ind w:left="13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34.000</w:t>
            </w:r>
          </w:p>
        </w:tc>
      </w:tr>
      <w:tr w:rsidR="00316F2F" w:rsidTr="002860D4">
        <w:trPr>
          <w:trHeight w:val="755"/>
        </w:trPr>
        <w:tc>
          <w:tcPr>
            <w:tcW w:w="998" w:type="dxa"/>
          </w:tcPr>
          <w:p w:rsidR="00316F2F" w:rsidRDefault="00316F2F" w:rsidP="002860D4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</w:rPr>
              <w:t xml:space="preserve">      9.</w:t>
            </w:r>
          </w:p>
        </w:tc>
        <w:tc>
          <w:tcPr>
            <w:tcW w:w="6699" w:type="dxa"/>
          </w:tcPr>
          <w:p w:rsidR="00316F2F" w:rsidRDefault="00316F2F" w:rsidP="002860D4">
            <w:pPr>
              <w:pStyle w:val="TableParagraph"/>
              <w:ind w:left="105" w:right="718"/>
              <w:rPr>
                <w:sz w:val="24"/>
              </w:rPr>
            </w:pPr>
            <w:r w:rsidRPr="00947760">
              <w:rPr>
                <w:sz w:val="24"/>
              </w:rPr>
              <w:t xml:space="preserve">Sume alocate din sumele </w:t>
            </w:r>
            <w:proofErr w:type="spellStart"/>
            <w:r w:rsidRPr="00947760">
              <w:rPr>
                <w:sz w:val="24"/>
              </w:rPr>
              <w:t>obtinute</w:t>
            </w:r>
            <w:proofErr w:type="spellEnd"/>
            <w:r w:rsidRPr="00947760">
              <w:rPr>
                <w:sz w:val="24"/>
              </w:rPr>
              <w:t xml:space="preserve"> in urma scoaterii la </w:t>
            </w:r>
            <w:proofErr w:type="spellStart"/>
            <w:r w:rsidRPr="00947760">
              <w:rPr>
                <w:sz w:val="24"/>
              </w:rPr>
              <w:t>licitatie</w:t>
            </w:r>
            <w:proofErr w:type="spellEnd"/>
            <w:r w:rsidRPr="00947760">
              <w:rPr>
                <w:sz w:val="24"/>
              </w:rPr>
              <w:t xml:space="preserve"> a certificatelor de emisii de gaze cu efect de sera pentru </w:t>
            </w:r>
            <w:proofErr w:type="spellStart"/>
            <w:r w:rsidRPr="00947760">
              <w:rPr>
                <w:sz w:val="24"/>
              </w:rPr>
              <w:t>finantarea</w:t>
            </w:r>
            <w:proofErr w:type="spellEnd"/>
            <w:r w:rsidRPr="00947760">
              <w:rPr>
                <w:sz w:val="24"/>
              </w:rPr>
              <w:t xml:space="preserve"> proiectelor de </w:t>
            </w:r>
            <w:proofErr w:type="spellStart"/>
            <w:r w:rsidRPr="00947760">
              <w:rPr>
                <w:sz w:val="24"/>
              </w:rPr>
              <w:t>investitii</w:t>
            </w:r>
            <w:proofErr w:type="spellEnd"/>
            <w:r>
              <w:rPr>
                <w:sz w:val="24"/>
              </w:rPr>
              <w:t xml:space="preserve"> 43.44.00</w:t>
            </w:r>
          </w:p>
        </w:tc>
        <w:tc>
          <w:tcPr>
            <w:tcW w:w="2725" w:type="dxa"/>
          </w:tcPr>
          <w:p w:rsidR="00316F2F" w:rsidRDefault="00316F2F" w:rsidP="002860D4">
            <w:pPr>
              <w:pStyle w:val="TableParagraph"/>
              <w:spacing w:before="274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392.000</w:t>
            </w:r>
          </w:p>
        </w:tc>
      </w:tr>
      <w:tr w:rsidR="00316F2F" w:rsidTr="002860D4">
        <w:trPr>
          <w:trHeight w:val="811"/>
        </w:trPr>
        <w:tc>
          <w:tcPr>
            <w:tcW w:w="998" w:type="dxa"/>
          </w:tcPr>
          <w:p w:rsidR="00316F2F" w:rsidRDefault="00316F2F" w:rsidP="002860D4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</w:rPr>
              <w:t xml:space="preserve">   10.</w:t>
            </w:r>
          </w:p>
        </w:tc>
        <w:tc>
          <w:tcPr>
            <w:tcW w:w="6699" w:type="dxa"/>
          </w:tcPr>
          <w:p w:rsidR="00316F2F" w:rsidRDefault="00316F2F" w:rsidP="002860D4">
            <w:pPr>
              <w:pStyle w:val="TableParagraph"/>
              <w:ind w:left="105" w:right="718"/>
              <w:rPr>
                <w:sz w:val="24"/>
              </w:rPr>
            </w:pPr>
            <w:r w:rsidRPr="00694840">
              <w:rPr>
                <w:sz w:val="24"/>
              </w:rPr>
              <w:t xml:space="preserve">Sume primite in contul </w:t>
            </w:r>
            <w:proofErr w:type="spellStart"/>
            <w:r w:rsidRPr="00694840">
              <w:rPr>
                <w:sz w:val="24"/>
              </w:rPr>
              <w:t>platilor</w:t>
            </w:r>
            <w:proofErr w:type="spellEnd"/>
            <w:r w:rsidRPr="00694840">
              <w:rPr>
                <w:sz w:val="24"/>
              </w:rPr>
              <w:t xml:space="preserve"> efectuate in anul curent</w:t>
            </w:r>
            <w:r>
              <w:rPr>
                <w:sz w:val="24"/>
              </w:rPr>
              <w:t xml:space="preserve"> 45.53.01</w:t>
            </w:r>
          </w:p>
          <w:p w:rsidR="00316F2F" w:rsidRPr="00947760" w:rsidRDefault="00316F2F" w:rsidP="002860D4">
            <w:pPr>
              <w:pStyle w:val="TableParagraph"/>
              <w:ind w:left="105" w:right="718"/>
              <w:rPr>
                <w:sz w:val="24"/>
              </w:rPr>
            </w:pPr>
            <w:proofErr w:type="spellStart"/>
            <w:r w:rsidRPr="00694840">
              <w:rPr>
                <w:sz w:val="24"/>
              </w:rPr>
              <w:t>Prefinantare</w:t>
            </w:r>
            <w:proofErr w:type="spellEnd"/>
            <w:r>
              <w:rPr>
                <w:sz w:val="24"/>
              </w:rPr>
              <w:t xml:space="preserve"> 45.53.03</w:t>
            </w:r>
          </w:p>
        </w:tc>
        <w:tc>
          <w:tcPr>
            <w:tcW w:w="2725" w:type="dxa"/>
          </w:tcPr>
          <w:p w:rsidR="00316F2F" w:rsidRDefault="00316F2F" w:rsidP="002860D4">
            <w:pPr>
              <w:pStyle w:val="TableParagraph"/>
              <w:spacing w:before="274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500.000</w:t>
            </w:r>
          </w:p>
          <w:p w:rsidR="00316F2F" w:rsidRDefault="00316F2F" w:rsidP="002860D4">
            <w:pPr>
              <w:pStyle w:val="TableParagraph"/>
              <w:spacing w:before="274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1.493.000</w:t>
            </w:r>
          </w:p>
        </w:tc>
      </w:tr>
    </w:tbl>
    <w:p w:rsidR="00316F2F" w:rsidRDefault="00316F2F" w:rsidP="00316F2F">
      <w:pPr>
        <w:spacing w:line="255" w:lineRule="exact"/>
        <w:jc w:val="right"/>
        <w:rPr>
          <w:sz w:val="24"/>
        </w:rPr>
        <w:sectPr w:rsidR="00316F2F" w:rsidSect="00F12EE2">
          <w:footerReference w:type="default" r:id="rId5"/>
          <w:pgSz w:w="12240" w:h="15840"/>
          <w:pgMar w:top="614" w:right="340" w:bottom="1630" w:left="980" w:header="0" w:footer="1118" w:gutter="0"/>
          <w:pgNumType w:start="1"/>
          <w:cols w:space="708"/>
        </w:sectPr>
      </w:pPr>
    </w:p>
    <w:p w:rsidR="00316F2F" w:rsidRDefault="00316F2F" w:rsidP="00316F2F">
      <w:pPr>
        <w:rPr>
          <w:sz w:val="24"/>
        </w:rPr>
        <w:sectPr w:rsidR="00316F2F" w:rsidSect="00316F2F">
          <w:type w:val="continuous"/>
          <w:pgSz w:w="12240" w:h="15840"/>
          <w:pgMar w:top="1260" w:right="340" w:bottom="1300" w:left="980" w:header="0" w:footer="1118" w:gutter="0"/>
          <w:cols w:space="708"/>
        </w:sectPr>
      </w:pPr>
    </w:p>
    <w:p w:rsidR="00316F2F" w:rsidRDefault="00316F2F" w:rsidP="00316F2F">
      <w:pPr>
        <w:pStyle w:val="BodyText"/>
        <w:tabs>
          <w:tab w:val="left" w:pos="7061"/>
        </w:tabs>
        <w:ind w:left="820"/>
      </w:pPr>
    </w:p>
    <w:p w:rsidR="00316F2F" w:rsidRDefault="00316F2F" w:rsidP="00316F2F">
      <w:pPr>
        <w:pStyle w:val="BodyText"/>
        <w:tabs>
          <w:tab w:val="left" w:pos="7061"/>
        </w:tabs>
        <w:ind w:left="820"/>
      </w:pPr>
      <w:r>
        <w:t xml:space="preserve">Totalul cheltuielilor bugetului local în sumă de </w:t>
      </w:r>
      <w:r w:rsidRPr="0028640A">
        <w:rPr>
          <w:b/>
          <w:spacing w:val="-2"/>
        </w:rPr>
        <w:t>11.457.000</w:t>
      </w:r>
      <w:r>
        <w:rPr>
          <w:b/>
        </w:rPr>
        <w:t xml:space="preserve"> lei </w:t>
      </w:r>
      <w:r>
        <w:t xml:space="preserve">se împart pe capitole, </w:t>
      </w:r>
      <w:r>
        <w:rPr>
          <w:spacing w:val="-2"/>
        </w:rPr>
        <w:t>titluri</w:t>
      </w:r>
    </w:p>
    <w:p w:rsidR="00316F2F" w:rsidRDefault="00316F2F" w:rsidP="00316F2F">
      <w:pPr>
        <w:pStyle w:val="BodyText"/>
        <w:ind w:left="100"/>
      </w:pPr>
      <w:r>
        <w:t xml:space="preserve">, articole si alineate bugetare după cum </w:t>
      </w:r>
      <w:r>
        <w:rPr>
          <w:spacing w:val="-2"/>
        </w:rPr>
        <w:t>urmează:</w:t>
      </w:r>
    </w:p>
    <w:p w:rsidR="00316F2F" w:rsidRDefault="00316F2F" w:rsidP="00316F2F">
      <w:pPr>
        <w:pStyle w:val="BodyText"/>
      </w:pPr>
    </w:p>
    <w:p w:rsidR="00316F2F" w:rsidRDefault="00316F2F" w:rsidP="00316F2F">
      <w:pPr>
        <w:pStyle w:val="BodyText"/>
        <w:ind w:left="880" w:firstLine="560"/>
        <w:rPr>
          <w:spacing w:val="-5"/>
        </w:rPr>
      </w:pPr>
      <w:proofErr w:type="spellStart"/>
      <w:r>
        <w:t>Situaţia</w:t>
      </w:r>
      <w:proofErr w:type="spellEnd"/>
      <w:r>
        <w:t xml:space="preserve"> cheltuielilor pe capitole în total Buget local: </w:t>
      </w:r>
      <w:r w:rsidRPr="0028640A">
        <w:rPr>
          <w:b/>
        </w:rPr>
        <w:t>11.459.000</w:t>
      </w:r>
      <w:r w:rsidRPr="0028640A">
        <w:rPr>
          <w:spacing w:val="-5"/>
        </w:rPr>
        <w:t>lei</w:t>
      </w:r>
    </w:p>
    <w:p w:rsidR="00316F2F" w:rsidRDefault="00316F2F" w:rsidP="00316F2F">
      <w:pPr>
        <w:pStyle w:val="BodyText"/>
        <w:ind w:left="160"/>
      </w:pPr>
    </w:p>
    <w:tbl>
      <w:tblPr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3"/>
        <w:gridCol w:w="1263"/>
        <w:gridCol w:w="547"/>
        <w:gridCol w:w="2097"/>
        <w:gridCol w:w="1917"/>
        <w:gridCol w:w="1190"/>
      </w:tblGrid>
      <w:tr w:rsidR="00316F2F" w:rsidTr="002860D4">
        <w:trPr>
          <w:trHeight w:val="551"/>
        </w:trPr>
        <w:tc>
          <w:tcPr>
            <w:tcW w:w="833" w:type="dxa"/>
            <w:shd w:val="clear" w:color="auto" w:fill="CCCCCC"/>
          </w:tcPr>
          <w:p w:rsidR="00316F2F" w:rsidRDefault="00316F2F" w:rsidP="002860D4">
            <w:pPr>
              <w:pStyle w:val="TableParagraph"/>
              <w:spacing w:line="276" w:lineRule="exact"/>
              <w:ind w:left="206" w:right="19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Nr. Crt.</w:t>
            </w:r>
          </w:p>
        </w:tc>
        <w:tc>
          <w:tcPr>
            <w:tcW w:w="3907" w:type="dxa"/>
            <w:gridSpan w:val="3"/>
            <w:shd w:val="clear" w:color="auto" w:fill="CCCCCC"/>
          </w:tcPr>
          <w:p w:rsidR="00316F2F" w:rsidRDefault="00316F2F" w:rsidP="002860D4">
            <w:pPr>
              <w:pStyle w:val="TableParagraph"/>
              <w:spacing w:before="138"/>
              <w:ind w:left="30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Capitolul</w:t>
            </w:r>
          </w:p>
        </w:tc>
        <w:tc>
          <w:tcPr>
            <w:tcW w:w="3107" w:type="dxa"/>
            <w:gridSpan w:val="2"/>
            <w:shd w:val="clear" w:color="auto" w:fill="CCCCCC"/>
          </w:tcPr>
          <w:p w:rsidR="00316F2F" w:rsidRDefault="00316F2F" w:rsidP="002860D4">
            <w:pPr>
              <w:pStyle w:val="TableParagraph"/>
              <w:spacing w:before="13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Suma</w:t>
            </w:r>
          </w:p>
        </w:tc>
      </w:tr>
      <w:tr w:rsidR="00316F2F" w:rsidTr="002860D4">
        <w:trPr>
          <w:trHeight w:val="278"/>
        </w:trPr>
        <w:tc>
          <w:tcPr>
            <w:tcW w:w="833" w:type="dxa"/>
            <w:shd w:val="clear" w:color="auto" w:fill="CCCCCC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3907" w:type="dxa"/>
            <w:gridSpan w:val="3"/>
            <w:shd w:val="clear" w:color="auto" w:fill="CCCCCC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3107" w:type="dxa"/>
            <w:gridSpan w:val="2"/>
            <w:shd w:val="clear" w:color="auto" w:fill="CCCCCC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</w:tr>
      <w:tr w:rsidR="00316F2F" w:rsidTr="002860D4">
        <w:trPr>
          <w:trHeight w:val="275"/>
        </w:trPr>
        <w:tc>
          <w:tcPr>
            <w:tcW w:w="833" w:type="dxa"/>
          </w:tcPr>
          <w:p w:rsidR="00316F2F" w:rsidRDefault="00316F2F" w:rsidP="002860D4">
            <w:pPr>
              <w:pStyle w:val="TableParagraph"/>
              <w:spacing w:line="256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907" w:type="dxa"/>
            <w:gridSpan w:val="3"/>
          </w:tcPr>
          <w:p w:rsidR="00316F2F" w:rsidRDefault="00316F2F" w:rsidP="002860D4">
            <w:pPr>
              <w:pStyle w:val="TableParagraph"/>
              <w:spacing w:line="256" w:lineRule="exact"/>
              <w:ind w:left="26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51.02</w:t>
            </w:r>
          </w:p>
        </w:tc>
        <w:tc>
          <w:tcPr>
            <w:tcW w:w="3107" w:type="dxa"/>
            <w:gridSpan w:val="2"/>
          </w:tcPr>
          <w:p w:rsidR="00316F2F" w:rsidRDefault="00316F2F" w:rsidP="002860D4">
            <w:pPr>
              <w:pStyle w:val="TableParagraph"/>
              <w:spacing w:line="256" w:lineRule="exact"/>
              <w:ind w:left="20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1.976.000</w:t>
            </w:r>
          </w:p>
        </w:tc>
      </w:tr>
      <w:tr w:rsidR="00316F2F" w:rsidTr="002860D4">
        <w:trPr>
          <w:trHeight w:val="551"/>
        </w:trPr>
        <w:tc>
          <w:tcPr>
            <w:tcW w:w="833" w:type="dxa"/>
          </w:tcPr>
          <w:p w:rsidR="00316F2F" w:rsidRDefault="00316F2F" w:rsidP="002860D4">
            <w:pPr>
              <w:pStyle w:val="TableParagraph"/>
              <w:spacing w:before="275" w:line="257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907" w:type="dxa"/>
            <w:gridSpan w:val="3"/>
          </w:tcPr>
          <w:p w:rsidR="00316F2F" w:rsidRDefault="00316F2F" w:rsidP="002860D4">
            <w:pPr>
              <w:pStyle w:val="TableParagraph"/>
              <w:spacing w:before="275" w:line="257" w:lineRule="exact"/>
              <w:ind w:left="12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54.02</w:t>
            </w:r>
          </w:p>
        </w:tc>
        <w:tc>
          <w:tcPr>
            <w:tcW w:w="3107" w:type="dxa"/>
            <w:gridSpan w:val="2"/>
          </w:tcPr>
          <w:p w:rsidR="00316F2F" w:rsidRDefault="00316F2F" w:rsidP="002860D4">
            <w:pPr>
              <w:pStyle w:val="TableParagraph"/>
              <w:spacing w:before="275" w:line="257" w:lineRule="exact"/>
              <w:ind w:right="10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17.000</w:t>
            </w:r>
          </w:p>
        </w:tc>
      </w:tr>
      <w:tr w:rsidR="00316F2F" w:rsidTr="002860D4">
        <w:trPr>
          <w:trHeight w:val="275"/>
        </w:trPr>
        <w:tc>
          <w:tcPr>
            <w:tcW w:w="833" w:type="dxa"/>
          </w:tcPr>
          <w:p w:rsidR="00316F2F" w:rsidRDefault="00316F2F" w:rsidP="002860D4">
            <w:pPr>
              <w:pStyle w:val="TableParagraph"/>
              <w:spacing w:line="256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907" w:type="dxa"/>
            <w:gridSpan w:val="3"/>
          </w:tcPr>
          <w:p w:rsidR="00316F2F" w:rsidRDefault="00316F2F" w:rsidP="002860D4">
            <w:pPr>
              <w:pStyle w:val="TableParagraph"/>
              <w:spacing w:line="256" w:lineRule="exact"/>
              <w:ind w:left="26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61.02</w:t>
            </w:r>
          </w:p>
        </w:tc>
        <w:tc>
          <w:tcPr>
            <w:tcW w:w="3107" w:type="dxa"/>
            <w:gridSpan w:val="2"/>
          </w:tcPr>
          <w:p w:rsidR="00316F2F" w:rsidRDefault="00316F2F" w:rsidP="002860D4">
            <w:pPr>
              <w:pStyle w:val="TableParagraph"/>
              <w:spacing w:line="256" w:lineRule="exact"/>
              <w:ind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                       6.000</w:t>
            </w:r>
          </w:p>
        </w:tc>
      </w:tr>
      <w:tr w:rsidR="00316F2F" w:rsidTr="002860D4">
        <w:trPr>
          <w:trHeight w:val="318"/>
        </w:trPr>
        <w:tc>
          <w:tcPr>
            <w:tcW w:w="833" w:type="dxa"/>
          </w:tcPr>
          <w:p w:rsidR="00316F2F" w:rsidRDefault="00316F2F" w:rsidP="002860D4">
            <w:pPr>
              <w:pStyle w:val="TableParagraph"/>
              <w:spacing w:before="42" w:line="257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907" w:type="dxa"/>
            <w:gridSpan w:val="3"/>
          </w:tcPr>
          <w:p w:rsidR="00316F2F" w:rsidRDefault="00316F2F" w:rsidP="002860D4">
            <w:pPr>
              <w:pStyle w:val="TableParagraph"/>
              <w:spacing w:before="42" w:line="257" w:lineRule="exact"/>
              <w:ind w:left="26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65.02</w:t>
            </w:r>
          </w:p>
        </w:tc>
        <w:tc>
          <w:tcPr>
            <w:tcW w:w="3107" w:type="dxa"/>
            <w:gridSpan w:val="2"/>
          </w:tcPr>
          <w:p w:rsidR="00316F2F" w:rsidRDefault="00316F2F" w:rsidP="002860D4">
            <w:pPr>
              <w:pStyle w:val="TableParagraph"/>
              <w:spacing w:before="42" w:line="257" w:lineRule="exact"/>
              <w:ind w:left="20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280.000</w:t>
            </w:r>
          </w:p>
        </w:tc>
      </w:tr>
      <w:tr w:rsidR="00316F2F" w:rsidTr="002860D4">
        <w:trPr>
          <w:trHeight w:val="275"/>
        </w:trPr>
        <w:tc>
          <w:tcPr>
            <w:tcW w:w="833" w:type="dxa"/>
          </w:tcPr>
          <w:p w:rsidR="00316F2F" w:rsidRDefault="00316F2F" w:rsidP="002860D4">
            <w:pPr>
              <w:pStyle w:val="TableParagraph"/>
              <w:spacing w:line="256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907" w:type="dxa"/>
            <w:gridSpan w:val="3"/>
          </w:tcPr>
          <w:p w:rsidR="00316F2F" w:rsidRDefault="00316F2F" w:rsidP="002860D4">
            <w:pPr>
              <w:pStyle w:val="TableParagraph"/>
              <w:spacing w:line="256" w:lineRule="exact"/>
              <w:ind w:left="26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66.02</w:t>
            </w:r>
          </w:p>
        </w:tc>
        <w:tc>
          <w:tcPr>
            <w:tcW w:w="3107" w:type="dxa"/>
            <w:gridSpan w:val="2"/>
          </w:tcPr>
          <w:p w:rsidR="00316F2F" w:rsidRDefault="00316F2F" w:rsidP="002860D4">
            <w:pPr>
              <w:pStyle w:val="TableParagraph"/>
              <w:spacing w:line="256" w:lineRule="exact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                     87.000</w:t>
            </w:r>
          </w:p>
        </w:tc>
      </w:tr>
      <w:tr w:rsidR="00316F2F" w:rsidTr="002860D4">
        <w:trPr>
          <w:trHeight w:val="275"/>
        </w:trPr>
        <w:tc>
          <w:tcPr>
            <w:tcW w:w="833" w:type="dxa"/>
          </w:tcPr>
          <w:p w:rsidR="00316F2F" w:rsidRDefault="00316F2F" w:rsidP="002860D4">
            <w:pPr>
              <w:pStyle w:val="TableParagraph"/>
              <w:spacing w:line="256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907" w:type="dxa"/>
            <w:gridSpan w:val="3"/>
          </w:tcPr>
          <w:p w:rsidR="00316F2F" w:rsidRDefault="00316F2F" w:rsidP="002860D4">
            <w:pPr>
              <w:pStyle w:val="TableParagraph"/>
              <w:spacing w:line="256" w:lineRule="exact"/>
              <w:ind w:left="26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67.02</w:t>
            </w:r>
          </w:p>
        </w:tc>
        <w:tc>
          <w:tcPr>
            <w:tcW w:w="3107" w:type="dxa"/>
            <w:gridSpan w:val="2"/>
          </w:tcPr>
          <w:p w:rsidR="00316F2F" w:rsidRDefault="00316F2F" w:rsidP="002860D4">
            <w:pPr>
              <w:pStyle w:val="TableParagraph"/>
              <w:spacing w:line="256" w:lineRule="exact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                     32.000</w:t>
            </w:r>
          </w:p>
        </w:tc>
      </w:tr>
      <w:tr w:rsidR="00316F2F" w:rsidTr="002860D4">
        <w:trPr>
          <w:trHeight w:val="277"/>
        </w:trPr>
        <w:tc>
          <w:tcPr>
            <w:tcW w:w="833" w:type="dxa"/>
          </w:tcPr>
          <w:p w:rsidR="00316F2F" w:rsidRDefault="00316F2F" w:rsidP="002860D4">
            <w:pPr>
              <w:pStyle w:val="TableParagraph"/>
              <w:spacing w:before="1" w:line="257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907" w:type="dxa"/>
            <w:gridSpan w:val="3"/>
          </w:tcPr>
          <w:p w:rsidR="00316F2F" w:rsidRDefault="00316F2F" w:rsidP="002860D4">
            <w:pPr>
              <w:pStyle w:val="TableParagraph"/>
              <w:spacing w:before="1" w:line="257" w:lineRule="exact"/>
              <w:ind w:left="26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68.02</w:t>
            </w:r>
          </w:p>
        </w:tc>
        <w:tc>
          <w:tcPr>
            <w:tcW w:w="3107" w:type="dxa"/>
            <w:gridSpan w:val="2"/>
          </w:tcPr>
          <w:p w:rsidR="00316F2F" w:rsidRDefault="00316F2F" w:rsidP="002860D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                 1.768.000</w:t>
            </w:r>
          </w:p>
        </w:tc>
      </w:tr>
      <w:tr w:rsidR="00316F2F" w:rsidTr="002860D4">
        <w:trPr>
          <w:trHeight w:val="275"/>
        </w:trPr>
        <w:tc>
          <w:tcPr>
            <w:tcW w:w="833" w:type="dxa"/>
          </w:tcPr>
          <w:p w:rsidR="00316F2F" w:rsidRDefault="00316F2F" w:rsidP="002860D4">
            <w:pPr>
              <w:pStyle w:val="TableParagraph"/>
              <w:spacing w:line="256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907" w:type="dxa"/>
            <w:gridSpan w:val="3"/>
          </w:tcPr>
          <w:p w:rsidR="00316F2F" w:rsidRDefault="00316F2F" w:rsidP="002860D4">
            <w:pPr>
              <w:pStyle w:val="TableParagraph"/>
              <w:spacing w:line="256" w:lineRule="exact"/>
              <w:ind w:left="26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70.02</w:t>
            </w:r>
          </w:p>
        </w:tc>
        <w:tc>
          <w:tcPr>
            <w:tcW w:w="3107" w:type="dxa"/>
            <w:gridSpan w:val="2"/>
          </w:tcPr>
          <w:p w:rsidR="00316F2F" w:rsidRDefault="00316F2F" w:rsidP="002860D4">
            <w:pPr>
              <w:pStyle w:val="TableParagraph"/>
              <w:spacing w:line="256" w:lineRule="exact"/>
              <w:ind w:left="20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784.000</w:t>
            </w:r>
          </w:p>
        </w:tc>
      </w:tr>
      <w:tr w:rsidR="00316F2F" w:rsidTr="002860D4">
        <w:trPr>
          <w:trHeight w:val="275"/>
        </w:trPr>
        <w:tc>
          <w:tcPr>
            <w:tcW w:w="833" w:type="dxa"/>
          </w:tcPr>
          <w:p w:rsidR="00316F2F" w:rsidRDefault="00316F2F" w:rsidP="002860D4">
            <w:pPr>
              <w:pStyle w:val="TableParagraph"/>
              <w:spacing w:line="256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907" w:type="dxa"/>
            <w:gridSpan w:val="3"/>
          </w:tcPr>
          <w:p w:rsidR="00316F2F" w:rsidRDefault="00316F2F" w:rsidP="002860D4">
            <w:pPr>
              <w:pStyle w:val="TableParagraph"/>
              <w:spacing w:line="256" w:lineRule="exact"/>
              <w:ind w:left="26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74.02</w:t>
            </w:r>
          </w:p>
        </w:tc>
        <w:tc>
          <w:tcPr>
            <w:tcW w:w="3107" w:type="dxa"/>
            <w:gridSpan w:val="2"/>
          </w:tcPr>
          <w:p w:rsidR="00316F2F" w:rsidRDefault="00316F2F" w:rsidP="002860D4">
            <w:pPr>
              <w:pStyle w:val="TableParagraph"/>
              <w:spacing w:line="256" w:lineRule="exact"/>
              <w:ind w:left="19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4.011.000</w:t>
            </w:r>
          </w:p>
        </w:tc>
      </w:tr>
      <w:tr w:rsidR="00316F2F" w:rsidTr="002860D4">
        <w:trPr>
          <w:trHeight w:val="275"/>
        </w:trPr>
        <w:tc>
          <w:tcPr>
            <w:tcW w:w="833" w:type="dxa"/>
          </w:tcPr>
          <w:p w:rsidR="00316F2F" w:rsidRDefault="00316F2F" w:rsidP="002860D4">
            <w:pPr>
              <w:pStyle w:val="TableParagraph"/>
              <w:spacing w:line="256" w:lineRule="exact"/>
              <w:ind w:right="3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3907" w:type="dxa"/>
            <w:gridSpan w:val="3"/>
          </w:tcPr>
          <w:p w:rsidR="00316F2F" w:rsidRDefault="00316F2F" w:rsidP="002860D4">
            <w:pPr>
              <w:pStyle w:val="TableParagraph"/>
              <w:spacing w:line="256" w:lineRule="exact"/>
              <w:ind w:left="26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84.02</w:t>
            </w:r>
          </w:p>
        </w:tc>
        <w:tc>
          <w:tcPr>
            <w:tcW w:w="3107" w:type="dxa"/>
            <w:gridSpan w:val="2"/>
          </w:tcPr>
          <w:p w:rsidR="00316F2F" w:rsidRDefault="00316F2F" w:rsidP="002860D4">
            <w:pPr>
              <w:pStyle w:val="TableParagraph"/>
              <w:spacing w:line="256" w:lineRule="exact"/>
              <w:ind w:right="10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2.490.000</w:t>
            </w:r>
          </w:p>
        </w:tc>
      </w:tr>
      <w:tr w:rsidR="00316F2F" w:rsidTr="002860D4">
        <w:trPr>
          <w:trHeight w:val="278"/>
        </w:trPr>
        <w:tc>
          <w:tcPr>
            <w:tcW w:w="2096" w:type="dxa"/>
            <w:gridSpan w:val="2"/>
            <w:tcBorders>
              <w:right w:val="nil"/>
            </w:tcBorders>
            <w:shd w:val="clear" w:color="auto" w:fill="8B8B8B"/>
          </w:tcPr>
          <w:p w:rsidR="00316F2F" w:rsidRPr="0028640A" w:rsidRDefault="00316F2F" w:rsidP="002860D4">
            <w:pPr>
              <w:pStyle w:val="TableParagraph"/>
              <w:rPr>
                <w:color w:val="FFFFFF" w:themeColor="background1"/>
                <w:sz w:val="20"/>
                <w:highlight w:val="darkGray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</w:tcPr>
          <w:p w:rsidR="00316F2F" w:rsidRPr="0028640A" w:rsidRDefault="00316F2F" w:rsidP="002860D4">
            <w:pPr>
              <w:pStyle w:val="TableParagraph"/>
              <w:spacing w:line="258" w:lineRule="exact"/>
              <w:ind w:left="4" w:right="-15"/>
              <w:rPr>
                <w:b/>
                <w:sz w:val="24"/>
              </w:rPr>
            </w:pPr>
            <w:r w:rsidRPr="0028640A">
              <w:rPr>
                <w:b/>
                <w:color w:val="000000"/>
                <w:spacing w:val="-2"/>
                <w:sz w:val="24"/>
              </w:rPr>
              <w:t>Total</w:t>
            </w:r>
          </w:p>
        </w:tc>
        <w:tc>
          <w:tcPr>
            <w:tcW w:w="2097" w:type="dxa"/>
            <w:tcBorders>
              <w:left w:val="nil"/>
            </w:tcBorders>
            <w:shd w:val="clear" w:color="auto" w:fill="8B8B8B"/>
          </w:tcPr>
          <w:p w:rsidR="00316F2F" w:rsidRPr="0028640A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  <w:tcBorders>
              <w:bottom w:val="nil"/>
              <w:right w:val="nil"/>
            </w:tcBorders>
            <w:shd w:val="clear" w:color="auto" w:fill="8B8B8B"/>
          </w:tcPr>
          <w:p w:rsidR="00316F2F" w:rsidRPr="0028640A" w:rsidRDefault="00316F2F" w:rsidP="002860D4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1190" w:type="dxa"/>
            <w:tcBorders>
              <w:left w:val="nil"/>
              <w:bottom w:val="nil"/>
              <w:right w:val="single" w:sz="4" w:space="0" w:color="8B8B8B"/>
            </w:tcBorders>
          </w:tcPr>
          <w:p w:rsidR="00316F2F" w:rsidRPr="0028640A" w:rsidRDefault="00316F2F" w:rsidP="002860D4">
            <w:pPr>
              <w:pStyle w:val="TableParagraph"/>
              <w:spacing w:line="258" w:lineRule="exact"/>
              <w:ind w:left="6"/>
              <w:jc w:val="right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000000"/>
                <w:spacing w:val="-2"/>
                <w:sz w:val="24"/>
              </w:rPr>
              <w:t>11.457</w:t>
            </w:r>
            <w:r w:rsidRPr="0028640A">
              <w:rPr>
                <w:b/>
                <w:color w:val="000000"/>
                <w:spacing w:val="-2"/>
                <w:sz w:val="24"/>
              </w:rPr>
              <w:t>.000</w:t>
            </w:r>
          </w:p>
        </w:tc>
      </w:tr>
    </w:tbl>
    <w:p w:rsidR="00316F2F" w:rsidRDefault="00316F2F" w:rsidP="00316F2F">
      <w:pPr>
        <w:pStyle w:val="BodyText"/>
        <w:spacing w:before="7"/>
      </w:pPr>
    </w:p>
    <w:p w:rsidR="00316F2F" w:rsidRDefault="00316F2F" w:rsidP="00316F2F">
      <w:pPr>
        <w:pStyle w:val="ListParagraph"/>
        <w:numPr>
          <w:ilvl w:val="0"/>
          <w:numId w:val="11"/>
        </w:numPr>
        <w:tabs>
          <w:tab w:val="left" w:pos="1186"/>
        </w:tabs>
        <w:ind w:left="1186" w:hanging="359"/>
        <w:jc w:val="left"/>
        <w:rPr>
          <w:b/>
          <w:sz w:val="24"/>
        </w:rPr>
      </w:pPr>
      <w:r>
        <w:rPr>
          <w:b/>
          <w:sz w:val="24"/>
        </w:rPr>
        <w:t xml:space="preserve">Capitolul  51.02. – </w:t>
      </w:r>
      <w:proofErr w:type="spellStart"/>
      <w:r>
        <w:rPr>
          <w:b/>
          <w:sz w:val="24"/>
        </w:rPr>
        <w:t>Autorităţi</w:t>
      </w:r>
      <w:proofErr w:type="spellEnd"/>
      <w:r>
        <w:rPr>
          <w:b/>
          <w:sz w:val="24"/>
        </w:rPr>
        <w:t xml:space="preserve"> executive: 1.976.000</w:t>
      </w:r>
      <w:r>
        <w:rPr>
          <w:b/>
          <w:spacing w:val="-5"/>
          <w:sz w:val="24"/>
        </w:rPr>
        <w:t>lei</w:t>
      </w:r>
    </w:p>
    <w:tbl>
      <w:tblPr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2143"/>
        <w:gridCol w:w="5731"/>
        <w:gridCol w:w="1213"/>
      </w:tblGrid>
      <w:tr w:rsidR="00316F2F" w:rsidTr="002860D4">
        <w:trPr>
          <w:trHeight w:val="827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spacing w:before="255" w:line="270" w:lineRule="atLeast"/>
              <w:ind w:left="129" w:right="91" w:hanging="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Nr. </w:t>
            </w:r>
            <w:proofErr w:type="spellStart"/>
            <w:r>
              <w:rPr>
                <w:b/>
                <w:spacing w:val="-5"/>
                <w:sz w:val="24"/>
              </w:rPr>
              <w:t>crt</w:t>
            </w:r>
            <w:proofErr w:type="spellEnd"/>
          </w:p>
        </w:tc>
        <w:tc>
          <w:tcPr>
            <w:tcW w:w="2143" w:type="dxa"/>
          </w:tcPr>
          <w:p w:rsidR="00316F2F" w:rsidRDefault="00316F2F" w:rsidP="002860D4">
            <w:pPr>
              <w:pStyle w:val="TableParagraph"/>
              <w:spacing w:before="135"/>
              <w:ind w:left="458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Denumire cheltuielilor</w:t>
            </w:r>
          </w:p>
        </w:tc>
        <w:tc>
          <w:tcPr>
            <w:tcW w:w="5731" w:type="dxa"/>
          </w:tcPr>
          <w:p w:rsidR="00316F2F" w:rsidRDefault="00316F2F" w:rsidP="002860D4">
            <w:pPr>
              <w:pStyle w:val="TableParagraph"/>
              <w:spacing w:before="275"/>
              <w:ind w:right="18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Detaliere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213" w:type="dxa"/>
          </w:tcPr>
          <w:p w:rsidR="00316F2F" w:rsidRDefault="00316F2F" w:rsidP="002860D4">
            <w:pPr>
              <w:pStyle w:val="TableParagraph"/>
              <w:spacing w:line="276" w:lineRule="exact"/>
              <w:ind w:left="242" w:right="226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Suma </w:t>
            </w:r>
            <w:r>
              <w:rPr>
                <w:b/>
                <w:spacing w:val="-2"/>
                <w:sz w:val="24"/>
              </w:rPr>
              <w:t xml:space="preserve">alocată </w:t>
            </w: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316F2F" w:rsidTr="002860D4">
        <w:trPr>
          <w:trHeight w:val="275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5731" w:type="dxa"/>
          </w:tcPr>
          <w:p w:rsidR="00316F2F" w:rsidRDefault="00316F2F" w:rsidP="002860D4">
            <w:pPr>
              <w:pStyle w:val="TableParagraph"/>
              <w:spacing w:line="255" w:lineRule="exact"/>
              <w:ind w:right="187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Total din </w:t>
            </w:r>
            <w:r>
              <w:rPr>
                <w:spacing w:val="-2"/>
                <w:sz w:val="24"/>
              </w:rPr>
              <w:t>care:</w:t>
            </w:r>
          </w:p>
        </w:tc>
        <w:tc>
          <w:tcPr>
            <w:tcW w:w="1213" w:type="dxa"/>
          </w:tcPr>
          <w:p w:rsidR="00316F2F" w:rsidRDefault="00316F2F" w:rsidP="002860D4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1.976.000</w:t>
            </w:r>
          </w:p>
        </w:tc>
      </w:tr>
      <w:tr w:rsidR="00316F2F" w:rsidTr="002860D4">
        <w:trPr>
          <w:trHeight w:val="1103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43" w:type="dxa"/>
          </w:tcPr>
          <w:p w:rsidR="00316F2F" w:rsidRDefault="00316F2F" w:rsidP="002860D4">
            <w:pPr>
              <w:pStyle w:val="TableParagraph"/>
              <w:spacing w:before="27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10"/>
                <w:sz w:val="24"/>
              </w:rPr>
              <w:t>I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Cheltuieli </w:t>
            </w:r>
            <w:r>
              <w:rPr>
                <w:spacing w:val="-2"/>
                <w:sz w:val="24"/>
              </w:rPr>
              <w:t>personal</w:t>
            </w:r>
          </w:p>
        </w:tc>
        <w:tc>
          <w:tcPr>
            <w:tcW w:w="5731" w:type="dxa"/>
          </w:tcPr>
          <w:p w:rsidR="00316F2F" w:rsidRDefault="00316F2F" w:rsidP="002860D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Salarii si </w:t>
            </w:r>
            <w:proofErr w:type="spellStart"/>
            <w:r>
              <w:rPr>
                <w:sz w:val="24"/>
              </w:rPr>
              <w:t>contribuţiile</w:t>
            </w:r>
            <w:proofErr w:type="spellEnd"/>
            <w:r>
              <w:rPr>
                <w:sz w:val="24"/>
              </w:rPr>
              <w:t xml:space="preserve"> aferente </w:t>
            </w:r>
            <w:r>
              <w:rPr>
                <w:spacing w:val="-2"/>
                <w:sz w:val="24"/>
              </w:rPr>
              <w:t>acestora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Indemnizatii</w:t>
            </w:r>
            <w:proofErr w:type="spellEnd"/>
            <w:r>
              <w:rPr>
                <w:sz w:val="24"/>
              </w:rPr>
              <w:t xml:space="preserve"> consilieri si </w:t>
            </w:r>
            <w:proofErr w:type="spellStart"/>
            <w:r>
              <w:rPr>
                <w:sz w:val="24"/>
              </w:rPr>
              <w:t>contributiile</w:t>
            </w:r>
            <w:proofErr w:type="spellEnd"/>
            <w:r>
              <w:rPr>
                <w:sz w:val="24"/>
              </w:rPr>
              <w:t xml:space="preserve"> aferente acestora Vouchere de </w:t>
            </w:r>
            <w:proofErr w:type="spellStart"/>
            <w:r>
              <w:rPr>
                <w:sz w:val="24"/>
              </w:rPr>
              <w:t>vacanţă</w:t>
            </w:r>
            <w:proofErr w:type="spellEnd"/>
          </w:p>
          <w:p w:rsidR="00316F2F" w:rsidRDefault="00316F2F" w:rsidP="002860D4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Indemnizatie</w:t>
            </w:r>
            <w:proofErr w:type="spellEnd"/>
            <w:r>
              <w:rPr>
                <w:sz w:val="24"/>
              </w:rPr>
              <w:t xml:space="preserve"> de </w:t>
            </w:r>
            <w:r>
              <w:rPr>
                <w:spacing w:val="-4"/>
                <w:sz w:val="24"/>
              </w:rPr>
              <w:t>hrană</w:t>
            </w:r>
          </w:p>
        </w:tc>
        <w:tc>
          <w:tcPr>
            <w:tcW w:w="1213" w:type="dxa"/>
          </w:tcPr>
          <w:p w:rsidR="00316F2F" w:rsidRDefault="00316F2F" w:rsidP="002860D4">
            <w:pPr>
              <w:pStyle w:val="TableParagraph"/>
              <w:spacing w:line="275" w:lineRule="exact"/>
              <w:ind w:right="13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1.297.000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118.000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18.000</w:t>
            </w:r>
          </w:p>
          <w:p w:rsidR="00316F2F" w:rsidRPr="0028640A" w:rsidRDefault="00316F2F" w:rsidP="002860D4">
            <w:pPr>
              <w:pStyle w:val="TableParagraph"/>
              <w:spacing w:line="257" w:lineRule="exact"/>
              <w:ind w:right="130"/>
              <w:jc w:val="righ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40.000</w:t>
            </w:r>
          </w:p>
        </w:tc>
      </w:tr>
    </w:tbl>
    <w:p w:rsidR="00316F2F" w:rsidRDefault="00316F2F" w:rsidP="00316F2F">
      <w:pPr>
        <w:spacing w:line="257" w:lineRule="exact"/>
        <w:jc w:val="right"/>
        <w:rPr>
          <w:sz w:val="24"/>
        </w:rPr>
        <w:sectPr w:rsidR="00316F2F" w:rsidSect="00316F2F">
          <w:type w:val="continuous"/>
          <w:pgSz w:w="12240" w:h="15840"/>
          <w:pgMar w:top="1260" w:right="340" w:bottom="1484" w:left="980" w:header="0" w:footer="1118" w:gutter="0"/>
          <w:cols w:space="708"/>
        </w:sectPr>
      </w:pPr>
    </w:p>
    <w:tbl>
      <w:tblPr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2143"/>
        <w:gridCol w:w="5731"/>
        <w:gridCol w:w="1213"/>
      </w:tblGrid>
      <w:tr w:rsidR="00316F2F" w:rsidTr="002860D4">
        <w:trPr>
          <w:trHeight w:val="275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5731" w:type="dxa"/>
          </w:tcPr>
          <w:p w:rsidR="00316F2F" w:rsidRDefault="00316F2F" w:rsidP="002860D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Alocații </w:t>
            </w:r>
            <w:proofErr w:type="spellStart"/>
            <w:r>
              <w:rPr>
                <w:sz w:val="24"/>
              </w:rPr>
              <w:t>pt</w:t>
            </w:r>
            <w:proofErr w:type="spellEnd"/>
            <w:r>
              <w:rPr>
                <w:sz w:val="24"/>
              </w:rPr>
              <w:t xml:space="preserve"> transportul la și de la locul de </w:t>
            </w:r>
            <w:r>
              <w:rPr>
                <w:spacing w:val="-2"/>
                <w:sz w:val="24"/>
              </w:rPr>
              <w:t>muncă</w:t>
            </w:r>
          </w:p>
        </w:tc>
        <w:tc>
          <w:tcPr>
            <w:tcW w:w="1213" w:type="dxa"/>
          </w:tcPr>
          <w:p w:rsidR="00316F2F" w:rsidRDefault="00316F2F" w:rsidP="002860D4">
            <w:pPr>
              <w:pStyle w:val="TableParagraph"/>
              <w:spacing w:line="256" w:lineRule="exact"/>
              <w:ind w:right="13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17.000</w:t>
            </w:r>
          </w:p>
        </w:tc>
      </w:tr>
      <w:tr w:rsidR="00316F2F" w:rsidTr="002860D4">
        <w:trPr>
          <w:trHeight w:val="275"/>
        </w:trPr>
        <w:tc>
          <w:tcPr>
            <w:tcW w:w="554" w:type="dxa"/>
            <w:vMerge w:val="restart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43" w:type="dxa"/>
            <w:vMerge w:val="restart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II</w:t>
            </w:r>
          </w:p>
          <w:p w:rsidR="00316F2F" w:rsidRPr="00A4430D" w:rsidRDefault="00316F2F" w:rsidP="002860D4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Bunuri si </w:t>
            </w:r>
            <w:r>
              <w:rPr>
                <w:spacing w:val="-2"/>
                <w:sz w:val="24"/>
              </w:rPr>
              <w:t>servicii</w:t>
            </w:r>
          </w:p>
        </w:tc>
        <w:tc>
          <w:tcPr>
            <w:tcW w:w="5731" w:type="dxa"/>
          </w:tcPr>
          <w:p w:rsidR="00316F2F" w:rsidRDefault="00316F2F" w:rsidP="002860D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Total din care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213" w:type="dxa"/>
          </w:tcPr>
          <w:p w:rsidR="00316F2F" w:rsidRDefault="00316F2F" w:rsidP="002860D4">
            <w:pPr>
              <w:pStyle w:val="TableParagraph"/>
              <w:spacing w:line="25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431.000</w:t>
            </w:r>
          </w:p>
        </w:tc>
      </w:tr>
      <w:tr w:rsidR="00316F2F" w:rsidTr="002860D4">
        <w:trPr>
          <w:trHeight w:val="5103"/>
        </w:trPr>
        <w:tc>
          <w:tcPr>
            <w:tcW w:w="554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316F2F" w:rsidRDefault="00316F2F" w:rsidP="002860D4">
            <w:pPr>
              <w:pStyle w:val="TableParagraph"/>
              <w:spacing w:before="27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-Furnituri de birou 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-Materiale pentru </w:t>
            </w:r>
            <w:proofErr w:type="spellStart"/>
            <w:r>
              <w:rPr>
                <w:sz w:val="24"/>
              </w:rPr>
              <w:t>curăţenie</w:t>
            </w:r>
            <w:proofErr w:type="spellEnd"/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Incalzit,</w:t>
            </w:r>
            <w:r>
              <w:rPr>
                <w:spacing w:val="-2"/>
                <w:sz w:val="24"/>
              </w:rPr>
              <w:t>iluminat</w:t>
            </w:r>
            <w:proofErr w:type="spellEnd"/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Carburanţi</w:t>
            </w:r>
            <w:proofErr w:type="spellEnd"/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-Piese</w:t>
            </w:r>
            <w:r>
              <w:rPr>
                <w:spacing w:val="-2"/>
                <w:sz w:val="24"/>
              </w:rPr>
              <w:t xml:space="preserve"> schimb</w:t>
            </w:r>
          </w:p>
          <w:p w:rsidR="00316F2F" w:rsidRDefault="00316F2F" w:rsidP="002860D4">
            <w:pPr>
              <w:pStyle w:val="TableParagraph"/>
              <w:ind w:left="108" w:right="5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-Convorbiri telefonice, abonamente internet, taxe si timbre </w:t>
            </w:r>
            <w:proofErr w:type="spellStart"/>
            <w:r>
              <w:rPr>
                <w:sz w:val="24"/>
              </w:rPr>
              <w:t>poştale</w:t>
            </w:r>
            <w:proofErr w:type="spellEnd"/>
            <w:r>
              <w:rPr>
                <w:sz w:val="24"/>
              </w:rPr>
              <w:t>,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-Materiale cu caracter </w:t>
            </w:r>
            <w:proofErr w:type="spellStart"/>
            <w:r>
              <w:rPr>
                <w:sz w:val="24"/>
              </w:rPr>
              <w:t>funcţional</w:t>
            </w:r>
            <w:proofErr w:type="spellEnd"/>
          </w:p>
          <w:p w:rsidR="00316F2F" w:rsidRDefault="00316F2F" w:rsidP="002860D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-Alte bunuri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servicii pentru </w:t>
            </w:r>
            <w:proofErr w:type="spellStart"/>
            <w:r>
              <w:rPr>
                <w:sz w:val="24"/>
              </w:rPr>
              <w:t>întreţinere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funcţionare</w:t>
            </w:r>
            <w:proofErr w:type="spellEnd"/>
            <w:r>
              <w:rPr>
                <w:sz w:val="24"/>
              </w:rPr>
              <w:t xml:space="preserve"> -- </w:t>
            </w:r>
            <w:proofErr w:type="spellStart"/>
            <w:r>
              <w:rPr>
                <w:sz w:val="24"/>
              </w:rPr>
              <w:t>Reparatii</w:t>
            </w:r>
            <w:r>
              <w:rPr>
                <w:spacing w:val="-2"/>
                <w:sz w:val="24"/>
              </w:rPr>
              <w:t>curente</w:t>
            </w:r>
            <w:proofErr w:type="spellEnd"/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Obiectede</w:t>
            </w:r>
            <w:proofErr w:type="spellEnd"/>
            <w:r>
              <w:rPr>
                <w:spacing w:val="-2"/>
                <w:sz w:val="24"/>
              </w:rPr>
              <w:t xml:space="preserve"> inventar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-Deplasări</w:t>
            </w:r>
            <w:r>
              <w:rPr>
                <w:spacing w:val="-2"/>
                <w:sz w:val="24"/>
              </w:rPr>
              <w:t xml:space="preserve"> interne</w:t>
            </w:r>
          </w:p>
          <w:p w:rsidR="00316F2F" w:rsidRDefault="00316F2F" w:rsidP="002860D4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-Pregătire </w:t>
            </w:r>
            <w:r>
              <w:rPr>
                <w:spacing w:val="-2"/>
                <w:sz w:val="24"/>
              </w:rPr>
              <w:t>profesionala</w:t>
            </w:r>
          </w:p>
          <w:p w:rsidR="00316F2F" w:rsidRDefault="00316F2F" w:rsidP="002860D4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Carti</w:t>
            </w:r>
            <w:proofErr w:type="spellEnd"/>
            <w:r>
              <w:rPr>
                <w:spacing w:val="-2"/>
                <w:sz w:val="24"/>
              </w:rPr>
              <w:t xml:space="preserve"> si </w:t>
            </w:r>
            <w:proofErr w:type="spellStart"/>
            <w:r>
              <w:rPr>
                <w:spacing w:val="-2"/>
                <w:sz w:val="24"/>
              </w:rPr>
              <w:t>publicatii</w:t>
            </w:r>
            <w:proofErr w:type="spellEnd"/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Protectia</w:t>
            </w:r>
            <w:proofErr w:type="spellEnd"/>
            <w:r>
              <w:rPr>
                <w:spacing w:val="-2"/>
                <w:sz w:val="24"/>
              </w:rPr>
              <w:t xml:space="preserve"> muncii</w:t>
            </w:r>
          </w:p>
          <w:p w:rsidR="00316F2F" w:rsidRDefault="00316F2F" w:rsidP="002860D4">
            <w:pPr>
              <w:pStyle w:val="TableParagraph"/>
              <w:spacing w:line="270" w:lineRule="atLeast"/>
              <w:ind w:left="108" w:right="47"/>
              <w:rPr>
                <w:sz w:val="24"/>
              </w:rPr>
            </w:pPr>
            <w:r>
              <w:rPr>
                <w:sz w:val="24"/>
              </w:rPr>
              <w:t>-Alte cheltuieli cu bunuri si servicii</w:t>
            </w:r>
          </w:p>
        </w:tc>
        <w:tc>
          <w:tcPr>
            <w:tcW w:w="1213" w:type="dxa"/>
          </w:tcPr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5.000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4.000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10.000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5.000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22.000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16.000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47.000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184.000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5.000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5.000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2.000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6.000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8.000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7.000</w:t>
            </w:r>
          </w:p>
          <w:p w:rsidR="00316F2F" w:rsidRDefault="00316F2F" w:rsidP="002860D4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105.000</w:t>
            </w:r>
          </w:p>
        </w:tc>
      </w:tr>
      <w:tr w:rsidR="00316F2F" w:rsidTr="002860D4">
        <w:trPr>
          <w:trHeight w:val="709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spacing w:before="217"/>
              <w:ind w:left="10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</w:t>
            </w:r>
          </w:p>
        </w:tc>
        <w:tc>
          <w:tcPr>
            <w:tcW w:w="2143" w:type="dxa"/>
          </w:tcPr>
          <w:p w:rsidR="00316F2F" w:rsidRDefault="00316F2F" w:rsidP="002860D4">
            <w:pPr>
              <w:pStyle w:val="TableParagraph"/>
              <w:spacing w:before="7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VII</w:t>
            </w:r>
          </w:p>
          <w:p w:rsidR="00316F2F" w:rsidRDefault="00316F2F" w:rsidP="002860D4">
            <w:pPr>
              <w:pStyle w:val="TableParagraph"/>
              <w:spacing w:before="78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 xml:space="preserve">Alte </w:t>
            </w:r>
            <w:r>
              <w:rPr>
                <w:spacing w:val="-2"/>
                <w:sz w:val="24"/>
              </w:rPr>
              <w:t>transferuri</w:t>
            </w:r>
          </w:p>
        </w:tc>
        <w:tc>
          <w:tcPr>
            <w:tcW w:w="5731" w:type="dxa"/>
          </w:tcPr>
          <w:p w:rsidR="00316F2F" w:rsidRDefault="00316F2F" w:rsidP="002860D4">
            <w:pPr>
              <w:pStyle w:val="TableParagraph"/>
              <w:spacing w:before="21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Transferuri din bugetul local </w:t>
            </w:r>
            <w:proofErr w:type="spellStart"/>
            <w:r>
              <w:rPr>
                <w:sz w:val="24"/>
              </w:rPr>
              <w:t>catre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asociatiile</w:t>
            </w:r>
            <w:proofErr w:type="spellEnd"/>
            <w:r>
              <w:rPr>
                <w:sz w:val="24"/>
              </w:rPr>
              <w:t xml:space="preserve"> de dezvoltare intercomunitara</w:t>
            </w:r>
          </w:p>
        </w:tc>
        <w:tc>
          <w:tcPr>
            <w:tcW w:w="1213" w:type="dxa"/>
          </w:tcPr>
          <w:p w:rsidR="00316F2F" w:rsidRDefault="00316F2F" w:rsidP="002860D4">
            <w:pPr>
              <w:pStyle w:val="TableParagraph"/>
              <w:spacing w:before="275"/>
              <w:ind w:right="94"/>
              <w:jc w:val="righ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10.000</w:t>
            </w:r>
          </w:p>
        </w:tc>
      </w:tr>
      <w:tr w:rsidR="00316F2F" w:rsidTr="002860D4">
        <w:trPr>
          <w:trHeight w:val="709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spacing w:before="21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4.</w:t>
            </w:r>
          </w:p>
        </w:tc>
        <w:tc>
          <w:tcPr>
            <w:tcW w:w="2143" w:type="dxa"/>
          </w:tcPr>
          <w:p w:rsidR="00316F2F" w:rsidRDefault="00316F2F" w:rsidP="002860D4">
            <w:pPr>
              <w:pStyle w:val="TableParagraph"/>
              <w:spacing w:before="7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XI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Alte </w:t>
            </w:r>
            <w:r>
              <w:rPr>
                <w:spacing w:val="-2"/>
                <w:sz w:val="24"/>
              </w:rPr>
              <w:t>cheltuieli</w:t>
            </w:r>
          </w:p>
        </w:tc>
        <w:tc>
          <w:tcPr>
            <w:tcW w:w="5731" w:type="dxa"/>
          </w:tcPr>
          <w:p w:rsidR="00316F2F" w:rsidRDefault="00316F2F" w:rsidP="002860D4">
            <w:pPr>
              <w:pStyle w:val="TableParagraph"/>
              <w:spacing w:before="217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Asociatii</w:t>
            </w:r>
            <w:proofErr w:type="spellEnd"/>
            <w:r>
              <w:rPr>
                <w:sz w:val="24"/>
              </w:rPr>
              <w:t xml:space="preserve"> si </w:t>
            </w:r>
            <w:proofErr w:type="spellStart"/>
            <w:r>
              <w:rPr>
                <w:sz w:val="24"/>
              </w:rPr>
              <w:t>fundatii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13" w:type="dxa"/>
          </w:tcPr>
          <w:p w:rsidR="00316F2F" w:rsidRDefault="00316F2F" w:rsidP="002860D4">
            <w:pPr>
              <w:pStyle w:val="TableParagraph"/>
              <w:spacing w:before="275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45.000</w:t>
            </w:r>
          </w:p>
        </w:tc>
      </w:tr>
      <w:tr w:rsidR="00316F2F" w:rsidTr="002860D4">
        <w:trPr>
          <w:trHeight w:val="278"/>
        </w:trPr>
        <w:tc>
          <w:tcPr>
            <w:tcW w:w="8428" w:type="dxa"/>
            <w:gridSpan w:val="3"/>
            <w:shd w:val="clear" w:color="auto" w:fill="D9D9D9"/>
          </w:tcPr>
          <w:p w:rsidR="00316F2F" w:rsidRDefault="00316F2F" w:rsidP="002860D4">
            <w:pPr>
              <w:pStyle w:val="TableParagraph"/>
              <w:spacing w:line="258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213" w:type="dxa"/>
            <w:shd w:val="clear" w:color="auto" w:fill="D9D9D9"/>
          </w:tcPr>
          <w:p w:rsidR="00316F2F" w:rsidRDefault="00316F2F" w:rsidP="002860D4">
            <w:pPr>
              <w:pStyle w:val="TableParagraph"/>
              <w:spacing w:line="258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1.976.000</w:t>
            </w:r>
          </w:p>
        </w:tc>
      </w:tr>
    </w:tbl>
    <w:p w:rsidR="00316F2F" w:rsidRDefault="00316F2F" w:rsidP="00316F2F">
      <w:pPr>
        <w:spacing w:line="258" w:lineRule="exact"/>
        <w:jc w:val="right"/>
        <w:rPr>
          <w:sz w:val="24"/>
        </w:rPr>
        <w:sectPr w:rsidR="00316F2F" w:rsidSect="00316F2F">
          <w:type w:val="continuous"/>
          <w:pgSz w:w="12240" w:h="15840"/>
          <w:pgMar w:top="1260" w:right="340" w:bottom="1300" w:left="980" w:header="0" w:footer="1118" w:gutter="0"/>
          <w:cols w:space="708"/>
        </w:sectPr>
      </w:pPr>
    </w:p>
    <w:p w:rsidR="00316F2F" w:rsidRDefault="00316F2F" w:rsidP="00316F2F">
      <w:pPr>
        <w:pStyle w:val="ListParagraph"/>
        <w:numPr>
          <w:ilvl w:val="0"/>
          <w:numId w:val="11"/>
        </w:numPr>
        <w:tabs>
          <w:tab w:val="left" w:pos="700"/>
        </w:tabs>
        <w:spacing w:before="71"/>
        <w:ind w:left="700" w:hanging="180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 Capitol 54.02.–Alte servicii publice generale: 17.000 </w:t>
      </w:r>
      <w:r>
        <w:rPr>
          <w:b/>
          <w:spacing w:val="-5"/>
          <w:sz w:val="24"/>
        </w:rPr>
        <w:t>lei</w:t>
      </w:r>
    </w:p>
    <w:tbl>
      <w:tblPr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161"/>
        <w:gridCol w:w="5946"/>
        <w:gridCol w:w="1183"/>
      </w:tblGrid>
      <w:tr w:rsidR="00316F2F" w:rsidTr="002860D4">
        <w:trPr>
          <w:trHeight w:val="827"/>
        </w:trPr>
        <w:tc>
          <w:tcPr>
            <w:tcW w:w="564" w:type="dxa"/>
          </w:tcPr>
          <w:p w:rsidR="00316F2F" w:rsidRDefault="00316F2F" w:rsidP="002860D4">
            <w:pPr>
              <w:pStyle w:val="TableParagraph"/>
              <w:ind w:left="131" w:right="99" w:hanging="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Nr. </w:t>
            </w:r>
            <w:proofErr w:type="spellStart"/>
            <w:r>
              <w:rPr>
                <w:b/>
                <w:spacing w:val="-5"/>
                <w:sz w:val="24"/>
              </w:rPr>
              <w:t>crt</w:t>
            </w:r>
            <w:proofErr w:type="spellEnd"/>
          </w:p>
        </w:tc>
        <w:tc>
          <w:tcPr>
            <w:tcW w:w="2161" w:type="dxa"/>
          </w:tcPr>
          <w:p w:rsidR="00316F2F" w:rsidRDefault="00316F2F" w:rsidP="002860D4">
            <w:pPr>
              <w:pStyle w:val="TableParagraph"/>
              <w:spacing w:before="138"/>
              <w:ind w:left="462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Denumire cheltuielilor</w:t>
            </w:r>
          </w:p>
        </w:tc>
        <w:tc>
          <w:tcPr>
            <w:tcW w:w="5946" w:type="dxa"/>
          </w:tcPr>
          <w:p w:rsidR="00316F2F" w:rsidRDefault="00316F2F" w:rsidP="002860D4">
            <w:pPr>
              <w:pStyle w:val="TableParagraph"/>
              <w:spacing w:before="275"/>
              <w:ind w:left="349" w:right="35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Detaliere</w:t>
            </w:r>
            <w:r>
              <w:rPr>
                <w:b/>
                <w:spacing w:val="-2"/>
                <w:sz w:val="24"/>
              </w:rPr>
              <w:t>cheltuieli</w:t>
            </w:r>
            <w:proofErr w:type="spellEnd"/>
          </w:p>
        </w:tc>
        <w:tc>
          <w:tcPr>
            <w:tcW w:w="1183" w:type="dxa"/>
          </w:tcPr>
          <w:p w:rsidR="00316F2F" w:rsidRDefault="00316F2F" w:rsidP="002860D4">
            <w:pPr>
              <w:pStyle w:val="TableParagraph"/>
              <w:spacing w:line="276" w:lineRule="exact"/>
              <w:ind w:left="224" w:right="214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Suma </w:t>
            </w:r>
            <w:r>
              <w:rPr>
                <w:b/>
                <w:spacing w:val="-2"/>
                <w:sz w:val="24"/>
              </w:rPr>
              <w:t xml:space="preserve">alocată </w:t>
            </w: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316F2F" w:rsidTr="002860D4">
        <w:trPr>
          <w:trHeight w:val="551"/>
        </w:trPr>
        <w:tc>
          <w:tcPr>
            <w:tcW w:w="564" w:type="dxa"/>
          </w:tcPr>
          <w:p w:rsidR="00316F2F" w:rsidRDefault="00316F2F" w:rsidP="002860D4">
            <w:pPr>
              <w:pStyle w:val="TableParagraph"/>
              <w:rPr>
                <w:sz w:val="26"/>
              </w:rPr>
            </w:pPr>
          </w:p>
        </w:tc>
        <w:tc>
          <w:tcPr>
            <w:tcW w:w="2161" w:type="dxa"/>
          </w:tcPr>
          <w:p w:rsidR="00316F2F" w:rsidRDefault="00316F2F" w:rsidP="002860D4">
            <w:pPr>
              <w:pStyle w:val="TableParagraph"/>
              <w:rPr>
                <w:sz w:val="26"/>
              </w:rPr>
            </w:pPr>
          </w:p>
        </w:tc>
        <w:tc>
          <w:tcPr>
            <w:tcW w:w="5946" w:type="dxa"/>
          </w:tcPr>
          <w:p w:rsidR="00316F2F" w:rsidRDefault="00316F2F" w:rsidP="002860D4">
            <w:pPr>
              <w:pStyle w:val="TableParagraph"/>
              <w:spacing w:line="276" w:lineRule="exact"/>
              <w:ind w:left="1304" w:hanging="1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Subcapitolul  Fond de rezerva bugetara la </w:t>
            </w:r>
            <w:proofErr w:type="spellStart"/>
            <w:r>
              <w:rPr>
                <w:b/>
                <w:i/>
                <w:sz w:val="24"/>
              </w:rPr>
              <w:t>dispozitia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autoritatilor</w:t>
            </w:r>
            <w:proofErr w:type="spellEnd"/>
            <w:r>
              <w:rPr>
                <w:b/>
                <w:i/>
                <w:sz w:val="24"/>
              </w:rPr>
              <w:t xml:space="preserve"> locale</w:t>
            </w:r>
          </w:p>
        </w:tc>
        <w:tc>
          <w:tcPr>
            <w:tcW w:w="1183" w:type="dxa"/>
          </w:tcPr>
          <w:p w:rsidR="00316F2F" w:rsidRDefault="00316F2F" w:rsidP="002860D4">
            <w:pPr>
              <w:pStyle w:val="TableParagraph"/>
              <w:spacing w:before="138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17.000</w:t>
            </w:r>
          </w:p>
        </w:tc>
      </w:tr>
      <w:tr w:rsidR="00316F2F" w:rsidTr="002860D4">
        <w:trPr>
          <w:trHeight w:val="274"/>
        </w:trPr>
        <w:tc>
          <w:tcPr>
            <w:tcW w:w="564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5946" w:type="dxa"/>
          </w:tcPr>
          <w:p w:rsidR="00316F2F" w:rsidRDefault="00316F2F" w:rsidP="002860D4">
            <w:pPr>
              <w:pStyle w:val="TableParagraph"/>
              <w:spacing w:line="255" w:lineRule="exact"/>
              <w:ind w:left="35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Total din </w:t>
            </w:r>
            <w:r>
              <w:rPr>
                <w:spacing w:val="-2"/>
                <w:sz w:val="24"/>
              </w:rPr>
              <w:t>care:</w:t>
            </w:r>
          </w:p>
        </w:tc>
        <w:tc>
          <w:tcPr>
            <w:tcW w:w="1183" w:type="dxa"/>
          </w:tcPr>
          <w:p w:rsidR="00316F2F" w:rsidRDefault="00316F2F" w:rsidP="002860D4">
            <w:pPr>
              <w:pStyle w:val="TableParagraph"/>
              <w:spacing w:line="255" w:lineRule="exact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17.000</w:t>
            </w:r>
          </w:p>
        </w:tc>
      </w:tr>
      <w:tr w:rsidR="00316F2F" w:rsidTr="002860D4">
        <w:trPr>
          <w:trHeight w:val="830"/>
        </w:trPr>
        <w:tc>
          <w:tcPr>
            <w:tcW w:w="564" w:type="dxa"/>
          </w:tcPr>
          <w:p w:rsidR="00316F2F" w:rsidRDefault="00316F2F" w:rsidP="002860D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161" w:type="dxa"/>
          </w:tcPr>
          <w:p w:rsidR="00316F2F" w:rsidRDefault="00316F2F" w:rsidP="002860D4">
            <w:pPr>
              <w:pStyle w:val="TableParagraph"/>
              <w:spacing w:before="13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10"/>
                <w:sz w:val="24"/>
              </w:rPr>
              <w:t>V</w:t>
            </w:r>
          </w:p>
          <w:p w:rsidR="00316F2F" w:rsidRDefault="00316F2F" w:rsidP="002860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Fonduri de </w:t>
            </w:r>
            <w:r>
              <w:rPr>
                <w:spacing w:val="-2"/>
                <w:sz w:val="24"/>
              </w:rPr>
              <w:t>rezerva</w:t>
            </w:r>
          </w:p>
        </w:tc>
        <w:tc>
          <w:tcPr>
            <w:tcW w:w="5946" w:type="dxa"/>
          </w:tcPr>
          <w:p w:rsidR="00316F2F" w:rsidRDefault="00316F2F" w:rsidP="002860D4">
            <w:pPr>
              <w:pStyle w:val="TableParagraph"/>
              <w:spacing w:before="138"/>
              <w:ind w:left="104"/>
              <w:rPr>
                <w:sz w:val="24"/>
              </w:rPr>
            </w:pPr>
            <w:r>
              <w:rPr>
                <w:sz w:val="24"/>
              </w:rPr>
              <w:t xml:space="preserve">-Fond de rezerva bugetara  la </w:t>
            </w:r>
            <w:proofErr w:type="spellStart"/>
            <w:r>
              <w:rPr>
                <w:sz w:val="24"/>
              </w:rPr>
              <w:t>dispozitia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autoritatilor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locale</w:t>
            </w:r>
          </w:p>
        </w:tc>
        <w:tc>
          <w:tcPr>
            <w:tcW w:w="1183" w:type="dxa"/>
          </w:tcPr>
          <w:p w:rsidR="00316F2F" w:rsidRDefault="00316F2F" w:rsidP="002860D4">
            <w:pPr>
              <w:pStyle w:val="TableParagraph"/>
              <w:spacing w:before="1"/>
              <w:jc w:val="right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12.000</w:t>
            </w:r>
          </w:p>
        </w:tc>
      </w:tr>
      <w:tr w:rsidR="00316F2F" w:rsidTr="002860D4">
        <w:trPr>
          <w:trHeight w:val="275"/>
        </w:trPr>
        <w:tc>
          <w:tcPr>
            <w:tcW w:w="564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5946" w:type="dxa"/>
          </w:tcPr>
          <w:p w:rsidR="00316F2F" w:rsidRDefault="00316F2F" w:rsidP="002860D4">
            <w:pPr>
              <w:pStyle w:val="TableParagraph"/>
              <w:spacing w:line="256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Subcapitolul Alte servici </w:t>
            </w:r>
            <w:proofErr w:type="spellStart"/>
            <w:r>
              <w:rPr>
                <w:b/>
                <w:i/>
                <w:sz w:val="24"/>
              </w:rPr>
              <w:t>ipublice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generale</w:t>
            </w:r>
          </w:p>
        </w:tc>
        <w:tc>
          <w:tcPr>
            <w:tcW w:w="1183" w:type="dxa"/>
          </w:tcPr>
          <w:p w:rsidR="00316F2F" w:rsidRDefault="00316F2F" w:rsidP="002860D4">
            <w:pPr>
              <w:pStyle w:val="TableParagraph"/>
              <w:jc w:val="right"/>
              <w:rPr>
                <w:sz w:val="20"/>
              </w:rPr>
            </w:pPr>
          </w:p>
        </w:tc>
      </w:tr>
      <w:tr w:rsidR="00316F2F" w:rsidTr="002860D4">
        <w:trPr>
          <w:trHeight w:val="275"/>
        </w:trPr>
        <w:tc>
          <w:tcPr>
            <w:tcW w:w="564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5946" w:type="dxa"/>
          </w:tcPr>
          <w:p w:rsidR="00316F2F" w:rsidRDefault="00316F2F" w:rsidP="002860D4">
            <w:pPr>
              <w:pStyle w:val="TableParagraph"/>
              <w:spacing w:line="256" w:lineRule="exact"/>
              <w:ind w:left="1004"/>
              <w:rPr>
                <w:sz w:val="24"/>
              </w:rPr>
            </w:pPr>
            <w:proofErr w:type="spellStart"/>
            <w:r>
              <w:rPr>
                <w:sz w:val="24"/>
              </w:rPr>
              <w:t>Totaldin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care:</w:t>
            </w:r>
          </w:p>
        </w:tc>
        <w:tc>
          <w:tcPr>
            <w:tcW w:w="1183" w:type="dxa"/>
          </w:tcPr>
          <w:p w:rsidR="00316F2F" w:rsidRDefault="00316F2F" w:rsidP="002860D4">
            <w:pPr>
              <w:pStyle w:val="TableParagraph"/>
              <w:spacing w:line="256" w:lineRule="exact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5.000</w:t>
            </w:r>
          </w:p>
        </w:tc>
      </w:tr>
      <w:tr w:rsidR="00316F2F" w:rsidTr="002860D4">
        <w:trPr>
          <w:trHeight w:val="664"/>
        </w:trPr>
        <w:tc>
          <w:tcPr>
            <w:tcW w:w="564" w:type="dxa"/>
          </w:tcPr>
          <w:p w:rsidR="00316F2F" w:rsidRDefault="00316F2F" w:rsidP="002860D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2.</w:t>
            </w:r>
          </w:p>
        </w:tc>
        <w:tc>
          <w:tcPr>
            <w:tcW w:w="2161" w:type="dxa"/>
          </w:tcPr>
          <w:p w:rsidR="00316F2F" w:rsidRDefault="00316F2F" w:rsidP="002860D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II</w:t>
            </w:r>
          </w:p>
          <w:p w:rsidR="00316F2F" w:rsidRDefault="00316F2F" w:rsidP="002860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Bunuri si </w:t>
            </w:r>
            <w:r>
              <w:rPr>
                <w:spacing w:val="-2"/>
                <w:sz w:val="24"/>
              </w:rPr>
              <w:t>servicii</w:t>
            </w:r>
          </w:p>
        </w:tc>
        <w:tc>
          <w:tcPr>
            <w:tcW w:w="5946" w:type="dxa"/>
          </w:tcPr>
          <w:p w:rsidR="00316F2F" w:rsidRDefault="00316F2F" w:rsidP="002860D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deplasari</w:t>
            </w:r>
            <w:proofErr w:type="spellEnd"/>
          </w:p>
        </w:tc>
        <w:tc>
          <w:tcPr>
            <w:tcW w:w="1183" w:type="dxa"/>
          </w:tcPr>
          <w:p w:rsidR="00316F2F" w:rsidRDefault="00316F2F" w:rsidP="002860D4">
            <w:pPr>
              <w:pStyle w:val="TableParagraph"/>
              <w:spacing w:before="138"/>
              <w:ind w:left="2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5.000</w:t>
            </w:r>
          </w:p>
          <w:p w:rsidR="00316F2F" w:rsidRDefault="00316F2F" w:rsidP="002860D4">
            <w:pPr>
              <w:pStyle w:val="TableParagraph"/>
              <w:spacing w:before="1"/>
              <w:ind w:left="227"/>
              <w:jc w:val="right"/>
              <w:rPr>
                <w:sz w:val="24"/>
              </w:rPr>
            </w:pPr>
          </w:p>
        </w:tc>
      </w:tr>
      <w:tr w:rsidR="00316F2F" w:rsidTr="002860D4">
        <w:trPr>
          <w:trHeight w:val="275"/>
        </w:trPr>
        <w:tc>
          <w:tcPr>
            <w:tcW w:w="564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5946" w:type="dxa"/>
          </w:tcPr>
          <w:p w:rsidR="00316F2F" w:rsidRDefault="00316F2F" w:rsidP="002860D4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183" w:type="dxa"/>
          </w:tcPr>
          <w:p w:rsidR="00316F2F" w:rsidRDefault="00316F2F" w:rsidP="002860D4">
            <w:pPr>
              <w:pStyle w:val="TableParagraph"/>
              <w:spacing w:line="256" w:lineRule="exact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17.000</w:t>
            </w:r>
          </w:p>
        </w:tc>
      </w:tr>
    </w:tbl>
    <w:p w:rsidR="00316F2F" w:rsidRDefault="00316F2F" w:rsidP="00316F2F">
      <w:pPr>
        <w:spacing w:before="4"/>
        <w:ind w:left="100" w:right="645"/>
        <w:jc w:val="both"/>
        <w:rPr>
          <w:b/>
          <w:sz w:val="24"/>
        </w:rPr>
      </w:pPr>
    </w:p>
    <w:p w:rsidR="00316F2F" w:rsidRDefault="00316F2F" w:rsidP="00316F2F">
      <w:pPr>
        <w:spacing w:before="4"/>
        <w:ind w:left="100" w:right="645" w:firstLine="208"/>
        <w:jc w:val="both"/>
        <w:rPr>
          <w:sz w:val="28"/>
        </w:rPr>
      </w:pPr>
      <w:r>
        <w:rPr>
          <w:b/>
          <w:sz w:val="24"/>
        </w:rPr>
        <w:t xml:space="preserve">Nota 1: (1) </w:t>
      </w:r>
      <w:r>
        <w:rPr>
          <w:sz w:val="28"/>
        </w:rPr>
        <w:t xml:space="preserve">În bugetele locale se constituie fondul de rezervă bugetară la </w:t>
      </w:r>
      <w:proofErr w:type="spellStart"/>
      <w:r>
        <w:rPr>
          <w:sz w:val="28"/>
        </w:rPr>
        <w:t>dispoziţia</w:t>
      </w:r>
      <w:proofErr w:type="spellEnd"/>
      <w:r>
        <w:rPr>
          <w:sz w:val="28"/>
        </w:rPr>
        <w:t xml:space="preserve"> consiliului local, care se utilizează la propunerea ordonatorilor principali de credite, pe bază de hotărâri ale consiliilor respective, pentru </w:t>
      </w:r>
      <w:proofErr w:type="spellStart"/>
      <w:r>
        <w:rPr>
          <w:sz w:val="28"/>
        </w:rPr>
        <w:t>finanţarea</w:t>
      </w:r>
      <w:proofErr w:type="spellEnd"/>
      <w:r>
        <w:rPr>
          <w:sz w:val="28"/>
        </w:rPr>
        <w:t xml:space="preserve"> unor cheltuieli urgente sau neprevăzute apărute în cursul </w:t>
      </w:r>
      <w:proofErr w:type="spellStart"/>
      <w:r>
        <w:rPr>
          <w:sz w:val="28"/>
        </w:rPr>
        <w:t>exerciţiului</w:t>
      </w:r>
      <w:proofErr w:type="spellEnd"/>
      <w:r>
        <w:rPr>
          <w:sz w:val="28"/>
        </w:rPr>
        <w:t xml:space="preserve"> bugetar, pentru înlăturarea efectelor unor </w:t>
      </w:r>
      <w:proofErr w:type="spellStart"/>
      <w:r>
        <w:rPr>
          <w:sz w:val="28"/>
        </w:rPr>
        <w:t>calamităţi</w:t>
      </w:r>
      <w:proofErr w:type="spellEnd"/>
      <w:r>
        <w:rPr>
          <w:sz w:val="28"/>
        </w:rPr>
        <w:t xml:space="preserve"> naturale, precum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pentru acordarea unor ajutoare către alte </w:t>
      </w:r>
      <w:proofErr w:type="spellStart"/>
      <w:r>
        <w:rPr>
          <w:sz w:val="28"/>
        </w:rPr>
        <w:t>unităţi</w:t>
      </w:r>
      <w:proofErr w:type="spellEnd"/>
      <w:r>
        <w:rPr>
          <w:sz w:val="28"/>
        </w:rPr>
        <w:t xml:space="preserve"> administrativ-teritoriale în </w:t>
      </w:r>
      <w:proofErr w:type="spellStart"/>
      <w:r>
        <w:rPr>
          <w:sz w:val="28"/>
        </w:rPr>
        <w:t>situaţii</w:t>
      </w:r>
      <w:proofErr w:type="spellEnd"/>
      <w:r>
        <w:rPr>
          <w:sz w:val="28"/>
        </w:rPr>
        <w:t xml:space="preserve"> de extremă dificultate, la cererea publică a primarilor acestor </w:t>
      </w:r>
      <w:proofErr w:type="spellStart"/>
      <w:r>
        <w:rPr>
          <w:sz w:val="28"/>
        </w:rPr>
        <w:t>unităţi</w:t>
      </w:r>
      <w:proofErr w:type="spellEnd"/>
      <w:r>
        <w:rPr>
          <w:sz w:val="28"/>
        </w:rPr>
        <w:t xml:space="preserve"> ori din </w:t>
      </w:r>
      <w:proofErr w:type="spellStart"/>
      <w:r>
        <w:rPr>
          <w:sz w:val="28"/>
        </w:rPr>
        <w:t>iniţiativă</w:t>
      </w:r>
      <w:proofErr w:type="spellEnd"/>
      <w:r>
        <w:rPr>
          <w:sz w:val="28"/>
        </w:rPr>
        <w:t xml:space="preserve"> proprie.</w:t>
      </w:r>
    </w:p>
    <w:p w:rsidR="00316F2F" w:rsidRDefault="00316F2F" w:rsidP="00316F2F">
      <w:pPr>
        <w:spacing w:before="2"/>
        <w:ind w:left="308" w:right="649" w:firstLine="620"/>
        <w:jc w:val="both"/>
        <w:rPr>
          <w:rFonts w:ascii="Arial" w:hAnsi="Arial"/>
          <w:sz w:val="20"/>
        </w:rPr>
      </w:pPr>
      <w:r>
        <w:rPr>
          <w:b/>
          <w:sz w:val="28"/>
        </w:rPr>
        <w:t xml:space="preserve">(2) </w:t>
      </w:r>
      <w:r>
        <w:rPr>
          <w:sz w:val="28"/>
        </w:rPr>
        <w:t xml:space="preserve">Fondul de rezervă bugetară prevăzut la alin. (1) poate fi majorat în cursul anului, cu aprobarea consiliului local, după caz, din </w:t>
      </w:r>
      <w:proofErr w:type="spellStart"/>
      <w:r>
        <w:rPr>
          <w:sz w:val="28"/>
        </w:rPr>
        <w:t>disponibilităţile</w:t>
      </w:r>
      <w:proofErr w:type="spellEnd"/>
      <w:r>
        <w:rPr>
          <w:sz w:val="28"/>
        </w:rPr>
        <w:t xml:space="preserve"> de credite bugetare care nu mai sunt necesare până la </w:t>
      </w:r>
      <w:proofErr w:type="spellStart"/>
      <w:r>
        <w:rPr>
          <w:sz w:val="28"/>
        </w:rPr>
        <w:t>sfârşitul</w:t>
      </w:r>
      <w:proofErr w:type="spellEnd"/>
      <w:r>
        <w:rPr>
          <w:sz w:val="28"/>
        </w:rPr>
        <w:t xml:space="preserve"> anului</w:t>
      </w:r>
      <w:r>
        <w:rPr>
          <w:rFonts w:ascii="Arial" w:hAnsi="Arial"/>
          <w:sz w:val="20"/>
        </w:rPr>
        <w:t>.</w:t>
      </w:r>
    </w:p>
    <w:p w:rsidR="00316F2F" w:rsidRDefault="00316F2F" w:rsidP="00316F2F">
      <w:pPr>
        <w:ind w:left="100" w:right="659"/>
        <w:jc w:val="both"/>
        <w:rPr>
          <w:sz w:val="28"/>
        </w:rPr>
      </w:pPr>
      <w:r>
        <w:rPr>
          <w:b/>
          <w:sz w:val="24"/>
        </w:rPr>
        <w:t xml:space="preserve">  Nota 2: </w:t>
      </w:r>
      <w:r>
        <w:rPr>
          <w:sz w:val="28"/>
        </w:rPr>
        <w:t xml:space="preserve">Prevederile bugetare </w:t>
      </w:r>
      <w:proofErr w:type="spellStart"/>
      <w:r>
        <w:rPr>
          <w:sz w:val="28"/>
        </w:rPr>
        <w:t>încadrul</w:t>
      </w:r>
      <w:proofErr w:type="spellEnd"/>
      <w:r>
        <w:rPr>
          <w:sz w:val="28"/>
        </w:rPr>
        <w:t xml:space="preserve"> acestui capitol/subcapitol s-au cuprins ținând  </w:t>
      </w:r>
      <w:proofErr w:type="spellStart"/>
      <w:r>
        <w:rPr>
          <w:sz w:val="28"/>
        </w:rPr>
        <w:t>contde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Ordonanţa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urgenţă</w:t>
      </w:r>
      <w:proofErr w:type="spellEnd"/>
      <w:r>
        <w:rPr>
          <w:sz w:val="28"/>
        </w:rPr>
        <w:t xml:space="preserve"> nr. 1/2025 privind unele măsuri pentru organizarea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desfăşurarea</w:t>
      </w:r>
      <w:proofErr w:type="spellEnd"/>
      <w:r>
        <w:rPr>
          <w:sz w:val="28"/>
        </w:rPr>
        <w:t xml:space="preserve"> alegerilor  pentru </w:t>
      </w:r>
      <w:proofErr w:type="spellStart"/>
      <w:r>
        <w:rPr>
          <w:sz w:val="28"/>
        </w:rPr>
        <w:t>Preşedintele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Românieidin</w:t>
      </w:r>
      <w:proofErr w:type="spellEnd"/>
      <w:r>
        <w:rPr>
          <w:sz w:val="28"/>
        </w:rPr>
        <w:t xml:space="preserve">  anul </w:t>
      </w:r>
      <w:r>
        <w:rPr>
          <w:spacing w:val="-2"/>
          <w:sz w:val="28"/>
        </w:rPr>
        <w:t>2025.</w:t>
      </w:r>
    </w:p>
    <w:p w:rsidR="00316F2F" w:rsidRDefault="00316F2F" w:rsidP="00316F2F">
      <w:pPr>
        <w:pStyle w:val="ListParagraph"/>
        <w:numPr>
          <w:ilvl w:val="0"/>
          <w:numId w:val="11"/>
        </w:numPr>
        <w:tabs>
          <w:tab w:val="left" w:pos="1007"/>
        </w:tabs>
        <w:spacing w:before="276"/>
        <w:ind w:left="1007" w:hanging="180"/>
        <w:jc w:val="left"/>
        <w:rPr>
          <w:b/>
          <w:sz w:val="24"/>
        </w:rPr>
      </w:pPr>
      <w:r>
        <w:rPr>
          <w:b/>
          <w:sz w:val="24"/>
        </w:rPr>
        <w:t xml:space="preserve">Capitolul 61.02.–Ordine publică </w:t>
      </w:r>
      <w:proofErr w:type="spellStart"/>
      <w:r>
        <w:rPr>
          <w:b/>
          <w:sz w:val="24"/>
        </w:rPr>
        <w:t>şi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siguranţă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naţională</w:t>
      </w:r>
      <w:proofErr w:type="spellEnd"/>
      <w:r>
        <w:rPr>
          <w:b/>
          <w:sz w:val="24"/>
        </w:rPr>
        <w:t xml:space="preserve"> : 6.000</w:t>
      </w:r>
      <w:r>
        <w:rPr>
          <w:b/>
          <w:spacing w:val="-5"/>
          <w:sz w:val="24"/>
        </w:rPr>
        <w:t>lei</w:t>
      </w:r>
    </w:p>
    <w:tbl>
      <w:tblPr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560"/>
        <w:gridCol w:w="6376"/>
        <w:gridCol w:w="1135"/>
      </w:tblGrid>
      <w:tr w:rsidR="00316F2F" w:rsidTr="002860D4">
        <w:trPr>
          <w:trHeight w:val="1087"/>
        </w:trPr>
        <w:tc>
          <w:tcPr>
            <w:tcW w:w="569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left="136" w:right="99" w:hanging="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Nr. </w:t>
            </w:r>
            <w:proofErr w:type="spellStart"/>
            <w:r>
              <w:rPr>
                <w:b/>
                <w:spacing w:val="-5"/>
                <w:sz w:val="24"/>
              </w:rPr>
              <w:t>crt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07"/>
              <w:ind w:left="165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Denumire cheltuielilor</w:t>
            </w:r>
          </w:p>
        </w:tc>
        <w:tc>
          <w:tcPr>
            <w:tcW w:w="6376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Detaliere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135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71"/>
              <w:ind w:left="198" w:right="19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Suma </w:t>
            </w:r>
            <w:r>
              <w:rPr>
                <w:b/>
                <w:spacing w:val="-2"/>
                <w:sz w:val="24"/>
              </w:rPr>
              <w:t xml:space="preserve">alocată </w:t>
            </w: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316F2F" w:rsidTr="002860D4">
        <w:trPr>
          <w:trHeight w:val="354"/>
        </w:trPr>
        <w:tc>
          <w:tcPr>
            <w:tcW w:w="569" w:type="dxa"/>
            <w:vMerge w:val="restart"/>
          </w:tcPr>
          <w:p w:rsidR="00316F2F" w:rsidRDefault="00316F2F" w:rsidP="002860D4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60" w:type="dxa"/>
            <w:vMerge w:val="restart"/>
          </w:tcPr>
          <w:p w:rsidR="00316F2F" w:rsidRDefault="00316F2F" w:rsidP="002860D4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6376" w:type="dxa"/>
          </w:tcPr>
          <w:p w:rsidR="00316F2F" w:rsidRDefault="00316F2F" w:rsidP="002860D4">
            <w:pPr>
              <w:pStyle w:val="TableParagraph"/>
              <w:spacing w:before="18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Subcapitolul </w:t>
            </w:r>
            <w:proofErr w:type="spellStart"/>
            <w:r>
              <w:rPr>
                <w:b/>
                <w:i/>
                <w:sz w:val="24"/>
              </w:rPr>
              <w:t>Protecțiecivilășiprotecțiacontra</w:t>
            </w:r>
            <w:r>
              <w:rPr>
                <w:b/>
                <w:i/>
                <w:spacing w:val="-2"/>
                <w:sz w:val="24"/>
              </w:rPr>
              <w:t>incendiilor</w:t>
            </w:r>
            <w:proofErr w:type="spellEnd"/>
          </w:p>
        </w:tc>
        <w:tc>
          <w:tcPr>
            <w:tcW w:w="1135" w:type="dxa"/>
            <w:shd w:val="clear" w:color="auto" w:fill="CCCCCC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</w:tr>
      <w:tr w:rsidR="00316F2F" w:rsidTr="002860D4">
        <w:trPr>
          <w:trHeight w:val="351"/>
        </w:trPr>
        <w:tc>
          <w:tcPr>
            <w:tcW w:w="569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6376" w:type="dxa"/>
          </w:tcPr>
          <w:p w:rsidR="00316F2F" w:rsidRDefault="00316F2F" w:rsidP="002860D4">
            <w:pPr>
              <w:pStyle w:val="TableParagraph"/>
              <w:spacing w:before="18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Totaldin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care:</w:t>
            </w:r>
          </w:p>
        </w:tc>
        <w:tc>
          <w:tcPr>
            <w:tcW w:w="1135" w:type="dxa"/>
            <w:shd w:val="clear" w:color="auto" w:fill="CCCCCC"/>
          </w:tcPr>
          <w:p w:rsidR="00316F2F" w:rsidRDefault="00316F2F" w:rsidP="002860D4">
            <w:pPr>
              <w:pStyle w:val="TableParagraph"/>
              <w:spacing w:before="18"/>
              <w:ind w:left="3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6.000</w:t>
            </w:r>
          </w:p>
        </w:tc>
      </w:tr>
    </w:tbl>
    <w:p w:rsidR="00316F2F" w:rsidRDefault="00316F2F" w:rsidP="00316F2F">
      <w:pPr>
        <w:rPr>
          <w:sz w:val="24"/>
        </w:rPr>
        <w:sectPr w:rsidR="00316F2F" w:rsidSect="00316F2F">
          <w:pgSz w:w="12240" w:h="15840"/>
          <w:pgMar w:top="1200" w:right="340" w:bottom="2071" w:left="980" w:header="0" w:footer="1118" w:gutter="0"/>
          <w:cols w:space="708"/>
        </w:sectPr>
      </w:pPr>
    </w:p>
    <w:tbl>
      <w:tblPr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1590"/>
        <w:gridCol w:w="6503"/>
        <w:gridCol w:w="1007"/>
      </w:tblGrid>
      <w:tr w:rsidR="00316F2F" w:rsidTr="002860D4">
        <w:trPr>
          <w:trHeight w:val="106"/>
        </w:trPr>
        <w:tc>
          <w:tcPr>
            <w:tcW w:w="579" w:type="dxa"/>
            <w:vMerge w:val="restart"/>
            <w:tcBorders>
              <w:top w:val="nil"/>
            </w:tcBorders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16F2F" w:rsidRDefault="00316F2F" w:rsidP="002860D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Bunuri </w:t>
            </w:r>
            <w:r>
              <w:rPr>
                <w:spacing w:val="-5"/>
                <w:sz w:val="24"/>
              </w:rPr>
              <w:t>si</w:t>
            </w:r>
          </w:p>
        </w:tc>
        <w:tc>
          <w:tcPr>
            <w:tcW w:w="6503" w:type="dxa"/>
            <w:vMerge w:val="restart"/>
          </w:tcPr>
          <w:p w:rsidR="00316F2F" w:rsidRPr="00E7522B" w:rsidRDefault="00316F2F" w:rsidP="002860D4">
            <w:pPr>
              <w:pStyle w:val="TableParagraph"/>
              <w:tabs>
                <w:tab w:val="left" w:pos="245"/>
              </w:tabs>
              <w:ind w:left="245"/>
              <w:rPr>
                <w:b/>
                <w:sz w:val="24"/>
              </w:rPr>
            </w:pPr>
          </w:p>
          <w:p w:rsidR="00316F2F" w:rsidRPr="00E7522B" w:rsidRDefault="00316F2F" w:rsidP="002860D4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b/>
                <w:sz w:val="24"/>
              </w:rPr>
            </w:pPr>
            <w:proofErr w:type="spellStart"/>
            <w:r>
              <w:rPr>
                <w:bCs/>
                <w:sz w:val="24"/>
              </w:rPr>
              <w:t>Carburanti</w:t>
            </w:r>
            <w:proofErr w:type="spellEnd"/>
            <w:r>
              <w:rPr>
                <w:bCs/>
                <w:sz w:val="24"/>
              </w:rPr>
              <w:t xml:space="preserve"> si </w:t>
            </w:r>
            <w:proofErr w:type="spellStart"/>
            <w:r>
              <w:rPr>
                <w:bCs/>
                <w:sz w:val="24"/>
              </w:rPr>
              <w:t>lubrifianti</w:t>
            </w:r>
            <w:proofErr w:type="spellEnd"/>
          </w:p>
          <w:p w:rsidR="00316F2F" w:rsidRPr="00E7522B" w:rsidRDefault="00316F2F" w:rsidP="002860D4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b/>
                <w:sz w:val="24"/>
              </w:rPr>
            </w:pPr>
            <w:r>
              <w:rPr>
                <w:bCs/>
                <w:sz w:val="24"/>
              </w:rPr>
              <w:lastRenderedPageBreak/>
              <w:t>Alte cheltuieli cu bunuri si servicii</w:t>
            </w:r>
          </w:p>
          <w:p w:rsidR="00316F2F" w:rsidRDefault="00316F2F" w:rsidP="002860D4">
            <w:pPr>
              <w:pStyle w:val="TableParagraph"/>
              <w:tabs>
                <w:tab w:val="left" w:pos="245"/>
              </w:tabs>
              <w:ind w:left="140" w:right="200"/>
              <w:rPr>
                <w:sz w:val="24"/>
              </w:rPr>
            </w:pPr>
          </w:p>
        </w:tc>
        <w:tc>
          <w:tcPr>
            <w:tcW w:w="1007" w:type="dxa"/>
            <w:tcBorders>
              <w:bottom w:val="nil"/>
            </w:tcBorders>
          </w:tcPr>
          <w:p w:rsidR="00316F2F" w:rsidRDefault="00316F2F" w:rsidP="002860D4">
            <w:pPr>
              <w:pStyle w:val="TableParagraph"/>
              <w:spacing w:line="255" w:lineRule="exact"/>
              <w:ind w:right="115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spacing w:line="25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4.000</w:t>
            </w:r>
          </w:p>
          <w:p w:rsidR="00316F2F" w:rsidRDefault="00316F2F" w:rsidP="002860D4">
            <w:pPr>
              <w:pStyle w:val="TableParagraph"/>
              <w:spacing w:line="25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2.000</w:t>
            </w:r>
          </w:p>
        </w:tc>
      </w:tr>
      <w:tr w:rsidR="00316F2F" w:rsidTr="002860D4">
        <w:trPr>
          <w:trHeight w:val="102"/>
        </w:trPr>
        <w:tc>
          <w:tcPr>
            <w:tcW w:w="579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16F2F" w:rsidRDefault="00316F2F" w:rsidP="002860D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servicii</w:t>
            </w:r>
          </w:p>
        </w:tc>
        <w:tc>
          <w:tcPr>
            <w:tcW w:w="6503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316F2F" w:rsidRDefault="00316F2F" w:rsidP="002860D4">
            <w:pPr>
              <w:pStyle w:val="TableParagraph"/>
              <w:rPr>
                <w:sz w:val="18"/>
              </w:rPr>
            </w:pPr>
          </w:p>
        </w:tc>
      </w:tr>
      <w:tr w:rsidR="00316F2F" w:rsidTr="002860D4">
        <w:trPr>
          <w:trHeight w:val="102"/>
        </w:trPr>
        <w:tc>
          <w:tcPr>
            <w:tcW w:w="579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16F2F" w:rsidRDefault="00316F2F" w:rsidP="002860D4">
            <w:pPr>
              <w:pStyle w:val="TableParagraph"/>
              <w:rPr>
                <w:sz w:val="18"/>
              </w:rPr>
            </w:pPr>
          </w:p>
        </w:tc>
        <w:tc>
          <w:tcPr>
            <w:tcW w:w="6503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316F2F" w:rsidRDefault="00316F2F" w:rsidP="002860D4">
            <w:pPr>
              <w:pStyle w:val="TableParagraph"/>
              <w:spacing w:line="246" w:lineRule="exact"/>
              <w:ind w:right="115"/>
              <w:rPr>
                <w:sz w:val="24"/>
              </w:rPr>
            </w:pPr>
          </w:p>
        </w:tc>
      </w:tr>
      <w:tr w:rsidR="00316F2F" w:rsidTr="002860D4">
        <w:trPr>
          <w:trHeight w:val="102"/>
        </w:trPr>
        <w:tc>
          <w:tcPr>
            <w:tcW w:w="579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16F2F" w:rsidRDefault="00316F2F" w:rsidP="002860D4">
            <w:pPr>
              <w:pStyle w:val="TableParagraph"/>
              <w:rPr>
                <w:sz w:val="18"/>
              </w:rPr>
            </w:pPr>
          </w:p>
        </w:tc>
        <w:tc>
          <w:tcPr>
            <w:tcW w:w="6503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316F2F" w:rsidRDefault="00316F2F" w:rsidP="002860D4">
            <w:pPr>
              <w:pStyle w:val="TableParagraph"/>
              <w:spacing w:line="246" w:lineRule="exact"/>
              <w:ind w:right="98"/>
              <w:jc w:val="right"/>
              <w:rPr>
                <w:sz w:val="24"/>
              </w:rPr>
            </w:pPr>
          </w:p>
        </w:tc>
      </w:tr>
      <w:tr w:rsidR="00316F2F" w:rsidTr="002860D4">
        <w:trPr>
          <w:trHeight w:val="102"/>
        </w:trPr>
        <w:tc>
          <w:tcPr>
            <w:tcW w:w="579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16F2F" w:rsidRDefault="00316F2F" w:rsidP="002860D4">
            <w:pPr>
              <w:pStyle w:val="TableParagraph"/>
              <w:rPr>
                <w:sz w:val="18"/>
              </w:rPr>
            </w:pPr>
          </w:p>
        </w:tc>
        <w:tc>
          <w:tcPr>
            <w:tcW w:w="6503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316F2F" w:rsidRDefault="00316F2F" w:rsidP="002860D4">
            <w:pPr>
              <w:pStyle w:val="TableParagraph"/>
              <w:spacing w:line="246" w:lineRule="exact"/>
              <w:ind w:right="98"/>
              <w:jc w:val="right"/>
              <w:rPr>
                <w:sz w:val="24"/>
              </w:rPr>
            </w:pPr>
          </w:p>
        </w:tc>
      </w:tr>
      <w:tr w:rsidR="00316F2F" w:rsidTr="002860D4">
        <w:trPr>
          <w:trHeight w:val="102"/>
        </w:trPr>
        <w:tc>
          <w:tcPr>
            <w:tcW w:w="579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16F2F" w:rsidRDefault="00316F2F" w:rsidP="002860D4">
            <w:pPr>
              <w:pStyle w:val="TableParagraph"/>
              <w:rPr>
                <w:sz w:val="18"/>
              </w:rPr>
            </w:pPr>
          </w:p>
        </w:tc>
        <w:tc>
          <w:tcPr>
            <w:tcW w:w="6503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316F2F" w:rsidRDefault="00316F2F" w:rsidP="002860D4">
            <w:pPr>
              <w:pStyle w:val="TableParagraph"/>
              <w:spacing w:line="246" w:lineRule="exact"/>
              <w:ind w:right="98"/>
              <w:rPr>
                <w:sz w:val="24"/>
              </w:rPr>
            </w:pPr>
          </w:p>
        </w:tc>
      </w:tr>
      <w:tr w:rsidR="00316F2F" w:rsidTr="002860D4">
        <w:trPr>
          <w:trHeight w:val="41"/>
        </w:trPr>
        <w:tc>
          <w:tcPr>
            <w:tcW w:w="579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nil"/>
            </w:tcBorders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6503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tcBorders>
              <w:top w:val="nil"/>
            </w:tcBorders>
          </w:tcPr>
          <w:p w:rsidR="00316F2F" w:rsidRDefault="00316F2F" w:rsidP="002860D4">
            <w:pPr>
              <w:pStyle w:val="TableParagraph"/>
              <w:spacing w:line="266" w:lineRule="exact"/>
              <w:ind w:right="98"/>
              <w:rPr>
                <w:sz w:val="24"/>
              </w:rPr>
            </w:pPr>
          </w:p>
        </w:tc>
      </w:tr>
    </w:tbl>
    <w:p w:rsidR="00316F2F" w:rsidRDefault="00316F2F" w:rsidP="00316F2F">
      <w:pPr>
        <w:pStyle w:val="BodyText"/>
        <w:rPr>
          <w:b/>
        </w:rPr>
      </w:pPr>
    </w:p>
    <w:p w:rsidR="00316F2F" w:rsidRDefault="00316F2F" w:rsidP="00316F2F">
      <w:pPr>
        <w:pStyle w:val="BodyText"/>
        <w:spacing w:before="15"/>
        <w:rPr>
          <w:b/>
        </w:rPr>
      </w:pPr>
    </w:p>
    <w:p w:rsidR="00316F2F" w:rsidRDefault="00316F2F" w:rsidP="00316F2F">
      <w:pPr>
        <w:pStyle w:val="ListParagraph"/>
        <w:numPr>
          <w:ilvl w:val="0"/>
          <w:numId w:val="11"/>
        </w:numPr>
        <w:tabs>
          <w:tab w:val="left" w:pos="1000"/>
        </w:tabs>
        <w:spacing w:before="1"/>
        <w:ind w:left="1000" w:hanging="180"/>
        <w:jc w:val="left"/>
        <w:rPr>
          <w:b/>
          <w:sz w:val="24"/>
        </w:rPr>
      </w:pPr>
      <w:r>
        <w:rPr>
          <w:b/>
          <w:sz w:val="24"/>
        </w:rPr>
        <w:t xml:space="preserve">Capitolul 65.02.– </w:t>
      </w:r>
      <w:proofErr w:type="spellStart"/>
      <w:r>
        <w:rPr>
          <w:b/>
          <w:sz w:val="24"/>
        </w:rPr>
        <w:t>Învăţământ</w:t>
      </w:r>
      <w:proofErr w:type="spellEnd"/>
      <w:r>
        <w:rPr>
          <w:b/>
          <w:sz w:val="24"/>
        </w:rPr>
        <w:t xml:space="preserve"> 280.000 </w:t>
      </w:r>
      <w:r>
        <w:rPr>
          <w:b/>
          <w:spacing w:val="-5"/>
          <w:sz w:val="24"/>
        </w:rPr>
        <w:t>lei</w:t>
      </w:r>
    </w:p>
    <w:tbl>
      <w:tblPr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1572"/>
        <w:gridCol w:w="5966"/>
        <w:gridCol w:w="1560"/>
      </w:tblGrid>
      <w:tr w:rsidR="00316F2F" w:rsidTr="002860D4">
        <w:trPr>
          <w:trHeight w:val="551"/>
        </w:trPr>
        <w:tc>
          <w:tcPr>
            <w:tcW w:w="554" w:type="dxa"/>
            <w:shd w:val="clear" w:color="auto" w:fill="D9D9D9"/>
          </w:tcPr>
          <w:p w:rsidR="00316F2F" w:rsidRDefault="00316F2F" w:rsidP="002860D4">
            <w:pPr>
              <w:pStyle w:val="TableParagraph"/>
              <w:spacing w:line="276" w:lineRule="exact"/>
              <w:ind w:left="131" w:right="89" w:hanging="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Nr. </w:t>
            </w:r>
            <w:proofErr w:type="spellStart"/>
            <w:r>
              <w:rPr>
                <w:b/>
                <w:spacing w:val="-5"/>
                <w:sz w:val="24"/>
              </w:rPr>
              <w:t>crt</w:t>
            </w:r>
            <w:proofErr w:type="spellEnd"/>
          </w:p>
        </w:tc>
        <w:tc>
          <w:tcPr>
            <w:tcW w:w="1572" w:type="dxa"/>
            <w:shd w:val="clear" w:color="auto" w:fill="D9D9D9"/>
          </w:tcPr>
          <w:p w:rsidR="00316F2F" w:rsidRDefault="00316F2F" w:rsidP="002860D4">
            <w:pPr>
              <w:pStyle w:val="TableParagraph"/>
              <w:spacing w:line="276" w:lineRule="exact"/>
              <w:ind w:left="172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Denumire cheltuielilor</w:t>
            </w:r>
          </w:p>
        </w:tc>
        <w:tc>
          <w:tcPr>
            <w:tcW w:w="5966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138"/>
              <w:ind w:left="324" w:right="31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Detaliere</w:t>
            </w:r>
            <w:r>
              <w:rPr>
                <w:b/>
                <w:spacing w:val="-2"/>
                <w:sz w:val="24"/>
              </w:rPr>
              <w:t>cheltuieli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:rsidR="00316F2F" w:rsidRDefault="00316F2F" w:rsidP="002860D4">
            <w:pPr>
              <w:pStyle w:val="TableParagraph"/>
              <w:spacing w:line="276" w:lineRule="exact"/>
              <w:ind w:left="141" w:right="130" w:firstLine="3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Suma </w:t>
            </w:r>
            <w:r>
              <w:rPr>
                <w:b/>
                <w:sz w:val="24"/>
              </w:rPr>
              <w:t>alocată 2025</w:t>
            </w:r>
          </w:p>
        </w:tc>
      </w:tr>
      <w:tr w:rsidR="00316F2F" w:rsidTr="002860D4">
        <w:trPr>
          <w:trHeight w:val="849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326" w:right="3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Subcapitolul </w:t>
            </w:r>
            <w:proofErr w:type="spellStart"/>
            <w:r>
              <w:rPr>
                <w:b/>
                <w:i/>
                <w:sz w:val="24"/>
              </w:rPr>
              <w:t>Invatamant</w:t>
            </w:r>
            <w:proofErr w:type="spellEnd"/>
            <w:r>
              <w:rPr>
                <w:b/>
                <w:i/>
                <w:sz w:val="24"/>
              </w:rPr>
              <w:t xml:space="preserve"> secundar</w:t>
            </w:r>
            <w:r>
              <w:rPr>
                <w:b/>
                <w:i/>
                <w:spacing w:val="-2"/>
                <w:sz w:val="24"/>
              </w:rPr>
              <w:t xml:space="preserve"> inferior</w:t>
            </w:r>
          </w:p>
        </w:tc>
        <w:tc>
          <w:tcPr>
            <w:tcW w:w="1560" w:type="dxa"/>
            <w:shd w:val="clear" w:color="auto" w:fill="CCCCCC"/>
          </w:tcPr>
          <w:p w:rsidR="00316F2F" w:rsidRDefault="00316F2F" w:rsidP="002860D4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16F2F" w:rsidRPr="00F56126" w:rsidRDefault="00316F2F" w:rsidP="002860D4">
            <w:pPr>
              <w:pStyle w:val="TableParagraph"/>
              <w:ind w:right="96"/>
              <w:jc w:val="right"/>
              <w:rPr>
                <w:b/>
                <w:i/>
                <w:iCs/>
                <w:sz w:val="24"/>
              </w:rPr>
            </w:pPr>
            <w:r w:rsidRPr="00F56126">
              <w:rPr>
                <w:b/>
                <w:i/>
                <w:iCs/>
                <w:spacing w:val="-2"/>
                <w:sz w:val="24"/>
              </w:rPr>
              <w:t>119.000</w:t>
            </w:r>
          </w:p>
        </w:tc>
      </w:tr>
      <w:tr w:rsidR="00316F2F" w:rsidTr="002860D4">
        <w:trPr>
          <w:trHeight w:val="849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spacing w:before="1" w:line="270" w:lineRule="atLeas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Titlul I </w:t>
            </w:r>
            <w:r>
              <w:rPr>
                <w:spacing w:val="-2"/>
                <w:sz w:val="24"/>
              </w:rPr>
              <w:t>Cheltuieli personal</w:t>
            </w: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spacing w:before="147"/>
              <w:ind w:left="2549" w:right="120" w:hanging="2418"/>
              <w:rPr>
                <w:sz w:val="24"/>
              </w:rPr>
            </w:pPr>
            <w:r>
              <w:rPr>
                <w:sz w:val="24"/>
              </w:rPr>
              <w:t xml:space="preserve">-Alocații pentru transportul la și de la locul de muncă cadre </w:t>
            </w:r>
            <w:r>
              <w:rPr>
                <w:spacing w:val="-2"/>
                <w:sz w:val="24"/>
              </w:rPr>
              <w:t>didactice</w:t>
            </w:r>
          </w:p>
        </w:tc>
        <w:tc>
          <w:tcPr>
            <w:tcW w:w="1560" w:type="dxa"/>
            <w:shd w:val="clear" w:color="auto" w:fill="CCCCCC"/>
          </w:tcPr>
          <w:p w:rsidR="00316F2F" w:rsidRPr="00F56126" w:rsidRDefault="00316F2F" w:rsidP="002860D4">
            <w:pPr>
              <w:pStyle w:val="TableParagraph"/>
              <w:spacing w:before="10"/>
              <w:rPr>
                <w:b/>
                <w:i/>
                <w:iCs/>
                <w:sz w:val="24"/>
              </w:rPr>
            </w:pPr>
          </w:p>
          <w:p w:rsidR="00316F2F" w:rsidRPr="00F56126" w:rsidRDefault="00316F2F" w:rsidP="002860D4">
            <w:pPr>
              <w:pStyle w:val="TableParagraph"/>
              <w:spacing w:before="1"/>
              <w:ind w:right="96"/>
              <w:jc w:val="right"/>
              <w:rPr>
                <w:b/>
                <w:i/>
                <w:iCs/>
                <w:sz w:val="24"/>
              </w:rPr>
            </w:pPr>
            <w:r w:rsidRPr="00F56126">
              <w:rPr>
                <w:b/>
                <w:i/>
                <w:iCs/>
                <w:spacing w:val="-2"/>
                <w:sz w:val="24"/>
              </w:rPr>
              <w:t>5.000</w:t>
            </w:r>
          </w:p>
        </w:tc>
      </w:tr>
      <w:tr w:rsidR="00316F2F" w:rsidTr="002860D4">
        <w:trPr>
          <w:trHeight w:val="849"/>
        </w:trPr>
        <w:tc>
          <w:tcPr>
            <w:tcW w:w="554" w:type="dxa"/>
            <w:vMerge w:val="restart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72" w:type="dxa"/>
            <w:vMerge w:val="restart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08" w:right="56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Titlul II </w:t>
            </w:r>
            <w:proofErr w:type="spellStart"/>
            <w:r>
              <w:rPr>
                <w:sz w:val="24"/>
              </w:rPr>
              <w:t>Bunurişi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servicii</w:t>
            </w: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324" w:right="3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Totaldin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care:</w:t>
            </w:r>
          </w:p>
        </w:tc>
        <w:tc>
          <w:tcPr>
            <w:tcW w:w="1560" w:type="dxa"/>
            <w:shd w:val="clear" w:color="auto" w:fill="CCCCCC"/>
          </w:tcPr>
          <w:p w:rsidR="00316F2F" w:rsidRPr="00F56126" w:rsidRDefault="00316F2F" w:rsidP="002860D4">
            <w:pPr>
              <w:pStyle w:val="TableParagraph"/>
              <w:spacing w:before="11"/>
              <w:rPr>
                <w:b/>
                <w:i/>
                <w:iCs/>
                <w:sz w:val="24"/>
              </w:rPr>
            </w:pPr>
          </w:p>
          <w:p w:rsidR="00316F2F" w:rsidRPr="00F56126" w:rsidRDefault="00316F2F" w:rsidP="002860D4">
            <w:pPr>
              <w:pStyle w:val="TableParagraph"/>
              <w:ind w:right="120"/>
              <w:jc w:val="right"/>
              <w:rPr>
                <w:b/>
                <w:i/>
                <w:iCs/>
                <w:sz w:val="24"/>
              </w:rPr>
            </w:pPr>
            <w:r w:rsidRPr="00F56126">
              <w:rPr>
                <w:b/>
                <w:i/>
                <w:iCs/>
                <w:spacing w:val="-2"/>
                <w:sz w:val="24"/>
              </w:rPr>
              <w:t>81.000</w:t>
            </w:r>
          </w:p>
        </w:tc>
      </w:tr>
      <w:tr w:rsidR="00316F2F" w:rsidTr="002860D4">
        <w:trPr>
          <w:trHeight w:val="2735"/>
        </w:trPr>
        <w:tc>
          <w:tcPr>
            <w:tcW w:w="554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-Furnituri de birou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sz w:val="24"/>
              </w:rPr>
              <w:t>tipizate,materiale</w:t>
            </w:r>
            <w:proofErr w:type="spellEnd"/>
            <w:r>
              <w:rPr>
                <w:sz w:val="24"/>
              </w:rPr>
              <w:t xml:space="preserve"> birotică, </w:t>
            </w:r>
            <w:r>
              <w:rPr>
                <w:spacing w:val="-2"/>
                <w:sz w:val="24"/>
              </w:rPr>
              <w:t>dosare)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-Materiale pentru </w:t>
            </w:r>
            <w:proofErr w:type="spellStart"/>
            <w:r>
              <w:rPr>
                <w:spacing w:val="-2"/>
                <w:sz w:val="24"/>
              </w:rPr>
              <w:t>curăţenie</w:t>
            </w:r>
            <w:proofErr w:type="spellEnd"/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Încălzit,</w:t>
            </w:r>
            <w:r>
              <w:rPr>
                <w:spacing w:val="-2"/>
                <w:sz w:val="24"/>
              </w:rPr>
              <w:t>iluminat</w:t>
            </w:r>
            <w:proofErr w:type="spellEnd"/>
          </w:p>
          <w:p w:rsidR="00316F2F" w:rsidRDefault="00316F2F" w:rsidP="002860D4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 xml:space="preserve">Combustibili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lubrifianţi</w:t>
            </w:r>
            <w:proofErr w:type="spellEnd"/>
          </w:p>
          <w:p w:rsidR="00316F2F" w:rsidRDefault="00316F2F" w:rsidP="002860D4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 xml:space="preserve">Piese de </w:t>
            </w:r>
            <w:r>
              <w:rPr>
                <w:spacing w:val="-2"/>
                <w:sz w:val="24"/>
              </w:rPr>
              <w:t>schimb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-Transport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Convorbir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itelefonice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abonamente,</w:t>
            </w:r>
            <w:r>
              <w:rPr>
                <w:spacing w:val="-2"/>
                <w:sz w:val="24"/>
              </w:rPr>
              <w:t>internet</w:t>
            </w:r>
            <w:proofErr w:type="spellEnd"/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-Materiale si </w:t>
            </w:r>
            <w:proofErr w:type="spellStart"/>
            <w:r>
              <w:rPr>
                <w:sz w:val="24"/>
              </w:rPr>
              <w:t>prestari</w:t>
            </w:r>
            <w:proofErr w:type="spellEnd"/>
            <w:r>
              <w:rPr>
                <w:sz w:val="24"/>
              </w:rPr>
              <w:t xml:space="preserve"> servicii cu caracter </w:t>
            </w:r>
            <w:proofErr w:type="spellStart"/>
            <w:r>
              <w:rPr>
                <w:spacing w:val="-2"/>
                <w:sz w:val="24"/>
              </w:rPr>
              <w:t>functional</w:t>
            </w:r>
            <w:proofErr w:type="spellEnd"/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-Alte bunuri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servicii pentru </w:t>
            </w:r>
            <w:proofErr w:type="spellStart"/>
            <w:r>
              <w:rPr>
                <w:sz w:val="24"/>
              </w:rPr>
              <w:t>întreţinere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funcţionare</w:t>
            </w:r>
            <w:proofErr w:type="spellEnd"/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560" w:type="dxa"/>
          </w:tcPr>
          <w:p w:rsidR="00316F2F" w:rsidRPr="00F56126" w:rsidRDefault="00316F2F" w:rsidP="002860D4">
            <w:pPr>
              <w:pStyle w:val="TableParagraph"/>
              <w:spacing w:line="275" w:lineRule="exact"/>
              <w:ind w:right="120"/>
              <w:jc w:val="right"/>
              <w:rPr>
                <w:i/>
                <w:iCs/>
                <w:sz w:val="24"/>
              </w:rPr>
            </w:pPr>
            <w:r w:rsidRPr="00F56126">
              <w:rPr>
                <w:i/>
                <w:iCs/>
                <w:spacing w:val="-2"/>
                <w:sz w:val="24"/>
              </w:rPr>
              <w:t>2.000</w:t>
            </w:r>
          </w:p>
          <w:p w:rsidR="00316F2F" w:rsidRPr="00F56126" w:rsidRDefault="00316F2F" w:rsidP="002860D4">
            <w:pPr>
              <w:pStyle w:val="TableParagraph"/>
              <w:ind w:right="120"/>
              <w:jc w:val="right"/>
              <w:rPr>
                <w:i/>
                <w:iCs/>
                <w:sz w:val="24"/>
              </w:rPr>
            </w:pPr>
            <w:r w:rsidRPr="00F56126">
              <w:rPr>
                <w:i/>
                <w:iCs/>
                <w:spacing w:val="-2"/>
                <w:sz w:val="24"/>
              </w:rPr>
              <w:t>2.000</w:t>
            </w:r>
          </w:p>
          <w:p w:rsidR="00316F2F" w:rsidRPr="00F56126" w:rsidRDefault="00316F2F" w:rsidP="002860D4">
            <w:pPr>
              <w:pStyle w:val="TableParagraph"/>
              <w:ind w:right="108"/>
              <w:jc w:val="right"/>
              <w:rPr>
                <w:i/>
                <w:iCs/>
                <w:sz w:val="24"/>
              </w:rPr>
            </w:pPr>
            <w:r w:rsidRPr="00F56126">
              <w:rPr>
                <w:i/>
                <w:iCs/>
                <w:spacing w:val="-2"/>
                <w:sz w:val="24"/>
              </w:rPr>
              <w:t>11.000</w:t>
            </w:r>
          </w:p>
          <w:p w:rsidR="00316F2F" w:rsidRPr="00F56126" w:rsidRDefault="00316F2F" w:rsidP="002860D4">
            <w:pPr>
              <w:pStyle w:val="TableParagraph"/>
              <w:ind w:right="96"/>
              <w:jc w:val="right"/>
              <w:rPr>
                <w:i/>
                <w:iCs/>
                <w:sz w:val="24"/>
              </w:rPr>
            </w:pPr>
            <w:r w:rsidRPr="00F56126">
              <w:rPr>
                <w:i/>
                <w:iCs/>
                <w:spacing w:val="-10"/>
                <w:sz w:val="24"/>
              </w:rPr>
              <w:t>14.000</w:t>
            </w:r>
          </w:p>
          <w:p w:rsidR="00316F2F" w:rsidRPr="00F56126" w:rsidRDefault="00316F2F" w:rsidP="002860D4">
            <w:pPr>
              <w:pStyle w:val="TableParagraph"/>
              <w:ind w:right="96"/>
              <w:jc w:val="right"/>
              <w:rPr>
                <w:i/>
                <w:iCs/>
                <w:sz w:val="24"/>
              </w:rPr>
            </w:pPr>
            <w:r w:rsidRPr="00F56126">
              <w:rPr>
                <w:i/>
                <w:iCs/>
                <w:spacing w:val="-10"/>
                <w:sz w:val="24"/>
              </w:rPr>
              <w:t>0</w:t>
            </w:r>
          </w:p>
          <w:p w:rsidR="00316F2F" w:rsidRPr="00F56126" w:rsidRDefault="00316F2F" w:rsidP="002860D4">
            <w:pPr>
              <w:pStyle w:val="TableParagraph"/>
              <w:ind w:right="96"/>
              <w:jc w:val="right"/>
              <w:rPr>
                <w:i/>
                <w:iCs/>
                <w:sz w:val="24"/>
              </w:rPr>
            </w:pPr>
            <w:r w:rsidRPr="00F56126">
              <w:rPr>
                <w:i/>
                <w:iCs/>
                <w:spacing w:val="-10"/>
                <w:sz w:val="24"/>
              </w:rPr>
              <w:t>0</w:t>
            </w:r>
          </w:p>
          <w:p w:rsidR="00316F2F" w:rsidRPr="00F56126" w:rsidRDefault="00316F2F" w:rsidP="002860D4">
            <w:pPr>
              <w:pStyle w:val="TableParagraph"/>
              <w:ind w:right="108"/>
              <w:jc w:val="right"/>
              <w:rPr>
                <w:i/>
                <w:iCs/>
                <w:sz w:val="24"/>
              </w:rPr>
            </w:pPr>
            <w:r w:rsidRPr="00F56126">
              <w:rPr>
                <w:i/>
                <w:iCs/>
                <w:spacing w:val="-2"/>
                <w:sz w:val="24"/>
              </w:rPr>
              <w:t>0</w:t>
            </w:r>
          </w:p>
          <w:p w:rsidR="00316F2F" w:rsidRPr="00F56126" w:rsidRDefault="00316F2F" w:rsidP="002860D4">
            <w:pPr>
              <w:pStyle w:val="TableParagraph"/>
              <w:ind w:right="108"/>
              <w:jc w:val="right"/>
              <w:rPr>
                <w:i/>
                <w:iCs/>
                <w:sz w:val="24"/>
              </w:rPr>
            </w:pPr>
            <w:r w:rsidRPr="00F56126">
              <w:rPr>
                <w:i/>
                <w:iCs/>
                <w:spacing w:val="-2"/>
                <w:sz w:val="24"/>
              </w:rPr>
              <w:t>7.000</w:t>
            </w:r>
          </w:p>
          <w:p w:rsidR="00316F2F" w:rsidRPr="00F56126" w:rsidRDefault="00316F2F" w:rsidP="002860D4">
            <w:pPr>
              <w:pStyle w:val="TableParagraph"/>
              <w:ind w:right="108"/>
              <w:jc w:val="right"/>
              <w:rPr>
                <w:i/>
                <w:iCs/>
                <w:sz w:val="24"/>
              </w:rPr>
            </w:pPr>
            <w:r w:rsidRPr="00F56126">
              <w:rPr>
                <w:i/>
                <w:iCs/>
                <w:spacing w:val="-2"/>
                <w:sz w:val="24"/>
              </w:rPr>
              <w:t>45.000</w:t>
            </w:r>
          </w:p>
          <w:p w:rsidR="00316F2F" w:rsidRPr="00F56126" w:rsidRDefault="00316F2F" w:rsidP="002860D4">
            <w:pPr>
              <w:pStyle w:val="TableParagraph"/>
              <w:ind w:right="168"/>
              <w:jc w:val="right"/>
              <w:rPr>
                <w:i/>
                <w:iCs/>
                <w:sz w:val="24"/>
              </w:rPr>
            </w:pPr>
          </w:p>
          <w:p w:rsidR="00316F2F" w:rsidRPr="00F56126" w:rsidRDefault="00316F2F" w:rsidP="002860D4">
            <w:pPr>
              <w:pStyle w:val="TableParagraph"/>
              <w:ind w:right="120"/>
              <w:jc w:val="right"/>
              <w:rPr>
                <w:i/>
                <w:iCs/>
                <w:sz w:val="24"/>
              </w:rPr>
            </w:pPr>
          </w:p>
        </w:tc>
      </w:tr>
      <w:tr w:rsidR="00316F2F" w:rsidTr="002860D4">
        <w:trPr>
          <w:trHeight w:val="275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spacing w:line="256" w:lineRule="exact"/>
              <w:ind w:left="7" w:right="3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Total,din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care:</w:t>
            </w:r>
          </w:p>
        </w:tc>
        <w:tc>
          <w:tcPr>
            <w:tcW w:w="1560" w:type="dxa"/>
          </w:tcPr>
          <w:p w:rsidR="00316F2F" w:rsidRPr="00F56126" w:rsidRDefault="00316F2F" w:rsidP="002860D4">
            <w:pPr>
              <w:pStyle w:val="TableParagraph"/>
              <w:spacing w:line="256" w:lineRule="exact"/>
              <w:ind w:right="240"/>
              <w:jc w:val="right"/>
              <w:rPr>
                <w:i/>
                <w:iCs/>
                <w:sz w:val="24"/>
              </w:rPr>
            </w:pPr>
            <w:r w:rsidRPr="00F56126">
              <w:rPr>
                <w:i/>
                <w:iCs/>
                <w:spacing w:val="-2"/>
                <w:sz w:val="24"/>
              </w:rPr>
              <w:t>81.000</w:t>
            </w:r>
          </w:p>
        </w:tc>
      </w:tr>
      <w:tr w:rsidR="00316F2F" w:rsidTr="002860D4">
        <w:trPr>
          <w:trHeight w:val="978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spacing w:before="7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TITLUL</w:t>
            </w:r>
            <w:r>
              <w:rPr>
                <w:b/>
                <w:spacing w:val="-5"/>
                <w:sz w:val="24"/>
              </w:rPr>
              <w:t>IX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Asistenta sociala</w:t>
            </w: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212"/>
              <w:rPr>
                <w:sz w:val="24"/>
              </w:rPr>
            </w:pPr>
            <w:proofErr w:type="spellStart"/>
            <w:r>
              <w:rPr>
                <w:sz w:val="24"/>
              </w:rPr>
              <w:t>Elevicucerinţeeducaţionale</w:t>
            </w:r>
            <w:r>
              <w:rPr>
                <w:spacing w:val="-2"/>
                <w:sz w:val="24"/>
              </w:rPr>
              <w:t>speciale</w:t>
            </w:r>
            <w:proofErr w:type="spellEnd"/>
          </w:p>
          <w:p w:rsidR="00316F2F" w:rsidRDefault="00316F2F" w:rsidP="002860D4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Tichetesocialept</w:t>
            </w:r>
            <w:r>
              <w:rPr>
                <w:spacing w:val="-2"/>
                <w:sz w:val="24"/>
              </w:rPr>
              <w:t>grădiniță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12"/>
              <w:ind w:left="5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33.000</w:t>
            </w:r>
          </w:p>
          <w:p w:rsidR="00316F2F" w:rsidRDefault="00316F2F" w:rsidP="002860D4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0</w:t>
            </w:r>
          </w:p>
        </w:tc>
      </w:tr>
    </w:tbl>
    <w:p w:rsidR="00316F2F" w:rsidRDefault="00316F2F" w:rsidP="00316F2F">
      <w:pPr>
        <w:rPr>
          <w:sz w:val="24"/>
        </w:rPr>
        <w:sectPr w:rsidR="00316F2F" w:rsidSect="00316F2F">
          <w:type w:val="continuous"/>
          <w:pgSz w:w="12240" w:h="15840"/>
          <w:pgMar w:top="1260" w:right="340" w:bottom="1300" w:left="980" w:header="0" w:footer="1118" w:gutter="0"/>
          <w:cols w:space="708"/>
        </w:sectPr>
      </w:pPr>
    </w:p>
    <w:tbl>
      <w:tblPr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1572"/>
        <w:gridCol w:w="5966"/>
        <w:gridCol w:w="1560"/>
      </w:tblGrid>
      <w:tr w:rsidR="00316F2F" w:rsidTr="002860D4">
        <w:trPr>
          <w:trHeight w:val="979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spacing w:before="7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TITLUL</w:t>
            </w:r>
            <w:r>
              <w:rPr>
                <w:b/>
                <w:spacing w:val="-5"/>
                <w:sz w:val="24"/>
              </w:rPr>
              <w:t>XI</w:t>
            </w:r>
          </w:p>
          <w:p w:rsidR="00316F2F" w:rsidRDefault="00316F2F" w:rsidP="002860D4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Alte </w:t>
            </w:r>
            <w:r>
              <w:rPr>
                <w:spacing w:val="-2"/>
                <w:sz w:val="24"/>
              </w:rPr>
              <w:t>cheltuieli</w:t>
            </w: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tabs>
                <w:tab w:val="left" w:pos="828"/>
              </w:tabs>
              <w:ind w:left="46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Burse</w:t>
            </w:r>
            <w:r>
              <w:rPr>
                <w:spacing w:val="-2"/>
                <w:sz w:val="24"/>
              </w:rPr>
              <w:t xml:space="preserve"> elevi</w:t>
            </w:r>
          </w:p>
        </w:tc>
        <w:tc>
          <w:tcPr>
            <w:tcW w:w="1560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316F2F" w:rsidTr="002860D4">
        <w:trPr>
          <w:trHeight w:val="1103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spacing w:before="275"/>
              <w:ind w:left="13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Subcapitolul </w:t>
            </w:r>
            <w:proofErr w:type="spellStart"/>
            <w:r>
              <w:rPr>
                <w:b/>
                <w:i/>
                <w:sz w:val="24"/>
              </w:rPr>
              <w:t>Invatamant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primar</w:t>
            </w:r>
          </w:p>
        </w:tc>
        <w:tc>
          <w:tcPr>
            <w:tcW w:w="1560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</w:t>
            </w:r>
          </w:p>
        </w:tc>
      </w:tr>
      <w:tr w:rsidR="00316F2F" w:rsidTr="002860D4">
        <w:trPr>
          <w:trHeight w:val="827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spacing w:before="275"/>
              <w:ind w:right="2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spacing w:line="276" w:lineRule="exact"/>
              <w:ind w:left="108" w:right="56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Titlul II </w:t>
            </w:r>
            <w:proofErr w:type="spellStart"/>
            <w:r>
              <w:rPr>
                <w:sz w:val="24"/>
              </w:rPr>
              <w:t>Bunurişi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servicii</w:t>
            </w: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spacing w:before="275"/>
              <w:ind w:left="473"/>
              <w:rPr>
                <w:sz w:val="24"/>
              </w:rPr>
            </w:pPr>
            <w:r>
              <w:rPr>
                <w:sz w:val="24"/>
              </w:rPr>
              <w:t xml:space="preserve">-Alte cheltuieli cu bunuri </w:t>
            </w:r>
            <w:proofErr w:type="spellStart"/>
            <w:r>
              <w:rPr>
                <w:sz w:val="24"/>
              </w:rPr>
              <w:t>siservicii</w:t>
            </w:r>
            <w:proofErr w:type="spellEnd"/>
            <w:r>
              <w:rPr>
                <w:sz w:val="24"/>
              </w:rPr>
              <w:t xml:space="preserve"> (Premiere </w:t>
            </w:r>
            <w:r>
              <w:rPr>
                <w:spacing w:val="-2"/>
                <w:sz w:val="24"/>
              </w:rPr>
              <w:t>elevi)</w:t>
            </w:r>
          </w:p>
        </w:tc>
        <w:tc>
          <w:tcPr>
            <w:tcW w:w="1560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75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</w:t>
            </w:r>
          </w:p>
        </w:tc>
      </w:tr>
      <w:tr w:rsidR="00316F2F" w:rsidTr="002860D4">
        <w:trPr>
          <w:trHeight w:val="275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spacing w:line="255" w:lineRule="exact"/>
              <w:ind w:left="324" w:right="3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Totaldin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care:</w:t>
            </w:r>
          </w:p>
        </w:tc>
        <w:tc>
          <w:tcPr>
            <w:tcW w:w="1560" w:type="dxa"/>
            <w:shd w:val="clear" w:color="auto" w:fill="D9D9D9"/>
          </w:tcPr>
          <w:p w:rsidR="00316F2F" w:rsidRPr="00F56126" w:rsidRDefault="00316F2F" w:rsidP="002860D4">
            <w:pPr>
              <w:pStyle w:val="TableParagraph"/>
              <w:spacing w:line="255" w:lineRule="exact"/>
              <w:ind w:right="96"/>
              <w:jc w:val="right"/>
              <w:rPr>
                <w:b/>
                <w:i/>
                <w:iCs/>
                <w:sz w:val="24"/>
              </w:rPr>
            </w:pPr>
            <w:r w:rsidRPr="00F56126">
              <w:rPr>
                <w:b/>
                <w:i/>
                <w:iCs/>
                <w:spacing w:val="-2"/>
                <w:sz w:val="24"/>
              </w:rPr>
              <w:t>119.000</w:t>
            </w:r>
          </w:p>
        </w:tc>
      </w:tr>
      <w:tr w:rsidR="00316F2F" w:rsidTr="002860D4">
        <w:trPr>
          <w:trHeight w:val="2484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XII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5"/>
                <w:sz w:val="24"/>
              </w:rPr>
              <w:t xml:space="preserve"> cu</w:t>
            </w:r>
          </w:p>
          <w:p w:rsidR="00316F2F" w:rsidRDefault="00316F2F" w:rsidP="002860D4">
            <w:pPr>
              <w:pStyle w:val="TableParagraph"/>
              <w:spacing w:line="270" w:lineRule="atLeast"/>
              <w:ind w:left="108" w:right="18"/>
              <w:rPr>
                <w:sz w:val="24"/>
              </w:rPr>
            </w:pPr>
            <w:r>
              <w:rPr>
                <w:sz w:val="24"/>
              </w:rPr>
              <w:t xml:space="preserve">finanțare din sumele </w:t>
            </w:r>
            <w:proofErr w:type="spellStart"/>
            <w:r>
              <w:rPr>
                <w:sz w:val="24"/>
              </w:rPr>
              <w:t>repr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asistenta financiara </w:t>
            </w:r>
            <w:proofErr w:type="spellStart"/>
            <w:r>
              <w:rPr>
                <w:spacing w:val="-2"/>
                <w:sz w:val="24"/>
              </w:rPr>
              <w:t>nerambursabi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la aferenta </w:t>
            </w:r>
            <w:r>
              <w:rPr>
                <w:spacing w:val="-4"/>
                <w:sz w:val="24"/>
              </w:rPr>
              <w:t>PNRR</w:t>
            </w: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08" w:right="1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-Dotarea </w:t>
            </w:r>
            <w:proofErr w:type="spellStart"/>
            <w:r>
              <w:rPr>
                <w:b/>
                <w:i/>
                <w:sz w:val="24"/>
              </w:rPr>
              <w:t>cumobilier</w:t>
            </w:r>
            <w:proofErr w:type="spellEnd"/>
            <w:r>
              <w:rPr>
                <w:b/>
                <w:i/>
                <w:sz w:val="24"/>
              </w:rPr>
              <w:t>, materiale didactice și echipamente a Școlii Gimnaziale Milcov</w:t>
            </w:r>
          </w:p>
        </w:tc>
        <w:tc>
          <w:tcPr>
            <w:tcW w:w="1560" w:type="dxa"/>
            <w:shd w:val="clear" w:color="auto" w:fill="D9D9D9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right="12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247.000</w:t>
            </w:r>
          </w:p>
        </w:tc>
      </w:tr>
      <w:tr w:rsidR="00316F2F" w:rsidTr="002860D4">
        <w:trPr>
          <w:trHeight w:val="816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spacing w:before="131"/>
              <w:ind w:left="12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Subcapitolul Alte servicii </w:t>
            </w:r>
            <w:r>
              <w:rPr>
                <w:b/>
                <w:i/>
                <w:spacing w:val="-2"/>
                <w:sz w:val="24"/>
              </w:rPr>
              <w:t>auxiliare</w:t>
            </w:r>
          </w:p>
        </w:tc>
        <w:tc>
          <w:tcPr>
            <w:tcW w:w="1560" w:type="dxa"/>
          </w:tcPr>
          <w:p w:rsidR="00316F2F" w:rsidRDefault="00316F2F" w:rsidP="002860D4">
            <w:pPr>
              <w:pStyle w:val="TableParagraph"/>
              <w:spacing w:before="270"/>
              <w:ind w:right="1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16F2F" w:rsidTr="002860D4">
        <w:trPr>
          <w:trHeight w:val="827"/>
        </w:trPr>
        <w:tc>
          <w:tcPr>
            <w:tcW w:w="554" w:type="dxa"/>
          </w:tcPr>
          <w:p w:rsidR="00316F2F" w:rsidRDefault="00316F2F" w:rsidP="002860D4">
            <w:pPr>
              <w:pStyle w:val="TableParagraph"/>
              <w:spacing w:before="275"/>
              <w:ind w:left="107"/>
              <w:rPr>
                <w:sz w:val="24"/>
              </w:rPr>
            </w:pP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spacing w:line="276" w:lineRule="exact"/>
              <w:ind w:left="108"/>
              <w:rPr>
                <w:sz w:val="24"/>
              </w:rPr>
            </w:pPr>
          </w:p>
        </w:tc>
        <w:tc>
          <w:tcPr>
            <w:tcW w:w="5966" w:type="dxa"/>
          </w:tcPr>
          <w:p w:rsidR="00316F2F" w:rsidRDefault="00316F2F" w:rsidP="002860D4">
            <w:pPr>
              <w:pStyle w:val="TableParagraph"/>
              <w:spacing w:before="275"/>
              <w:ind w:left="6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-Suport alimentar – Programul Masa </w:t>
            </w:r>
            <w:r>
              <w:rPr>
                <w:b/>
                <w:i/>
                <w:spacing w:val="-2"/>
                <w:sz w:val="24"/>
              </w:rPr>
              <w:t>sănătoasă</w:t>
            </w:r>
          </w:p>
        </w:tc>
        <w:tc>
          <w:tcPr>
            <w:tcW w:w="1560" w:type="dxa"/>
          </w:tcPr>
          <w:p w:rsidR="00316F2F" w:rsidRDefault="00316F2F" w:rsidP="002860D4">
            <w:pPr>
              <w:pStyle w:val="TableParagraph"/>
              <w:spacing w:before="275"/>
              <w:ind w:right="1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16F2F" w:rsidTr="002860D4">
        <w:trPr>
          <w:trHeight w:val="278"/>
        </w:trPr>
        <w:tc>
          <w:tcPr>
            <w:tcW w:w="8092" w:type="dxa"/>
            <w:gridSpan w:val="3"/>
            <w:shd w:val="clear" w:color="auto" w:fill="CCCCCC"/>
          </w:tcPr>
          <w:p w:rsidR="00316F2F" w:rsidRDefault="00316F2F" w:rsidP="002860D4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560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1" w:line="257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280.000</w:t>
            </w:r>
          </w:p>
        </w:tc>
      </w:tr>
    </w:tbl>
    <w:p w:rsidR="00316F2F" w:rsidRDefault="00316F2F" w:rsidP="00316F2F">
      <w:pPr>
        <w:pStyle w:val="BodyText"/>
        <w:spacing w:before="13"/>
        <w:rPr>
          <w:b/>
        </w:rPr>
      </w:pPr>
    </w:p>
    <w:p w:rsidR="00316F2F" w:rsidRPr="00F56126" w:rsidRDefault="00316F2F" w:rsidP="00316F2F">
      <w:pPr>
        <w:ind w:left="100" w:right="644"/>
        <w:jc w:val="both"/>
        <w:rPr>
          <w:b/>
          <w:sz w:val="24"/>
        </w:rPr>
        <w:sectPr w:rsidR="00316F2F" w:rsidRPr="00F56126" w:rsidSect="00316F2F">
          <w:type w:val="continuous"/>
          <w:pgSz w:w="12240" w:h="15840"/>
          <w:pgMar w:top="1260" w:right="340" w:bottom="1300" w:left="980" w:header="0" w:footer="1118" w:gutter="0"/>
          <w:cols w:space="708"/>
        </w:sectPr>
      </w:pPr>
      <w:r>
        <w:rPr>
          <w:b/>
          <w:sz w:val="24"/>
        </w:rPr>
        <w:t xml:space="preserve">Nota 1: Până la repartizarea sumei pentru cheltuielile cu bunuri si servicii potrivit art.104 alin.2, </w:t>
      </w:r>
      <w:proofErr w:type="spellStart"/>
      <w:r>
        <w:rPr>
          <w:b/>
          <w:sz w:val="24"/>
        </w:rPr>
        <w:t>lit.b</w:t>
      </w:r>
      <w:proofErr w:type="spellEnd"/>
      <w:r>
        <w:rPr>
          <w:b/>
          <w:sz w:val="24"/>
        </w:rPr>
        <w:t xml:space="preserve">)-d)din Legea </w:t>
      </w:r>
      <w:proofErr w:type="spellStart"/>
      <w:r>
        <w:rPr>
          <w:b/>
          <w:sz w:val="24"/>
        </w:rPr>
        <w:t>educatiei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nationale</w:t>
      </w:r>
      <w:proofErr w:type="spellEnd"/>
      <w:r>
        <w:rPr>
          <w:b/>
          <w:sz w:val="24"/>
        </w:rPr>
        <w:t xml:space="preserve"> nr.1/2011, se estimează prevederile bugetare la nivelul anului 2024 în sumă de 119.000. Pentru elevii cu </w:t>
      </w:r>
      <w:proofErr w:type="spellStart"/>
      <w:r>
        <w:rPr>
          <w:b/>
          <w:sz w:val="24"/>
        </w:rPr>
        <w:t>cerinte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educationale</w:t>
      </w:r>
      <w:proofErr w:type="spellEnd"/>
      <w:r>
        <w:rPr>
          <w:b/>
          <w:sz w:val="24"/>
        </w:rPr>
        <w:t xml:space="preserve"> speciale se </w:t>
      </w:r>
      <w:proofErr w:type="spellStart"/>
      <w:r>
        <w:rPr>
          <w:b/>
          <w:sz w:val="24"/>
        </w:rPr>
        <w:t>estimeaza</w:t>
      </w:r>
      <w:proofErr w:type="spellEnd"/>
      <w:r>
        <w:rPr>
          <w:b/>
          <w:sz w:val="24"/>
        </w:rPr>
        <w:t xml:space="preserve"> prevederi in suma   de 33.000 lei. </w:t>
      </w:r>
    </w:p>
    <w:p w:rsidR="00316F2F" w:rsidRDefault="00316F2F" w:rsidP="00316F2F">
      <w:pPr>
        <w:pStyle w:val="BodyText"/>
      </w:pPr>
    </w:p>
    <w:p w:rsidR="00316F2F" w:rsidRDefault="00316F2F" w:rsidP="00316F2F">
      <w:pPr>
        <w:pStyle w:val="ListParagraph"/>
        <w:numPr>
          <w:ilvl w:val="0"/>
          <w:numId w:val="11"/>
        </w:numPr>
        <w:tabs>
          <w:tab w:val="left" w:pos="1367"/>
        </w:tabs>
        <w:ind w:left="1367" w:hanging="180"/>
        <w:jc w:val="left"/>
        <w:rPr>
          <w:b/>
          <w:sz w:val="24"/>
        </w:rPr>
      </w:pPr>
      <w:r>
        <w:rPr>
          <w:b/>
          <w:sz w:val="24"/>
        </w:rPr>
        <w:t xml:space="preserve">Capitolul 66.02. – Sănătate 87.000 </w:t>
      </w:r>
      <w:r>
        <w:rPr>
          <w:b/>
          <w:spacing w:val="-5"/>
          <w:sz w:val="24"/>
        </w:rPr>
        <w:t>lei</w:t>
      </w: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560"/>
        <w:gridCol w:w="6378"/>
        <w:gridCol w:w="1135"/>
      </w:tblGrid>
      <w:tr w:rsidR="00316F2F" w:rsidTr="002860D4">
        <w:trPr>
          <w:trHeight w:val="827"/>
        </w:trPr>
        <w:tc>
          <w:tcPr>
            <w:tcW w:w="569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55" w:line="270" w:lineRule="atLeast"/>
              <w:ind w:left="136" w:right="99" w:hanging="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Nr. </w:t>
            </w:r>
            <w:proofErr w:type="spellStart"/>
            <w:r>
              <w:rPr>
                <w:b/>
                <w:spacing w:val="-5"/>
                <w:sz w:val="24"/>
              </w:rPr>
              <w:t>crt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138"/>
              <w:ind w:left="162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Denumire cheltuielilor</w:t>
            </w:r>
          </w:p>
        </w:tc>
        <w:tc>
          <w:tcPr>
            <w:tcW w:w="6378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75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Detaliere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135" w:type="dxa"/>
            <w:shd w:val="clear" w:color="auto" w:fill="D9D9D9"/>
          </w:tcPr>
          <w:p w:rsidR="00316F2F" w:rsidRDefault="00316F2F" w:rsidP="002860D4">
            <w:pPr>
              <w:pStyle w:val="TableParagraph"/>
              <w:spacing w:line="276" w:lineRule="exact"/>
              <w:ind w:left="199" w:right="191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Suma </w:t>
            </w:r>
            <w:r>
              <w:rPr>
                <w:b/>
                <w:spacing w:val="-2"/>
                <w:sz w:val="24"/>
              </w:rPr>
              <w:t xml:space="preserve">alocată </w:t>
            </w: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316F2F" w:rsidTr="002860D4">
        <w:trPr>
          <w:trHeight w:val="828"/>
        </w:trPr>
        <w:tc>
          <w:tcPr>
            <w:tcW w:w="569" w:type="dxa"/>
          </w:tcPr>
          <w:p w:rsidR="00316F2F" w:rsidRDefault="00316F2F" w:rsidP="002860D4">
            <w:pPr>
              <w:pStyle w:val="TableParagraph"/>
              <w:spacing w:before="275"/>
              <w:ind w:left="6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60" w:type="dxa"/>
          </w:tcPr>
          <w:p w:rsidR="00316F2F" w:rsidRDefault="00316F2F" w:rsidP="002860D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10"/>
                <w:sz w:val="24"/>
              </w:rPr>
              <w:t>I</w:t>
            </w:r>
          </w:p>
          <w:p w:rsidR="00316F2F" w:rsidRDefault="00316F2F" w:rsidP="002860D4">
            <w:pPr>
              <w:pStyle w:val="TableParagraph"/>
              <w:spacing w:line="270" w:lineRule="atLeast"/>
              <w:ind w:left="105" w:right="553"/>
              <w:rPr>
                <w:sz w:val="24"/>
              </w:rPr>
            </w:pPr>
            <w:r>
              <w:rPr>
                <w:spacing w:val="-2"/>
                <w:sz w:val="24"/>
              </w:rPr>
              <w:t>Salarii</w:t>
            </w:r>
          </w:p>
        </w:tc>
        <w:tc>
          <w:tcPr>
            <w:tcW w:w="6378" w:type="dxa"/>
          </w:tcPr>
          <w:p w:rsidR="00316F2F" w:rsidRDefault="00316F2F" w:rsidP="002860D4">
            <w:pPr>
              <w:pStyle w:val="TableParagraph"/>
              <w:ind w:left="105" w:right="2590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ind w:left="105" w:right="2590"/>
              <w:rPr>
                <w:sz w:val="24"/>
              </w:rPr>
            </w:pPr>
            <w:r>
              <w:rPr>
                <w:sz w:val="24"/>
              </w:rPr>
              <w:t xml:space="preserve">Salarii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contribuţii</w:t>
            </w:r>
            <w:proofErr w:type="spellEnd"/>
            <w:r>
              <w:rPr>
                <w:sz w:val="24"/>
              </w:rPr>
              <w:t xml:space="preserve"> aferente Vouchere de </w:t>
            </w:r>
            <w:proofErr w:type="spellStart"/>
            <w:r>
              <w:rPr>
                <w:sz w:val="24"/>
              </w:rPr>
              <w:t>vacanţă</w:t>
            </w:r>
            <w:proofErr w:type="spellEnd"/>
          </w:p>
          <w:p w:rsidR="00316F2F" w:rsidRDefault="00316F2F" w:rsidP="002860D4">
            <w:pPr>
              <w:pStyle w:val="TableParagraph"/>
              <w:ind w:left="105" w:right="2590"/>
              <w:rPr>
                <w:sz w:val="24"/>
              </w:rPr>
            </w:pPr>
            <w:proofErr w:type="spellStart"/>
            <w:r>
              <w:rPr>
                <w:sz w:val="24"/>
              </w:rPr>
              <w:t>Indemnizatie</w:t>
            </w:r>
            <w:proofErr w:type="spellEnd"/>
            <w:r>
              <w:rPr>
                <w:sz w:val="24"/>
              </w:rPr>
              <w:t xml:space="preserve"> d </w:t>
            </w:r>
            <w:proofErr w:type="spellStart"/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hrană</w:t>
            </w:r>
            <w:proofErr w:type="spellEnd"/>
          </w:p>
        </w:tc>
        <w:tc>
          <w:tcPr>
            <w:tcW w:w="1135" w:type="dxa"/>
          </w:tcPr>
          <w:p w:rsidR="00316F2F" w:rsidRDefault="00316F2F" w:rsidP="002860D4">
            <w:pPr>
              <w:pStyle w:val="TableParagraph"/>
              <w:spacing w:before="275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87.000</w:t>
            </w:r>
          </w:p>
        </w:tc>
      </w:tr>
      <w:tr w:rsidR="00316F2F" w:rsidTr="002860D4">
        <w:trPr>
          <w:trHeight w:val="275"/>
        </w:trPr>
        <w:tc>
          <w:tcPr>
            <w:tcW w:w="569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6378" w:type="dxa"/>
          </w:tcPr>
          <w:p w:rsidR="00316F2F" w:rsidRDefault="00316F2F" w:rsidP="002860D4">
            <w:pPr>
              <w:pStyle w:val="TableParagraph"/>
              <w:spacing w:line="256" w:lineRule="exact"/>
              <w:ind w:left="1965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135" w:type="dxa"/>
          </w:tcPr>
          <w:p w:rsidR="00316F2F" w:rsidRDefault="00316F2F" w:rsidP="002860D4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87.000</w:t>
            </w:r>
          </w:p>
        </w:tc>
      </w:tr>
      <w:tr w:rsidR="00316F2F" w:rsidTr="002860D4">
        <w:trPr>
          <w:trHeight w:val="278"/>
        </w:trPr>
        <w:tc>
          <w:tcPr>
            <w:tcW w:w="8507" w:type="dxa"/>
            <w:gridSpan w:val="3"/>
            <w:shd w:val="clear" w:color="auto" w:fill="CCCCCC"/>
          </w:tcPr>
          <w:p w:rsidR="00316F2F" w:rsidRDefault="00316F2F" w:rsidP="002860D4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135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1" w:line="257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87.000</w:t>
            </w:r>
          </w:p>
        </w:tc>
      </w:tr>
    </w:tbl>
    <w:p w:rsidR="00316F2F" w:rsidRDefault="00316F2F" w:rsidP="00316F2F">
      <w:pPr>
        <w:pStyle w:val="BodyText"/>
        <w:rPr>
          <w:b/>
        </w:rPr>
      </w:pPr>
    </w:p>
    <w:p w:rsidR="00316F2F" w:rsidRDefault="00316F2F" w:rsidP="00316F2F">
      <w:pPr>
        <w:pStyle w:val="BodyText"/>
        <w:spacing w:before="1"/>
        <w:rPr>
          <w:b/>
        </w:rPr>
      </w:pPr>
    </w:p>
    <w:p w:rsidR="00316F2F" w:rsidRDefault="00316F2F" w:rsidP="00316F2F">
      <w:pPr>
        <w:pStyle w:val="ListParagraph"/>
        <w:numPr>
          <w:ilvl w:val="0"/>
          <w:numId w:val="11"/>
        </w:numPr>
        <w:tabs>
          <w:tab w:val="left" w:pos="1367"/>
        </w:tabs>
        <w:ind w:left="1367" w:hanging="180"/>
        <w:jc w:val="left"/>
        <w:rPr>
          <w:b/>
          <w:sz w:val="24"/>
        </w:rPr>
      </w:pPr>
      <w:r>
        <w:rPr>
          <w:b/>
          <w:sz w:val="24"/>
        </w:rPr>
        <w:t xml:space="preserve">Capitolul 67.02.– Cultură, recreere </w:t>
      </w:r>
      <w:proofErr w:type="spellStart"/>
      <w:r>
        <w:rPr>
          <w:b/>
          <w:sz w:val="24"/>
        </w:rPr>
        <w:t>şi</w:t>
      </w:r>
      <w:proofErr w:type="spellEnd"/>
      <w:r>
        <w:rPr>
          <w:b/>
          <w:sz w:val="24"/>
        </w:rPr>
        <w:t xml:space="preserve"> religie 38.000 </w:t>
      </w:r>
      <w:r>
        <w:rPr>
          <w:b/>
          <w:spacing w:val="-5"/>
          <w:sz w:val="24"/>
        </w:rPr>
        <w:t>lei</w:t>
      </w: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560"/>
        <w:gridCol w:w="6378"/>
        <w:gridCol w:w="1368"/>
      </w:tblGrid>
      <w:tr w:rsidR="00316F2F" w:rsidTr="002860D4">
        <w:trPr>
          <w:trHeight w:val="827"/>
        </w:trPr>
        <w:tc>
          <w:tcPr>
            <w:tcW w:w="569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55" w:line="270" w:lineRule="atLeast"/>
              <w:ind w:left="136" w:right="99" w:hanging="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Nr. </w:t>
            </w:r>
            <w:proofErr w:type="spellStart"/>
            <w:r>
              <w:rPr>
                <w:b/>
                <w:spacing w:val="-5"/>
                <w:sz w:val="24"/>
              </w:rPr>
              <w:t>crt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135"/>
              <w:ind w:left="162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Denumire cheltuielilor</w:t>
            </w:r>
          </w:p>
        </w:tc>
        <w:tc>
          <w:tcPr>
            <w:tcW w:w="6378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75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Detaliere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368" w:type="dxa"/>
            <w:shd w:val="clear" w:color="auto" w:fill="D9D9D9"/>
          </w:tcPr>
          <w:p w:rsidR="00316F2F" w:rsidRDefault="00316F2F" w:rsidP="002860D4">
            <w:pPr>
              <w:pStyle w:val="TableParagraph"/>
              <w:spacing w:line="276" w:lineRule="exact"/>
              <w:ind w:left="316" w:right="307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Suma </w:t>
            </w:r>
            <w:r>
              <w:rPr>
                <w:b/>
                <w:spacing w:val="-2"/>
                <w:sz w:val="24"/>
              </w:rPr>
              <w:t xml:space="preserve">alocată </w:t>
            </w: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316F2F" w:rsidTr="002860D4">
        <w:trPr>
          <w:trHeight w:val="849"/>
        </w:trPr>
        <w:tc>
          <w:tcPr>
            <w:tcW w:w="569" w:type="dxa"/>
            <w:vMerge w:val="restart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left="105" w:right="5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Titlul II </w:t>
            </w:r>
            <w:r>
              <w:rPr>
                <w:sz w:val="24"/>
              </w:rPr>
              <w:t xml:space="preserve">Bunuri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servicii</w:t>
            </w:r>
          </w:p>
        </w:tc>
        <w:tc>
          <w:tcPr>
            <w:tcW w:w="6378" w:type="dxa"/>
          </w:tcPr>
          <w:p w:rsidR="00316F2F" w:rsidRDefault="00316F2F" w:rsidP="002860D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3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Tota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ldin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care:</w:t>
            </w:r>
          </w:p>
        </w:tc>
        <w:tc>
          <w:tcPr>
            <w:tcW w:w="1368" w:type="dxa"/>
          </w:tcPr>
          <w:p w:rsidR="00316F2F" w:rsidRDefault="00316F2F" w:rsidP="002860D4">
            <w:pPr>
              <w:pStyle w:val="TableParagraph"/>
              <w:spacing w:before="275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38.000</w:t>
            </w:r>
          </w:p>
        </w:tc>
      </w:tr>
      <w:tr w:rsidR="00316F2F" w:rsidTr="002860D4">
        <w:trPr>
          <w:trHeight w:val="894"/>
        </w:trPr>
        <w:tc>
          <w:tcPr>
            <w:tcW w:w="569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6378" w:type="dxa"/>
          </w:tcPr>
          <w:p w:rsidR="00316F2F" w:rsidRDefault="00316F2F" w:rsidP="002860D4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rPr>
                <w:sz w:val="24"/>
              </w:rPr>
            </w:pPr>
            <w:r>
              <w:rPr>
                <w:sz w:val="24"/>
              </w:rPr>
              <w:t>Servicii recreative si sportive</w:t>
            </w:r>
          </w:p>
        </w:tc>
        <w:tc>
          <w:tcPr>
            <w:tcW w:w="1368" w:type="dxa"/>
          </w:tcPr>
          <w:p w:rsidR="00316F2F" w:rsidRDefault="00316F2F" w:rsidP="002860D4">
            <w:pPr>
              <w:pStyle w:val="TableParagraph"/>
              <w:ind w:right="108"/>
              <w:jc w:val="right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6.000</w:t>
            </w:r>
          </w:p>
        </w:tc>
      </w:tr>
      <w:tr w:rsidR="00316F2F" w:rsidTr="002860D4">
        <w:trPr>
          <w:trHeight w:val="846"/>
        </w:trPr>
        <w:tc>
          <w:tcPr>
            <w:tcW w:w="569" w:type="dxa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6378" w:type="dxa"/>
          </w:tcPr>
          <w:p w:rsidR="00316F2F" w:rsidRDefault="00316F2F" w:rsidP="002860D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16F2F" w:rsidRPr="009E36EA" w:rsidRDefault="00316F2F" w:rsidP="002860D4">
            <w:pPr>
              <w:pStyle w:val="TableParagraph"/>
              <w:numPr>
                <w:ilvl w:val="0"/>
                <w:numId w:val="7"/>
              </w:numPr>
              <w:rPr>
                <w:iCs/>
                <w:sz w:val="24"/>
              </w:rPr>
            </w:pPr>
            <w:r>
              <w:rPr>
                <w:iCs/>
                <w:sz w:val="24"/>
              </w:rPr>
              <w:t>Alte servicii in domeniile culturii, recreerii si religiei</w:t>
            </w:r>
          </w:p>
        </w:tc>
        <w:tc>
          <w:tcPr>
            <w:tcW w:w="1368" w:type="dxa"/>
          </w:tcPr>
          <w:p w:rsidR="00316F2F" w:rsidRDefault="00316F2F" w:rsidP="002860D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5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32.000</w:t>
            </w:r>
          </w:p>
        </w:tc>
      </w:tr>
    </w:tbl>
    <w:p w:rsidR="00316F2F" w:rsidRDefault="00316F2F" w:rsidP="00316F2F">
      <w:pPr>
        <w:rPr>
          <w:sz w:val="24"/>
        </w:rPr>
        <w:sectPr w:rsidR="00316F2F" w:rsidSect="00316F2F">
          <w:pgSz w:w="12240" w:h="15840"/>
          <w:pgMar w:top="1200" w:right="340" w:bottom="1300" w:left="980" w:header="0" w:footer="1118" w:gutter="0"/>
          <w:cols w:space="708"/>
        </w:sect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7"/>
        <w:gridCol w:w="1368"/>
      </w:tblGrid>
      <w:tr w:rsidR="00316F2F" w:rsidTr="002860D4">
        <w:trPr>
          <w:trHeight w:val="274"/>
        </w:trPr>
        <w:tc>
          <w:tcPr>
            <w:tcW w:w="8507" w:type="dxa"/>
            <w:shd w:val="clear" w:color="auto" w:fill="DFDFDF"/>
          </w:tcPr>
          <w:p w:rsidR="00316F2F" w:rsidRDefault="00316F2F" w:rsidP="002860D4">
            <w:pPr>
              <w:pStyle w:val="TableParagraph"/>
              <w:spacing w:line="25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368" w:type="dxa"/>
            <w:shd w:val="clear" w:color="auto" w:fill="DFDFDF"/>
          </w:tcPr>
          <w:p w:rsidR="00316F2F" w:rsidRDefault="00316F2F" w:rsidP="002860D4">
            <w:pPr>
              <w:pStyle w:val="TableParagraph"/>
              <w:spacing w:line="254" w:lineRule="exact"/>
              <w:ind w:left="3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38.000</w:t>
            </w:r>
          </w:p>
        </w:tc>
      </w:tr>
    </w:tbl>
    <w:p w:rsidR="00316F2F" w:rsidRDefault="00316F2F" w:rsidP="00316F2F">
      <w:pPr>
        <w:pStyle w:val="BodyText"/>
        <w:spacing w:before="15"/>
        <w:rPr>
          <w:b/>
        </w:rPr>
      </w:pPr>
    </w:p>
    <w:p w:rsidR="00316F2F" w:rsidRDefault="00316F2F" w:rsidP="00316F2F">
      <w:pPr>
        <w:pStyle w:val="ListParagraph"/>
        <w:numPr>
          <w:ilvl w:val="0"/>
          <w:numId w:val="11"/>
        </w:numPr>
        <w:tabs>
          <w:tab w:val="left" w:pos="1367"/>
        </w:tabs>
        <w:ind w:left="1367" w:hanging="180"/>
        <w:jc w:val="left"/>
        <w:rPr>
          <w:b/>
          <w:sz w:val="24"/>
        </w:rPr>
      </w:pPr>
      <w:r>
        <w:rPr>
          <w:b/>
          <w:sz w:val="24"/>
        </w:rPr>
        <w:t xml:space="preserve">Capitolul 68.02.– </w:t>
      </w:r>
      <w:proofErr w:type="spellStart"/>
      <w:r>
        <w:rPr>
          <w:b/>
          <w:sz w:val="24"/>
        </w:rPr>
        <w:t>Asigurari</w:t>
      </w:r>
      <w:proofErr w:type="spellEnd"/>
      <w:r>
        <w:rPr>
          <w:b/>
          <w:sz w:val="24"/>
        </w:rPr>
        <w:t xml:space="preserve"> si </w:t>
      </w:r>
      <w:proofErr w:type="spellStart"/>
      <w:r>
        <w:rPr>
          <w:b/>
          <w:sz w:val="24"/>
        </w:rPr>
        <w:t>Asistenţă</w:t>
      </w:r>
      <w:proofErr w:type="spellEnd"/>
      <w:r>
        <w:rPr>
          <w:b/>
          <w:sz w:val="24"/>
        </w:rPr>
        <w:t xml:space="preserve"> socială 1.788.000</w:t>
      </w:r>
      <w:r>
        <w:rPr>
          <w:b/>
          <w:spacing w:val="-5"/>
          <w:sz w:val="24"/>
        </w:rPr>
        <w:t>lei</w:t>
      </w: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572"/>
        <w:gridCol w:w="6326"/>
        <w:gridCol w:w="1176"/>
      </w:tblGrid>
      <w:tr w:rsidR="00316F2F" w:rsidTr="002860D4">
        <w:trPr>
          <w:trHeight w:val="883"/>
        </w:trPr>
        <w:tc>
          <w:tcPr>
            <w:tcW w:w="569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07" w:right="98" w:firstLine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Nr. crt.</w:t>
            </w:r>
          </w:p>
        </w:tc>
        <w:tc>
          <w:tcPr>
            <w:tcW w:w="1572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165"/>
              <w:ind w:left="316" w:hanging="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Denumire cheltuieli</w:t>
            </w:r>
          </w:p>
        </w:tc>
        <w:tc>
          <w:tcPr>
            <w:tcW w:w="6326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Detaliere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176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8"/>
              <w:ind w:left="217" w:right="21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Suma </w:t>
            </w:r>
            <w:r>
              <w:rPr>
                <w:b/>
                <w:spacing w:val="-2"/>
                <w:sz w:val="24"/>
              </w:rPr>
              <w:t xml:space="preserve">alocată </w:t>
            </w: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316F2F" w:rsidTr="002860D4">
        <w:trPr>
          <w:trHeight w:val="654"/>
        </w:trPr>
        <w:tc>
          <w:tcPr>
            <w:tcW w:w="2141" w:type="dxa"/>
            <w:gridSpan w:val="2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Cheltuieli de personal:</w:t>
            </w:r>
          </w:p>
        </w:tc>
        <w:tc>
          <w:tcPr>
            <w:tcW w:w="6326" w:type="dxa"/>
          </w:tcPr>
          <w:p w:rsidR="00316F2F" w:rsidRDefault="00316F2F" w:rsidP="002860D4">
            <w:pPr>
              <w:pStyle w:val="TableParagraph"/>
              <w:spacing w:before="18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Total cheltuieli de </w:t>
            </w:r>
            <w:r>
              <w:rPr>
                <w:spacing w:val="-2"/>
                <w:sz w:val="24"/>
              </w:rPr>
              <w:t>personal</w:t>
            </w:r>
          </w:p>
        </w:tc>
        <w:tc>
          <w:tcPr>
            <w:tcW w:w="1176" w:type="dxa"/>
            <w:shd w:val="clear" w:color="auto" w:fill="CCCCCC"/>
          </w:tcPr>
          <w:p w:rsidR="00316F2F" w:rsidRDefault="00316F2F" w:rsidP="002860D4">
            <w:pPr>
              <w:pStyle w:val="TableParagraph"/>
              <w:spacing w:before="188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1.072.000</w:t>
            </w:r>
          </w:p>
        </w:tc>
      </w:tr>
    </w:tbl>
    <w:p w:rsidR="00316F2F" w:rsidRDefault="00316F2F" w:rsidP="00316F2F">
      <w:pPr>
        <w:jc w:val="center"/>
        <w:rPr>
          <w:sz w:val="24"/>
        </w:rPr>
        <w:sectPr w:rsidR="00316F2F" w:rsidSect="00316F2F">
          <w:type w:val="continuous"/>
          <w:pgSz w:w="12240" w:h="15840"/>
          <w:pgMar w:top="1260" w:right="340" w:bottom="1300" w:left="980" w:header="0" w:footer="1118" w:gutter="0"/>
          <w:cols w:space="708"/>
        </w:sect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572"/>
        <w:gridCol w:w="6326"/>
        <w:gridCol w:w="1176"/>
      </w:tblGrid>
      <w:tr w:rsidR="00316F2F" w:rsidTr="002860D4">
        <w:trPr>
          <w:trHeight w:val="1159"/>
        </w:trPr>
        <w:tc>
          <w:tcPr>
            <w:tcW w:w="569" w:type="dxa"/>
          </w:tcPr>
          <w:p w:rsidR="00316F2F" w:rsidRDefault="00316F2F" w:rsidP="002860D4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left="64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TITLUL</w:t>
            </w:r>
            <w:r>
              <w:rPr>
                <w:b/>
                <w:spacing w:val="-10"/>
                <w:sz w:val="24"/>
              </w:rPr>
              <w:t>I</w:t>
            </w:r>
          </w:p>
          <w:p w:rsidR="00316F2F" w:rsidRDefault="00316F2F" w:rsidP="002860D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Salarii</w:t>
            </w:r>
          </w:p>
        </w:tc>
        <w:tc>
          <w:tcPr>
            <w:tcW w:w="6326" w:type="dxa"/>
          </w:tcPr>
          <w:p w:rsidR="00316F2F" w:rsidRDefault="00316F2F" w:rsidP="002860D4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25"/>
              <w:ind w:right="217"/>
              <w:rPr>
                <w:sz w:val="24"/>
              </w:rPr>
            </w:pPr>
            <w:r>
              <w:rPr>
                <w:sz w:val="24"/>
              </w:rPr>
              <w:t xml:space="preserve">Salarii si </w:t>
            </w:r>
            <w:proofErr w:type="spellStart"/>
            <w:r>
              <w:rPr>
                <w:sz w:val="24"/>
              </w:rPr>
              <w:t>contribuţiile</w:t>
            </w:r>
            <w:proofErr w:type="spellEnd"/>
            <w:r>
              <w:rPr>
                <w:sz w:val="24"/>
              </w:rPr>
              <w:t xml:space="preserve"> aferente </w:t>
            </w:r>
          </w:p>
          <w:p w:rsidR="00316F2F" w:rsidRDefault="00316F2F" w:rsidP="002860D4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Voucherede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vacanţă</w:t>
            </w:r>
            <w:proofErr w:type="spellEnd"/>
          </w:p>
          <w:p w:rsidR="00316F2F" w:rsidRDefault="00316F2F" w:rsidP="002860D4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Indemnizatiede</w:t>
            </w:r>
            <w:r>
              <w:rPr>
                <w:spacing w:val="-4"/>
                <w:sz w:val="24"/>
              </w:rPr>
              <w:t>hrană</w:t>
            </w:r>
            <w:proofErr w:type="spellEnd"/>
          </w:p>
        </w:tc>
        <w:tc>
          <w:tcPr>
            <w:tcW w:w="1176" w:type="dxa"/>
          </w:tcPr>
          <w:p w:rsidR="00316F2F" w:rsidRPr="009E36EA" w:rsidRDefault="00316F2F" w:rsidP="002860D4">
            <w:pPr>
              <w:pStyle w:val="TableParagraph"/>
              <w:spacing w:before="2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974.000</w:t>
            </w:r>
          </w:p>
          <w:p w:rsidR="00316F2F" w:rsidRDefault="00316F2F" w:rsidP="002860D4">
            <w:pPr>
              <w:pStyle w:val="TableParagraph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16.000</w:t>
            </w:r>
          </w:p>
          <w:p w:rsidR="00316F2F" w:rsidRDefault="00316F2F" w:rsidP="002860D4">
            <w:pPr>
              <w:pStyle w:val="TableParagraph"/>
              <w:spacing w:before="1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82.000</w:t>
            </w:r>
          </w:p>
        </w:tc>
      </w:tr>
      <w:tr w:rsidR="00316F2F" w:rsidTr="002860D4">
        <w:trPr>
          <w:trHeight w:val="1103"/>
        </w:trPr>
        <w:tc>
          <w:tcPr>
            <w:tcW w:w="569" w:type="dxa"/>
          </w:tcPr>
          <w:p w:rsidR="00316F2F" w:rsidRDefault="00316F2F" w:rsidP="002860D4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6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72" w:type="dxa"/>
          </w:tcPr>
          <w:p w:rsidR="00316F2F" w:rsidRDefault="00316F2F" w:rsidP="002860D4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IX</w:t>
            </w:r>
          </w:p>
          <w:p w:rsidR="00316F2F" w:rsidRDefault="00316F2F" w:rsidP="002860D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Asistenta sociala</w:t>
            </w:r>
          </w:p>
        </w:tc>
        <w:tc>
          <w:tcPr>
            <w:tcW w:w="6326" w:type="dxa"/>
          </w:tcPr>
          <w:p w:rsidR="00316F2F" w:rsidRDefault="00316F2F" w:rsidP="002860D4">
            <w:pPr>
              <w:pStyle w:val="TableParagraph"/>
              <w:spacing w:before="275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Indemnizaţii</w:t>
            </w:r>
            <w:proofErr w:type="spellEnd"/>
            <w:r>
              <w:rPr>
                <w:sz w:val="24"/>
              </w:rPr>
              <w:t xml:space="preserve">–persoane cu handicap </w:t>
            </w:r>
            <w:r>
              <w:rPr>
                <w:spacing w:val="-4"/>
                <w:sz w:val="24"/>
              </w:rPr>
              <w:t>grav</w:t>
            </w:r>
          </w:p>
        </w:tc>
        <w:tc>
          <w:tcPr>
            <w:tcW w:w="1176" w:type="dxa"/>
          </w:tcPr>
          <w:p w:rsidR="00316F2F" w:rsidRDefault="00316F2F" w:rsidP="002860D4">
            <w:pPr>
              <w:pStyle w:val="TableParagraph"/>
              <w:spacing w:before="275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696.000</w:t>
            </w:r>
          </w:p>
        </w:tc>
      </w:tr>
      <w:tr w:rsidR="00316F2F" w:rsidTr="002860D4">
        <w:trPr>
          <w:trHeight w:val="285"/>
        </w:trPr>
        <w:tc>
          <w:tcPr>
            <w:tcW w:w="2141" w:type="dxa"/>
            <w:gridSpan w:val="2"/>
          </w:tcPr>
          <w:p w:rsidR="00316F2F" w:rsidRDefault="00316F2F" w:rsidP="002860D4">
            <w:pPr>
              <w:pStyle w:val="TableParagraph"/>
              <w:rPr>
                <w:sz w:val="20"/>
              </w:rPr>
            </w:pPr>
          </w:p>
        </w:tc>
        <w:tc>
          <w:tcPr>
            <w:tcW w:w="6326" w:type="dxa"/>
          </w:tcPr>
          <w:p w:rsidR="00316F2F" w:rsidRDefault="00316F2F" w:rsidP="002860D4">
            <w:pPr>
              <w:pStyle w:val="TableParagraph"/>
              <w:spacing w:before="4" w:line="261" w:lineRule="exact"/>
              <w:ind w:left="164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Subcapitolul AJUTOR </w:t>
            </w:r>
            <w:r>
              <w:rPr>
                <w:i/>
                <w:spacing w:val="-2"/>
                <w:sz w:val="24"/>
              </w:rPr>
              <w:t>SOCIAL</w:t>
            </w:r>
          </w:p>
        </w:tc>
        <w:tc>
          <w:tcPr>
            <w:tcW w:w="1176" w:type="dxa"/>
            <w:shd w:val="clear" w:color="auto" w:fill="CCCCCC"/>
          </w:tcPr>
          <w:p w:rsidR="00316F2F" w:rsidRDefault="00316F2F" w:rsidP="002860D4">
            <w:pPr>
              <w:pStyle w:val="TableParagraph"/>
              <w:spacing w:before="4" w:line="261" w:lineRule="exact"/>
              <w:ind w:left="2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20.000</w:t>
            </w:r>
          </w:p>
        </w:tc>
      </w:tr>
      <w:tr w:rsidR="00316F2F" w:rsidTr="002860D4">
        <w:trPr>
          <w:trHeight w:val="827"/>
        </w:trPr>
        <w:tc>
          <w:tcPr>
            <w:tcW w:w="2141" w:type="dxa"/>
            <w:gridSpan w:val="2"/>
          </w:tcPr>
          <w:p w:rsidR="00316F2F" w:rsidRDefault="00316F2F" w:rsidP="002860D4">
            <w:pPr>
              <w:pStyle w:val="TableParagraph"/>
              <w:tabs>
                <w:tab w:val="right" w:pos="2031"/>
              </w:tabs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TITLUL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IX</w:t>
            </w:r>
          </w:p>
          <w:p w:rsidR="00316F2F" w:rsidRDefault="00316F2F" w:rsidP="002860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Asistenta </w:t>
            </w:r>
            <w:r>
              <w:rPr>
                <w:spacing w:val="-2"/>
                <w:sz w:val="24"/>
              </w:rPr>
              <w:t>sociala</w:t>
            </w:r>
          </w:p>
        </w:tc>
        <w:tc>
          <w:tcPr>
            <w:tcW w:w="6326" w:type="dxa"/>
          </w:tcPr>
          <w:p w:rsidR="00316F2F" w:rsidRDefault="00316F2F" w:rsidP="002860D4">
            <w:pPr>
              <w:pStyle w:val="TableParagraph"/>
              <w:spacing w:before="275"/>
              <w:ind w:left="825"/>
              <w:rPr>
                <w:sz w:val="24"/>
              </w:rPr>
            </w:pPr>
            <w:r>
              <w:rPr>
                <w:sz w:val="24"/>
              </w:rPr>
              <w:t xml:space="preserve">-Ajutor încălzire lemne si </w:t>
            </w:r>
            <w:r>
              <w:rPr>
                <w:spacing w:val="-2"/>
                <w:sz w:val="24"/>
              </w:rPr>
              <w:t>supliment</w:t>
            </w:r>
          </w:p>
        </w:tc>
        <w:tc>
          <w:tcPr>
            <w:tcW w:w="1176" w:type="dxa"/>
            <w:shd w:val="clear" w:color="auto" w:fill="CCCCCC"/>
          </w:tcPr>
          <w:p w:rsidR="00316F2F" w:rsidRDefault="00316F2F" w:rsidP="002860D4">
            <w:pPr>
              <w:pStyle w:val="TableParagraph"/>
              <w:spacing w:before="275"/>
              <w:ind w:left="2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20.000</w:t>
            </w:r>
          </w:p>
        </w:tc>
      </w:tr>
      <w:tr w:rsidR="00316F2F" w:rsidTr="002860D4">
        <w:trPr>
          <w:trHeight w:val="275"/>
        </w:trPr>
        <w:tc>
          <w:tcPr>
            <w:tcW w:w="8467" w:type="dxa"/>
            <w:gridSpan w:val="3"/>
            <w:shd w:val="clear" w:color="auto" w:fill="D9D9D9"/>
          </w:tcPr>
          <w:p w:rsidR="00316F2F" w:rsidRDefault="00316F2F" w:rsidP="002860D4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176" w:type="dxa"/>
            <w:shd w:val="clear" w:color="auto" w:fill="D9D9D9"/>
          </w:tcPr>
          <w:p w:rsidR="00316F2F" w:rsidRDefault="00316F2F" w:rsidP="002860D4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1.788.000</w:t>
            </w:r>
          </w:p>
        </w:tc>
      </w:tr>
    </w:tbl>
    <w:p w:rsidR="00316F2F" w:rsidRDefault="00316F2F" w:rsidP="00316F2F">
      <w:pPr>
        <w:pStyle w:val="BodyText"/>
        <w:spacing w:before="16"/>
        <w:ind w:left="100" w:right="644"/>
        <w:jc w:val="both"/>
      </w:pPr>
    </w:p>
    <w:p w:rsidR="00316F2F" w:rsidRDefault="00316F2F" w:rsidP="00316F2F">
      <w:pPr>
        <w:pStyle w:val="BodyText"/>
        <w:spacing w:before="16"/>
        <w:ind w:left="100" w:right="644" w:firstLine="620"/>
        <w:jc w:val="both"/>
      </w:pPr>
      <w:r>
        <w:t xml:space="preserve">Nota 1: Prevederile bugetare s-au majorat la cheltuielile de personal ale </w:t>
      </w:r>
      <w:proofErr w:type="spellStart"/>
      <w:r>
        <w:t>asistentilor</w:t>
      </w:r>
      <w:proofErr w:type="spellEnd"/>
      <w:r>
        <w:t xml:space="preserve"> personali potrivit HG 1506/2024 privind salariul minim de baza garantat in plata in suma de 4.050 lei brut, 2.574 lei net, hotărâre care s-a aplicat si pentru stabilirea prevederilor la </w:t>
      </w:r>
      <w:proofErr w:type="spellStart"/>
      <w:r>
        <w:t>indemnizatiile</w:t>
      </w:r>
      <w:proofErr w:type="spellEnd"/>
      <w:r>
        <w:t xml:space="preserve"> persoanelor cu handicap grav.</w:t>
      </w:r>
    </w:p>
    <w:p w:rsidR="00316F2F" w:rsidRDefault="00316F2F" w:rsidP="00316F2F">
      <w:pPr>
        <w:pStyle w:val="BodyText"/>
        <w:ind w:left="100" w:right="652" w:firstLine="620"/>
        <w:jc w:val="both"/>
      </w:pPr>
      <w:r>
        <w:t>Nota 2 : La calculul prevederilor bugetare atât pentru salariilor asistenților cât și pentru îndemnizațiilor persoanelor cu handicap grav s-a realizat pentru persoanele aflate în plată.</w:t>
      </w:r>
    </w:p>
    <w:p w:rsidR="00316F2F" w:rsidRDefault="00316F2F" w:rsidP="00316F2F">
      <w:pPr>
        <w:pStyle w:val="BodyText"/>
      </w:pPr>
    </w:p>
    <w:p w:rsidR="00316F2F" w:rsidRDefault="00316F2F" w:rsidP="00316F2F">
      <w:pPr>
        <w:pStyle w:val="ListParagraph"/>
        <w:numPr>
          <w:ilvl w:val="0"/>
          <w:numId w:val="11"/>
        </w:numPr>
        <w:tabs>
          <w:tab w:val="left" w:pos="1367"/>
        </w:tabs>
        <w:ind w:left="1367" w:hanging="180"/>
        <w:jc w:val="left"/>
        <w:rPr>
          <w:b/>
          <w:sz w:val="24"/>
        </w:rPr>
      </w:pPr>
      <w:r>
        <w:rPr>
          <w:b/>
          <w:sz w:val="24"/>
        </w:rPr>
        <w:t>Capitolul 70.02.–</w:t>
      </w:r>
      <w:proofErr w:type="spellStart"/>
      <w:r>
        <w:rPr>
          <w:b/>
          <w:sz w:val="24"/>
        </w:rPr>
        <w:t>Locuinţe</w:t>
      </w:r>
      <w:proofErr w:type="spellEnd"/>
      <w:r>
        <w:rPr>
          <w:b/>
          <w:sz w:val="24"/>
        </w:rPr>
        <w:t xml:space="preserve">, servicii </w:t>
      </w:r>
      <w:proofErr w:type="spellStart"/>
      <w:r>
        <w:rPr>
          <w:b/>
          <w:sz w:val="24"/>
        </w:rPr>
        <w:t>şi</w:t>
      </w:r>
      <w:proofErr w:type="spellEnd"/>
      <w:r>
        <w:rPr>
          <w:b/>
          <w:sz w:val="24"/>
        </w:rPr>
        <w:t xml:space="preserve"> dezvoltare publică 784.000</w:t>
      </w:r>
      <w:r>
        <w:rPr>
          <w:b/>
          <w:spacing w:val="-5"/>
          <w:sz w:val="24"/>
        </w:rPr>
        <w:t>lei</w:t>
      </w:r>
    </w:p>
    <w:tbl>
      <w:tblPr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706"/>
        <w:gridCol w:w="6090"/>
        <w:gridCol w:w="1291"/>
      </w:tblGrid>
      <w:tr w:rsidR="00316F2F" w:rsidTr="002860D4">
        <w:trPr>
          <w:trHeight w:val="1655"/>
        </w:trPr>
        <w:tc>
          <w:tcPr>
            <w:tcW w:w="566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Nr. </w:t>
            </w:r>
            <w:proofErr w:type="spellStart"/>
            <w:r>
              <w:rPr>
                <w:b/>
                <w:spacing w:val="-4"/>
                <w:sz w:val="24"/>
              </w:rPr>
              <w:t>crt</w:t>
            </w:r>
            <w:proofErr w:type="spellEnd"/>
          </w:p>
          <w:p w:rsidR="00316F2F" w:rsidRDefault="00316F2F" w:rsidP="002860D4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1706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left="240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Denumire cheltuielilor</w:t>
            </w:r>
          </w:p>
        </w:tc>
        <w:tc>
          <w:tcPr>
            <w:tcW w:w="6090" w:type="dxa"/>
            <w:shd w:val="clear" w:color="auto" w:fill="D9D9D9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Detaliere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291" w:type="dxa"/>
            <w:shd w:val="clear" w:color="auto" w:fill="D9D9D9"/>
          </w:tcPr>
          <w:p w:rsidR="00316F2F" w:rsidRDefault="00316F2F" w:rsidP="002860D4">
            <w:pPr>
              <w:pStyle w:val="TableParagraph"/>
              <w:ind w:left="279" w:right="267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Suma </w:t>
            </w:r>
            <w:r>
              <w:rPr>
                <w:b/>
                <w:spacing w:val="-2"/>
                <w:sz w:val="24"/>
              </w:rPr>
              <w:t xml:space="preserve">alocată </w:t>
            </w:r>
            <w:r>
              <w:rPr>
                <w:b/>
                <w:spacing w:val="-4"/>
                <w:sz w:val="24"/>
              </w:rPr>
              <w:t>2025</w:t>
            </w:r>
          </w:p>
        </w:tc>
      </w:tr>
    </w:tbl>
    <w:p w:rsidR="00316F2F" w:rsidRDefault="00316F2F" w:rsidP="00316F2F">
      <w:pPr>
        <w:spacing w:line="252" w:lineRule="exact"/>
        <w:jc w:val="right"/>
        <w:rPr>
          <w:sz w:val="24"/>
        </w:rPr>
        <w:sectPr w:rsidR="00316F2F" w:rsidSect="00316F2F">
          <w:type w:val="continuous"/>
          <w:pgSz w:w="12240" w:h="15840"/>
          <w:pgMar w:top="1260" w:right="340" w:bottom="1300" w:left="980" w:header="0" w:footer="1118" w:gutter="0"/>
          <w:cols w:space="708"/>
        </w:sectPr>
      </w:pPr>
    </w:p>
    <w:tbl>
      <w:tblPr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706"/>
        <w:gridCol w:w="6090"/>
        <w:gridCol w:w="1291"/>
      </w:tblGrid>
      <w:tr w:rsidR="00316F2F" w:rsidTr="002860D4">
        <w:trPr>
          <w:trHeight w:val="275"/>
        </w:trPr>
        <w:tc>
          <w:tcPr>
            <w:tcW w:w="566" w:type="dxa"/>
            <w:vMerge w:val="restart"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11    </w:t>
            </w: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</w:p>
          <w:p w:rsidR="00316F2F" w:rsidRDefault="00316F2F" w:rsidP="002860D4">
            <w:pPr>
              <w:rPr>
                <w:sz w:val="2"/>
                <w:szCs w:val="2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06" w:type="dxa"/>
            <w:vMerge w:val="restart"/>
            <w:tcBorders>
              <w:top w:val="nil"/>
            </w:tcBorders>
          </w:tcPr>
          <w:p w:rsidR="00316F2F" w:rsidRDefault="00316F2F" w:rsidP="002860D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II</w:t>
            </w:r>
          </w:p>
          <w:p w:rsidR="00316F2F" w:rsidRDefault="00316F2F" w:rsidP="002860D4">
            <w:pPr>
              <w:rPr>
                <w:sz w:val="2"/>
                <w:szCs w:val="2"/>
              </w:rPr>
            </w:pPr>
            <w:proofErr w:type="spellStart"/>
            <w:r>
              <w:rPr>
                <w:b/>
                <w:sz w:val="24"/>
              </w:rPr>
              <w:t>Bunurisi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servicii</w:t>
            </w:r>
          </w:p>
        </w:tc>
        <w:tc>
          <w:tcPr>
            <w:tcW w:w="6090" w:type="dxa"/>
          </w:tcPr>
          <w:p w:rsidR="00316F2F" w:rsidRDefault="00316F2F" w:rsidP="002860D4">
            <w:pPr>
              <w:pStyle w:val="TableParagraph"/>
              <w:spacing w:line="256" w:lineRule="exact"/>
              <w:ind w:left="1609"/>
              <w:rPr>
                <w:sz w:val="24"/>
              </w:rPr>
            </w:pPr>
            <w:proofErr w:type="spellStart"/>
            <w:r>
              <w:rPr>
                <w:sz w:val="24"/>
              </w:rPr>
              <w:t>Totaldin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care:</w:t>
            </w:r>
          </w:p>
        </w:tc>
        <w:tc>
          <w:tcPr>
            <w:tcW w:w="1291" w:type="dxa"/>
          </w:tcPr>
          <w:p w:rsidR="00316F2F" w:rsidRDefault="00316F2F" w:rsidP="002860D4">
            <w:pPr>
              <w:pStyle w:val="TableParagraph"/>
              <w:spacing w:line="256" w:lineRule="exact"/>
              <w:ind w:left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252.000</w:t>
            </w:r>
          </w:p>
        </w:tc>
      </w:tr>
      <w:tr w:rsidR="00316F2F" w:rsidTr="002860D4">
        <w:trPr>
          <w:trHeight w:val="2208"/>
        </w:trPr>
        <w:tc>
          <w:tcPr>
            <w:tcW w:w="566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6090" w:type="dxa"/>
          </w:tcPr>
          <w:p w:rsidR="00316F2F" w:rsidRDefault="00316F2F" w:rsidP="002860D4">
            <w:pPr>
              <w:pStyle w:val="TableParagraph"/>
              <w:spacing w:before="275"/>
              <w:ind w:left="168"/>
              <w:rPr>
                <w:sz w:val="24"/>
              </w:rPr>
            </w:pPr>
            <w:r>
              <w:rPr>
                <w:sz w:val="24"/>
              </w:rPr>
              <w:t xml:space="preserve">Iluminat </w:t>
            </w:r>
            <w:r>
              <w:rPr>
                <w:spacing w:val="-2"/>
                <w:sz w:val="24"/>
              </w:rPr>
              <w:t>public</w:t>
            </w:r>
          </w:p>
          <w:p w:rsidR="00316F2F" w:rsidRDefault="00316F2F" w:rsidP="002860D4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Combustibil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Piese de schimb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Alte bunuri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servicii pentru </w:t>
            </w:r>
            <w:proofErr w:type="spellStart"/>
            <w:r>
              <w:rPr>
                <w:sz w:val="24"/>
              </w:rPr>
              <w:t>întreţinere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funcţionare</w:t>
            </w:r>
            <w:proofErr w:type="spellEnd"/>
            <w:r>
              <w:rPr>
                <w:sz w:val="24"/>
              </w:rPr>
              <w:t xml:space="preserve"> </w:t>
            </w:r>
          </w:p>
          <w:p w:rsidR="00316F2F" w:rsidRDefault="00316F2F" w:rsidP="002860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Altebunuri</w:t>
            </w:r>
            <w:proofErr w:type="spellEnd"/>
            <w:r>
              <w:rPr>
                <w:sz w:val="24"/>
              </w:rPr>
              <w:t xml:space="preserve"> si servicii</w:t>
            </w:r>
          </w:p>
        </w:tc>
        <w:tc>
          <w:tcPr>
            <w:tcW w:w="1291" w:type="dxa"/>
          </w:tcPr>
          <w:p w:rsidR="00316F2F" w:rsidRDefault="00316F2F" w:rsidP="002860D4">
            <w:pPr>
              <w:pStyle w:val="TableParagraph"/>
              <w:spacing w:before="275"/>
              <w:ind w:right="1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170.000</w:t>
            </w:r>
          </w:p>
          <w:p w:rsidR="00316F2F" w:rsidRDefault="00316F2F" w:rsidP="002860D4">
            <w:pPr>
              <w:pStyle w:val="TableParagraph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16.000</w:t>
            </w:r>
          </w:p>
          <w:p w:rsidR="00316F2F" w:rsidRDefault="00316F2F" w:rsidP="002860D4">
            <w:pPr>
              <w:pStyle w:val="TableParagraph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26.000</w:t>
            </w:r>
          </w:p>
          <w:p w:rsidR="00316F2F" w:rsidRDefault="00316F2F" w:rsidP="002860D4">
            <w:pPr>
              <w:pStyle w:val="TableParagraph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20.000</w:t>
            </w:r>
          </w:p>
          <w:p w:rsidR="00316F2F" w:rsidRDefault="00316F2F" w:rsidP="002860D4">
            <w:pPr>
              <w:pStyle w:val="TableParagraph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20.000</w:t>
            </w:r>
          </w:p>
        </w:tc>
      </w:tr>
      <w:tr w:rsidR="00316F2F" w:rsidTr="002860D4">
        <w:trPr>
          <w:trHeight w:val="2207"/>
        </w:trPr>
        <w:tc>
          <w:tcPr>
            <w:tcW w:w="566" w:type="dxa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06" w:type="dxa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XV</w:t>
            </w:r>
          </w:p>
          <w:p w:rsidR="00316F2F" w:rsidRDefault="00316F2F" w:rsidP="002860D4">
            <w:pPr>
              <w:pStyle w:val="TableParagraph"/>
              <w:spacing w:before="1"/>
              <w:ind w:left="108" w:right="349"/>
              <w:rPr>
                <w:sz w:val="24"/>
              </w:rPr>
            </w:pPr>
            <w:r>
              <w:rPr>
                <w:sz w:val="24"/>
              </w:rPr>
              <w:t xml:space="preserve">Cheltuieli de </w:t>
            </w:r>
            <w:r>
              <w:rPr>
                <w:spacing w:val="-2"/>
                <w:sz w:val="24"/>
              </w:rPr>
              <w:t>capital</w:t>
            </w:r>
          </w:p>
        </w:tc>
        <w:tc>
          <w:tcPr>
            <w:tcW w:w="6090" w:type="dxa"/>
          </w:tcPr>
          <w:p w:rsidR="00316F2F" w:rsidRDefault="00316F2F" w:rsidP="002860D4">
            <w:pPr>
              <w:pStyle w:val="TableParagraph"/>
              <w:ind w:left="469"/>
              <w:rPr>
                <w:b/>
                <w:i/>
                <w:sz w:val="24"/>
              </w:rPr>
            </w:pPr>
          </w:p>
          <w:p w:rsidR="00316F2F" w:rsidRPr="00A17BD1" w:rsidRDefault="00316F2F" w:rsidP="002860D4">
            <w:pPr>
              <w:pStyle w:val="TableParagraph"/>
              <w:ind w:left="469"/>
              <w:rPr>
                <w:b/>
                <w:iCs/>
                <w:sz w:val="24"/>
              </w:rPr>
            </w:pPr>
            <w:proofErr w:type="spellStart"/>
            <w:r>
              <w:rPr>
                <w:b/>
                <w:iCs/>
                <w:sz w:val="24"/>
              </w:rPr>
              <w:t>Cresterea</w:t>
            </w:r>
            <w:proofErr w:type="spellEnd"/>
            <w:r>
              <w:rPr>
                <w:b/>
                <w:iCs/>
                <w:sz w:val="24"/>
              </w:rPr>
              <w:t xml:space="preserve"> eficientei energetice a infrastructurii de iluminat public in Comuna Milcov, jud. Olt- proiect A.F.M</w:t>
            </w:r>
          </w:p>
        </w:tc>
        <w:tc>
          <w:tcPr>
            <w:tcW w:w="1291" w:type="dxa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532.000</w:t>
            </w:r>
          </w:p>
        </w:tc>
      </w:tr>
      <w:tr w:rsidR="00316F2F" w:rsidTr="002860D4">
        <w:trPr>
          <w:trHeight w:val="275"/>
        </w:trPr>
        <w:tc>
          <w:tcPr>
            <w:tcW w:w="8362" w:type="dxa"/>
            <w:gridSpan w:val="3"/>
            <w:shd w:val="clear" w:color="auto" w:fill="CCCCCC"/>
          </w:tcPr>
          <w:p w:rsidR="00316F2F" w:rsidRDefault="00316F2F" w:rsidP="002860D4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291" w:type="dxa"/>
            <w:shd w:val="clear" w:color="auto" w:fill="D9D9D9"/>
          </w:tcPr>
          <w:p w:rsidR="00316F2F" w:rsidRDefault="00316F2F" w:rsidP="002860D4">
            <w:pPr>
              <w:pStyle w:val="TableParagraph"/>
              <w:spacing w:line="25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784.000</w:t>
            </w:r>
          </w:p>
        </w:tc>
      </w:tr>
    </w:tbl>
    <w:p w:rsidR="00316F2F" w:rsidRDefault="00316F2F" w:rsidP="00316F2F">
      <w:pPr>
        <w:pStyle w:val="BodyText"/>
        <w:rPr>
          <w:b/>
        </w:rPr>
      </w:pPr>
    </w:p>
    <w:p w:rsidR="00316F2F" w:rsidRDefault="00316F2F" w:rsidP="00316F2F">
      <w:pPr>
        <w:pStyle w:val="BodyText"/>
        <w:rPr>
          <w:b/>
        </w:rPr>
      </w:pPr>
    </w:p>
    <w:p w:rsidR="00316F2F" w:rsidRDefault="00316F2F" w:rsidP="00316F2F">
      <w:pPr>
        <w:pStyle w:val="BodyText"/>
        <w:spacing w:before="14"/>
        <w:rPr>
          <w:b/>
        </w:rPr>
      </w:pPr>
    </w:p>
    <w:p w:rsidR="00316F2F" w:rsidRDefault="00316F2F" w:rsidP="00316F2F">
      <w:pPr>
        <w:pStyle w:val="ListParagraph"/>
        <w:numPr>
          <w:ilvl w:val="0"/>
          <w:numId w:val="11"/>
        </w:numPr>
        <w:tabs>
          <w:tab w:val="left" w:pos="1367"/>
        </w:tabs>
        <w:ind w:left="1367" w:hanging="180"/>
        <w:jc w:val="left"/>
        <w:rPr>
          <w:b/>
          <w:sz w:val="24"/>
        </w:rPr>
      </w:pPr>
      <w:r>
        <w:rPr>
          <w:b/>
          <w:sz w:val="24"/>
        </w:rPr>
        <w:t xml:space="preserve">Capitolul 74.02.– </w:t>
      </w:r>
      <w:proofErr w:type="spellStart"/>
      <w:r>
        <w:rPr>
          <w:b/>
          <w:sz w:val="24"/>
        </w:rPr>
        <w:t>Protecţia</w:t>
      </w:r>
      <w:proofErr w:type="spellEnd"/>
      <w:r>
        <w:rPr>
          <w:b/>
          <w:sz w:val="24"/>
        </w:rPr>
        <w:t xml:space="preserve"> mediului 4.011.000</w:t>
      </w:r>
      <w:r>
        <w:rPr>
          <w:b/>
          <w:spacing w:val="-5"/>
          <w:sz w:val="24"/>
        </w:rPr>
        <w:t>lei</w:t>
      </w:r>
    </w:p>
    <w:tbl>
      <w:tblPr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1625"/>
        <w:gridCol w:w="6251"/>
        <w:gridCol w:w="1418"/>
      </w:tblGrid>
      <w:tr w:rsidR="00316F2F" w:rsidTr="002860D4">
        <w:trPr>
          <w:trHeight w:val="882"/>
        </w:trPr>
        <w:tc>
          <w:tcPr>
            <w:tcW w:w="631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164"/>
              <w:ind w:left="167" w:right="130" w:hanging="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Nr. </w:t>
            </w:r>
            <w:proofErr w:type="spellStart"/>
            <w:r>
              <w:rPr>
                <w:b/>
                <w:spacing w:val="-5"/>
                <w:sz w:val="24"/>
              </w:rPr>
              <w:t>crt</w:t>
            </w:r>
            <w:proofErr w:type="spellEnd"/>
          </w:p>
        </w:tc>
        <w:tc>
          <w:tcPr>
            <w:tcW w:w="1625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164"/>
              <w:ind w:left="345" w:hanging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Denumire cheltuieli</w:t>
            </w:r>
          </w:p>
        </w:tc>
        <w:tc>
          <w:tcPr>
            <w:tcW w:w="6251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84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Detaliere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418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5"/>
              <w:ind w:left="340" w:right="33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Suma </w:t>
            </w:r>
            <w:r>
              <w:rPr>
                <w:b/>
                <w:spacing w:val="-2"/>
                <w:sz w:val="24"/>
              </w:rPr>
              <w:t xml:space="preserve">alocată </w:t>
            </w:r>
            <w:r>
              <w:rPr>
                <w:b/>
                <w:spacing w:val="-4"/>
                <w:sz w:val="24"/>
              </w:rPr>
              <w:t>2025</w:t>
            </w:r>
          </w:p>
        </w:tc>
      </w:tr>
    </w:tbl>
    <w:p w:rsidR="00316F2F" w:rsidRDefault="00316F2F" w:rsidP="00316F2F">
      <w:pPr>
        <w:jc w:val="right"/>
        <w:rPr>
          <w:sz w:val="24"/>
        </w:rPr>
        <w:sectPr w:rsidR="00316F2F" w:rsidSect="00316F2F">
          <w:type w:val="continuous"/>
          <w:pgSz w:w="12240" w:h="15840"/>
          <w:pgMar w:top="1260" w:right="340" w:bottom="1484" w:left="980" w:header="0" w:footer="1118" w:gutter="0"/>
          <w:cols w:space="708"/>
        </w:sectPr>
      </w:pPr>
    </w:p>
    <w:tbl>
      <w:tblPr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1625"/>
        <w:gridCol w:w="6251"/>
        <w:gridCol w:w="1418"/>
      </w:tblGrid>
      <w:tr w:rsidR="00316F2F" w:rsidTr="002860D4">
        <w:trPr>
          <w:trHeight w:val="827"/>
        </w:trPr>
        <w:tc>
          <w:tcPr>
            <w:tcW w:w="631" w:type="dxa"/>
          </w:tcPr>
          <w:p w:rsidR="00316F2F" w:rsidRDefault="00316F2F" w:rsidP="002860D4"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625" w:type="dxa"/>
          </w:tcPr>
          <w:p w:rsidR="00316F2F" w:rsidRDefault="00316F2F" w:rsidP="002860D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II</w:t>
            </w:r>
          </w:p>
          <w:p w:rsidR="00316F2F" w:rsidRDefault="00316F2F" w:rsidP="002860D4">
            <w:pPr>
              <w:pStyle w:val="TableParagraph"/>
              <w:spacing w:line="270" w:lineRule="atLeast"/>
              <w:ind w:left="107" w:right="5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Bunurisi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servicii</w:t>
            </w:r>
          </w:p>
        </w:tc>
        <w:tc>
          <w:tcPr>
            <w:tcW w:w="6251" w:type="dxa"/>
          </w:tcPr>
          <w:p w:rsidR="00316F2F" w:rsidRDefault="00316F2F" w:rsidP="002860D4">
            <w:pPr>
              <w:pStyle w:val="TableParagraph"/>
              <w:ind w:left="960" w:hanging="743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Salubritate (Colectare, Transport </w:t>
            </w:r>
            <w:proofErr w:type="spellStart"/>
            <w:r>
              <w:rPr>
                <w:sz w:val="24"/>
              </w:rPr>
              <w:t>Deseuri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menajere,sortare</w:t>
            </w:r>
            <w:proofErr w:type="spellEnd"/>
            <w:r>
              <w:rPr>
                <w:sz w:val="24"/>
              </w:rPr>
              <w:t xml:space="preserve">, compostare si transfer a </w:t>
            </w:r>
            <w:proofErr w:type="spellStart"/>
            <w:r>
              <w:rPr>
                <w:sz w:val="24"/>
              </w:rPr>
              <w:t>deseurilor</w:t>
            </w:r>
            <w:proofErr w:type="spellEnd"/>
            <w:r>
              <w:rPr>
                <w:sz w:val="24"/>
              </w:rPr>
              <w:t xml:space="preserve"> menajere)</w:t>
            </w:r>
          </w:p>
        </w:tc>
        <w:tc>
          <w:tcPr>
            <w:tcW w:w="1418" w:type="dxa"/>
            <w:shd w:val="clear" w:color="auto" w:fill="CCCCCC"/>
          </w:tcPr>
          <w:p w:rsidR="00316F2F" w:rsidRDefault="00316F2F" w:rsidP="002860D4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250.000</w:t>
            </w:r>
          </w:p>
        </w:tc>
      </w:tr>
      <w:tr w:rsidR="00316F2F" w:rsidTr="002860D4">
        <w:trPr>
          <w:trHeight w:val="839"/>
        </w:trPr>
        <w:tc>
          <w:tcPr>
            <w:tcW w:w="631" w:type="dxa"/>
            <w:vMerge w:val="restart"/>
          </w:tcPr>
          <w:p w:rsidR="00316F2F" w:rsidRDefault="00316F2F" w:rsidP="002860D4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625" w:type="dxa"/>
            <w:vMerge w:val="restart"/>
          </w:tcPr>
          <w:p w:rsidR="00316F2F" w:rsidRDefault="00316F2F" w:rsidP="002860D4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XV</w:t>
            </w:r>
          </w:p>
          <w:p w:rsidR="00316F2F" w:rsidRDefault="00316F2F" w:rsidP="002860D4">
            <w:pPr>
              <w:pStyle w:val="TableParagraph"/>
              <w:tabs>
                <w:tab w:val="left" w:pos="1290"/>
              </w:tabs>
              <w:ind w:left="107" w:right="9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Cheltuieli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capital</w:t>
            </w:r>
          </w:p>
          <w:p w:rsidR="00316F2F" w:rsidRDefault="00316F2F" w:rsidP="002860D4">
            <w:pPr>
              <w:rPr>
                <w:spacing w:val="-2"/>
                <w:sz w:val="24"/>
              </w:rPr>
            </w:pPr>
          </w:p>
          <w:p w:rsidR="00316F2F" w:rsidRPr="00223153" w:rsidRDefault="00316F2F" w:rsidP="002860D4"/>
        </w:tc>
        <w:tc>
          <w:tcPr>
            <w:tcW w:w="6251" w:type="dxa"/>
          </w:tcPr>
          <w:p w:rsidR="00316F2F" w:rsidRDefault="00316F2F" w:rsidP="002860D4">
            <w:pPr>
              <w:pStyle w:val="TableParagraph"/>
              <w:spacing w:line="275" w:lineRule="exact"/>
              <w:ind w:left="184" w:right="18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Subcapitolul</w:t>
            </w:r>
          </w:p>
          <w:p w:rsidR="00316F2F" w:rsidRDefault="00316F2F" w:rsidP="002860D4">
            <w:pPr>
              <w:pStyle w:val="TableParagraph"/>
              <w:spacing w:line="257" w:lineRule="exact"/>
              <w:ind w:right="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CANALIZAREA ŞI TRATAREA APEI REZIDUALE </w:t>
            </w:r>
            <w:r>
              <w:rPr>
                <w:sz w:val="24"/>
              </w:rPr>
              <w:t xml:space="preserve">din </w:t>
            </w:r>
            <w:r>
              <w:rPr>
                <w:spacing w:val="-2"/>
                <w:sz w:val="24"/>
              </w:rPr>
              <w:t>care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418" w:type="dxa"/>
            <w:shd w:val="clear" w:color="auto" w:fill="CCCCCC"/>
          </w:tcPr>
          <w:p w:rsidR="00316F2F" w:rsidRDefault="00316F2F" w:rsidP="002860D4">
            <w:pPr>
              <w:pStyle w:val="TableParagraph"/>
              <w:spacing w:before="138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3.761.000</w:t>
            </w:r>
          </w:p>
        </w:tc>
      </w:tr>
      <w:tr w:rsidR="00316F2F" w:rsidTr="002860D4">
        <w:trPr>
          <w:trHeight w:val="1405"/>
        </w:trPr>
        <w:tc>
          <w:tcPr>
            <w:tcW w:w="631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316F2F" w:rsidRDefault="00316F2F" w:rsidP="002860D4">
            <w:pPr>
              <w:rPr>
                <w:sz w:val="2"/>
                <w:szCs w:val="2"/>
              </w:rPr>
            </w:pPr>
          </w:p>
        </w:tc>
        <w:tc>
          <w:tcPr>
            <w:tcW w:w="6251" w:type="dxa"/>
          </w:tcPr>
          <w:p w:rsidR="00316F2F" w:rsidRDefault="00316F2F" w:rsidP="002860D4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i/>
                <w:sz w:val="24"/>
              </w:rPr>
              <w:t xml:space="preserve">  </w:t>
            </w:r>
            <w:proofErr w:type="spellStart"/>
            <w:r>
              <w:rPr>
                <w:b/>
                <w:i/>
                <w:sz w:val="24"/>
              </w:rPr>
              <w:t>Infiintare</w:t>
            </w:r>
            <w:proofErr w:type="spellEnd"/>
            <w:r>
              <w:rPr>
                <w:b/>
                <w:i/>
                <w:sz w:val="24"/>
              </w:rPr>
              <w:t xml:space="preserve"> sistem de canalizare (Programul Anghel Saligny) 3.761.000 lei, din care: </w:t>
            </w:r>
          </w:p>
          <w:p w:rsidR="00316F2F" w:rsidRDefault="00316F2F" w:rsidP="002860D4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-cheltuieli eligibile -3.428.000 lei</w:t>
            </w:r>
          </w:p>
          <w:p w:rsidR="00316F2F" w:rsidRDefault="00316F2F" w:rsidP="002860D4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-cheltuieli neeligibile -333.000 </w:t>
            </w:r>
          </w:p>
          <w:p w:rsidR="00316F2F" w:rsidRDefault="00316F2F" w:rsidP="002860D4">
            <w:pPr>
              <w:pStyle w:val="TableParagraph"/>
              <w:ind w:left="105"/>
              <w:rPr>
                <w:b/>
                <w:i/>
                <w:sz w:val="24"/>
              </w:rPr>
            </w:pPr>
          </w:p>
        </w:tc>
        <w:tc>
          <w:tcPr>
            <w:tcW w:w="1418" w:type="dxa"/>
          </w:tcPr>
          <w:p w:rsidR="00316F2F" w:rsidRDefault="00316F2F" w:rsidP="002860D4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3.761.000</w:t>
            </w:r>
          </w:p>
        </w:tc>
      </w:tr>
      <w:tr w:rsidR="00316F2F" w:rsidTr="002860D4">
        <w:trPr>
          <w:trHeight w:val="277"/>
        </w:trPr>
        <w:tc>
          <w:tcPr>
            <w:tcW w:w="8507" w:type="dxa"/>
            <w:gridSpan w:val="3"/>
            <w:shd w:val="clear" w:color="auto" w:fill="CCCCCC"/>
          </w:tcPr>
          <w:p w:rsidR="00316F2F" w:rsidRDefault="00316F2F" w:rsidP="002860D4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418" w:type="dxa"/>
            <w:shd w:val="clear" w:color="auto" w:fill="D9D9D9"/>
          </w:tcPr>
          <w:p w:rsidR="00316F2F" w:rsidRDefault="00316F2F" w:rsidP="002860D4">
            <w:pPr>
              <w:pStyle w:val="TableParagraph"/>
              <w:spacing w:line="258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4.011.000</w:t>
            </w:r>
          </w:p>
        </w:tc>
      </w:tr>
    </w:tbl>
    <w:p w:rsidR="00316F2F" w:rsidRPr="00223153" w:rsidRDefault="00316F2F" w:rsidP="00316F2F">
      <w:pPr>
        <w:tabs>
          <w:tab w:val="left" w:pos="1487"/>
          <w:tab w:val="left" w:pos="5308"/>
        </w:tabs>
        <w:ind w:left="827"/>
        <w:rPr>
          <w:b/>
          <w:sz w:val="24"/>
        </w:rPr>
      </w:pPr>
    </w:p>
    <w:p w:rsidR="00316F2F" w:rsidRDefault="00316F2F" w:rsidP="00316F2F">
      <w:pPr>
        <w:pStyle w:val="ListParagraph"/>
        <w:tabs>
          <w:tab w:val="left" w:pos="1487"/>
          <w:tab w:val="left" w:pos="5308"/>
        </w:tabs>
        <w:ind w:left="1187" w:firstLine="0"/>
        <w:rPr>
          <w:b/>
          <w:sz w:val="24"/>
        </w:rPr>
      </w:pPr>
    </w:p>
    <w:tbl>
      <w:tblPr>
        <w:tblpPr w:leftFromText="180" w:rightFromText="180" w:vertAnchor="text" w:horzAnchor="margin" w:tblpXSpec="center" w:tblpY="4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2583"/>
        <w:gridCol w:w="5339"/>
        <w:gridCol w:w="1376"/>
      </w:tblGrid>
      <w:tr w:rsidR="00316F2F" w:rsidTr="002860D4">
        <w:trPr>
          <w:trHeight w:val="882"/>
        </w:trPr>
        <w:tc>
          <w:tcPr>
            <w:tcW w:w="629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164"/>
              <w:ind w:left="165" w:right="128" w:hanging="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Nr. </w:t>
            </w:r>
            <w:proofErr w:type="spellStart"/>
            <w:r>
              <w:rPr>
                <w:b/>
                <w:spacing w:val="-5"/>
                <w:sz w:val="24"/>
              </w:rPr>
              <w:t>crt</w:t>
            </w:r>
            <w:proofErr w:type="spellEnd"/>
          </w:p>
        </w:tc>
        <w:tc>
          <w:tcPr>
            <w:tcW w:w="2583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2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Denumire</w:t>
            </w:r>
            <w:r>
              <w:rPr>
                <w:b/>
                <w:spacing w:val="-2"/>
                <w:sz w:val="24"/>
              </w:rPr>
              <w:t>cheltuieli</w:t>
            </w:r>
            <w:proofErr w:type="spellEnd"/>
          </w:p>
        </w:tc>
        <w:tc>
          <w:tcPr>
            <w:tcW w:w="5339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8" w:righ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Detaliere</w:t>
            </w:r>
            <w:r>
              <w:rPr>
                <w:b/>
                <w:spacing w:val="-2"/>
                <w:sz w:val="24"/>
              </w:rPr>
              <w:t>cheltuieli</w:t>
            </w:r>
            <w:proofErr w:type="spellEnd"/>
          </w:p>
        </w:tc>
        <w:tc>
          <w:tcPr>
            <w:tcW w:w="1376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27"/>
              <w:ind w:left="320" w:right="311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Suma </w:t>
            </w:r>
            <w:r>
              <w:rPr>
                <w:b/>
                <w:spacing w:val="-2"/>
                <w:sz w:val="24"/>
              </w:rPr>
              <w:t xml:space="preserve">alocată </w:t>
            </w: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316F2F" w:rsidTr="002860D4">
        <w:trPr>
          <w:trHeight w:val="390"/>
        </w:trPr>
        <w:tc>
          <w:tcPr>
            <w:tcW w:w="3212" w:type="dxa"/>
            <w:gridSpan w:val="2"/>
          </w:tcPr>
          <w:p w:rsidR="00316F2F" w:rsidRDefault="00316F2F" w:rsidP="002860D4">
            <w:pPr>
              <w:pStyle w:val="TableParagraph"/>
              <w:rPr>
                <w:sz w:val="24"/>
              </w:rPr>
            </w:pPr>
          </w:p>
        </w:tc>
        <w:tc>
          <w:tcPr>
            <w:tcW w:w="5339" w:type="dxa"/>
          </w:tcPr>
          <w:p w:rsidR="00316F2F" w:rsidRDefault="00316F2F" w:rsidP="002860D4">
            <w:pPr>
              <w:pStyle w:val="TableParagraph"/>
              <w:spacing w:before="56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Subcapitolul DRUMURI ŞI </w:t>
            </w:r>
            <w:r>
              <w:rPr>
                <w:i/>
                <w:spacing w:val="-2"/>
                <w:sz w:val="24"/>
              </w:rPr>
              <w:t>PODURI</w:t>
            </w:r>
          </w:p>
        </w:tc>
        <w:tc>
          <w:tcPr>
            <w:tcW w:w="1376" w:type="dxa"/>
            <w:shd w:val="clear" w:color="auto" w:fill="D9D9D9"/>
          </w:tcPr>
          <w:p w:rsidR="00316F2F" w:rsidRDefault="00316F2F" w:rsidP="002860D4">
            <w:pPr>
              <w:pStyle w:val="TableParagraph"/>
              <w:spacing w:before="56"/>
              <w:ind w:right="11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2.490.000</w:t>
            </w:r>
          </w:p>
        </w:tc>
      </w:tr>
      <w:tr w:rsidR="00316F2F" w:rsidTr="002860D4">
        <w:trPr>
          <w:trHeight w:val="1932"/>
        </w:trPr>
        <w:tc>
          <w:tcPr>
            <w:tcW w:w="629" w:type="dxa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83" w:type="dxa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Titlul </w:t>
            </w:r>
            <w:r>
              <w:rPr>
                <w:b/>
                <w:spacing w:val="-5"/>
                <w:sz w:val="24"/>
              </w:rPr>
              <w:t>II</w:t>
            </w:r>
          </w:p>
          <w:p w:rsidR="00316F2F" w:rsidRDefault="00316F2F" w:rsidP="002860D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Bunuri si </w:t>
            </w:r>
            <w:r>
              <w:rPr>
                <w:spacing w:val="-2"/>
                <w:sz w:val="24"/>
              </w:rPr>
              <w:t>servicii</w:t>
            </w:r>
          </w:p>
        </w:tc>
        <w:tc>
          <w:tcPr>
            <w:tcW w:w="5339" w:type="dxa"/>
          </w:tcPr>
          <w:p w:rsidR="00316F2F" w:rsidRDefault="00316F2F" w:rsidP="002860D4">
            <w:pPr>
              <w:pStyle w:val="TableParagraph"/>
              <w:spacing w:line="275" w:lineRule="exact"/>
              <w:ind w:left="1967"/>
              <w:rPr>
                <w:sz w:val="24"/>
              </w:rPr>
            </w:pPr>
            <w:proofErr w:type="spellStart"/>
            <w:r>
              <w:rPr>
                <w:sz w:val="24"/>
              </w:rPr>
              <w:t>Totaldin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care:</w:t>
            </w:r>
          </w:p>
          <w:p w:rsidR="00316F2F" w:rsidRDefault="00316F2F" w:rsidP="002860D4">
            <w:pPr>
              <w:pStyle w:val="TableParagraph"/>
              <w:ind w:left="107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-Alte cheltuieli</w:t>
            </w:r>
          </w:p>
          <w:p w:rsidR="00316F2F" w:rsidRDefault="00316F2F" w:rsidP="002860D4">
            <w:pPr>
              <w:pStyle w:val="TableParagraph"/>
              <w:ind w:left="107"/>
              <w:rPr>
                <w:sz w:val="24"/>
              </w:rPr>
            </w:pPr>
          </w:p>
          <w:p w:rsidR="00316F2F" w:rsidRDefault="00316F2F" w:rsidP="002860D4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376" w:type="dxa"/>
            <w:shd w:val="clear" w:color="auto" w:fill="CCCCCC"/>
          </w:tcPr>
          <w:p w:rsidR="00316F2F" w:rsidRDefault="00316F2F" w:rsidP="002860D4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20.000</w:t>
            </w:r>
          </w:p>
        </w:tc>
      </w:tr>
      <w:tr w:rsidR="00316F2F" w:rsidTr="002860D4">
        <w:trPr>
          <w:trHeight w:val="1932"/>
        </w:trPr>
        <w:tc>
          <w:tcPr>
            <w:tcW w:w="629" w:type="dxa"/>
          </w:tcPr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2.</w:t>
            </w:r>
          </w:p>
        </w:tc>
        <w:tc>
          <w:tcPr>
            <w:tcW w:w="2583" w:type="dxa"/>
          </w:tcPr>
          <w:p w:rsidR="00316F2F" w:rsidRDefault="00316F2F" w:rsidP="002860D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316F2F" w:rsidRDefault="00316F2F" w:rsidP="002860D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TITLUL </w:t>
            </w:r>
            <w:r>
              <w:rPr>
                <w:b/>
                <w:spacing w:val="-5"/>
                <w:sz w:val="24"/>
              </w:rPr>
              <w:t>XV</w:t>
            </w:r>
          </w:p>
          <w:p w:rsidR="00316F2F" w:rsidRDefault="00316F2F" w:rsidP="002860D4">
            <w:pPr>
              <w:pStyle w:val="TableParagraph"/>
              <w:tabs>
                <w:tab w:val="left" w:pos="1290"/>
              </w:tabs>
              <w:ind w:left="107" w:right="9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Cheltuieli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capital</w:t>
            </w:r>
          </w:p>
          <w:p w:rsidR="00316F2F" w:rsidRDefault="00316F2F" w:rsidP="002860D4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5339" w:type="dxa"/>
          </w:tcPr>
          <w:p w:rsidR="00316F2F" w:rsidRDefault="00316F2F" w:rsidP="002860D4">
            <w:pPr>
              <w:pStyle w:val="TableParagraph"/>
              <w:spacing w:line="275" w:lineRule="exact"/>
              <w:rPr>
                <w:i/>
                <w:iCs/>
                <w:sz w:val="24"/>
              </w:rPr>
            </w:pPr>
            <w:r>
              <w:rPr>
                <w:sz w:val="24"/>
              </w:rPr>
              <w:t xml:space="preserve">     Proiect </w:t>
            </w:r>
            <w:proofErr w:type="spellStart"/>
            <w:r>
              <w:rPr>
                <w:sz w:val="24"/>
              </w:rPr>
              <w:t>finantat</w:t>
            </w:r>
            <w:proofErr w:type="spellEnd"/>
            <w:r>
              <w:rPr>
                <w:sz w:val="24"/>
              </w:rPr>
              <w:t xml:space="preserve"> prin AFIR: </w:t>
            </w:r>
            <w:r w:rsidRPr="00A4430D">
              <w:rPr>
                <w:i/>
                <w:iCs/>
                <w:sz w:val="24"/>
              </w:rPr>
              <w:t>Modernizare</w:t>
            </w:r>
            <w:r>
              <w:rPr>
                <w:i/>
                <w:iCs/>
                <w:sz w:val="24"/>
              </w:rPr>
              <w:t>a</w:t>
            </w:r>
            <w:r w:rsidRPr="00A4430D">
              <w:rPr>
                <w:i/>
                <w:iCs/>
                <w:sz w:val="24"/>
              </w:rPr>
              <w:t xml:space="preserve"> infrastructur</w:t>
            </w:r>
            <w:r>
              <w:rPr>
                <w:i/>
                <w:iCs/>
                <w:sz w:val="24"/>
              </w:rPr>
              <w:t>ii</w:t>
            </w:r>
            <w:r w:rsidRPr="00A4430D">
              <w:rPr>
                <w:i/>
                <w:iCs/>
                <w:sz w:val="24"/>
              </w:rPr>
              <w:t xml:space="preserve"> rutier</w:t>
            </w:r>
            <w:r>
              <w:rPr>
                <w:i/>
                <w:iCs/>
                <w:sz w:val="24"/>
              </w:rPr>
              <w:t xml:space="preserve">e locale in Comuna Milcov, </w:t>
            </w:r>
            <w:proofErr w:type="spellStart"/>
            <w:r>
              <w:rPr>
                <w:i/>
                <w:iCs/>
                <w:sz w:val="24"/>
              </w:rPr>
              <w:t>judetul</w:t>
            </w:r>
            <w:proofErr w:type="spellEnd"/>
            <w:r>
              <w:rPr>
                <w:i/>
                <w:iCs/>
                <w:sz w:val="24"/>
              </w:rPr>
              <w:t xml:space="preserve"> Olt : 2.470.000 lei din care:</w:t>
            </w:r>
          </w:p>
          <w:p w:rsidR="00316F2F" w:rsidRDefault="00316F2F" w:rsidP="002860D4">
            <w:pPr>
              <w:pStyle w:val="TableParagraph"/>
              <w:spacing w:line="275" w:lineRule="exact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-</w:t>
            </w:r>
            <w:proofErr w:type="spellStart"/>
            <w:r>
              <w:rPr>
                <w:i/>
                <w:iCs/>
                <w:sz w:val="24"/>
              </w:rPr>
              <w:t>Finantarea</w:t>
            </w:r>
            <w:proofErr w:type="spellEnd"/>
            <w:r>
              <w:rPr>
                <w:i/>
                <w:iCs/>
                <w:sz w:val="24"/>
              </w:rPr>
              <w:t xml:space="preserve"> UE : 1.993.000 lei</w:t>
            </w:r>
          </w:p>
          <w:p w:rsidR="00316F2F" w:rsidRDefault="00316F2F" w:rsidP="002860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i/>
                <w:iCs/>
                <w:sz w:val="24"/>
              </w:rPr>
              <w:t>-Cheltuieli neeligibile: 453.000 lei</w:t>
            </w:r>
            <w:r>
              <w:rPr>
                <w:sz w:val="24"/>
              </w:rPr>
              <w:t xml:space="preserve"> </w:t>
            </w:r>
          </w:p>
          <w:p w:rsidR="00316F2F" w:rsidRDefault="00316F2F" w:rsidP="002860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- Active fixe </w:t>
            </w:r>
          </w:p>
        </w:tc>
        <w:tc>
          <w:tcPr>
            <w:tcW w:w="1376" w:type="dxa"/>
            <w:shd w:val="clear" w:color="auto" w:fill="CCCCCC"/>
          </w:tcPr>
          <w:p w:rsidR="00316F2F" w:rsidRDefault="00316F2F" w:rsidP="002860D4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2.446.000</w:t>
            </w:r>
          </w:p>
          <w:p w:rsidR="00316F2F" w:rsidRDefault="00316F2F" w:rsidP="002860D4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</w:p>
          <w:p w:rsidR="00316F2F" w:rsidRDefault="00316F2F" w:rsidP="002860D4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24.000 </w:t>
            </w:r>
          </w:p>
        </w:tc>
      </w:tr>
      <w:tr w:rsidR="00316F2F" w:rsidTr="002860D4">
        <w:trPr>
          <w:trHeight w:val="275"/>
        </w:trPr>
        <w:tc>
          <w:tcPr>
            <w:tcW w:w="8551" w:type="dxa"/>
            <w:gridSpan w:val="3"/>
            <w:shd w:val="clear" w:color="auto" w:fill="CCCCCC"/>
          </w:tcPr>
          <w:p w:rsidR="00316F2F" w:rsidRDefault="00316F2F" w:rsidP="002860D4">
            <w:pPr>
              <w:pStyle w:val="TableParagraph"/>
              <w:spacing w:line="256" w:lineRule="exact"/>
              <w:ind w:left="36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cheltuieli</w:t>
            </w:r>
          </w:p>
        </w:tc>
        <w:tc>
          <w:tcPr>
            <w:tcW w:w="1376" w:type="dxa"/>
            <w:shd w:val="clear" w:color="auto" w:fill="D9D9D9"/>
          </w:tcPr>
          <w:p w:rsidR="00316F2F" w:rsidRDefault="00316F2F" w:rsidP="002860D4">
            <w:pPr>
              <w:pStyle w:val="TableParagraph"/>
              <w:spacing w:line="256" w:lineRule="exact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2.490.000</w:t>
            </w:r>
          </w:p>
        </w:tc>
      </w:tr>
    </w:tbl>
    <w:p w:rsidR="00316F2F" w:rsidRPr="00223153" w:rsidRDefault="00316F2F" w:rsidP="00316F2F">
      <w:pPr>
        <w:pStyle w:val="ListParagraph"/>
        <w:numPr>
          <w:ilvl w:val="0"/>
          <w:numId w:val="13"/>
        </w:numPr>
        <w:tabs>
          <w:tab w:val="left" w:pos="1487"/>
          <w:tab w:val="left" w:pos="5308"/>
        </w:tabs>
        <w:rPr>
          <w:b/>
          <w:sz w:val="24"/>
        </w:rPr>
      </w:pPr>
      <w:r w:rsidRPr="00223153">
        <w:rPr>
          <w:b/>
          <w:sz w:val="24"/>
        </w:rPr>
        <w:t xml:space="preserve">Capitolul 84.02. – </w:t>
      </w:r>
      <w:r w:rsidRPr="00223153">
        <w:rPr>
          <w:b/>
          <w:spacing w:val="-2"/>
          <w:sz w:val="24"/>
        </w:rPr>
        <w:t>Transportur</w:t>
      </w:r>
      <w:r>
        <w:rPr>
          <w:b/>
          <w:spacing w:val="-2"/>
          <w:sz w:val="24"/>
        </w:rPr>
        <w:t>i 2.490</w:t>
      </w:r>
      <w:r w:rsidRPr="00223153">
        <w:rPr>
          <w:b/>
          <w:sz w:val="24"/>
        </w:rPr>
        <w:t xml:space="preserve">.000 </w:t>
      </w:r>
      <w:r w:rsidRPr="00223153">
        <w:rPr>
          <w:b/>
          <w:spacing w:val="-5"/>
          <w:sz w:val="24"/>
        </w:rPr>
        <w:t>lei</w:t>
      </w:r>
    </w:p>
    <w:p w:rsidR="00316F2F" w:rsidRDefault="00316F2F" w:rsidP="00316F2F">
      <w:pPr>
        <w:spacing w:line="258" w:lineRule="exact"/>
        <w:rPr>
          <w:sz w:val="24"/>
        </w:rPr>
        <w:sectPr w:rsidR="00316F2F" w:rsidSect="00316F2F">
          <w:type w:val="continuous"/>
          <w:pgSz w:w="12240" w:h="15840"/>
          <w:pgMar w:top="1260" w:right="340" w:bottom="1300" w:left="980" w:header="0" w:footer="1118" w:gutter="0"/>
          <w:cols w:space="708"/>
        </w:sectPr>
      </w:pPr>
    </w:p>
    <w:p w:rsidR="00316F2F" w:rsidRDefault="00316F2F" w:rsidP="00316F2F">
      <w:pPr>
        <w:pStyle w:val="BodyText"/>
        <w:rPr>
          <w:b/>
        </w:rPr>
      </w:pPr>
    </w:p>
    <w:p w:rsidR="00316F2F" w:rsidRDefault="00316F2F"/>
    <w:sectPr w:rsidR="00316F2F" w:rsidSect="00316F2F">
      <w:pgSz w:w="12240" w:h="15840"/>
      <w:pgMar w:top="1200" w:right="340" w:bottom="1300" w:left="980" w:header="0" w:footer="111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165E5B">
    <w:pPr>
      <w:pStyle w:val="BodyText"/>
      <w:spacing w:line="14" w:lineRule="auto"/>
      <w:rPr>
        <w:sz w:val="20"/>
      </w:rPr>
    </w:pPr>
    <w:r>
      <w:rPr>
        <w:noProof/>
      </w:rPr>
      <w:pict w14:anchorId="64E85526">
        <v:rect id="docshape1" o:spid="_x0000_s1025" style="position:absolute;margin-left:52.55pt;margin-top:726.1pt;width:511.5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" fillcolor="black" stroked="f">
          <o:lock v:ext="edit" aspectratio="t" verticies="t" text="t" shapetype="t"/>
          <w10:wrap anchorx="page" anchory="page"/>
        </v:rect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C97"/>
    <w:multiLevelType w:val="hybridMultilevel"/>
    <w:tmpl w:val="3B8CF83A"/>
    <w:lvl w:ilvl="0" w:tplc="6D0CD2C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1" w:tplc="767E6094">
      <w:numFmt w:val="bullet"/>
      <w:lvlText w:val="•"/>
      <w:lvlJc w:val="left"/>
      <w:pPr>
        <w:ind w:left="759" w:hanging="140"/>
      </w:pPr>
      <w:rPr>
        <w:rFonts w:hint="default"/>
        <w:lang w:val="ro-RO" w:eastAsia="en-US" w:bidi="ar-SA"/>
      </w:rPr>
    </w:lvl>
    <w:lvl w:ilvl="2" w:tplc="87147698">
      <w:numFmt w:val="bullet"/>
      <w:lvlText w:val="•"/>
      <w:lvlJc w:val="left"/>
      <w:pPr>
        <w:ind w:left="1386" w:hanging="140"/>
      </w:pPr>
      <w:rPr>
        <w:rFonts w:hint="default"/>
        <w:lang w:val="ro-RO" w:eastAsia="en-US" w:bidi="ar-SA"/>
      </w:rPr>
    </w:lvl>
    <w:lvl w:ilvl="3" w:tplc="0400D562">
      <w:numFmt w:val="bullet"/>
      <w:lvlText w:val="•"/>
      <w:lvlJc w:val="left"/>
      <w:pPr>
        <w:ind w:left="2012" w:hanging="140"/>
      </w:pPr>
      <w:rPr>
        <w:rFonts w:hint="default"/>
        <w:lang w:val="ro-RO" w:eastAsia="en-US" w:bidi="ar-SA"/>
      </w:rPr>
    </w:lvl>
    <w:lvl w:ilvl="4" w:tplc="93EC29C4">
      <w:numFmt w:val="bullet"/>
      <w:lvlText w:val="•"/>
      <w:lvlJc w:val="left"/>
      <w:pPr>
        <w:ind w:left="2639" w:hanging="140"/>
      </w:pPr>
      <w:rPr>
        <w:rFonts w:hint="default"/>
        <w:lang w:val="ro-RO" w:eastAsia="en-US" w:bidi="ar-SA"/>
      </w:rPr>
    </w:lvl>
    <w:lvl w:ilvl="5" w:tplc="901C13D4">
      <w:numFmt w:val="bullet"/>
      <w:lvlText w:val="•"/>
      <w:lvlJc w:val="left"/>
      <w:pPr>
        <w:ind w:left="3266" w:hanging="140"/>
      </w:pPr>
      <w:rPr>
        <w:rFonts w:hint="default"/>
        <w:lang w:val="ro-RO" w:eastAsia="en-US" w:bidi="ar-SA"/>
      </w:rPr>
    </w:lvl>
    <w:lvl w:ilvl="6" w:tplc="0C56A34A">
      <w:numFmt w:val="bullet"/>
      <w:lvlText w:val="•"/>
      <w:lvlJc w:val="left"/>
      <w:pPr>
        <w:ind w:left="3892" w:hanging="140"/>
      </w:pPr>
      <w:rPr>
        <w:rFonts w:hint="default"/>
        <w:lang w:val="ro-RO" w:eastAsia="en-US" w:bidi="ar-SA"/>
      </w:rPr>
    </w:lvl>
    <w:lvl w:ilvl="7" w:tplc="E7C05368">
      <w:numFmt w:val="bullet"/>
      <w:lvlText w:val="•"/>
      <w:lvlJc w:val="left"/>
      <w:pPr>
        <w:ind w:left="4519" w:hanging="140"/>
      </w:pPr>
      <w:rPr>
        <w:rFonts w:hint="default"/>
        <w:lang w:val="ro-RO" w:eastAsia="en-US" w:bidi="ar-SA"/>
      </w:rPr>
    </w:lvl>
    <w:lvl w:ilvl="8" w:tplc="3C945FD2">
      <w:numFmt w:val="bullet"/>
      <w:lvlText w:val="•"/>
      <w:lvlJc w:val="left"/>
      <w:pPr>
        <w:ind w:left="5145" w:hanging="140"/>
      </w:pPr>
      <w:rPr>
        <w:rFonts w:hint="default"/>
        <w:lang w:val="ro-RO" w:eastAsia="en-US" w:bidi="ar-SA"/>
      </w:rPr>
    </w:lvl>
  </w:abstractNum>
  <w:abstractNum w:abstractNumId="1" w15:restartNumberingAfterBreak="0">
    <w:nsid w:val="1CF224FB"/>
    <w:multiLevelType w:val="hybridMultilevel"/>
    <w:tmpl w:val="BDC4B2E8"/>
    <w:lvl w:ilvl="0" w:tplc="F7DA2C8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39CC7A0">
      <w:numFmt w:val="bullet"/>
      <w:lvlText w:val="•"/>
      <w:lvlJc w:val="left"/>
      <w:pPr>
        <w:ind w:left="811" w:hanging="140"/>
      </w:pPr>
      <w:rPr>
        <w:rFonts w:hint="default"/>
        <w:lang w:val="ro-RO" w:eastAsia="en-US" w:bidi="ar-SA"/>
      </w:rPr>
    </w:lvl>
    <w:lvl w:ilvl="2" w:tplc="C5AC04B2">
      <w:numFmt w:val="bullet"/>
      <w:lvlText w:val="•"/>
      <w:lvlJc w:val="left"/>
      <w:pPr>
        <w:ind w:left="1383" w:hanging="140"/>
      </w:pPr>
      <w:rPr>
        <w:rFonts w:hint="default"/>
        <w:lang w:val="ro-RO" w:eastAsia="en-US" w:bidi="ar-SA"/>
      </w:rPr>
    </w:lvl>
    <w:lvl w:ilvl="3" w:tplc="641E3BDA">
      <w:numFmt w:val="bullet"/>
      <w:lvlText w:val="•"/>
      <w:lvlJc w:val="left"/>
      <w:pPr>
        <w:ind w:left="1954" w:hanging="140"/>
      </w:pPr>
      <w:rPr>
        <w:rFonts w:hint="default"/>
        <w:lang w:val="ro-RO" w:eastAsia="en-US" w:bidi="ar-SA"/>
      </w:rPr>
    </w:lvl>
    <w:lvl w:ilvl="4" w:tplc="894A3B92">
      <w:numFmt w:val="bullet"/>
      <w:lvlText w:val="•"/>
      <w:lvlJc w:val="left"/>
      <w:pPr>
        <w:ind w:left="2526" w:hanging="140"/>
      </w:pPr>
      <w:rPr>
        <w:rFonts w:hint="default"/>
        <w:lang w:val="ro-RO" w:eastAsia="en-US" w:bidi="ar-SA"/>
      </w:rPr>
    </w:lvl>
    <w:lvl w:ilvl="5" w:tplc="CC72B8B0">
      <w:numFmt w:val="bullet"/>
      <w:lvlText w:val="•"/>
      <w:lvlJc w:val="left"/>
      <w:pPr>
        <w:ind w:left="3098" w:hanging="140"/>
      </w:pPr>
      <w:rPr>
        <w:rFonts w:hint="default"/>
        <w:lang w:val="ro-RO" w:eastAsia="en-US" w:bidi="ar-SA"/>
      </w:rPr>
    </w:lvl>
    <w:lvl w:ilvl="6" w:tplc="EEE80008">
      <w:numFmt w:val="bullet"/>
      <w:lvlText w:val="•"/>
      <w:lvlJc w:val="left"/>
      <w:pPr>
        <w:ind w:left="3669" w:hanging="140"/>
      </w:pPr>
      <w:rPr>
        <w:rFonts w:hint="default"/>
        <w:lang w:val="ro-RO" w:eastAsia="en-US" w:bidi="ar-SA"/>
      </w:rPr>
    </w:lvl>
    <w:lvl w:ilvl="7" w:tplc="B2EEDCFA">
      <w:numFmt w:val="bullet"/>
      <w:lvlText w:val="•"/>
      <w:lvlJc w:val="left"/>
      <w:pPr>
        <w:ind w:left="4241" w:hanging="140"/>
      </w:pPr>
      <w:rPr>
        <w:rFonts w:hint="default"/>
        <w:lang w:val="ro-RO" w:eastAsia="en-US" w:bidi="ar-SA"/>
      </w:rPr>
    </w:lvl>
    <w:lvl w:ilvl="8" w:tplc="DD48CDF0">
      <w:numFmt w:val="bullet"/>
      <w:lvlText w:val="•"/>
      <w:lvlJc w:val="left"/>
      <w:pPr>
        <w:ind w:left="4812" w:hanging="140"/>
      </w:pPr>
      <w:rPr>
        <w:rFonts w:hint="default"/>
        <w:lang w:val="ro-RO" w:eastAsia="en-US" w:bidi="ar-SA"/>
      </w:rPr>
    </w:lvl>
  </w:abstractNum>
  <w:abstractNum w:abstractNumId="2" w15:restartNumberingAfterBreak="0">
    <w:nsid w:val="2A257C6B"/>
    <w:multiLevelType w:val="hybridMultilevel"/>
    <w:tmpl w:val="EB8635E0"/>
    <w:lvl w:ilvl="0" w:tplc="4A1684AA">
      <w:start w:val="10"/>
      <w:numFmt w:val="decimal"/>
      <w:lvlText w:val="%1."/>
      <w:lvlJc w:val="left"/>
      <w:pPr>
        <w:ind w:left="11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7" w:hanging="360"/>
      </w:pPr>
    </w:lvl>
    <w:lvl w:ilvl="2" w:tplc="0809001B" w:tentative="1">
      <w:start w:val="1"/>
      <w:numFmt w:val="lowerRoman"/>
      <w:lvlText w:val="%3."/>
      <w:lvlJc w:val="right"/>
      <w:pPr>
        <w:ind w:left="2627" w:hanging="180"/>
      </w:pPr>
    </w:lvl>
    <w:lvl w:ilvl="3" w:tplc="0809000F" w:tentative="1">
      <w:start w:val="1"/>
      <w:numFmt w:val="decimal"/>
      <w:lvlText w:val="%4."/>
      <w:lvlJc w:val="left"/>
      <w:pPr>
        <w:ind w:left="3347" w:hanging="360"/>
      </w:pPr>
    </w:lvl>
    <w:lvl w:ilvl="4" w:tplc="08090019" w:tentative="1">
      <w:start w:val="1"/>
      <w:numFmt w:val="lowerLetter"/>
      <w:lvlText w:val="%5."/>
      <w:lvlJc w:val="left"/>
      <w:pPr>
        <w:ind w:left="4067" w:hanging="360"/>
      </w:pPr>
    </w:lvl>
    <w:lvl w:ilvl="5" w:tplc="0809001B" w:tentative="1">
      <w:start w:val="1"/>
      <w:numFmt w:val="lowerRoman"/>
      <w:lvlText w:val="%6."/>
      <w:lvlJc w:val="right"/>
      <w:pPr>
        <w:ind w:left="4787" w:hanging="180"/>
      </w:pPr>
    </w:lvl>
    <w:lvl w:ilvl="6" w:tplc="0809000F" w:tentative="1">
      <w:start w:val="1"/>
      <w:numFmt w:val="decimal"/>
      <w:lvlText w:val="%7."/>
      <w:lvlJc w:val="left"/>
      <w:pPr>
        <w:ind w:left="5507" w:hanging="360"/>
      </w:pPr>
    </w:lvl>
    <w:lvl w:ilvl="7" w:tplc="08090019" w:tentative="1">
      <w:start w:val="1"/>
      <w:numFmt w:val="lowerLetter"/>
      <w:lvlText w:val="%8."/>
      <w:lvlJc w:val="left"/>
      <w:pPr>
        <w:ind w:left="6227" w:hanging="360"/>
      </w:pPr>
    </w:lvl>
    <w:lvl w:ilvl="8" w:tplc="08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3" w15:restartNumberingAfterBreak="0">
    <w:nsid w:val="2ECA2C57"/>
    <w:multiLevelType w:val="hybridMultilevel"/>
    <w:tmpl w:val="88C8F684"/>
    <w:lvl w:ilvl="0" w:tplc="E668C18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1CC3B8A">
      <w:numFmt w:val="bullet"/>
      <w:lvlText w:val="•"/>
      <w:lvlJc w:val="left"/>
      <w:pPr>
        <w:ind w:left="726" w:hanging="140"/>
      </w:pPr>
      <w:rPr>
        <w:rFonts w:hint="default"/>
        <w:lang w:val="ro-RO" w:eastAsia="en-US" w:bidi="ar-SA"/>
      </w:rPr>
    </w:lvl>
    <w:lvl w:ilvl="2" w:tplc="A6766EBA">
      <w:numFmt w:val="bullet"/>
      <w:lvlText w:val="•"/>
      <w:lvlJc w:val="left"/>
      <w:pPr>
        <w:ind w:left="1353" w:hanging="140"/>
      </w:pPr>
      <w:rPr>
        <w:rFonts w:hint="default"/>
        <w:lang w:val="ro-RO" w:eastAsia="en-US" w:bidi="ar-SA"/>
      </w:rPr>
    </w:lvl>
    <w:lvl w:ilvl="3" w:tplc="314C8D50">
      <w:numFmt w:val="bullet"/>
      <w:lvlText w:val="•"/>
      <w:lvlJc w:val="left"/>
      <w:pPr>
        <w:ind w:left="1980" w:hanging="140"/>
      </w:pPr>
      <w:rPr>
        <w:rFonts w:hint="default"/>
        <w:lang w:val="ro-RO" w:eastAsia="en-US" w:bidi="ar-SA"/>
      </w:rPr>
    </w:lvl>
    <w:lvl w:ilvl="4" w:tplc="D3CCF682">
      <w:numFmt w:val="bullet"/>
      <w:lvlText w:val="•"/>
      <w:lvlJc w:val="left"/>
      <w:pPr>
        <w:ind w:left="2607" w:hanging="140"/>
      </w:pPr>
      <w:rPr>
        <w:rFonts w:hint="default"/>
        <w:lang w:val="ro-RO" w:eastAsia="en-US" w:bidi="ar-SA"/>
      </w:rPr>
    </w:lvl>
    <w:lvl w:ilvl="5" w:tplc="5B621A4C">
      <w:numFmt w:val="bullet"/>
      <w:lvlText w:val="•"/>
      <w:lvlJc w:val="left"/>
      <w:pPr>
        <w:ind w:left="3234" w:hanging="140"/>
      </w:pPr>
      <w:rPr>
        <w:rFonts w:hint="default"/>
        <w:lang w:val="ro-RO" w:eastAsia="en-US" w:bidi="ar-SA"/>
      </w:rPr>
    </w:lvl>
    <w:lvl w:ilvl="6" w:tplc="41A4AC80">
      <w:numFmt w:val="bullet"/>
      <w:lvlText w:val="•"/>
      <w:lvlJc w:val="left"/>
      <w:pPr>
        <w:ind w:left="3860" w:hanging="140"/>
      </w:pPr>
      <w:rPr>
        <w:rFonts w:hint="default"/>
        <w:lang w:val="ro-RO" w:eastAsia="en-US" w:bidi="ar-SA"/>
      </w:rPr>
    </w:lvl>
    <w:lvl w:ilvl="7" w:tplc="36A27792">
      <w:numFmt w:val="bullet"/>
      <w:lvlText w:val="•"/>
      <w:lvlJc w:val="left"/>
      <w:pPr>
        <w:ind w:left="4487" w:hanging="140"/>
      </w:pPr>
      <w:rPr>
        <w:rFonts w:hint="default"/>
        <w:lang w:val="ro-RO" w:eastAsia="en-US" w:bidi="ar-SA"/>
      </w:rPr>
    </w:lvl>
    <w:lvl w:ilvl="8" w:tplc="B1907A82">
      <w:numFmt w:val="bullet"/>
      <w:lvlText w:val="•"/>
      <w:lvlJc w:val="left"/>
      <w:pPr>
        <w:ind w:left="5114" w:hanging="140"/>
      </w:pPr>
      <w:rPr>
        <w:rFonts w:hint="default"/>
        <w:lang w:val="ro-RO" w:eastAsia="en-US" w:bidi="ar-SA"/>
      </w:rPr>
    </w:lvl>
  </w:abstractNum>
  <w:abstractNum w:abstractNumId="4" w15:restartNumberingAfterBreak="0">
    <w:nsid w:val="2FC31762"/>
    <w:multiLevelType w:val="hybridMultilevel"/>
    <w:tmpl w:val="8B64E476"/>
    <w:lvl w:ilvl="0" w:tplc="3F3C6E6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9A00352">
      <w:numFmt w:val="bullet"/>
      <w:lvlText w:val="•"/>
      <w:lvlJc w:val="left"/>
      <w:pPr>
        <w:ind w:left="852" w:hanging="140"/>
      </w:pPr>
      <w:rPr>
        <w:rFonts w:hint="default"/>
        <w:lang w:val="ro-RO" w:eastAsia="en-US" w:bidi="ar-SA"/>
      </w:rPr>
    </w:lvl>
    <w:lvl w:ilvl="2" w:tplc="A888189E">
      <w:numFmt w:val="bullet"/>
      <w:lvlText w:val="•"/>
      <w:lvlJc w:val="left"/>
      <w:pPr>
        <w:ind w:left="1465" w:hanging="140"/>
      </w:pPr>
      <w:rPr>
        <w:rFonts w:hint="default"/>
        <w:lang w:val="ro-RO" w:eastAsia="en-US" w:bidi="ar-SA"/>
      </w:rPr>
    </w:lvl>
    <w:lvl w:ilvl="3" w:tplc="B5A875D2">
      <w:numFmt w:val="bullet"/>
      <w:lvlText w:val="•"/>
      <w:lvlJc w:val="left"/>
      <w:pPr>
        <w:ind w:left="2078" w:hanging="140"/>
      </w:pPr>
      <w:rPr>
        <w:rFonts w:hint="default"/>
        <w:lang w:val="ro-RO" w:eastAsia="en-US" w:bidi="ar-SA"/>
      </w:rPr>
    </w:lvl>
    <w:lvl w:ilvl="4" w:tplc="571EACFC">
      <w:numFmt w:val="bullet"/>
      <w:lvlText w:val="•"/>
      <w:lvlJc w:val="left"/>
      <w:pPr>
        <w:ind w:left="2691" w:hanging="140"/>
      </w:pPr>
      <w:rPr>
        <w:rFonts w:hint="default"/>
        <w:lang w:val="ro-RO" w:eastAsia="en-US" w:bidi="ar-SA"/>
      </w:rPr>
    </w:lvl>
    <w:lvl w:ilvl="5" w:tplc="BF48CF6E">
      <w:numFmt w:val="bullet"/>
      <w:lvlText w:val="•"/>
      <w:lvlJc w:val="left"/>
      <w:pPr>
        <w:ind w:left="3304" w:hanging="140"/>
      </w:pPr>
      <w:rPr>
        <w:rFonts w:hint="default"/>
        <w:lang w:val="ro-RO" w:eastAsia="en-US" w:bidi="ar-SA"/>
      </w:rPr>
    </w:lvl>
    <w:lvl w:ilvl="6" w:tplc="5BDC7B1A">
      <w:numFmt w:val="bullet"/>
      <w:lvlText w:val="•"/>
      <w:lvlJc w:val="left"/>
      <w:pPr>
        <w:ind w:left="3916" w:hanging="140"/>
      </w:pPr>
      <w:rPr>
        <w:rFonts w:hint="default"/>
        <w:lang w:val="ro-RO" w:eastAsia="en-US" w:bidi="ar-SA"/>
      </w:rPr>
    </w:lvl>
    <w:lvl w:ilvl="7" w:tplc="329E21AC">
      <w:numFmt w:val="bullet"/>
      <w:lvlText w:val="•"/>
      <w:lvlJc w:val="left"/>
      <w:pPr>
        <w:ind w:left="4529" w:hanging="140"/>
      </w:pPr>
      <w:rPr>
        <w:rFonts w:hint="default"/>
        <w:lang w:val="ro-RO" w:eastAsia="en-US" w:bidi="ar-SA"/>
      </w:rPr>
    </w:lvl>
    <w:lvl w:ilvl="8" w:tplc="23D049FE">
      <w:numFmt w:val="bullet"/>
      <w:lvlText w:val="•"/>
      <w:lvlJc w:val="left"/>
      <w:pPr>
        <w:ind w:left="5142" w:hanging="140"/>
      </w:pPr>
      <w:rPr>
        <w:rFonts w:hint="default"/>
        <w:lang w:val="ro-RO" w:eastAsia="en-US" w:bidi="ar-SA"/>
      </w:rPr>
    </w:lvl>
  </w:abstractNum>
  <w:abstractNum w:abstractNumId="5" w15:restartNumberingAfterBreak="0">
    <w:nsid w:val="34527C12"/>
    <w:multiLevelType w:val="hybridMultilevel"/>
    <w:tmpl w:val="185E4050"/>
    <w:lvl w:ilvl="0" w:tplc="CCF6AD56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7502116">
      <w:numFmt w:val="bullet"/>
      <w:lvlText w:val="•"/>
      <w:lvlJc w:val="left"/>
      <w:pPr>
        <w:ind w:left="788" w:hanging="140"/>
      </w:pPr>
      <w:rPr>
        <w:rFonts w:hint="default"/>
        <w:lang w:val="ro-RO" w:eastAsia="en-US" w:bidi="ar-SA"/>
      </w:rPr>
    </w:lvl>
    <w:lvl w:ilvl="2" w:tplc="C0FC264C">
      <w:numFmt w:val="bullet"/>
      <w:lvlText w:val="•"/>
      <w:lvlJc w:val="left"/>
      <w:pPr>
        <w:ind w:left="1336" w:hanging="140"/>
      </w:pPr>
      <w:rPr>
        <w:rFonts w:hint="default"/>
        <w:lang w:val="ro-RO" w:eastAsia="en-US" w:bidi="ar-SA"/>
      </w:rPr>
    </w:lvl>
    <w:lvl w:ilvl="3" w:tplc="A13016A2">
      <w:numFmt w:val="bullet"/>
      <w:lvlText w:val="•"/>
      <w:lvlJc w:val="left"/>
      <w:pPr>
        <w:ind w:left="1884" w:hanging="140"/>
      </w:pPr>
      <w:rPr>
        <w:rFonts w:hint="default"/>
        <w:lang w:val="ro-RO" w:eastAsia="en-US" w:bidi="ar-SA"/>
      </w:rPr>
    </w:lvl>
    <w:lvl w:ilvl="4" w:tplc="B1AED3A8">
      <w:numFmt w:val="bullet"/>
      <w:lvlText w:val="•"/>
      <w:lvlJc w:val="left"/>
      <w:pPr>
        <w:ind w:left="2432" w:hanging="140"/>
      </w:pPr>
      <w:rPr>
        <w:rFonts w:hint="default"/>
        <w:lang w:val="ro-RO" w:eastAsia="en-US" w:bidi="ar-SA"/>
      </w:rPr>
    </w:lvl>
    <w:lvl w:ilvl="5" w:tplc="9132C5B4">
      <w:numFmt w:val="bullet"/>
      <w:lvlText w:val="•"/>
      <w:lvlJc w:val="left"/>
      <w:pPr>
        <w:ind w:left="2980" w:hanging="140"/>
      </w:pPr>
      <w:rPr>
        <w:rFonts w:hint="default"/>
        <w:lang w:val="ro-RO" w:eastAsia="en-US" w:bidi="ar-SA"/>
      </w:rPr>
    </w:lvl>
    <w:lvl w:ilvl="6" w:tplc="1E30A2A2">
      <w:numFmt w:val="bullet"/>
      <w:lvlText w:val="•"/>
      <w:lvlJc w:val="left"/>
      <w:pPr>
        <w:ind w:left="3528" w:hanging="140"/>
      </w:pPr>
      <w:rPr>
        <w:rFonts w:hint="default"/>
        <w:lang w:val="ro-RO" w:eastAsia="en-US" w:bidi="ar-SA"/>
      </w:rPr>
    </w:lvl>
    <w:lvl w:ilvl="7" w:tplc="C71630C6">
      <w:numFmt w:val="bullet"/>
      <w:lvlText w:val="•"/>
      <w:lvlJc w:val="left"/>
      <w:pPr>
        <w:ind w:left="4076" w:hanging="140"/>
      </w:pPr>
      <w:rPr>
        <w:rFonts w:hint="default"/>
        <w:lang w:val="ro-RO" w:eastAsia="en-US" w:bidi="ar-SA"/>
      </w:rPr>
    </w:lvl>
    <w:lvl w:ilvl="8" w:tplc="7B0C0EBE">
      <w:numFmt w:val="bullet"/>
      <w:lvlText w:val="•"/>
      <w:lvlJc w:val="left"/>
      <w:pPr>
        <w:ind w:left="4624" w:hanging="140"/>
      </w:pPr>
      <w:rPr>
        <w:rFonts w:hint="default"/>
        <w:lang w:val="ro-RO" w:eastAsia="en-US" w:bidi="ar-SA"/>
      </w:rPr>
    </w:lvl>
  </w:abstractNum>
  <w:abstractNum w:abstractNumId="6" w15:restartNumberingAfterBreak="0">
    <w:nsid w:val="456A2DD2"/>
    <w:multiLevelType w:val="hybridMultilevel"/>
    <w:tmpl w:val="074C5862"/>
    <w:lvl w:ilvl="0" w:tplc="424E0FC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97A6301E">
      <w:numFmt w:val="bullet"/>
      <w:lvlText w:val="•"/>
      <w:lvlJc w:val="left"/>
      <w:pPr>
        <w:ind w:left="852" w:hanging="140"/>
      </w:pPr>
      <w:rPr>
        <w:rFonts w:hint="default"/>
        <w:lang w:val="ro-RO" w:eastAsia="en-US" w:bidi="ar-SA"/>
      </w:rPr>
    </w:lvl>
    <w:lvl w:ilvl="2" w:tplc="45F415AA">
      <w:numFmt w:val="bullet"/>
      <w:lvlText w:val="•"/>
      <w:lvlJc w:val="left"/>
      <w:pPr>
        <w:ind w:left="1465" w:hanging="140"/>
      </w:pPr>
      <w:rPr>
        <w:rFonts w:hint="default"/>
        <w:lang w:val="ro-RO" w:eastAsia="en-US" w:bidi="ar-SA"/>
      </w:rPr>
    </w:lvl>
    <w:lvl w:ilvl="3" w:tplc="5846CE98">
      <w:numFmt w:val="bullet"/>
      <w:lvlText w:val="•"/>
      <w:lvlJc w:val="left"/>
      <w:pPr>
        <w:ind w:left="2078" w:hanging="140"/>
      </w:pPr>
      <w:rPr>
        <w:rFonts w:hint="default"/>
        <w:lang w:val="ro-RO" w:eastAsia="en-US" w:bidi="ar-SA"/>
      </w:rPr>
    </w:lvl>
    <w:lvl w:ilvl="4" w:tplc="580049CE">
      <w:numFmt w:val="bullet"/>
      <w:lvlText w:val="•"/>
      <w:lvlJc w:val="left"/>
      <w:pPr>
        <w:ind w:left="2691" w:hanging="140"/>
      </w:pPr>
      <w:rPr>
        <w:rFonts w:hint="default"/>
        <w:lang w:val="ro-RO" w:eastAsia="en-US" w:bidi="ar-SA"/>
      </w:rPr>
    </w:lvl>
    <w:lvl w:ilvl="5" w:tplc="E96C660A">
      <w:numFmt w:val="bullet"/>
      <w:lvlText w:val="•"/>
      <w:lvlJc w:val="left"/>
      <w:pPr>
        <w:ind w:left="3304" w:hanging="140"/>
      </w:pPr>
      <w:rPr>
        <w:rFonts w:hint="default"/>
        <w:lang w:val="ro-RO" w:eastAsia="en-US" w:bidi="ar-SA"/>
      </w:rPr>
    </w:lvl>
    <w:lvl w:ilvl="6" w:tplc="F57C2CE2">
      <w:numFmt w:val="bullet"/>
      <w:lvlText w:val="•"/>
      <w:lvlJc w:val="left"/>
      <w:pPr>
        <w:ind w:left="3916" w:hanging="140"/>
      </w:pPr>
      <w:rPr>
        <w:rFonts w:hint="default"/>
        <w:lang w:val="ro-RO" w:eastAsia="en-US" w:bidi="ar-SA"/>
      </w:rPr>
    </w:lvl>
    <w:lvl w:ilvl="7" w:tplc="271CB5BA">
      <w:numFmt w:val="bullet"/>
      <w:lvlText w:val="•"/>
      <w:lvlJc w:val="left"/>
      <w:pPr>
        <w:ind w:left="4529" w:hanging="140"/>
      </w:pPr>
      <w:rPr>
        <w:rFonts w:hint="default"/>
        <w:lang w:val="ro-RO" w:eastAsia="en-US" w:bidi="ar-SA"/>
      </w:rPr>
    </w:lvl>
    <w:lvl w:ilvl="8" w:tplc="0DDE757A">
      <w:numFmt w:val="bullet"/>
      <w:lvlText w:val="•"/>
      <w:lvlJc w:val="left"/>
      <w:pPr>
        <w:ind w:left="5142" w:hanging="140"/>
      </w:pPr>
      <w:rPr>
        <w:rFonts w:hint="default"/>
        <w:lang w:val="ro-RO" w:eastAsia="en-US" w:bidi="ar-SA"/>
      </w:rPr>
    </w:lvl>
  </w:abstractNum>
  <w:abstractNum w:abstractNumId="7" w15:restartNumberingAfterBreak="0">
    <w:nsid w:val="4EA133F5"/>
    <w:multiLevelType w:val="hybridMultilevel"/>
    <w:tmpl w:val="ED5CA178"/>
    <w:lvl w:ilvl="0" w:tplc="1E9A398C">
      <w:numFmt w:val="bullet"/>
      <w:lvlText w:val="-"/>
      <w:lvlJc w:val="left"/>
      <w:pPr>
        <w:ind w:left="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EE6C542">
      <w:numFmt w:val="bullet"/>
      <w:lvlText w:val="•"/>
      <w:lvlJc w:val="left"/>
      <w:pPr>
        <w:ind w:left="1346" w:hanging="360"/>
      </w:pPr>
      <w:rPr>
        <w:rFonts w:hint="default"/>
        <w:lang w:val="ro-RO" w:eastAsia="en-US" w:bidi="ar-SA"/>
      </w:rPr>
    </w:lvl>
    <w:lvl w:ilvl="2" w:tplc="2CF86D32">
      <w:numFmt w:val="bullet"/>
      <w:lvlText w:val="•"/>
      <w:lvlJc w:val="left"/>
      <w:pPr>
        <w:ind w:left="1872" w:hanging="360"/>
      </w:pPr>
      <w:rPr>
        <w:rFonts w:hint="default"/>
        <w:lang w:val="ro-RO" w:eastAsia="en-US" w:bidi="ar-SA"/>
      </w:rPr>
    </w:lvl>
    <w:lvl w:ilvl="3" w:tplc="8D1CF0BA">
      <w:numFmt w:val="bullet"/>
      <w:lvlText w:val="•"/>
      <w:lvlJc w:val="left"/>
      <w:pPr>
        <w:ind w:left="2398" w:hanging="360"/>
      </w:pPr>
      <w:rPr>
        <w:rFonts w:hint="default"/>
        <w:lang w:val="ro-RO" w:eastAsia="en-US" w:bidi="ar-SA"/>
      </w:rPr>
    </w:lvl>
    <w:lvl w:ilvl="4" w:tplc="CB483AC2">
      <w:numFmt w:val="bullet"/>
      <w:lvlText w:val="•"/>
      <w:lvlJc w:val="left"/>
      <w:pPr>
        <w:ind w:left="2924" w:hanging="360"/>
      </w:pPr>
      <w:rPr>
        <w:rFonts w:hint="default"/>
        <w:lang w:val="ro-RO" w:eastAsia="en-US" w:bidi="ar-SA"/>
      </w:rPr>
    </w:lvl>
    <w:lvl w:ilvl="5" w:tplc="766CB2C2">
      <w:numFmt w:val="bullet"/>
      <w:lvlText w:val="•"/>
      <w:lvlJc w:val="left"/>
      <w:pPr>
        <w:ind w:left="3450" w:hanging="360"/>
      </w:pPr>
      <w:rPr>
        <w:rFonts w:hint="default"/>
        <w:lang w:val="ro-RO" w:eastAsia="en-US" w:bidi="ar-SA"/>
      </w:rPr>
    </w:lvl>
    <w:lvl w:ilvl="6" w:tplc="55146338">
      <w:numFmt w:val="bullet"/>
      <w:lvlText w:val="•"/>
      <w:lvlJc w:val="left"/>
      <w:pPr>
        <w:ind w:left="3976" w:hanging="360"/>
      </w:pPr>
      <w:rPr>
        <w:rFonts w:hint="default"/>
        <w:lang w:val="ro-RO" w:eastAsia="en-US" w:bidi="ar-SA"/>
      </w:rPr>
    </w:lvl>
    <w:lvl w:ilvl="7" w:tplc="D7427C26">
      <w:numFmt w:val="bullet"/>
      <w:lvlText w:val="•"/>
      <w:lvlJc w:val="left"/>
      <w:pPr>
        <w:ind w:left="4502" w:hanging="360"/>
      </w:pPr>
      <w:rPr>
        <w:rFonts w:hint="default"/>
        <w:lang w:val="ro-RO" w:eastAsia="en-US" w:bidi="ar-SA"/>
      </w:rPr>
    </w:lvl>
    <w:lvl w:ilvl="8" w:tplc="25627324">
      <w:numFmt w:val="bullet"/>
      <w:lvlText w:val="•"/>
      <w:lvlJc w:val="left"/>
      <w:pPr>
        <w:ind w:left="5028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573E3FCC"/>
    <w:multiLevelType w:val="hybridMultilevel"/>
    <w:tmpl w:val="9140C43E"/>
    <w:lvl w:ilvl="0" w:tplc="FC9A41D4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5A2780E">
      <w:numFmt w:val="bullet"/>
      <w:lvlText w:val="•"/>
      <w:lvlJc w:val="left"/>
      <w:pPr>
        <w:ind w:left="1369" w:hanging="360"/>
      </w:pPr>
      <w:rPr>
        <w:rFonts w:hint="default"/>
        <w:lang w:val="ro-RO" w:eastAsia="en-US" w:bidi="ar-SA"/>
      </w:rPr>
    </w:lvl>
    <w:lvl w:ilvl="2" w:tplc="39D4074C">
      <w:numFmt w:val="bullet"/>
      <w:lvlText w:val="•"/>
      <w:lvlJc w:val="left"/>
      <w:pPr>
        <w:ind w:left="1919" w:hanging="360"/>
      </w:pPr>
      <w:rPr>
        <w:rFonts w:hint="default"/>
        <w:lang w:val="ro-RO" w:eastAsia="en-US" w:bidi="ar-SA"/>
      </w:rPr>
    </w:lvl>
    <w:lvl w:ilvl="3" w:tplc="3D820464">
      <w:numFmt w:val="bullet"/>
      <w:lvlText w:val="•"/>
      <w:lvlJc w:val="left"/>
      <w:pPr>
        <w:ind w:left="2468" w:hanging="360"/>
      </w:pPr>
      <w:rPr>
        <w:rFonts w:hint="default"/>
        <w:lang w:val="ro-RO" w:eastAsia="en-US" w:bidi="ar-SA"/>
      </w:rPr>
    </w:lvl>
    <w:lvl w:ilvl="4" w:tplc="C1DA4070">
      <w:numFmt w:val="bullet"/>
      <w:lvlText w:val="•"/>
      <w:lvlJc w:val="left"/>
      <w:pPr>
        <w:ind w:left="3018" w:hanging="360"/>
      </w:pPr>
      <w:rPr>
        <w:rFonts w:hint="default"/>
        <w:lang w:val="ro-RO" w:eastAsia="en-US" w:bidi="ar-SA"/>
      </w:rPr>
    </w:lvl>
    <w:lvl w:ilvl="5" w:tplc="6F3A70C4">
      <w:numFmt w:val="bullet"/>
      <w:lvlText w:val="•"/>
      <w:lvlJc w:val="left"/>
      <w:pPr>
        <w:ind w:left="3568" w:hanging="360"/>
      </w:pPr>
      <w:rPr>
        <w:rFonts w:hint="default"/>
        <w:lang w:val="ro-RO" w:eastAsia="en-US" w:bidi="ar-SA"/>
      </w:rPr>
    </w:lvl>
    <w:lvl w:ilvl="6" w:tplc="AC0015A0">
      <w:numFmt w:val="bullet"/>
      <w:lvlText w:val="•"/>
      <w:lvlJc w:val="left"/>
      <w:pPr>
        <w:ind w:left="4117" w:hanging="360"/>
      </w:pPr>
      <w:rPr>
        <w:rFonts w:hint="default"/>
        <w:lang w:val="ro-RO" w:eastAsia="en-US" w:bidi="ar-SA"/>
      </w:rPr>
    </w:lvl>
    <w:lvl w:ilvl="7" w:tplc="210E6802">
      <w:numFmt w:val="bullet"/>
      <w:lvlText w:val="•"/>
      <w:lvlJc w:val="left"/>
      <w:pPr>
        <w:ind w:left="4667" w:hanging="360"/>
      </w:pPr>
      <w:rPr>
        <w:rFonts w:hint="default"/>
        <w:lang w:val="ro-RO" w:eastAsia="en-US" w:bidi="ar-SA"/>
      </w:rPr>
    </w:lvl>
    <w:lvl w:ilvl="8" w:tplc="B598401A">
      <w:numFmt w:val="bullet"/>
      <w:lvlText w:val="•"/>
      <w:lvlJc w:val="left"/>
      <w:pPr>
        <w:ind w:left="5216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68DA3C1D"/>
    <w:multiLevelType w:val="hybridMultilevel"/>
    <w:tmpl w:val="6A7A2CCC"/>
    <w:lvl w:ilvl="0" w:tplc="44C6B4D6">
      <w:start w:val="1"/>
      <w:numFmt w:val="decimal"/>
      <w:lvlText w:val="%1."/>
      <w:lvlJc w:val="left"/>
      <w:pPr>
        <w:ind w:left="118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o-RO" w:eastAsia="en-US" w:bidi="ar-SA"/>
      </w:rPr>
    </w:lvl>
    <w:lvl w:ilvl="1" w:tplc="0B3A0260">
      <w:numFmt w:val="bullet"/>
      <w:lvlText w:val="•"/>
      <w:lvlJc w:val="left"/>
      <w:pPr>
        <w:ind w:left="2154" w:hanging="360"/>
      </w:pPr>
      <w:rPr>
        <w:rFonts w:hint="default"/>
        <w:lang w:val="ro-RO" w:eastAsia="en-US" w:bidi="ar-SA"/>
      </w:rPr>
    </w:lvl>
    <w:lvl w:ilvl="2" w:tplc="73B20C3E">
      <w:numFmt w:val="bullet"/>
      <w:lvlText w:val="•"/>
      <w:lvlJc w:val="left"/>
      <w:pPr>
        <w:ind w:left="3128" w:hanging="360"/>
      </w:pPr>
      <w:rPr>
        <w:rFonts w:hint="default"/>
        <w:lang w:val="ro-RO" w:eastAsia="en-US" w:bidi="ar-SA"/>
      </w:rPr>
    </w:lvl>
    <w:lvl w:ilvl="3" w:tplc="1A50F976">
      <w:numFmt w:val="bullet"/>
      <w:lvlText w:val="•"/>
      <w:lvlJc w:val="left"/>
      <w:pPr>
        <w:ind w:left="4102" w:hanging="360"/>
      </w:pPr>
      <w:rPr>
        <w:rFonts w:hint="default"/>
        <w:lang w:val="ro-RO" w:eastAsia="en-US" w:bidi="ar-SA"/>
      </w:rPr>
    </w:lvl>
    <w:lvl w:ilvl="4" w:tplc="E0CA38BC">
      <w:numFmt w:val="bullet"/>
      <w:lvlText w:val="•"/>
      <w:lvlJc w:val="left"/>
      <w:pPr>
        <w:ind w:left="5076" w:hanging="360"/>
      </w:pPr>
      <w:rPr>
        <w:rFonts w:hint="default"/>
        <w:lang w:val="ro-RO" w:eastAsia="en-US" w:bidi="ar-SA"/>
      </w:rPr>
    </w:lvl>
    <w:lvl w:ilvl="5" w:tplc="CEAAF356">
      <w:numFmt w:val="bullet"/>
      <w:lvlText w:val="•"/>
      <w:lvlJc w:val="left"/>
      <w:pPr>
        <w:ind w:left="6050" w:hanging="360"/>
      </w:pPr>
      <w:rPr>
        <w:rFonts w:hint="default"/>
        <w:lang w:val="ro-RO" w:eastAsia="en-US" w:bidi="ar-SA"/>
      </w:rPr>
    </w:lvl>
    <w:lvl w:ilvl="6" w:tplc="B9F69CD0">
      <w:numFmt w:val="bullet"/>
      <w:lvlText w:val="•"/>
      <w:lvlJc w:val="left"/>
      <w:pPr>
        <w:ind w:left="7024" w:hanging="360"/>
      </w:pPr>
      <w:rPr>
        <w:rFonts w:hint="default"/>
        <w:lang w:val="ro-RO" w:eastAsia="en-US" w:bidi="ar-SA"/>
      </w:rPr>
    </w:lvl>
    <w:lvl w:ilvl="7" w:tplc="4CD624C4">
      <w:numFmt w:val="bullet"/>
      <w:lvlText w:val="•"/>
      <w:lvlJc w:val="left"/>
      <w:pPr>
        <w:ind w:left="7998" w:hanging="360"/>
      </w:pPr>
      <w:rPr>
        <w:rFonts w:hint="default"/>
        <w:lang w:val="ro-RO" w:eastAsia="en-US" w:bidi="ar-SA"/>
      </w:rPr>
    </w:lvl>
    <w:lvl w:ilvl="8" w:tplc="ECC01D76">
      <w:numFmt w:val="bullet"/>
      <w:lvlText w:val="•"/>
      <w:lvlJc w:val="left"/>
      <w:pPr>
        <w:ind w:left="8972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6B5618D6"/>
    <w:multiLevelType w:val="hybridMultilevel"/>
    <w:tmpl w:val="AB08D3E2"/>
    <w:lvl w:ilvl="0" w:tplc="FFFFFFFF">
      <w:start w:val="1"/>
      <w:numFmt w:val="decimal"/>
      <w:lvlText w:val="%1."/>
      <w:lvlJc w:val="left"/>
      <w:pPr>
        <w:ind w:left="118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o-RO" w:eastAsia="en-US" w:bidi="ar-SA"/>
      </w:rPr>
    </w:lvl>
    <w:lvl w:ilvl="1" w:tplc="FFFFFFFF">
      <w:numFmt w:val="bullet"/>
      <w:lvlText w:val="•"/>
      <w:lvlJc w:val="left"/>
      <w:pPr>
        <w:ind w:left="2154" w:hanging="360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3128" w:hanging="360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4102" w:hanging="360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5076" w:hanging="360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6050" w:hanging="360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7024" w:hanging="360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998" w:hanging="360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8972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7CFA5C12"/>
    <w:multiLevelType w:val="hybridMultilevel"/>
    <w:tmpl w:val="B4B885A0"/>
    <w:lvl w:ilvl="0" w:tplc="C7C2EA22"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1" w:tplc="BA503C68">
      <w:numFmt w:val="bullet"/>
      <w:lvlText w:val="•"/>
      <w:lvlJc w:val="left"/>
      <w:pPr>
        <w:ind w:left="1022" w:hanging="360"/>
      </w:pPr>
      <w:rPr>
        <w:rFonts w:hint="default"/>
        <w:lang w:val="ro-RO" w:eastAsia="en-US" w:bidi="ar-SA"/>
      </w:rPr>
    </w:lvl>
    <w:lvl w:ilvl="2" w:tplc="B9F45A16">
      <w:numFmt w:val="bullet"/>
      <w:lvlText w:val="•"/>
      <w:lvlJc w:val="left"/>
      <w:pPr>
        <w:ind w:left="1584" w:hanging="360"/>
      </w:pPr>
      <w:rPr>
        <w:rFonts w:hint="default"/>
        <w:lang w:val="ro-RO" w:eastAsia="en-US" w:bidi="ar-SA"/>
      </w:rPr>
    </w:lvl>
    <w:lvl w:ilvl="3" w:tplc="97D09C90">
      <w:numFmt w:val="bullet"/>
      <w:lvlText w:val="•"/>
      <w:lvlJc w:val="left"/>
      <w:pPr>
        <w:ind w:left="2146" w:hanging="360"/>
      </w:pPr>
      <w:rPr>
        <w:rFonts w:hint="default"/>
        <w:lang w:val="ro-RO" w:eastAsia="en-US" w:bidi="ar-SA"/>
      </w:rPr>
    </w:lvl>
    <w:lvl w:ilvl="4" w:tplc="E7AAF8A6">
      <w:numFmt w:val="bullet"/>
      <w:lvlText w:val="•"/>
      <w:lvlJc w:val="left"/>
      <w:pPr>
        <w:ind w:left="2708" w:hanging="360"/>
      </w:pPr>
      <w:rPr>
        <w:rFonts w:hint="default"/>
        <w:lang w:val="ro-RO" w:eastAsia="en-US" w:bidi="ar-SA"/>
      </w:rPr>
    </w:lvl>
    <w:lvl w:ilvl="5" w:tplc="BC50E680">
      <w:numFmt w:val="bullet"/>
      <w:lvlText w:val="•"/>
      <w:lvlJc w:val="left"/>
      <w:pPr>
        <w:ind w:left="3270" w:hanging="360"/>
      </w:pPr>
      <w:rPr>
        <w:rFonts w:hint="default"/>
        <w:lang w:val="ro-RO" w:eastAsia="en-US" w:bidi="ar-SA"/>
      </w:rPr>
    </w:lvl>
    <w:lvl w:ilvl="6" w:tplc="57108C48">
      <w:numFmt w:val="bullet"/>
      <w:lvlText w:val="•"/>
      <w:lvlJc w:val="left"/>
      <w:pPr>
        <w:ind w:left="3832" w:hanging="360"/>
      </w:pPr>
      <w:rPr>
        <w:rFonts w:hint="default"/>
        <w:lang w:val="ro-RO" w:eastAsia="en-US" w:bidi="ar-SA"/>
      </w:rPr>
    </w:lvl>
    <w:lvl w:ilvl="7" w:tplc="3BB612B6">
      <w:numFmt w:val="bullet"/>
      <w:lvlText w:val="•"/>
      <w:lvlJc w:val="left"/>
      <w:pPr>
        <w:ind w:left="4394" w:hanging="360"/>
      </w:pPr>
      <w:rPr>
        <w:rFonts w:hint="default"/>
        <w:lang w:val="ro-RO" w:eastAsia="en-US" w:bidi="ar-SA"/>
      </w:rPr>
    </w:lvl>
    <w:lvl w:ilvl="8" w:tplc="10DC0EAE">
      <w:numFmt w:val="bullet"/>
      <w:lvlText w:val="•"/>
      <w:lvlJc w:val="left"/>
      <w:pPr>
        <w:ind w:left="4956" w:hanging="360"/>
      </w:pPr>
      <w:rPr>
        <w:rFonts w:hint="default"/>
        <w:lang w:val="ro-RO" w:eastAsia="en-US" w:bidi="ar-SA"/>
      </w:rPr>
    </w:lvl>
  </w:abstractNum>
  <w:abstractNum w:abstractNumId="12" w15:restartNumberingAfterBreak="0">
    <w:nsid w:val="7D9938B2"/>
    <w:multiLevelType w:val="hybridMultilevel"/>
    <w:tmpl w:val="63BECBAC"/>
    <w:lvl w:ilvl="0" w:tplc="FC2CB26A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4E4CDE0">
      <w:numFmt w:val="bullet"/>
      <w:lvlText w:val="•"/>
      <w:lvlJc w:val="left"/>
      <w:pPr>
        <w:ind w:left="1333" w:hanging="360"/>
      </w:pPr>
      <w:rPr>
        <w:rFonts w:hint="default"/>
        <w:lang w:val="ro-RO" w:eastAsia="en-US" w:bidi="ar-SA"/>
      </w:rPr>
    </w:lvl>
    <w:lvl w:ilvl="2" w:tplc="B43C19BA">
      <w:numFmt w:val="bullet"/>
      <w:lvlText w:val="•"/>
      <w:lvlJc w:val="left"/>
      <w:pPr>
        <w:ind w:left="1847" w:hanging="360"/>
      </w:pPr>
      <w:rPr>
        <w:rFonts w:hint="default"/>
        <w:lang w:val="ro-RO" w:eastAsia="en-US" w:bidi="ar-SA"/>
      </w:rPr>
    </w:lvl>
    <w:lvl w:ilvl="3" w:tplc="47086E4A">
      <w:numFmt w:val="bullet"/>
      <w:lvlText w:val="•"/>
      <w:lvlJc w:val="left"/>
      <w:pPr>
        <w:ind w:left="2360" w:hanging="360"/>
      </w:pPr>
      <w:rPr>
        <w:rFonts w:hint="default"/>
        <w:lang w:val="ro-RO" w:eastAsia="en-US" w:bidi="ar-SA"/>
      </w:rPr>
    </w:lvl>
    <w:lvl w:ilvl="4" w:tplc="64A46EAA">
      <w:numFmt w:val="bullet"/>
      <w:lvlText w:val="•"/>
      <w:lvlJc w:val="left"/>
      <w:pPr>
        <w:ind w:left="2874" w:hanging="360"/>
      </w:pPr>
      <w:rPr>
        <w:rFonts w:hint="default"/>
        <w:lang w:val="ro-RO" w:eastAsia="en-US" w:bidi="ar-SA"/>
      </w:rPr>
    </w:lvl>
    <w:lvl w:ilvl="5" w:tplc="C8A027E0">
      <w:numFmt w:val="bullet"/>
      <w:lvlText w:val="•"/>
      <w:lvlJc w:val="left"/>
      <w:pPr>
        <w:ind w:left="3388" w:hanging="360"/>
      </w:pPr>
      <w:rPr>
        <w:rFonts w:hint="default"/>
        <w:lang w:val="ro-RO" w:eastAsia="en-US" w:bidi="ar-SA"/>
      </w:rPr>
    </w:lvl>
    <w:lvl w:ilvl="6" w:tplc="4A145084">
      <w:numFmt w:val="bullet"/>
      <w:lvlText w:val="•"/>
      <w:lvlJc w:val="left"/>
      <w:pPr>
        <w:ind w:left="3901" w:hanging="360"/>
      </w:pPr>
      <w:rPr>
        <w:rFonts w:hint="default"/>
        <w:lang w:val="ro-RO" w:eastAsia="en-US" w:bidi="ar-SA"/>
      </w:rPr>
    </w:lvl>
    <w:lvl w:ilvl="7" w:tplc="33C8DAD6">
      <w:numFmt w:val="bullet"/>
      <w:lvlText w:val="•"/>
      <w:lvlJc w:val="left"/>
      <w:pPr>
        <w:ind w:left="4415" w:hanging="360"/>
      </w:pPr>
      <w:rPr>
        <w:rFonts w:hint="default"/>
        <w:lang w:val="ro-RO" w:eastAsia="en-US" w:bidi="ar-SA"/>
      </w:rPr>
    </w:lvl>
    <w:lvl w:ilvl="8" w:tplc="E8DE4298">
      <w:numFmt w:val="bullet"/>
      <w:lvlText w:val="•"/>
      <w:lvlJc w:val="left"/>
      <w:pPr>
        <w:ind w:left="4928" w:hanging="360"/>
      </w:pPr>
      <w:rPr>
        <w:rFonts w:hint="default"/>
        <w:lang w:val="ro-RO" w:eastAsia="en-US" w:bidi="ar-SA"/>
      </w:rPr>
    </w:lvl>
  </w:abstractNum>
  <w:num w:numId="1" w16cid:durableId="2010868861">
    <w:abstractNumId w:val="11"/>
  </w:num>
  <w:num w:numId="2" w16cid:durableId="1512181648">
    <w:abstractNumId w:val="7"/>
  </w:num>
  <w:num w:numId="3" w16cid:durableId="1567497677">
    <w:abstractNumId w:val="8"/>
  </w:num>
  <w:num w:numId="4" w16cid:durableId="1077022405">
    <w:abstractNumId w:val="6"/>
  </w:num>
  <w:num w:numId="5" w16cid:durableId="1713923697">
    <w:abstractNumId w:val="3"/>
  </w:num>
  <w:num w:numId="6" w16cid:durableId="585462335">
    <w:abstractNumId w:val="4"/>
  </w:num>
  <w:num w:numId="7" w16cid:durableId="920069783">
    <w:abstractNumId w:val="12"/>
  </w:num>
  <w:num w:numId="8" w16cid:durableId="1803812989">
    <w:abstractNumId w:val="1"/>
  </w:num>
  <w:num w:numId="9" w16cid:durableId="1952853311">
    <w:abstractNumId w:val="0"/>
  </w:num>
  <w:num w:numId="10" w16cid:durableId="86118737">
    <w:abstractNumId w:val="5"/>
  </w:num>
  <w:num w:numId="11" w16cid:durableId="1757088667">
    <w:abstractNumId w:val="9"/>
  </w:num>
  <w:num w:numId="12" w16cid:durableId="52851514">
    <w:abstractNumId w:val="10"/>
  </w:num>
  <w:num w:numId="13" w16cid:durableId="1541241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hdrShapeDefaults>
    <o:shapedefaults v:ext="edit" spidmax="1026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2F"/>
    <w:rsid w:val="00165E5B"/>
    <w:rsid w:val="00316F2F"/>
    <w:rsid w:val="00F12EE2"/>
    <w:rsid w:val="00F7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6A855"/>
  <w15:chartTrackingRefBased/>
  <w15:docId w15:val="{6921586B-DB3A-BC43-9453-2672730B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6F2F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16F2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16F2F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ListParagraph">
    <w:name w:val="List Paragraph"/>
    <w:basedOn w:val="Normal"/>
    <w:uiPriority w:val="1"/>
    <w:qFormat/>
    <w:rsid w:val="00316F2F"/>
    <w:pPr>
      <w:ind w:left="1367" w:hanging="180"/>
    </w:pPr>
  </w:style>
  <w:style w:type="paragraph" w:customStyle="1" w:styleId="TableParagraph">
    <w:name w:val="Table Paragraph"/>
    <w:basedOn w:val="Normal"/>
    <w:uiPriority w:val="1"/>
    <w:qFormat/>
    <w:rsid w:val="00316F2F"/>
  </w:style>
  <w:style w:type="paragraph" w:styleId="BalloonText">
    <w:name w:val="Balloon Text"/>
    <w:basedOn w:val="Normal"/>
    <w:link w:val="BalloonTextChar"/>
    <w:uiPriority w:val="99"/>
    <w:semiHidden/>
    <w:unhideWhenUsed/>
    <w:rsid w:val="00316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F2F"/>
    <w:rPr>
      <w:rFonts w:ascii="Tahoma" w:eastAsia="Times New Roman" w:hAnsi="Tahoma" w:cs="Tahoma"/>
      <w:kern w:val="0"/>
      <w:sz w:val="16"/>
      <w:szCs w:val="16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1720</Words>
  <Characters>9805</Characters>
  <Application>Microsoft Office Word</Application>
  <DocSecurity>0</DocSecurity>
  <Lines>81</Lines>
  <Paragraphs>23</Paragraphs>
  <ScaleCrop>false</ScaleCrop>
  <Company/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 Gabrian</dc:creator>
  <cp:keywords/>
  <dc:description/>
  <cp:lastModifiedBy>Grigore Gabrian</cp:lastModifiedBy>
  <cp:revision>2</cp:revision>
  <dcterms:created xsi:type="dcterms:W3CDTF">2025-02-19T19:36:00Z</dcterms:created>
  <dcterms:modified xsi:type="dcterms:W3CDTF">2025-02-19T19:36:00Z</dcterms:modified>
</cp:coreProperties>
</file>