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D22E0" w14:textId="619FED1B" w:rsidR="002B6DE1" w:rsidRPr="002E4945" w:rsidRDefault="00113674" w:rsidP="002B6DE1">
      <w:pPr>
        <w:widowControl w:val="0"/>
        <w:spacing w:after="0" w:line="240" w:lineRule="auto"/>
        <w:ind w:left="5040"/>
        <w:jc w:val="center"/>
        <w:rPr>
          <w:rFonts w:ascii="OpenSans-Regular" w:hAnsi="OpenSans-Regular" w:cs="OpenSans-Regular"/>
          <w:b/>
          <w:bCs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Anex</w:t>
      </w:r>
      <w:r w:rsidR="002B6DE1"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a</w:t>
      </w:r>
      <w:r w:rsidR="0082592D"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 xml:space="preserve"> nr.1</w:t>
      </w:r>
    </w:p>
    <w:p w14:paraId="647199D0" w14:textId="77777777" w:rsidR="00F813BF" w:rsidRDefault="00113674" w:rsidP="002B6DE1">
      <w:pPr>
        <w:widowControl w:val="0"/>
        <w:spacing w:after="0" w:line="240" w:lineRule="auto"/>
        <w:ind w:left="5040"/>
        <w:jc w:val="center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la </w:t>
      </w:r>
      <w:r w:rsidR="00F813BF">
        <w:rPr>
          <w:rFonts w:ascii="OpenSans-Regular" w:hAnsi="OpenSans-Regular" w:cs="OpenSans-Regular"/>
          <w:sz w:val="24"/>
          <w:szCs w:val="24"/>
          <w:lang w:val="ro-RO"/>
        </w:rPr>
        <w:t xml:space="preserve">Hotărârea Consiliului Local al Comunei Șoldanu </w:t>
      </w:r>
    </w:p>
    <w:p w14:paraId="6F8A8EA3" w14:textId="19AA7E75" w:rsidR="00113674" w:rsidRPr="002E4945" w:rsidRDefault="00113674" w:rsidP="002B6DE1">
      <w:pPr>
        <w:widowControl w:val="0"/>
        <w:spacing w:after="0" w:line="240" w:lineRule="auto"/>
        <w:ind w:left="5040"/>
        <w:jc w:val="center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nr. </w:t>
      </w:r>
      <w:r w:rsidR="00DC1453">
        <w:rPr>
          <w:rFonts w:ascii="OpenSans-Regular" w:hAnsi="OpenSans-Regular" w:cs="OpenSans-Regular"/>
          <w:sz w:val="24"/>
          <w:szCs w:val="24"/>
          <w:lang w:val="ro-RO"/>
        </w:rPr>
        <w:t>3</w:t>
      </w:r>
      <w:r w:rsidR="00F813BF">
        <w:rPr>
          <w:rFonts w:ascii="OpenSans-Regular" w:hAnsi="OpenSans-Regular" w:cs="OpenSans-Regular"/>
          <w:sz w:val="24"/>
          <w:szCs w:val="24"/>
          <w:lang w:val="ro-RO"/>
        </w:rPr>
        <w:t>3</w:t>
      </w:r>
      <w:r w:rsidR="002B6DE1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din </w:t>
      </w:r>
      <w:r w:rsidR="00F813BF">
        <w:rPr>
          <w:rFonts w:ascii="OpenSans-Regular" w:hAnsi="OpenSans-Regular" w:cs="OpenSans-Regular"/>
          <w:sz w:val="24"/>
          <w:szCs w:val="24"/>
          <w:lang w:val="ro-RO"/>
        </w:rPr>
        <w:t>30</w:t>
      </w:r>
      <w:r w:rsidR="002B6DE1" w:rsidRPr="002E4945">
        <w:rPr>
          <w:rFonts w:ascii="OpenSans-Regular" w:hAnsi="OpenSans-Regular" w:cs="OpenSans-Regular"/>
          <w:sz w:val="24"/>
          <w:szCs w:val="24"/>
          <w:lang w:val="ro-RO"/>
        </w:rPr>
        <w:t>.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0</w:t>
      </w:r>
      <w:r w:rsidR="00DC1453">
        <w:rPr>
          <w:rFonts w:ascii="OpenSans-Regular" w:hAnsi="OpenSans-Regular" w:cs="OpenSans-Regular"/>
          <w:sz w:val="24"/>
          <w:szCs w:val="24"/>
          <w:lang w:val="ro-RO"/>
        </w:rPr>
        <w:t>8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.20</w:t>
      </w:r>
      <w:r w:rsidR="002B6DE1" w:rsidRPr="002E4945">
        <w:rPr>
          <w:rFonts w:ascii="OpenSans-Regular" w:hAnsi="OpenSans-Regular" w:cs="OpenSans-Regular"/>
          <w:sz w:val="24"/>
          <w:szCs w:val="24"/>
          <w:lang w:val="ro-RO"/>
        </w:rPr>
        <w:t>2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1</w:t>
      </w:r>
    </w:p>
    <w:p w14:paraId="318EEB24" w14:textId="77777777" w:rsidR="00CE690D" w:rsidRPr="002E4945" w:rsidRDefault="00CE690D" w:rsidP="00CE690D">
      <w:pPr>
        <w:spacing w:before="480" w:after="0" w:line="240" w:lineRule="auto"/>
        <w:jc w:val="center"/>
        <w:rPr>
          <w:rFonts w:ascii="OpenSans-Regular" w:hAnsi="OpenSans-Regular" w:cs="OpenSans-Regular"/>
          <w:b/>
          <w:bCs/>
          <w:sz w:val="28"/>
          <w:szCs w:val="28"/>
          <w:lang w:val="ro-RO"/>
        </w:rPr>
      </w:pPr>
      <w:r w:rsidRPr="002E4945">
        <w:rPr>
          <w:rFonts w:ascii="OpenSans-Regular" w:hAnsi="OpenSans-Regular" w:cs="OpenSans-Regular"/>
          <w:b/>
          <w:bCs/>
          <w:sz w:val="28"/>
          <w:szCs w:val="28"/>
          <w:lang w:val="ro-RO"/>
        </w:rPr>
        <w:t>RAPORT</w:t>
      </w:r>
    </w:p>
    <w:p w14:paraId="52DF9B85" w14:textId="1E711914" w:rsidR="00CE690D" w:rsidRPr="002E4945" w:rsidRDefault="00CE690D" w:rsidP="00CE690D">
      <w:pPr>
        <w:spacing w:after="0" w:line="240" w:lineRule="auto"/>
        <w:jc w:val="center"/>
        <w:rPr>
          <w:rFonts w:ascii="OpenSans-Regular" w:hAnsi="OpenSans-Regular" w:cs="OpenSans-Regular"/>
          <w:b/>
          <w:bCs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 xml:space="preserve">privind stadiul înscreirii datelor în registrul agricol pe </w:t>
      </w:r>
      <w:r w:rsidR="002B6DE1"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trim</w:t>
      </w:r>
      <w:r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 xml:space="preserve">estrul </w:t>
      </w:r>
      <w:r w:rsidR="0012329A">
        <w:rPr>
          <w:rFonts w:ascii="OpenSans-Regular" w:hAnsi="OpenSans-Regular" w:cs="OpenSans-Regular"/>
          <w:b/>
          <w:bCs/>
          <w:sz w:val="24"/>
          <w:szCs w:val="24"/>
          <w:lang w:val="ro-RO"/>
        </w:rPr>
        <w:t>I</w:t>
      </w:r>
      <w:r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I, anul 20</w:t>
      </w:r>
      <w:r w:rsidR="0082592D"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21</w:t>
      </w:r>
    </w:p>
    <w:p w14:paraId="675E162E" w14:textId="77777777" w:rsidR="00CE690D" w:rsidRPr="002E4945" w:rsidRDefault="00CE690D" w:rsidP="00CE690D">
      <w:pPr>
        <w:spacing w:after="0" w:line="240" w:lineRule="auto"/>
        <w:jc w:val="center"/>
        <w:rPr>
          <w:rFonts w:ascii="OpenSans-Regular" w:hAnsi="OpenSans-Regular" w:cs="OpenSans-Regular"/>
          <w:sz w:val="24"/>
          <w:szCs w:val="24"/>
          <w:lang w:val="ro-RO"/>
        </w:rPr>
      </w:pPr>
    </w:p>
    <w:p w14:paraId="632C510E" w14:textId="7D688266" w:rsidR="000C15A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Compartimentul </w:t>
      </w:r>
      <w:r w:rsidR="004A6B5A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registrul agricol al Aparatului de specialitate al </w:t>
      </w:r>
      <w:r w:rsidR="00115E97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Primarului Comunei Șoldanu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func</w:t>
      </w:r>
      <w:r w:rsidR="00D96C9F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ioneaz</w:t>
      </w:r>
      <w:r w:rsidR="00D96C9F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D96C9F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subordinea direct</w:t>
      </w:r>
      <w:r w:rsidR="00D96C9F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115E97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a acestuia </w:t>
      </w:r>
      <w:r w:rsidR="004A6B5A" w:rsidRPr="002E4945">
        <w:rPr>
          <w:rFonts w:ascii="OpenSans-Regular" w:hAnsi="OpenSans-Regular" w:cs="OpenSans-Regular"/>
          <w:sz w:val="24"/>
          <w:szCs w:val="24"/>
          <w:lang w:val="ro-RO"/>
        </w:rPr>
        <w:t>și</w:t>
      </w:r>
      <w:r w:rsidR="00115E97" w:rsidRPr="002E4945">
        <w:rPr>
          <w:rFonts w:ascii="OpenSans-Regular" w:hAnsi="OpenSans-Regular" w:cs="OpenSans-Regular"/>
          <w:sz w:val="24"/>
          <w:szCs w:val="24"/>
          <w:lang w:val="ro-RO"/>
        </w:rPr>
        <w:t>,</w:t>
      </w:r>
      <w:r w:rsidR="004A6B5A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indirectă</w:t>
      </w:r>
      <w:r w:rsidR="00115E97" w:rsidRPr="002E4945">
        <w:rPr>
          <w:rFonts w:ascii="OpenSans-Regular" w:hAnsi="OpenSans-Regular" w:cs="OpenSans-Regular"/>
          <w:sz w:val="24"/>
          <w:szCs w:val="24"/>
          <w:lang w:val="ro-RO"/>
        </w:rPr>
        <w:t>,</w:t>
      </w:r>
      <w:r w:rsidR="004A6B5A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a Secretarului general al comunei.</w:t>
      </w:r>
    </w:p>
    <w:p w14:paraId="362E6732" w14:textId="11EE15FF" w:rsidR="000C15A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Activitatea compartimentului este asigurat</w:t>
      </w:r>
      <w:r w:rsidR="009D7BDD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de 2 func</w:t>
      </w:r>
      <w:r w:rsidR="009D7BDD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ionari publici </w:t>
      </w:r>
      <w:r w:rsidR="009D7BDD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func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de execu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ie:</w:t>
      </w:r>
    </w:p>
    <w:p w14:paraId="2D39AC3A" w14:textId="0BD583AE" w:rsidR="000C15A9" w:rsidRPr="002E4945" w:rsidRDefault="000C15A9" w:rsidP="00520E08">
      <w:pPr>
        <w:numPr>
          <w:ilvl w:val="0"/>
          <w:numId w:val="21"/>
        </w:numPr>
        <w:tabs>
          <w:tab w:val="left" w:pos="54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Inspector</w:t>
      </w:r>
      <w:r w:rsidR="009D7BDD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, Ion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ȚUȚULEA</w:t>
      </w:r>
      <w:r w:rsidR="009D7BDD" w:rsidRPr="002E4945">
        <w:rPr>
          <w:rFonts w:ascii="OpenSans-Regular" w:hAnsi="OpenSans-Regular" w:cs="OpenSans-Regular"/>
          <w:sz w:val="24"/>
          <w:szCs w:val="24"/>
          <w:lang w:val="ro-RO"/>
        </w:rPr>
        <w:t>,</w:t>
      </w:r>
    </w:p>
    <w:p w14:paraId="1890F65A" w14:textId="63049A38" w:rsidR="000C15A9" w:rsidRPr="002E4945" w:rsidRDefault="000C15A9" w:rsidP="00520E08">
      <w:pPr>
        <w:numPr>
          <w:ilvl w:val="0"/>
          <w:numId w:val="21"/>
        </w:numPr>
        <w:tabs>
          <w:tab w:val="left" w:pos="54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Inspector</w:t>
      </w:r>
      <w:r w:rsidR="009D7BDD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, Iuliana-Ioana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ȚUȚULEA</w:t>
      </w:r>
      <w:r w:rsidR="009D7BDD" w:rsidRPr="002E4945">
        <w:rPr>
          <w:rFonts w:ascii="OpenSans-Regular" w:hAnsi="OpenSans-Regular" w:cs="OpenSans-Regular"/>
          <w:sz w:val="24"/>
          <w:szCs w:val="24"/>
          <w:lang w:val="ro-RO"/>
        </w:rPr>
        <w:t>.</w:t>
      </w:r>
    </w:p>
    <w:p w14:paraId="4252729B" w14:textId="77777777" w:rsidR="00D9540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ab/>
        <w:t>Principalele activit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desf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ăș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urate de angaja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 din cadrul 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C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ompartimentului registrul agricol constau 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</w:t>
      </w:r>
      <w:r w:rsidR="00D95409" w:rsidRPr="002E4945">
        <w:rPr>
          <w:rFonts w:ascii="OpenSans-Regular" w:hAnsi="OpenSans-Regular" w:cs="OpenSans-Regular"/>
          <w:sz w:val="24"/>
          <w:szCs w:val="24"/>
          <w:lang w:val="ro-RO"/>
        </w:rPr>
        <w:t>:</w:t>
      </w:r>
    </w:p>
    <w:p w14:paraId="7948C55F" w14:textId="3462D090" w:rsidR="000C15A9" w:rsidRPr="002E4945" w:rsidRDefault="009D7BDD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inerea la zi a tuturor pozi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iilor din registrele agricole, opera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iune ce presupune 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nscrierea, completarea 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centralizarea datelor, dar 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efectuarea opera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iunilor de modificare a datelor 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informa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iilor,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cu acordul</w:t>
      </w:r>
      <w:r w:rsidR="00605F42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s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cris al secretarului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general.</w:t>
      </w:r>
      <w:r w:rsidR="00D9540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 acest sens, fiecare pozi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ie din registru are un nr. de 10 pagini, con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in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nd un nr. de 16 capitole:</w:t>
      </w:r>
    </w:p>
    <w:p w14:paraId="77C8B463" w14:textId="60FFB89A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I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-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componen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gospod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riei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- nume </w:t>
      </w:r>
      <w:r w:rsidR="007817CC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prenume, cod numeric personal, gradul de rudenie, data na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ște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rii, men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iuni;</w:t>
      </w:r>
    </w:p>
    <w:p w14:paraId="69BD22F0" w14:textId="4D59C868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Capitolul II- terenuri aflate 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proprietate (arabil,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p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ăș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uni,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f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ne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e,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vii,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livezi,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gr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dini familiale, p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duri, drumuri 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c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ferate, construc</w:t>
      </w:r>
      <w:r w:rsidR="00C47DB0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ii, terenuri neproductive, ape 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b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l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i), respectiv identificarea pe parcele a terenurilor aflate 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proprietate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,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pe fiecare an 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17F23D76" w14:textId="086A1D2B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III- modul de utilizare a suprafe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elor agricole situate pe raza localit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ii, pe fiecare an 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432C9D67" w14:textId="69EDB6DC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IV- suprafa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arabil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situat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pe raza localit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- culturi 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c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mp - culturi succesive 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c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mp, culturi intercalate, culturi modificate genetic, suprafa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cultivat</w:t>
      </w:r>
      <w:r w:rsidR="00752C6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sere, suprafa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cultivat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solari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alte spa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protejate, suprafa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cultivat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cu legume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cartofi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gr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dinile familiale pe raza localit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i,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pe fiecare an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219F417A" w14:textId="5F8D179F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V-Num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rul pomilor r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zle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i, suprafa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planta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iilor pomicole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num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rul pomilor, alte planta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 pomicole aflate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teren agricol, vii, pepiniere viticole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h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mei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ti situate pe raza localit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ii,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pe fiecare an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759F9C9D" w14:textId="42D018B6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VI-Suprafe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e efectiv irigate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c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mp pe raza localit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ii, pe fiecare an </w:t>
      </w:r>
      <w:r w:rsidR="00930DA2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07483530" w14:textId="4450D1D0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Capitolul VII- Animale domestice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i/sau animale s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lbatice crescute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captivitate,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condi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iile legii - situa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ia la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nceputul semestrului, pe fiecare an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782D398B" w14:textId="6B8DEE47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VIII- evolu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ia efectivelor de animale,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cursul anului, aflate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proprietate, pe fiecare an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7A0571CB" w14:textId="1A51F32E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IX- utilaje, instala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pentru agricultur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, mijloace de transport cu trac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iune animal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mecanic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existente la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nceputul anului,pe fiecare an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3DEB72F4" w14:textId="54EAF4FD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lastRenderedPageBreak/>
        <w:t xml:space="preserve">Capitolul X- Aplicarea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ngr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ășă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mintelor, amendamentelor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pesticidelor pe suprafe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e, utilizarea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ngr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ășă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mintelor chimice (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echivalent substan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activ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) la principalele culturi, situate pe raza localit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ii, pe fiecare an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0CA5DE60" w14:textId="54C58079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Capitolui XI- Cl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diri existente la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nceputul anului pe raza localit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ii,pe fiecare an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parte;</w:t>
      </w:r>
    </w:p>
    <w:p w14:paraId="5250B349" w14:textId="37DE97BF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Capitolul XII - Atestate de producator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carnete de comerciallizare eliberate/vizate;</w:t>
      </w:r>
    </w:p>
    <w:p w14:paraId="7CFACA03" w14:textId="7170428A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XIII - Men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iuni cu privire la sesiz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rile/cererile pentru deschiderea procedurilor succesorale </w:t>
      </w:r>
      <w:r w:rsidR="00FB4BD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naintate notarilor publici;</w:t>
      </w:r>
    </w:p>
    <w:p w14:paraId="3C24D4C5" w14:textId="7AB5A543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Capitolul XIV -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nregistr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ri privind exercitarea dreptului de prem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iune;</w:t>
      </w:r>
    </w:p>
    <w:p w14:paraId="6C0350D2" w14:textId="2591E25E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Capitolul XV -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nregistr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ri privind contractele de arendare,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nregistr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ri privind contractele de concesiune;</w:t>
      </w:r>
    </w:p>
    <w:p w14:paraId="56407E86" w14:textId="68A600B2" w:rsidR="000C15A9" w:rsidRPr="002E4945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Capitolul XVI - Men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iuni speciale-se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nregistreaz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toate actele de proprietate, titluri de proprietate, certificate de mo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tenitor, acte de v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nzare cump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rare, acte de dona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ie, sentin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 civile, hot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ri judec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tore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ti.</w:t>
      </w:r>
    </w:p>
    <w:p w14:paraId="0342CCCD" w14:textId="6E8B5046" w:rsidR="000C15A9" w:rsidRPr="002E4945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Furnizarea de date, rapoarte, situa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c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tre Directia Jude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eana de Statistic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Direc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ia pentru Agricultur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C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l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ra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i.</w:t>
      </w:r>
    </w:p>
    <w:p w14:paraId="34B77A16" w14:textId="74577A56" w:rsidR="000C15A9" w:rsidRPr="002E4945" w:rsidRDefault="008671F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ntocmirea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eliberarea de atestate de produc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tor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carnete de comercializare a produselor din sectorul agricol;</w:t>
      </w:r>
    </w:p>
    <w:p w14:paraId="7DD37EE0" w14:textId="79A88B62" w:rsidR="000C15A9" w:rsidRPr="002E4945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Afi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area la avizierul institu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iei a listelor cuprinz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nd produc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torii agricoli c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rora li s-au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ntocmit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eliberat atestate 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carnete de comercializare a produselor din sectorul agricol;</w:t>
      </w:r>
    </w:p>
    <w:p w14:paraId="35B742E6" w14:textId="0DDCDB16" w:rsidR="000C15A9" w:rsidRPr="002E4945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Eliberarea adeverin</w:t>
      </w:r>
      <w:r w:rsidR="008671F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elor cu privire la datele </w:t>
      </w:r>
      <w:r w:rsidR="00D67A8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nscrise </w:t>
      </w:r>
      <w:r w:rsidR="00D67A8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registrele agricole sau cu privi</w:t>
      </w:r>
      <w:r w:rsidR="00D67A8A" w:rsidRPr="002E4945">
        <w:rPr>
          <w:rFonts w:ascii="OpenSans-Regular" w:hAnsi="OpenSans-Regular" w:cs="OpenSans-Regular"/>
          <w:sz w:val="24"/>
          <w:szCs w:val="24"/>
          <w:lang w:val="ro-RO"/>
        </w:rPr>
        <w:t>re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la alte date existente </w:t>
      </w:r>
      <w:r w:rsidR="00D67A8A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baza de date a compartimentului registrul agricol;</w:t>
      </w:r>
    </w:p>
    <w:p w14:paraId="528E3E35" w14:textId="31E1E81B" w:rsidR="000C15A9" w:rsidRPr="002E4945" w:rsidRDefault="00D67A8A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nregistrarea contractelor de arendare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a actelor adi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ionale,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ncheiate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ntre arendatori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arenda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pentru bunurile agricole aflate pe raza comunei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oldanu;</w:t>
      </w:r>
    </w:p>
    <w:p w14:paraId="35F54A20" w14:textId="2AD3538A" w:rsidR="000C15A9" w:rsidRPr="002E4945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Efectuarea de activit</w:t>
      </w:r>
      <w:r w:rsidR="00D67A8A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privind rela</w:t>
      </w:r>
      <w:r w:rsidR="00D67A8A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cu publicul, consiliere, acordare de sprijin celor care se adreseaz</w:t>
      </w:r>
      <w:r w:rsidR="00D67A8A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cu diferite probleme agricole;</w:t>
      </w:r>
    </w:p>
    <w:p w14:paraId="1E29836C" w14:textId="2D7F19A4" w:rsidR="000C15A9" w:rsidRPr="002E4945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Colaborarea cu celelalte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compartimente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ale prim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riei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rezolvarea numeroaselor probleme curente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colaborarea cu diferite institu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(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D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irec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ia de statistic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,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O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ficiul de cadastru,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D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irec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ia agricol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,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P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oli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ie,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P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refectura,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S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erviciul finan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elor publice Bude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ti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etc.)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limita competen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elor stabilite de conducerea prim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riei;</w:t>
      </w:r>
    </w:p>
    <w:p w14:paraId="39A378E3" w14:textId="3B2806FA" w:rsidR="000C15A9" w:rsidRPr="002E4945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Preluarea lunar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ă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 informa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iilor de la compartimentul de Stare civil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- privind persoanele n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scute ori decedate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nregistrarea lor </w:t>
      </w:r>
      <w:r w:rsidR="009F7BF3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registrele agricole.</w:t>
      </w:r>
    </w:p>
    <w:p w14:paraId="67CDEDF9" w14:textId="64A30628" w:rsidR="000C15A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Avand 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vedere prevederile H.G. nr. 985/2019 privind registrul agricol pentru perioada 2020-2024, reglementat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prin Ordinul nr. 25/2020, pentru aprobarea Normelor tehnice de completare a registrului agricol pentru perioada 2020-2024, care la art. 7, alin. 4 prevede c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„Trimestrial, 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edin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a consiliului local, prin grija primarului, se face analiza stadiului de 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nscriere a datelor 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registrul agricol 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prin hot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re, se stabilesc m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suri pentru eficientizare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acestei activit</w:t>
      </w:r>
      <w:r w:rsidR="00BA4D8C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i”</w:t>
      </w:r>
      <w:r w:rsidR="00A274A0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,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am </w:t>
      </w:r>
      <w:r w:rsidR="00A274A0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ntocmit prezentul raport pe</w:t>
      </w:r>
      <w:r w:rsidR="00A274A0" w:rsidRPr="002E4945">
        <w:rPr>
          <w:rFonts w:ascii="OpenSans-Regular" w:hAnsi="OpenSans-Regular" w:cs="OpenSans-Regular"/>
          <w:sz w:val="24"/>
          <w:szCs w:val="24"/>
          <w:lang w:val="ro-RO"/>
        </w:rPr>
        <w:t>ntru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trimestrul I </w:t>
      </w:r>
      <w:r w:rsidR="00A274A0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al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anul</w:t>
      </w:r>
      <w:r w:rsidR="00A274A0" w:rsidRPr="002E4945">
        <w:rPr>
          <w:rFonts w:ascii="OpenSans-Regular" w:hAnsi="OpenSans-Regular" w:cs="OpenSans-Regular"/>
          <w:sz w:val="24"/>
          <w:szCs w:val="24"/>
          <w:lang w:val="ro-RO"/>
        </w:rPr>
        <w:t>ui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2021.</w:t>
      </w:r>
    </w:p>
    <w:p w14:paraId="19578953" w14:textId="73DBC9E9" w:rsidR="000C15A9" w:rsidRPr="002E4945" w:rsidRDefault="00A274A0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 anul 2021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, 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trimestrul </w:t>
      </w:r>
      <w:r w:rsidR="0012329A">
        <w:rPr>
          <w:rFonts w:ascii="OpenSans-Regular" w:hAnsi="OpenSans-Regular" w:cs="OpenSans-Regular"/>
          <w:sz w:val="24"/>
          <w:szCs w:val="24"/>
          <w:lang w:val="ro-RO"/>
        </w:rPr>
        <w:t>I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I, stadiul activit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ii desf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urate la registrul agricol este urm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torul:</w:t>
      </w:r>
    </w:p>
    <w:p w14:paraId="4E3BE52E" w14:textId="33B6511E" w:rsidR="000C15A9" w:rsidRPr="002E4945" w:rsidRDefault="00FA0E89" w:rsidP="00520E08">
      <w:pPr>
        <w:numPr>
          <w:ilvl w:val="0"/>
          <w:numId w:val="15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inerea la zi a tuturor pozi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iilor din registrele agricole, opera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iune ce presupune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nscrierea, completarea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efectuarea opera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iunilor de modificare a datelor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informa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iilor;</w:t>
      </w:r>
    </w:p>
    <w:p w14:paraId="6AD4001B" w14:textId="0A8DF45B" w:rsidR="000C15A9" w:rsidRPr="002E4945" w:rsidRDefault="000C15A9" w:rsidP="00520E08">
      <w:pPr>
        <w:numPr>
          <w:ilvl w:val="0"/>
          <w:numId w:val="15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lastRenderedPageBreak/>
        <w:t>Av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nd 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vedere c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registrul agricol, at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 cel pe suport de h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rtie, c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t 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 cel 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format electronic, se deschide pe o perioad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de 5 ani (2020-2024), s-au completat pe suport de h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rtie un numar de:</w:t>
      </w:r>
    </w:p>
    <w:p w14:paraId="62150950" w14:textId="7F1D984C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721 pozi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 RA tip I 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oldanu;</w:t>
      </w:r>
    </w:p>
    <w:p w14:paraId="5C13257E" w14:textId="11C235E1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348 pozi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RA tip I Negoe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ti;</w:t>
      </w:r>
    </w:p>
    <w:p w14:paraId="65922E09" w14:textId="43C80BAB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7</w:t>
      </w:r>
      <w:r w:rsidR="00C6795D">
        <w:rPr>
          <w:rFonts w:ascii="OpenSans-Regular" w:hAnsi="OpenSans-Regular" w:cs="OpenSans-Regular"/>
          <w:sz w:val="24"/>
          <w:szCs w:val="24"/>
          <w:lang w:val="ro-RO"/>
        </w:rPr>
        <w:t>30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pozi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 RA tip II; </w:t>
      </w:r>
    </w:p>
    <w:p w14:paraId="33FCF240" w14:textId="260B8961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12 pozi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 RA tip III; </w:t>
      </w:r>
    </w:p>
    <w:p w14:paraId="09E65912" w14:textId="4BA78329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2</w:t>
      </w:r>
      <w:r w:rsidR="00C6795D">
        <w:rPr>
          <w:rFonts w:ascii="OpenSans-Regular" w:hAnsi="OpenSans-Regular" w:cs="OpenSans-Regular"/>
          <w:sz w:val="24"/>
          <w:szCs w:val="24"/>
          <w:lang w:val="ro-RO"/>
        </w:rPr>
        <w:t>5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pozi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 RA tip IV.</w:t>
      </w:r>
    </w:p>
    <w:p w14:paraId="505EFEB2" w14:textId="4FE408F4" w:rsidR="000C15A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Registrul agricol </w:t>
      </w:r>
      <w:r w:rsidR="00FA0E89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format electronic:</w:t>
      </w:r>
    </w:p>
    <w:p w14:paraId="675DC336" w14:textId="0B51E2BF" w:rsidR="000C15A9" w:rsidRPr="002E4945" w:rsidRDefault="00B804E3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 ceea ce prive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te registrul agricol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 format electronic,</w:t>
      </w:r>
      <w:r w:rsidR="00D96C9F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ncep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nd cu anul 2020 a fost achizi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ionat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o nou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aplica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ie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ntruc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t aplica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ia achizi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ionat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prin proiectul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„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Sistem informatic pentru un management informațional performat în județul Călărași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”,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 parteneriat cu CJ C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l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ra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i, din 2016 nu a func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ionat.</w:t>
      </w:r>
    </w:p>
    <w:p w14:paraId="1316D293" w14:textId="7853E4B7" w:rsidR="000C15A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De la achizi</w:t>
      </w:r>
      <w:r w:rsidR="00B804E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ionarea aplica</w:t>
      </w:r>
      <w:r w:rsidR="00B804E3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iei </w:t>
      </w:r>
      <w:r w:rsidR="00B804E3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p</w:t>
      </w:r>
      <w:r w:rsidR="00B804E3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</w:t>
      </w:r>
      <w:r w:rsidR="00B804E3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la sf</w:t>
      </w:r>
      <w:r w:rsidR="00B804E3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</w:t>
      </w:r>
      <w:r w:rsidR="00B804E3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itul trimestrului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I 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2021 au fost deschise un num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 de 1100 gospod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ri</w:t>
      </w:r>
      <w:r w:rsidR="00D96C9F" w:rsidRPr="002E4945">
        <w:rPr>
          <w:rFonts w:ascii="OpenSans-Regular" w:hAnsi="OpenSans-Regular" w:cs="OpenSans-Regular"/>
          <w:sz w:val="24"/>
          <w:szCs w:val="24"/>
          <w:lang w:val="ro-RO"/>
        </w:rPr>
        <w:t>i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.</w:t>
      </w:r>
    </w:p>
    <w:p w14:paraId="242328FB" w14:textId="7C27A14E" w:rsidR="000C15A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Deasemenea, s-au eliberat de la compartimentul registrul agricol urm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toarele documente:</w:t>
      </w:r>
    </w:p>
    <w:p w14:paraId="73E7D942" w14:textId="4A57B8A0" w:rsidR="000C15A9" w:rsidRPr="002E4945" w:rsidRDefault="0002330F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>
        <w:rPr>
          <w:rFonts w:ascii="OpenSans-Regular" w:hAnsi="OpenSans-Regular" w:cs="OpenSans-Regular"/>
          <w:sz w:val="24"/>
          <w:szCs w:val="24"/>
          <w:lang w:val="ro-RO"/>
        </w:rPr>
        <w:t>436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adeverin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e, adrese, r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spunsuri 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 coresponden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ță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;</w:t>
      </w:r>
    </w:p>
    <w:p w14:paraId="20869C09" w14:textId="2252A825" w:rsidR="000C15A9" w:rsidRPr="002E4945" w:rsidRDefault="0002330F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>
        <w:rPr>
          <w:rFonts w:ascii="OpenSans-Regular" w:hAnsi="OpenSans-Regular" w:cs="OpenSans-Regular"/>
          <w:sz w:val="24"/>
          <w:szCs w:val="24"/>
          <w:lang w:val="ro-RO"/>
        </w:rPr>
        <w:t>1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3 carnete de comercializare a produslor din sectorul agricol;</w:t>
      </w:r>
    </w:p>
    <w:p w14:paraId="671CBDD7" w14:textId="40849515" w:rsidR="000C15A9" w:rsidRPr="002E4945" w:rsidRDefault="0002330F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>
        <w:rPr>
          <w:rFonts w:ascii="OpenSans-Regular" w:hAnsi="OpenSans-Regular" w:cs="OpenSans-Regular"/>
          <w:sz w:val="24"/>
          <w:szCs w:val="24"/>
          <w:lang w:val="ro-RO"/>
        </w:rPr>
        <w:t>41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oferte de v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nzare teren arabil extravilan Legea 17/2014;</w:t>
      </w:r>
    </w:p>
    <w:p w14:paraId="54ABC043" w14:textId="4615A561" w:rsidR="000C15A9" w:rsidRPr="002E4945" w:rsidRDefault="0002330F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>
        <w:rPr>
          <w:rFonts w:ascii="OpenSans-Regular" w:hAnsi="OpenSans-Regular" w:cs="OpenSans-Regular"/>
          <w:sz w:val="24"/>
          <w:szCs w:val="24"/>
          <w:lang w:val="ro-RO"/>
        </w:rPr>
        <w:t>82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contracte de arendare 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nregistrate;</w:t>
      </w:r>
    </w:p>
    <w:p w14:paraId="5BFBBE67" w14:textId="29ACD44A" w:rsidR="000C15A9" w:rsidRPr="002E4945" w:rsidRDefault="00104148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>
        <w:rPr>
          <w:rFonts w:ascii="OpenSans-Regular" w:hAnsi="OpenSans-Regular" w:cs="OpenSans-Regular"/>
          <w:sz w:val="24"/>
          <w:szCs w:val="24"/>
          <w:lang w:val="ro-RO"/>
        </w:rPr>
        <w:t>21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declara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 de luare 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n spa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0C15A9" w:rsidRPr="002E4945">
        <w:rPr>
          <w:rFonts w:ascii="OpenSans-Regular" w:hAnsi="OpenSans-Regular" w:cs="OpenSans-Regular"/>
          <w:sz w:val="24"/>
          <w:szCs w:val="24"/>
          <w:lang w:val="ro-RO"/>
        </w:rPr>
        <w:t>iu persoane;</w:t>
      </w:r>
    </w:p>
    <w:p w14:paraId="63C45D1E" w14:textId="793EE217" w:rsidR="000C15A9" w:rsidRPr="002E4945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104148">
        <w:rPr>
          <w:rFonts w:ascii="OpenSans-Regular" w:hAnsi="OpenSans-Regular" w:cs="OpenSans-Regular"/>
          <w:sz w:val="24"/>
          <w:szCs w:val="24"/>
          <w:lang w:val="ro-RO"/>
        </w:rPr>
        <w:t>7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declara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ii date 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fa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a 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s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ecretarului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general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privind cl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dirile 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terenurile de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inute de cet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eni pe raza localit</w:t>
      </w:r>
      <w:r w:rsidR="00B242CD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ii.</w:t>
      </w:r>
    </w:p>
    <w:p w14:paraId="116381A7" w14:textId="1FAF01A8" w:rsidR="00104148" w:rsidRPr="00104148" w:rsidRDefault="00104148" w:rsidP="0010414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104148">
        <w:rPr>
          <w:rFonts w:ascii="OpenSans-Regular" w:hAnsi="OpenSans-Regular" w:cs="OpenSans-Regular"/>
          <w:sz w:val="24"/>
          <w:szCs w:val="24"/>
          <w:lang w:val="ro-RO"/>
        </w:rPr>
        <w:t>O alt</w:t>
      </w:r>
      <w:r>
        <w:rPr>
          <w:rFonts w:ascii="OpenSans-Regular" w:hAnsi="OpenSans-Regular" w:cs="OpenSans-Regular"/>
          <w:sz w:val="24"/>
          <w:szCs w:val="24"/>
          <w:lang w:val="ro-RO"/>
        </w:rPr>
        <w:t>ă a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ctivitate de importan</w:t>
      </w:r>
      <w:r>
        <w:rPr>
          <w:rFonts w:ascii="OpenSans-Regular" w:hAnsi="OpenSans-Regular" w:cs="OpenSans-Regular"/>
          <w:sz w:val="24"/>
          <w:szCs w:val="24"/>
          <w:lang w:val="ro-RO"/>
        </w:rPr>
        <w:t>ță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 deosebit</w:t>
      </w:r>
      <w:r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,</w:t>
      </w:r>
      <w:r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pe l</w:t>
      </w:r>
      <w:r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ng</w:t>
      </w:r>
      <w:r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inerea la zi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i centralizarea datelor din registrele agricole este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i activitatea de colaborare cu Agen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ia de Pl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i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i Interven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ii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n Agricultur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, activitate const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nd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n verific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ri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ntre datele din registrul agricol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i baza de date APIA Bude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ti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i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ntocmirea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i eliberarea de adeverin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e cu suprafe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ele de teren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i num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rul de animale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nregistrate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n registrul agricol,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n vederea acord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rii subven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iilor pe terenuri </w:t>
      </w:r>
      <w:r w:rsidR="000C4B7B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i animale.</w:t>
      </w:r>
    </w:p>
    <w:p w14:paraId="3171AC80" w14:textId="6153D0F2" w:rsidR="00104148" w:rsidRPr="00104148" w:rsidRDefault="000C4B7B" w:rsidP="0010414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n acest sens,</w:t>
      </w:r>
      <w:r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sau </w:t>
      </w:r>
      <w:r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nregistrat un numar de 102 cereri </w:t>
      </w:r>
      <w:r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i eliberat tot at</w:t>
      </w:r>
      <w:r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tea adeverin</w:t>
      </w:r>
      <w:r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e pentru APIA,</w:t>
      </w:r>
      <w:r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privind societ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ile agricole 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i persoanele care expl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o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ateaz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 terenuri agricole 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n particular.</w:t>
      </w:r>
    </w:p>
    <w:p w14:paraId="70F37341" w14:textId="378DA505" w:rsidR="00104148" w:rsidRPr="00104148" w:rsidRDefault="00104148" w:rsidP="0010414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104148">
        <w:rPr>
          <w:rFonts w:ascii="OpenSans-Regular" w:hAnsi="OpenSans-Regular" w:cs="OpenSans-Regular"/>
          <w:sz w:val="24"/>
          <w:szCs w:val="24"/>
          <w:lang w:val="ro-RO"/>
        </w:rPr>
        <w:t>Totodat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 s-a realizat corelarea suprafe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elor 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n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s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umate din contractele de arendare cu suprafe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ele declarate 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n registrul agricol 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i suprafe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ele 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nregistrate la APIA.</w:t>
      </w:r>
    </w:p>
    <w:p w14:paraId="46996CC3" w14:textId="4583D97E" w:rsidR="00104148" w:rsidRPr="00104148" w:rsidRDefault="00104148" w:rsidP="0010414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104148">
        <w:rPr>
          <w:rFonts w:ascii="OpenSans-Regular" w:hAnsi="OpenSans-Regular" w:cs="OpenSans-Regular"/>
          <w:sz w:val="24"/>
          <w:szCs w:val="24"/>
          <w:lang w:val="ro-RO"/>
        </w:rPr>
        <w:t>Apia ne-a furnizat numerele unice de identificare pentru fiecare fermier care au fost desc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rcate </w:t>
      </w:r>
      <w:r w:rsidR="00D358BA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n registrele agricole.</w:t>
      </w:r>
    </w:p>
    <w:p w14:paraId="06EE6144" w14:textId="412343E3" w:rsidR="00104148" w:rsidRPr="00104148" w:rsidRDefault="00D358BA" w:rsidP="0010414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>
        <w:rPr>
          <w:rFonts w:ascii="OpenSans-Regular" w:hAnsi="OpenSans-Regular" w:cs="OpenSans-Regular"/>
          <w:sz w:val="24"/>
          <w:szCs w:val="24"/>
          <w:lang w:val="ro-RO"/>
        </w:rPr>
        <w:t>De asemenea,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 colabor</w:t>
      </w:r>
      <w:r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m cu serviciul de Stare Civil</w:t>
      </w:r>
      <w:r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 la verificarea </w:t>
      </w:r>
      <w:r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i completarea documenta</w:t>
      </w:r>
      <w:r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iei necesare </w:t>
      </w:r>
      <w:r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ntocmirii Anexei 24.</w:t>
      </w:r>
    </w:p>
    <w:p w14:paraId="02161AD0" w14:textId="2D6D6F52" w:rsidR="00104148" w:rsidRPr="00104148" w:rsidRDefault="00D358BA" w:rsidP="0010414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n trimestrul II s-au </w:t>
      </w:r>
      <w:r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nregistrat cereri,</w:t>
      </w:r>
      <w:r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peti</w:t>
      </w:r>
      <w:r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ii care cuprind diverse solicit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ri, 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i anume 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nscrierea 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n registrul agricol,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modificarea datelor 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n urma mo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tenirii, cump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r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rii sau v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â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nz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rii unor imobile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(locuin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e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 xml:space="preserve">, 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anexe, terenuri intravilane 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i extravilane), eliberarea de adeverin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e cu informa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iile 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nscrise 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n registrul 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lastRenderedPageBreak/>
        <w:t>agricol pentru notariat, carte funciar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,</w:t>
      </w:r>
      <w:r w:rsidR="00014976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coli,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licee,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dosar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 xml:space="preserve">e 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de ajutor social,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 xml:space="preserve"> 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supliment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 xml:space="preserve">e 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c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r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i de identitate, vize ale carnetelor de comercializare a produselor din sectorul agricol 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="00104148" w:rsidRPr="00104148">
        <w:rPr>
          <w:rFonts w:ascii="OpenSans-Regular" w:hAnsi="OpenSans-Regular" w:cs="OpenSans-Regular"/>
          <w:sz w:val="24"/>
          <w:szCs w:val="24"/>
          <w:lang w:val="ro-RO"/>
        </w:rPr>
        <w:t>i altele.</w:t>
      </w:r>
    </w:p>
    <w:p w14:paraId="65733D6C" w14:textId="01131F62" w:rsidR="00104148" w:rsidRDefault="00104148" w:rsidP="0010414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104148">
        <w:rPr>
          <w:rFonts w:ascii="OpenSans-Regular" w:hAnsi="OpenSans-Regular" w:cs="OpenSans-Regular"/>
          <w:sz w:val="24"/>
          <w:szCs w:val="24"/>
          <w:lang w:val="ro-RO"/>
        </w:rPr>
        <w:t>Toate aceste solicit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ri ale cet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enilor au fost solu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ionate cu proptitudine 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i 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n termenele prev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zute de legisla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ia 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 xml:space="preserve">n vigoare </w:t>
      </w:r>
      <w:r w:rsidR="00FB0BA0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104148">
        <w:rPr>
          <w:rFonts w:ascii="OpenSans-Regular" w:hAnsi="OpenSans-Regular" w:cs="OpenSans-Regular"/>
          <w:sz w:val="24"/>
          <w:szCs w:val="24"/>
          <w:lang w:val="ro-RO"/>
        </w:rPr>
        <w:t>i regulamentul interen.</w:t>
      </w:r>
    </w:p>
    <w:p w14:paraId="369B0778" w14:textId="7086262B" w:rsidR="000C15A9" w:rsidRPr="002E4945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>Alte activit</w:t>
      </w:r>
      <w:r w:rsidR="00964C25" w:rsidRPr="002E4945">
        <w:rPr>
          <w:rFonts w:ascii="OpenSans-Regular" w:hAnsi="OpenSans-Regular" w:cs="OpenSans-Regular"/>
          <w:sz w:val="24"/>
          <w:szCs w:val="24"/>
          <w:lang w:val="ro-RO"/>
        </w:rPr>
        <w:t>ăț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conexe prind registrul agricol:</w:t>
      </w:r>
    </w:p>
    <w:p w14:paraId="747A4D8C" w14:textId="0BFBEEEB" w:rsidR="000C15A9" w:rsidRPr="002E4945" w:rsidRDefault="000C15A9" w:rsidP="00DC1453">
      <w:pPr>
        <w:numPr>
          <w:ilvl w:val="0"/>
          <w:numId w:val="14"/>
        </w:numPr>
        <w:spacing w:before="60" w:afterLines="60" w:after="144" w:line="240" w:lineRule="auto"/>
        <w:ind w:left="357" w:hanging="357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Completarea rubricilor din registrul agricol, prin copierea datelor </w:t>
      </w:r>
      <w:r w:rsidR="00964C25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nregistrate </w:t>
      </w:r>
      <w:r w:rsidR="00964C25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anii anteriori, pentru persoanele fizice </w:t>
      </w:r>
      <w:r w:rsidR="00964C25" w:rsidRPr="002E4945">
        <w:rPr>
          <w:rFonts w:ascii="OpenSans-Regular" w:hAnsi="OpenSans-Regular" w:cs="OpenSans-Regular"/>
          <w:sz w:val="24"/>
          <w:szCs w:val="24"/>
          <w:lang w:val="ro-RO"/>
        </w:rPr>
        <w:t>ș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 juridce care nu s-au prezentat s</w:t>
      </w:r>
      <w:r w:rsidR="007C0949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declare datele </w:t>
      </w:r>
      <w:r w:rsidR="00964C25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registrul agricol </w:t>
      </w:r>
      <w:r w:rsidR="00964C25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perioadele 5 ianuarie – 1 martie 2021, respectiv 1-31 mai 20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21.</w:t>
      </w:r>
    </w:p>
    <w:p w14:paraId="12FDF497" w14:textId="7C31265D" w:rsidR="000C15A9" w:rsidRPr="002E4945" w:rsidRDefault="000C15A9" w:rsidP="00DC1453">
      <w:pPr>
        <w:numPr>
          <w:ilvl w:val="0"/>
          <w:numId w:val="14"/>
        </w:numPr>
        <w:spacing w:before="60" w:afterLines="60" w:after="144" w:line="240" w:lineRule="auto"/>
        <w:ind w:left="357" w:hanging="357"/>
        <w:jc w:val="both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Conform „Normelor tehnice de completare a registrului agricol pentru perioada 2020-2024, 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 cazul 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care persoanele fizice sau juridice nu fac declara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iile la termenele susmen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ionate, se consider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c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nu au intervenit niciun fel de modific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ri, fapt pentru care 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î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n registrul agricol se r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e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porteaz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din oficiu datele din anul precedent, cu men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ț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iunea corespunz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ă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to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a</w:t>
      </w:r>
      <w:r w:rsidRPr="002E4945">
        <w:rPr>
          <w:rFonts w:ascii="OpenSans-Regular" w:hAnsi="OpenSans-Regular" w:cs="OpenSans-Regular"/>
          <w:sz w:val="24"/>
          <w:szCs w:val="24"/>
          <w:lang w:val="ro-RO"/>
        </w:rPr>
        <w:t>re la rubrica „Semnatura declarantului”</w:t>
      </w:r>
      <w:r w:rsidR="00FA6D97" w:rsidRPr="002E4945">
        <w:rPr>
          <w:rFonts w:ascii="OpenSans-Regular" w:hAnsi="OpenSans-Regular" w:cs="OpenSans-Regular"/>
          <w:sz w:val="24"/>
          <w:szCs w:val="24"/>
          <w:lang w:val="ro-RO"/>
        </w:rPr>
        <w:t>.</w:t>
      </w:r>
    </w:p>
    <w:p w14:paraId="0A6D25BB" w14:textId="77777777" w:rsidR="00FC105C" w:rsidRPr="002E4945" w:rsidRDefault="00FC105C" w:rsidP="00690AB6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OpenSans-Regular" w:hAnsi="OpenSans-Regular" w:cs="OpenSans-Regular"/>
          <w:sz w:val="20"/>
          <w:szCs w:val="20"/>
          <w:lang w:val="ro-RO"/>
        </w:rPr>
      </w:pPr>
    </w:p>
    <w:p w14:paraId="184D2671" w14:textId="46804B0A" w:rsidR="00113674" w:rsidRPr="002E4945" w:rsidRDefault="00F813BF" w:rsidP="00D01D1E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OpenSans-Regular" w:hAnsi="OpenSans-Regular" w:cs="OpenSans-Regular"/>
          <w:b/>
          <w:bCs/>
          <w:sz w:val="20"/>
          <w:szCs w:val="20"/>
          <w:lang w:val="ro-RO"/>
        </w:rPr>
      </w:pPr>
      <w:r>
        <w:rPr>
          <w:rFonts w:ascii="OpenSans-Regular" w:hAnsi="OpenSans-Regular" w:cs="OpenSans-Regular"/>
          <w:b/>
          <w:bCs/>
          <w:sz w:val="20"/>
          <w:szCs w:val="20"/>
          <w:lang w:val="ro-RO"/>
        </w:rPr>
        <w:t>PREȘEDINTE DE ȘEDINȚĂ</w:t>
      </w:r>
      <w:r w:rsidRPr="002E4945">
        <w:rPr>
          <w:rFonts w:ascii="OpenSans-Regular" w:hAnsi="OpenSans-Regular" w:cs="OpenSans-Regular"/>
          <w:b/>
          <w:bCs/>
          <w:sz w:val="20"/>
          <w:szCs w:val="20"/>
          <w:lang w:val="ro-RO"/>
        </w:rPr>
        <w:t>,</w:t>
      </w:r>
    </w:p>
    <w:p w14:paraId="4A8F7CE7" w14:textId="224C565C" w:rsidR="00CE690D" w:rsidRPr="002E4945" w:rsidRDefault="00F813BF" w:rsidP="00F813BF">
      <w:pPr>
        <w:suppressAutoHyphens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  <w:lang w:val="ro-RO"/>
        </w:rPr>
      </w:pPr>
      <w:r>
        <w:rPr>
          <w:rFonts w:ascii="OpenSans-Regular" w:hAnsi="OpenSans-Regular" w:cs="OpenSans-Regular"/>
          <w:sz w:val="20"/>
          <w:szCs w:val="20"/>
          <w:lang w:val="ro-RO"/>
        </w:rPr>
        <w:t>Consilier, Ghiorghe DOBRE</w:t>
      </w:r>
    </w:p>
    <w:sectPr w:rsidR="00CE690D" w:rsidRPr="002E4945" w:rsidSect="00C103DB">
      <w:pgSz w:w="12240" w:h="15840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81015"/>
    <w:multiLevelType w:val="hybridMultilevel"/>
    <w:tmpl w:val="AC5E0928"/>
    <w:lvl w:ilvl="0" w:tplc="990AB150">
      <w:start w:val="1"/>
      <w:numFmt w:val="lowerLetter"/>
      <w:suff w:val="space"/>
      <w:lvlText w:val="%1)"/>
      <w:lvlJc w:val="left"/>
      <w:pPr>
        <w:ind w:left="0" w:firstLine="34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0071FCE"/>
    <w:multiLevelType w:val="hybridMultilevel"/>
    <w:tmpl w:val="BB38E8F0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0E4DD2"/>
    <w:multiLevelType w:val="hybridMultilevel"/>
    <w:tmpl w:val="AE208796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77A7"/>
    <w:multiLevelType w:val="hybridMultilevel"/>
    <w:tmpl w:val="EAB6F06C"/>
    <w:lvl w:ilvl="0" w:tplc="040E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EEA2BB9"/>
    <w:multiLevelType w:val="hybridMultilevel"/>
    <w:tmpl w:val="C3AAE54C"/>
    <w:lvl w:ilvl="0" w:tplc="C9B820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95C8A"/>
    <w:multiLevelType w:val="hybridMultilevel"/>
    <w:tmpl w:val="BF8CCF3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63316"/>
    <w:multiLevelType w:val="hybridMultilevel"/>
    <w:tmpl w:val="958A6F9A"/>
    <w:lvl w:ilvl="0" w:tplc="493AB3B4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993D6A"/>
    <w:multiLevelType w:val="multilevel"/>
    <w:tmpl w:val="5D8C2C3A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2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0" w15:restartNumberingAfterBreak="0">
    <w:nsid w:val="2F063556"/>
    <w:multiLevelType w:val="hybridMultilevel"/>
    <w:tmpl w:val="AE50D106"/>
    <w:lvl w:ilvl="0" w:tplc="C6C27C9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6F03FB"/>
    <w:multiLevelType w:val="hybridMultilevel"/>
    <w:tmpl w:val="A606D44A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0B193A"/>
    <w:multiLevelType w:val="hybridMultilevel"/>
    <w:tmpl w:val="07966CC4"/>
    <w:lvl w:ilvl="0" w:tplc="2E502D9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533025CF"/>
    <w:multiLevelType w:val="hybridMultilevel"/>
    <w:tmpl w:val="A382518C"/>
    <w:lvl w:ilvl="0" w:tplc="D88CFC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A3982"/>
    <w:multiLevelType w:val="multilevel"/>
    <w:tmpl w:val="D7021988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720" w:hanging="432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6" w15:restartNumberingAfterBreak="0">
    <w:nsid w:val="5DD05051"/>
    <w:multiLevelType w:val="hybridMultilevel"/>
    <w:tmpl w:val="65A62DD8"/>
    <w:lvl w:ilvl="0" w:tplc="3D4E61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659C5D0D"/>
    <w:multiLevelType w:val="multilevel"/>
    <w:tmpl w:val="5B542E30"/>
    <w:lvl w:ilvl="0">
      <w:start w:val="1"/>
      <w:numFmt w:val="decimal"/>
      <w:pStyle w:val="Titlu1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pStyle w:val="Titlu2"/>
      <w:isLgl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2"/>
      </w:rPr>
    </w:lvl>
    <w:lvl w:ilvl="2">
      <w:start w:val="1"/>
      <w:numFmt w:val="lowerLetter"/>
      <w:pStyle w:val="Titlu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lu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lu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lu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lu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lu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lu9"/>
      <w:lvlText w:val="%9."/>
      <w:lvlJc w:val="right"/>
      <w:pPr>
        <w:ind w:left="1584" w:hanging="144"/>
      </w:pPr>
      <w:rPr>
        <w:rFonts w:hint="default"/>
      </w:rPr>
    </w:lvl>
  </w:abstractNum>
  <w:abstractNum w:abstractNumId="18" w15:restartNumberingAfterBreak="0">
    <w:nsid w:val="67031942"/>
    <w:multiLevelType w:val="multilevel"/>
    <w:tmpl w:val="40AEB4A8"/>
    <w:lvl w:ilvl="0">
      <w:start w:val="1"/>
      <w:numFmt w:val="none"/>
      <w:suff w:val="space"/>
      <w:lvlText w:val="Articol unic - 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9" w15:restartNumberingAfterBreak="0">
    <w:nsid w:val="6ADB1443"/>
    <w:multiLevelType w:val="hybridMultilevel"/>
    <w:tmpl w:val="E1C00E2A"/>
    <w:lvl w:ilvl="0" w:tplc="A4CCCAD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40E3A"/>
    <w:multiLevelType w:val="hybridMultilevel"/>
    <w:tmpl w:val="912478D2"/>
    <w:lvl w:ilvl="0" w:tplc="257EA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52048"/>
    <w:multiLevelType w:val="hybridMultilevel"/>
    <w:tmpl w:val="5B986332"/>
    <w:lvl w:ilvl="0" w:tplc="D5C81334">
      <w:start w:val="1"/>
      <w:numFmt w:val="decimal"/>
      <w:lvlText w:val="%1."/>
      <w:lvlJc w:val="left"/>
      <w:pPr>
        <w:ind w:left="1080" w:hanging="360"/>
      </w:pPr>
      <w:rPr>
        <w:b/>
        <w:bCs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024DEB"/>
    <w:multiLevelType w:val="hybridMultilevel"/>
    <w:tmpl w:val="F12CDA7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1"/>
  </w:num>
  <w:num w:numId="9">
    <w:abstractNumId w:val="15"/>
  </w:num>
  <w:num w:numId="10">
    <w:abstractNumId w:val="17"/>
  </w:num>
  <w:num w:numId="11">
    <w:abstractNumId w:val="17"/>
  </w:num>
  <w:num w:numId="12">
    <w:abstractNumId w:val="9"/>
  </w:num>
  <w:num w:numId="13">
    <w:abstractNumId w:val="3"/>
  </w:num>
  <w:num w:numId="14">
    <w:abstractNumId w:val="8"/>
  </w:num>
  <w:num w:numId="15">
    <w:abstractNumId w:val="14"/>
  </w:num>
  <w:num w:numId="16">
    <w:abstractNumId w:val="20"/>
  </w:num>
  <w:num w:numId="17">
    <w:abstractNumId w:val="2"/>
  </w:num>
  <w:num w:numId="18">
    <w:abstractNumId w:val="7"/>
  </w:num>
  <w:num w:numId="19">
    <w:abstractNumId w:val="5"/>
  </w:num>
  <w:num w:numId="20">
    <w:abstractNumId w:val="13"/>
  </w:num>
  <w:num w:numId="21">
    <w:abstractNumId w:val="19"/>
  </w:num>
  <w:num w:numId="22">
    <w:abstractNumId w:val="22"/>
  </w:num>
  <w:num w:numId="23">
    <w:abstractNumId w:val="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1B"/>
    <w:rsid w:val="00014976"/>
    <w:rsid w:val="000202B7"/>
    <w:rsid w:val="0002330F"/>
    <w:rsid w:val="000435EA"/>
    <w:rsid w:val="00050788"/>
    <w:rsid w:val="00051899"/>
    <w:rsid w:val="000616C1"/>
    <w:rsid w:val="00085071"/>
    <w:rsid w:val="00096D58"/>
    <w:rsid w:val="000A32D2"/>
    <w:rsid w:val="000A4358"/>
    <w:rsid w:val="000B3B7A"/>
    <w:rsid w:val="000C15A9"/>
    <w:rsid w:val="000C4B7B"/>
    <w:rsid w:val="000D54FD"/>
    <w:rsid w:val="00102011"/>
    <w:rsid w:val="00104148"/>
    <w:rsid w:val="001128E5"/>
    <w:rsid w:val="00113674"/>
    <w:rsid w:val="00115E97"/>
    <w:rsid w:val="0012329A"/>
    <w:rsid w:val="001269E1"/>
    <w:rsid w:val="00142484"/>
    <w:rsid w:val="00147967"/>
    <w:rsid w:val="00165605"/>
    <w:rsid w:val="00173CBE"/>
    <w:rsid w:val="00174E4E"/>
    <w:rsid w:val="001804AD"/>
    <w:rsid w:val="00183C0A"/>
    <w:rsid w:val="00196F3F"/>
    <w:rsid w:val="001B0095"/>
    <w:rsid w:val="001C438E"/>
    <w:rsid w:val="001C4630"/>
    <w:rsid w:val="001E5694"/>
    <w:rsid w:val="001F479C"/>
    <w:rsid w:val="0020049C"/>
    <w:rsid w:val="0023493B"/>
    <w:rsid w:val="0025148E"/>
    <w:rsid w:val="00266586"/>
    <w:rsid w:val="00291778"/>
    <w:rsid w:val="002925B8"/>
    <w:rsid w:val="002A3E54"/>
    <w:rsid w:val="002B6DE1"/>
    <w:rsid w:val="002E4945"/>
    <w:rsid w:val="002F1F42"/>
    <w:rsid w:val="00313DB0"/>
    <w:rsid w:val="00341354"/>
    <w:rsid w:val="00355A43"/>
    <w:rsid w:val="003A01AF"/>
    <w:rsid w:val="003B400B"/>
    <w:rsid w:val="003B4B15"/>
    <w:rsid w:val="003C23C1"/>
    <w:rsid w:val="003C4AD4"/>
    <w:rsid w:val="003F6426"/>
    <w:rsid w:val="004035EA"/>
    <w:rsid w:val="00416351"/>
    <w:rsid w:val="00421132"/>
    <w:rsid w:val="00437917"/>
    <w:rsid w:val="00446084"/>
    <w:rsid w:val="00461E17"/>
    <w:rsid w:val="00463FCB"/>
    <w:rsid w:val="00492521"/>
    <w:rsid w:val="004A6B5A"/>
    <w:rsid w:val="005176D1"/>
    <w:rsid w:val="00520E08"/>
    <w:rsid w:val="0055295C"/>
    <w:rsid w:val="00564751"/>
    <w:rsid w:val="00582B95"/>
    <w:rsid w:val="005846CD"/>
    <w:rsid w:val="00591E78"/>
    <w:rsid w:val="005A4EC2"/>
    <w:rsid w:val="005B6BDD"/>
    <w:rsid w:val="005C233B"/>
    <w:rsid w:val="005C5916"/>
    <w:rsid w:val="005D7E94"/>
    <w:rsid w:val="005E46A9"/>
    <w:rsid w:val="00605F42"/>
    <w:rsid w:val="00612242"/>
    <w:rsid w:val="00657082"/>
    <w:rsid w:val="006678BC"/>
    <w:rsid w:val="006872BD"/>
    <w:rsid w:val="00690AB6"/>
    <w:rsid w:val="006A2B40"/>
    <w:rsid w:val="006B33D3"/>
    <w:rsid w:val="00700B8A"/>
    <w:rsid w:val="007200FE"/>
    <w:rsid w:val="00752C69"/>
    <w:rsid w:val="00777750"/>
    <w:rsid w:val="007817CC"/>
    <w:rsid w:val="00790FCF"/>
    <w:rsid w:val="00795E59"/>
    <w:rsid w:val="007A5AA9"/>
    <w:rsid w:val="007A5F1A"/>
    <w:rsid w:val="007B1A20"/>
    <w:rsid w:val="007C0949"/>
    <w:rsid w:val="007C408C"/>
    <w:rsid w:val="007C75FC"/>
    <w:rsid w:val="007D1373"/>
    <w:rsid w:val="007E2D6C"/>
    <w:rsid w:val="007E5825"/>
    <w:rsid w:val="008163C4"/>
    <w:rsid w:val="00824672"/>
    <w:rsid w:val="0082592D"/>
    <w:rsid w:val="00825F00"/>
    <w:rsid w:val="0085154D"/>
    <w:rsid w:val="008671F9"/>
    <w:rsid w:val="00886E69"/>
    <w:rsid w:val="00894182"/>
    <w:rsid w:val="008B5EBD"/>
    <w:rsid w:val="008C6B38"/>
    <w:rsid w:val="009011F3"/>
    <w:rsid w:val="00903C31"/>
    <w:rsid w:val="00911478"/>
    <w:rsid w:val="00930DA2"/>
    <w:rsid w:val="00964C25"/>
    <w:rsid w:val="00974F35"/>
    <w:rsid w:val="00981447"/>
    <w:rsid w:val="00986563"/>
    <w:rsid w:val="009A0C0C"/>
    <w:rsid w:val="009A1030"/>
    <w:rsid w:val="009A345C"/>
    <w:rsid w:val="009D7BDD"/>
    <w:rsid w:val="009E2024"/>
    <w:rsid w:val="009E4157"/>
    <w:rsid w:val="009F062D"/>
    <w:rsid w:val="009F7BF3"/>
    <w:rsid w:val="00A16F5A"/>
    <w:rsid w:val="00A274A0"/>
    <w:rsid w:val="00A8268E"/>
    <w:rsid w:val="00AD76B6"/>
    <w:rsid w:val="00AE5E26"/>
    <w:rsid w:val="00B142C3"/>
    <w:rsid w:val="00B235A8"/>
    <w:rsid w:val="00B242CD"/>
    <w:rsid w:val="00B41C94"/>
    <w:rsid w:val="00B633B3"/>
    <w:rsid w:val="00B804E3"/>
    <w:rsid w:val="00BA4D8C"/>
    <w:rsid w:val="00BD4692"/>
    <w:rsid w:val="00BD5ECA"/>
    <w:rsid w:val="00C05816"/>
    <w:rsid w:val="00C103DB"/>
    <w:rsid w:val="00C369E5"/>
    <w:rsid w:val="00C47DB0"/>
    <w:rsid w:val="00C54752"/>
    <w:rsid w:val="00C6795D"/>
    <w:rsid w:val="00C74C49"/>
    <w:rsid w:val="00C8425C"/>
    <w:rsid w:val="00C95497"/>
    <w:rsid w:val="00CA4881"/>
    <w:rsid w:val="00CC04D9"/>
    <w:rsid w:val="00CC286C"/>
    <w:rsid w:val="00CC4E9F"/>
    <w:rsid w:val="00CE690D"/>
    <w:rsid w:val="00CF52B6"/>
    <w:rsid w:val="00D006D6"/>
    <w:rsid w:val="00D01D1E"/>
    <w:rsid w:val="00D311E5"/>
    <w:rsid w:val="00D358BA"/>
    <w:rsid w:val="00D37CA5"/>
    <w:rsid w:val="00D425D2"/>
    <w:rsid w:val="00D52F36"/>
    <w:rsid w:val="00D676D4"/>
    <w:rsid w:val="00D67A8A"/>
    <w:rsid w:val="00D67F8B"/>
    <w:rsid w:val="00D80058"/>
    <w:rsid w:val="00D814F3"/>
    <w:rsid w:val="00D95409"/>
    <w:rsid w:val="00D96A36"/>
    <w:rsid w:val="00D96A8B"/>
    <w:rsid w:val="00D96C9F"/>
    <w:rsid w:val="00D97BBA"/>
    <w:rsid w:val="00DC1453"/>
    <w:rsid w:val="00DD0543"/>
    <w:rsid w:val="00DE5112"/>
    <w:rsid w:val="00E07C07"/>
    <w:rsid w:val="00E34139"/>
    <w:rsid w:val="00E36ECB"/>
    <w:rsid w:val="00E42B7B"/>
    <w:rsid w:val="00E5079B"/>
    <w:rsid w:val="00E51769"/>
    <w:rsid w:val="00E5379C"/>
    <w:rsid w:val="00E67816"/>
    <w:rsid w:val="00EA1456"/>
    <w:rsid w:val="00EA3422"/>
    <w:rsid w:val="00EA681B"/>
    <w:rsid w:val="00EB4B56"/>
    <w:rsid w:val="00EE7157"/>
    <w:rsid w:val="00F061EF"/>
    <w:rsid w:val="00F6289A"/>
    <w:rsid w:val="00F813BF"/>
    <w:rsid w:val="00F84F54"/>
    <w:rsid w:val="00FA0E89"/>
    <w:rsid w:val="00FA3941"/>
    <w:rsid w:val="00FA6D97"/>
    <w:rsid w:val="00FB0BA0"/>
    <w:rsid w:val="00FB4BDA"/>
    <w:rsid w:val="00FC105C"/>
    <w:rsid w:val="00FC1D16"/>
    <w:rsid w:val="00FC1D30"/>
    <w:rsid w:val="00FD45CD"/>
    <w:rsid w:val="00FD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14B6"/>
  <w15:docId w15:val="{D037BF61-D0F7-42C6-ACC8-EB30BF13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692"/>
  </w:style>
  <w:style w:type="paragraph" w:styleId="Titlu1">
    <w:name w:val="heading 1"/>
    <w:basedOn w:val="Normal"/>
    <w:next w:val="Normal"/>
    <w:link w:val="Titlu1Caracter"/>
    <w:uiPriority w:val="9"/>
    <w:qFormat/>
    <w:rsid w:val="00777750"/>
    <w:pPr>
      <w:keepNext/>
      <w:keepLines/>
      <w:numPr>
        <w:numId w:val="1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77750"/>
    <w:pPr>
      <w:keepNext/>
      <w:keepLines/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EA681B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777750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777750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777750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A681B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77750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77750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A68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A68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">
    <w:name w:val="Title"/>
    <w:basedOn w:val="Normal"/>
    <w:link w:val="TitluCaracter"/>
    <w:qFormat/>
    <w:rsid w:val="00EA681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TitluCaracter">
    <w:name w:val="Titlu Caracter"/>
    <w:basedOn w:val="Fontdeparagrafimplicit"/>
    <w:link w:val="Titlu"/>
    <w:rsid w:val="00EA681B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EA681B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EA681B"/>
    <w:rPr>
      <w:sz w:val="16"/>
      <w:szCs w:val="16"/>
    </w:rPr>
  </w:style>
  <w:style w:type="paragraph" w:styleId="Listparagraf">
    <w:name w:val="List Paragraph"/>
    <w:basedOn w:val="Normal"/>
    <w:uiPriority w:val="34"/>
    <w:qFormat/>
    <w:rsid w:val="00EA68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777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77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rsid w:val="007777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rsid w:val="007777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rsid w:val="007777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777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777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6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6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1401</Words>
  <Characters>8128</Characters>
  <Application>Microsoft Office Word</Application>
  <DocSecurity>0</DocSecurity>
  <Lines>67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Traian Hulea</cp:lastModifiedBy>
  <cp:revision>2</cp:revision>
  <cp:lastPrinted>2019-07-24T11:38:00Z</cp:lastPrinted>
  <dcterms:created xsi:type="dcterms:W3CDTF">2021-08-31T13:26:00Z</dcterms:created>
  <dcterms:modified xsi:type="dcterms:W3CDTF">2021-08-31T13:26:00Z</dcterms:modified>
</cp:coreProperties>
</file>