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D45996" w14:textId="77777777" w:rsidR="0034746F" w:rsidRPr="00C14A69" w:rsidRDefault="0034746F" w:rsidP="0034746F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14A69">
        <w:rPr>
          <w:sz w:val="24"/>
          <w:szCs w:val="24"/>
          <w:lang w:val="ro-RO"/>
        </w:rPr>
        <w:t>Anexa nr. 4</w:t>
      </w:r>
    </w:p>
    <w:p w14:paraId="617D7721" w14:textId="77777777" w:rsidR="0034746F" w:rsidRPr="00C14A69" w:rsidRDefault="0034746F" w:rsidP="0034746F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14A69">
        <w:rPr>
          <w:sz w:val="24"/>
          <w:szCs w:val="24"/>
          <w:lang w:val="ro-RO"/>
        </w:rPr>
        <w:t>la Regulamentul de organizare și funcționare a Consiliului Local</w:t>
      </w:r>
    </w:p>
    <w:p w14:paraId="25500A33" w14:textId="77777777" w:rsidR="0034746F" w:rsidRPr="00C14A69" w:rsidRDefault="0034746F" w:rsidP="0034746F">
      <w:pPr>
        <w:spacing w:line="276" w:lineRule="auto"/>
        <w:rPr>
          <w:b/>
          <w:bCs/>
          <w:sz w:val="24"/>
          <w:szCs w:val="24"/>
          <w:lang w:val="ro-RO"/>
        </w:rPr>
      </w:pPr>
    </w:p>
    <w:p w14:paraId="0AA41EDF" w14:textId="77777777" w:rsidR="0034746F" w:rsidRPr="00C14A69" w:rsidRDefault="0034746F" w:rsidP="0034746F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55410A68" w14:textId="77777777" w:rsidR="0034746F" w:rsidRPr="00C14A69" w:rsidRDefault="0034746F" w:rsidP="0034746F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C14A69">
        <w:rPr>
          <w:b/>
          <w:sz w:val="24"/>
          <w:szCs w:val="24"/>
          <w:lang w:val="ro-RO"/>
        </w:rPr>
        <w:t xml:space="preserve">CONSILIUL LOCAL AL COMUNEI  ION CREANGA </w:t>
      </w:r>
    </w:p>
    <w:p w14:paraId="3B3916DE" w14:textId="77777777" w:rsidR="0034746F" w:rsidRPr="00C14A69" w:rsidRDefault="0034746F" w:rsidP="0034746F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82F0962" w14:textId="77777777" w:rsidR="0034746F" w:rsidRPr="00C14A69" w:rsidRDefault="0034746F" w:rsidP="0034746F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5F87BA0F" w14:textId="77777777" w:rsidR="0034746F" w:rsidRPr="00C14A69" w:rsidRDefault="0034746F" w:rsidP="0034746F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C14A69">
        <w:rPr>
          <w:b/>
          <w:sz w:val="24"/>
          <w:szCs w:val="24"/>
          <w:lang w:val="ro-RO"/>
        </w:rPr>
        <w:t>Comisia de specialitate a  Consiliului  local</w:t>
      </w:r>
    </w:p>
    <w:p w14:paraId="74F9B9E5" w14:textId="77777777" w:rsidR="0034746F" w:rsidRPr="00C14A69" w:rsidRDefault="0034746F" w:rsidP="0034746F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C14A69">
        <w:rPr>
          <w:b/>
          <w:sz w:val="24"/>
          <w:szCs w:val="24"/>
          <w:lang w:val="ro-RO"/>
        </w:rPr>
        <w:t xml:space="preserve">Comisia  juridică  si de disciplină , </w:t>
      </w:r>
    </w:p>
    <w:p w14:paraId="2B5D8E56" w14:textId="77777777" w:rsidR="0034746F" w:rsidRPr="00C14A69" w:rsidRDefault="0034746F" w:rsidP="0034746F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3F2A54BB" w14:textId="77777777" w:rsidR="0034746F" w:rsidRPr="00C14A69" w:rsidRDefault="0034746F" w:rsidP="0034746F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14A69">
        <w:rPr>
          <w:b/>
          <w:bCs/>
          <w:sz w:val="24"/>
          <w:szCs w:val="24"/>
          <w:lang w:val="ro-RO"/>
        </w:rPr>
        <w:t>AVIZUL</w:t>
      </w:r>
    </w:p>
    <w:p w14:paraId="56015B74" w14:textId="77777777" w:rsidR="0034746F" w:rsidRPr="00C14A69" w:rsidRDefault="0034746F" w:rsidP="0034746F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14A69">
        <w:rPr>
          <w:b/>
          <w:bCs/>
          <w:sz w:val="24"/>
          <w:szCs w:val="24"/>
          <w:lang w:val="ro-RO"/>
        </w:rPr>
        <w:t>Nr. 25</w:t>
      </w:r>
      <w:r w:rsidRPr="00C14A69">
        <w:rPr>
          <w:b/>
          <w:sz w:val="24"/>
          <w:szCs w:val="24"/>
          <w:lang w:val="ro-RO"/>
        </w:rPr>
        <w:t xml:space="preserve">  / 07.03.2025  pentru </w:t>
      </w:r>
      <w:r w:rsidRPr="00C14A69">
        <w:rPr>
          <w:b/>
          <w:bCs/>
          <w:sz w:val="24"/>
          <w:szCs w:val="24"/>
          <w:lang w:val="ro-RO"/>
        </w:rPr>
        <w:t xml:space="preserve"> </w:t>
      </w:r>
    </w:p>
    <w:p w14:paraId="0D1E62F6" w14:textId="77777777" w:rsidR="0034746F" w:rsidRPr="00C14A69" w:rsidRDefault="0034746F" w:rsidP="0034746F">
      <w:pPr>
        <w:spacing w:line="276" w:lineRule="auto"/>
        <w:jc w:val="center"/>
        <w:rPr>
          <w:b/>
          <w:sz w:val="24"/>
          <w:szCs w:val="24"/>
        </w:rPr>
      </w:pPr>
      <w:r w:rsidRPr="00C14A69">
        <w:rPr>
          <w:b/>
          <w:sz w:val="24"/>
          <w:szCs w:val="24"/>
          <w:lang w:val="ro-RO"/>
        </w:rPr>
        <w:t xml:space="preserve"> PHCL nr. 25 din 20.02.2025 pentru  aprobarea Strategiei  de  dezvoltare  a  serviciilor  sociale  acordate la  nivelul  comunei  Ion Creanga , pentru  perioada 2025- 2035 .</w:t>
      </w:r>
    </w:p>
    <w:p w14:paraId="61C72778" w14:textId="77777777" w:rsidR="0034746F" w:rsidRPr="00C14A69" w:rsidRDefault="0034746F" w:rsidP="0034746F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304217F6" w14:textId="77777777" w:rsidR="0034746F" w:rsidRPr="00C14A69" w:rsidRDefault="0034746F" w:rsidP="0034746F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729E0B63" w14:textId="77777777" w:rsidR="0034746F" w:rsidRPr="00C14A69" w:rsidRDefault="0034746F" w:rsidP="0034746F">
      <w:pPr>
        <w:spacing w:line="276" w:lineRule="auto"/>
        <w:rPr>
          <w:sz w:val="24"/>
          <w:szCs w:val="24"/>
        </w:rPr>
      </w:pPr>
      <w:r w:rsidRPr="00C14A69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14A69">
        <w:rPr>
          <w:sz w:val="24"/>
          <w:szCs w:val="24"/>
        </w:rPr>
        <w:t xml:space="preserve">PHCL nr. </w:t>
      </w:r>
      <w:r w:rsidRPr="00C14A69">
        <w:rPr>
          <w:sz w:val="24"/>
          <w:szCs w:val="24"/>
          <w:lang w:val="ro-RO"/>
        </w:rPr>
        <w:t>25 din 20.02.2025 pentru  aprobarea Strategiei  de  dezvoltare  a  serviciilor  sociale  acordate la  nivelul  comunei  Ion Creanga , pentru  perioada 2025- 2035 .</w:t>
      </w:r>
    </w:p>
    <w:p w14:paraId="3427B8B2" w14:textId="77777777" w:rsidR="0034746F" w:rsidRPr="00C14A69" w:rsidRDefault="0034746F" w:rsidP="0034746F">
      <w:pPr>
        <w:spacing w:line="276" w:lineRule="auto"/>
        <w:rPr>
          <w:bCs/>
          <w:sz w:val="24"/>
          <w:szCs w:val="24"/>
          <w:lang w:val="ro-RO"/>
        </w:rPr>
      </w:pPr>
    </w:p>
    <w:p w14:paraId="72E55582" w14:textId="77777777" w:rsidR="0034746F" w:rsidRPr="00C14A69" w:rsidRDefault="0034746F" w:rsidP="0034746F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14A69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630E5C0D" w14:textId="77777777" w:rsidR="0034746F" w:rsidRPr="00C14A69" w:rsidRDefault="0034746F" w:rsidP="0034746F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8EE5A6E" w14:textId="77777777" w:rsidR="0034746F" w:rsidRPr="00C14A69" w:rsidRDefault="0034746F" w:rsidP="0034746F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B100388" w14:textId="77777777" w:rsidR="0034746F" w:rsidRPr="00C14A69" w:rsidRDefault="0034746F" w:rsidP="0034746F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14A69">
        <w:rPr>
          <w:b/>
          <w:sz w:val="24"/>
          <w:szCs w:val="24"/>
          <w:lang w:val="ro-RO"/>
        </w:rPr>
        <w:t xml:space="preserve">Comisia </w:t>
      </w:r>
      <w:r w:rsidRPr="00C14A69">
        <w:rPr>
          <w:b/>
          <w:bCs/>
          <w:sz w:val="24"/>
          <w:szCs w:val="24"/>
          <w:lang w:val="ro-RO"/>
        </w:rPr>
        <w:t>adoptă următorul aviz.</w:t>
      </w:r>
    </w:p>
    <w:p w14:paraId="20643C85" w14:textId="77777777" w:rsidR="0034746F" w:rsidRPr="00C14A69" w:rsidRDefault="0034746F" w:rsidP="0034746F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40727210" w14:textId="77777777" w:rsidR="0034746F" w:rsidRPr="00C14A69" w:rsidRDefault="0034746F" w:rsidP="0034746F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14A69">
        <w:rPr>
          <w:sz w:val="24"/>
          <w:szCs w:val="24"/>
          <w:lang w:val="ro-RO"/>
        </w:rPr>
        <w:t xml:space="preserve"> </w:t>
      </w:r>
    </w:p>
    <w:p w14:paraId="018EAF0D" w14:textId="77777777" w:rsidR="0034746F" w:rsidRPr="00C14A69" w:rsidRDefault="0034746F" w:rsidP="0034746F">
      <w:pPr>
        <w:spacing w:line="276" w:lineRule="auto"/>
        <w:rPr>
          <w:sz w:val="24"/>
          <w:szCs w:val="24"/>
        </w:rPr>
      </w:pPr>
      <w:r w:rsidRPr="00C14A69">
        <w:rPr>
          <w:b/>
          <w:sz w:val="24"/>
          <w:szCs w:val="24"/>
          <w:lang w:val="ro-RO"/>
        </w:rPr>
        <w:t xml:space="preserve">           Art. 1. -</w:t>
      </w:r>
      <w:r w:rsidRPr="00C14A69">
        <w:rPr>
          <w:sz w:val="24"/>
          <w:szCs w:val="24"/>
          <w:lang w:val="ro-RO"/>
        </w:rPr>
        <w:t xml:space="preserve"> Se avizează favorabil/nefavorabil PHCL nr. 25 din 20.02.2025 pentru  aprobarea Strategiei  de  dezvoltare  a  serviciilor  sociale  acordate la  nivelul  comunei  Ion Creanga , pentru  perioada 2025- 2035 </w:t>
      </w:r>
      <w:r w:rsidRPr="00C14A69">
        <w:rPr>
          <w:sz w:val="24"/>
          <w:szCs w:val="24"/>
        </w:rPr>
        <w:t xml:space="preserve">, </w:t>
      </w:r>
      <w:r w:rsidRPr="00C14A69">
        <w:rPr>
          <w:sz w:val="24"/>
          <w:szCs w:val="24"/>
          <w:lang w:val="ro-RO"/>
        </w:rPr>
        <w:t>cu sau/  fără amendamente.</w:t>
      </w:r>
    </w:p>
    <w:p w14:paraId="59DE3407" w14:textId="77777777" w:rsidR="0034746F" w:rsidRPr="00C14A69" w:rsidRDefault="0034746F" w:rsidP="0034746F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14A69">
        <w:rPr>
          <w:b/>
          <w:sz w:val="24"/>
          <w:szCs w:val="24"/>
          <w:lang w:val="ro-RO"/>
        </w:rPr>
        <w:t>Art. 2. -</w:t>
      </w:r>
      <w:r w:rsidRPr="00C14A69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3C7ED420" w14:textId="77777777" w:rsidR="0034746F" w:rsidRPr="00C14A69" w:rsidRDefault="0034746F" w:rsidP="0034746F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14A69">
        <w:rPr>
          <w:b/>
          <w:sz w:val="24"/>
          <w:szCs w:val="24"/>
          <w:lang w:val="ro-RO"/>
        </w:rPr>
        <w:t>Art.3. -</w:t>
      </w:r>
      <w:r w:rsidRPr="00C14A69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689C9DEC" w14:textId="77777777" w:rsidR="0034746F" w:rsidRPr="00C14A69" w:rsidRDefault="0034746F" w:rsidP="0034746F">
      <w:pPr>
        <w:spacing w:line="276" w:lineRule="auto"/>
        <w:rPr>
          <w:sz w:val="24"/>
          <w:szCs w:val="24"/>
          <w:lang w:val="ro-RO"/>
        </w:rPr>
      </w:pPr>
    </w:p>
    <w:p w14:paraId="5B635FD1" w14:textId="77777777" w:rsidR="0034746F" w:rsidRPr="00C14A69" w:rsidRDefault="0034746F" w:rsidP="0034746F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0E5FC326" w14:textId="77777777" w:rsidR="0034746F" w:rsidRPr="00C14A69" w:rsidRDefault="0034746F" w:rsidP="0034746F">
      <w:pPr>
        <w:spacing w:line="276" w:lineRule="auto"/>
        <w:jc w:val="both"/>
        <w:rPr>
          <w:sz w:val="24"/>
          <w:szCs w:val="24"/>
          <w:lang w:val="ro-RO"/>
        </w:rPr>
      </w:pPr>
    </w:p>
    <w:p w14:paraId="0ACE43B4" w14:textId="77777777" w:rsidR="0034746F" w:rsidRPr="00C14A69" w:rsidRDefault="0034746F" w:rsidP="0034746F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C14A69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2607FB07" w14:textId="77777777" w:rsidR="0034746F" w:rsidRPr="00C14A69" w:rsidRDefault="0034746F" w:rsidP="0034746F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 w:rsidRPr="00C14A69">
        <w:rPr>
          <w:rFonts w:eastAsia="Arial"/>
          <w:sz w:val="24"/>
          <w:szCs w:val="24"/>
          <w:lang w:val="ro-RO"/>
        </w:rPr>
        <w:t xml:space="preserve">  Constantin Vasile </w:t>
      </w:r>
      <w:r w:rsidRPr="00C14A69">
        <w:rPr>
          <w:b/>
          <w:bCs/>
          <w:sz w:val="24"/>
          <w:szCs w:val="24"/>
          <w:lang w:val="ro-RO"/>
        </w:rPr>
        <w:t xml:space="preserve">                                                                           </w:t>
      </w:r>
      <w:r w:rsidRPr="00C14A69">
        <w:rPr>
          <w:rFonts w:eastAsia="Arial"/>
          <w:sz w:val="24"/>
          <w:szCs w:val="24"/>
          <w:lang w:val="ro-RO"/>
        </w:rPr>
        <w:t xml:space="preserve">  </w:t>
      </w:r>
      <w:proofErr w:type="spellStart"/>
      <w:r w:rsidRPr="00C14A69">
        <w:rPr>
          <w:rFonts w:eastAsia="Arial"/>
          <w:sz w:val="24"/>
          <w:szCs w:val="24"/>
          <w:lang w:val="ro-RO"/>
        </w:rPr>
        <w:t>Aiacoboaei</w:t>
      </w:r>
      <w:proofErr w:type="spellEnd"/>
      <w:r w:rsidRPr="00C14A69">
        <w:rPr>
          <w:rFonts w:eastAsia="Arial"/>
          <w:sz w:val="24"/>
          <w:szCs w:val="24"/>
          <w:lang w:val="ro-RO"/>
        </w:rPr>
        <w:t xml:space="preserve">   Vasile                                                                       </w:t>
      </w:r>
    </w:p>
    <w:sectPr w:rsidR="0034746F" w:rsidRPr="00C14A69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C292E"/>
    <w:rsid w:val="0034746F"/>
    <w:rsid w:val="005746A7"/>
    <w:rsid w:val="008441CA"/>
    <w:rsid w:val="00B426B1"/>
    <w:rsid w:val="00BC292E"/>
    <w:rsid w:val="00CF3547"/>
    <w:rsid w:val="00E60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4C7567-699C-4C01-AD82-49C8CC3C0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746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34746F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34746F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2025-04-01T06:46:00Z</dcterms:created>
  <dcterms:modified xsi:type="dcterms:W3CDTF">2025-04-01T06:46:00Z</dcterms:modified>
</cp:coreProperties>
</file>