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874A" w14:textId="22177C87" w:rsidR="003F0F55" w:rsidRPr="003F0F55" w:rsidRDefault="003F0F55" w:rsidP="003F0F5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3F0F5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128E4054" wp14:editId="4B4B480A">
            <wp:simplePos x="0" y="0"/>
            <wp:positionH relativeFrom="margin">
              <wp:align>right</wp:align>
            </wp:positionH>
            <wp:positionV relativeFrom="paragraph">
              <wp:posOffset>-99695</wp:posOffset>
            </wp:positionV>
            <wp:extent cx="554990" cy="7537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F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ROMÂNIA</w:t>
      </w:r>
    </w:p>
    <w:p w14:paraId="0AC12B9B" w14:textId="77777777" w:rsidR="003F0F55" w:rsidRPr="003F0F55" w:rsidRDefault="003F0F55" w:rsidP="003F0F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F0F5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JUDEȚUL TIMIȘ</w:t>
      </w:r>
    </w:p>
    <w:p w14:paraId="2FB28764" w14:textId="77777777" w:rsidR="003F0F55" w:rsidRPr="003F0F55" w:rsidRDefault="003F0F55" w:rsidP="003F0F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F0F5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ORAȘUL DETA</w:t>
      </w:r>
    </w:p>
    <w:p w14:paraId="6F00D600" w14:textId="77777777" w:rsidR="003F0F55" w:rsidRPr="003F0F55" w:rsidRDefault="003F0F55" w:rsidP="003F0F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F0F5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PRIMAR</w:t>
      </w:r>
    </w:p>
    <w:p w14:paraId="4ADB7500" w14:textId="659B2E36" w:rsidR="003F0F55" w:rsidRPr="003F0F55" w:rsidRDefault="003F0F55" w:rsidP="003F0F5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0" w:name="_Hlk166574058"/>
      <w:r w:rsidRPr="003F0F55">
        <w:rPr>
          <w:rFonts w:ascii="Times New Roman" w:eastAsia="Calibri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Nr. </w:t>
      </w:r>
      <w:bookmarkEnd w:id="0"/>
      <w:r w:rsidR="00956F91" w:rsidRPr="00956F91">
        <w:rPr>
          <w:rFonts w:ascii="Times New Roman" w:eastAsia="Calibri" w:hAnsi="Times New Roman" w:cs="Times New Roman"/>
          <w:iCs/>
          <w:kern w:val="0"/>
          <w:sz w:val="24"/>
          <w:szCs w:val="24"/>
          <w:lang w:val="ro-RO"/>
          <w14:ligatures w14:val="none"/>
        </w:rPr>
        <w:t>2317/05.03.2025</w:t>
      </w:r>
    </w:p>
    <w:p w14:paraId="21A74B1D" w14:textId="77777777" w:rsidR="008303E7" w:rsidRDefault="008303E7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</w:p>
    <w:p w14:paraId="5D017547" w14:textId="77777777" w:rsidR="008303E7" w:rsidRDefault="008303E7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</w:p>
    <w:p w14:paraId="5382215E" w14:textId="77777777" w:rsidR="008303E7" w:rsidRDefault="008303E7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</w:p>
    <w:p w14:paraId="3803E04E" w14:textId="77777777" w:rsidR="008303E7" w:rsidRDefault="008303E7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</w:p>
    <w:p w14:paraId="0CE4E90B" w14:textId="77777777" w:rsidR="008303E7" w:rsidRDefault="008303E7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</w:p>
    <w:p w14:paraId="60246B19" w14:textId="07C0DCD7" w:rsidR="003F0F55" w:rsidRPr="003F0F55" w:rsidRDefault="003F0F55" w:rsidP="003F0F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</w:pPr>
      <w:r w:rsidRPr="003F0F5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REFERAT DE APROBARE</w:t>
      </w:r>
    </w:p>
    <w:p w14:paraId="03CD9ED0" w14:textId="26C04A09" w:rsidR="00207725" w:rsidRPr="003F0F55" w:rsidRDefault="00207725" w:rsidP="003F0F5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3F0F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  proiectul</w:t>
      </w:r>
      <w:r w:rsidR="003F0F55" w:rsidRPr="003F0F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ui</w:t>
      </w:r>
      <w:r w:rsidRPr="003F0F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de hotărâre privind aprobarea </w:t>
      </w:r>
      <w:bookmarkStart w:id="1" w:name="_Hlk190930640"/>
      <w:r w:rsidRPr="003F0F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PROGRAMULUI DE ACŢIUNE COMUNITARĂ destinat prevenirii şi combaterii riscului de sărăcie şi excluziune socială pentru anul 2025</w:t>
      </w:r>
      <w:r w:rsidR="003F0F55" w:rsidRPr="003F0F5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</w:p>
    <w:p w14:paraId="025234DC" w14:textId="77777777" w:rsidR="00207725" w:rsidRPr="003F0F55" w:rsidRDefault="00207725" w:rsidP="00207725">
      <w:pPr>
        <w:rPr>
          <w:rFonts w:ascii="Times New Roman" w:hAnsi="Times New Roman" w:cs="Times New Roman"/>
          <w:iCs/>
          <w:sz w:val="24"/>
          <w:szCs w:val="24"/>
          <w:lang w:val="de-DE"/>
        </w:rPr>
      </w:pPr>
    </w:p>
    <w:bookmarkEnd w:id="1"/>
    <w:p w14:paraId="0E71CB59" w14:textId="09BC1015" w:rsidR="00207725" w:rsidRPr="003F0F55" w:rsidRDefault="00207725" w:rsidP="00CD64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0F5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Prin Legea nr. 196/2016 privind venitul minim de incluziune, cu modificările şi completănle ulterioare, precum şi prin normele de aplicare ale acestei legi, aprobate prin Hotărârea Guvernului nr. 1154/2022, acte normative cu aplicabilitate de la data de 1 ianuarie 2025, se stabileşte în sarcina autorităţilor locale, obligaţia de a elabora anual un program de acţiune comunitară destinat prevenirii şi combaterii riscului de sărăcie şi excluziune socială, care se aprobă prin hotărâre a consiliului local. Autorităţile administraţiei publice locale au obligaţia de a include, cu prioritate, beneficiarii venitului minim de incluziune în programul de acţiune comunitară şi de </w:t>
      </w:r>
      <w:r w:rsidR="00FD53A4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a </w:t>
      </w:r>
      <w:bookmarkStart w:id="2" w:name="_GoBack"/>
      <w:bookmarkEnd w:id="2"/>
      <w:r w:rsidRPr="003F0F5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analiza anual modul în care au fost aplicate măsurile pentru prevenirea şi combaterea riscului de sărăcie, astfel </w:t>
      </w:r>
      <w:r w:rsidRPr="003F0F55">
        <w:rPr>
          <w:rFonts w:ascii="Times New Roman" w:hAnsi="Times New Roman" w:cs="Times New Roman"/>
          <w:sz w:val="24"/>
          <w:szCs w:val="24"/>
          <w:lang w:val="ro-RO"/>
        </w:rPr>
        <w:t>supun spre dezbatere şi aprobare Consiliului Local Deta, proiectul de hotărâre privind aprobarea PROGRAMULUI DE ACŢIUNE COMUNITARĂ destinat prevenirii şi combaterii riscului de sărăcie şi excluziune socială pentru anul 2025.</w:t>
      </w:r>
    </w:p>
    <w:p w14:paraId="3E92D000" w14:textId="77777777" w:rsidR="00207725" w:rsidRPr="003F0F55" w:rsidRDefault="00207725" w:rsidP="0020772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427275" w14:textId="77777777" w:rsidR="00207725" w:rsidRPr="003F0F55" w:rsidRDefault="00207725" w:rsidP="0020772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2DBFE9" w14:textId="77777777" w:rsidR="00207725" w:rsidRPr="003F0F55" w:rsidRDefault="00207725" w:rsidP="0020772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995E18" w14:textId="77777777" w:rsidR="00CD64B3" w:rsidRPr="00CD64B3" w:rsidRDefault="00CD64B3" w:rsidP="00CD64B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CD64B3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PRIMAR,</w:t>
      </w:r>
    </w:p>
    <w:p w14:paraId="7ABB7FD4" w14:textId="77777777" w:rsidR="00CD64B3" w:rsidRPr="00CD64B3" w:rsidRDefault="00CD64B3" w:rsidP="00CD64B3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kern w:val="0"/>
          <w:lang w:val="ro-RO"/>
          <w14:ligatures w14:val="none"/>
        </w:rPr>
      </w:pPr>
      <w:r w:rsidRPr="00CD64B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o-RO"/>
          <w14:ligatures w14:val="none"/>
        </w:rPr>
        <w:t>Ec.</w:t>
      </w:r>
      <w:r w:rsidRPr="00CD64B3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Petru ROMAN</w:t>
      </w:r>
    </w:p>
    <w:p w14:paraId="7AA3E349" w14:textId="77777777" w:rsidR="00207725" w:rsidRPr="003F0F55" w:rsidRDefault="00207725" w:rsidP="0020772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70FBD97" w14:textId="7C536000" w:rsidR="00207725" w:rsidRPr="003F0F55" w:rsidRDefault="0020772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07725" w:rsidRPr="003F0F55" w:rsidSect="00CC71A8">
      <w:type w:val="continuous"/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25"/>
    <w:rsid w:val="00207725"/>
    <w:rsid w:val="002D5FAB"/>
    <w:rsid w:val="003F0F55"/>
    <w:rsid w:val="00532347"/>
    <w:rsid w:val="008303E7"/>
    <w:rsid w:val="00956F91"/>
    <w:rsid w:val="0098226E"/>
    <w:rsid w:val="00CC71A8"/>
    <w:rsid w:val="00CD64B3"/>
    <w:rsid w:val="00CF2F4A"/>
    <w:rsid w:val="00ED5153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CBEC"/>
  <w15:chartTrackingRefBased/>
  <w15:docId w15:val="{A5CD2B6B-7864-4BFA-9ADA-1A7290E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2025-02-21T07:16:00Z</dcterms:created>
  <dcterms:modified xsi:type="dcterms:W3CDTF">2025-03-17T12:53:00Z</dcterms:modified>
</cp:coreProperties>
</file>