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4" w:type="dxa"/>
        <w:tblLayout w:type="fixed"/>
        <w:tblLook w:val="04A0"/>
      </w:tblPr>
      <w:tblGrid>
        <w:gridCol w:w="1668"/>
        <w:gridCol w:w="5987"/>
        <w:gridCol w:w="2552"/>
      </w:tblGrid>
      <w:tr w:rsidR="00EB1BE4" w:rsidRPr="00CA0C50" w:rsidTr="00896633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1BE4" w:rsidRPr="00CA0C50" w:rsidRDefault="00EB1BE4" w:rsidP="00820BF8">
            <w:pPr>
              <w:pStyle w:val="Header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-215900</wp:posOffset>
                  </wp:positionV>
                  <wp:extent cx="892175" cy="1168400"/>
                  <wp:effectExtent l="19050" t="0" r="3175" b="0"/>
                  <wp:wrapSquare wrapText="right"/>
                  <wp:docPr id="5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1BE4" w:rsidRPr="00CA0C50" w:rsidRDefault="00EB1BE4" w:rsidP="00896633">
            <w:pPr>
              <w:ind w:left="0" w:firstLine="33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UNITATEA </w:t>
            </w:r>
            <w:proofErr w:type="gram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ADMINISTRATIV  TERITORIALA</w:t>
            </w:r>
            <w:proofErr w:type="gram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MUNICIPIUL DROBETA TURNU SEVERIN     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Strada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Maresal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Averescu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nr. </w:t>
            </w:r>
            <w:proofErr w:type="gram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2 ,</w:t>
            </w:r>
            <w:proofErr w:type="gram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Drobeta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Turnu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Severin</w:t>
            </w:r>
            <w:proofErr w:type="spellEnd"/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                          Tel: 0252.31.43.79   Fax: 0252.31.63.17                            E-mail: </w:t>
            </w:r>
            <w:hyperlink r:id="rId7" w:history="1">
              <w:r w:rsidRPr="00CA0C50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primaria@primariadrobeta.ro</w:t>
              </w:r>
            </w:hyperlink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DIRECTIA PATRIMONIU                                         NR.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BE4" w:rsidRPr="00CA0C50" w:rsidRDefault="00AE329A" w:rsidP="00AE329A">
            <w:pPr>
              <w:pStyle w:val="Header"/>
              <w:ind w:left="-108" w:right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1pt;height:55.7pt" o:ole="">
                  <v:imagedata r:id="rId8" o:title=""/>
                </v:shape>
                <o:OLEObject Type="Embed" ProgID="PBrush" ShapeID="_x0000_i1025" DrawAspect="Content" ObjectID="_1805620214" r:id="rId9"/>
              </w:object>
            </w:r>
          </w:p>
          <w:p w:rsidR="00EB1BE4" w:rsidRPr="00CA0C50" w:rsidRDefault="00AE329A" w:rsidP="00820BF8">
            <w:pPr>
              <w:pStyle w:val="Header"/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0C5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object w:dxaOrig="3615" w:dyaOrig="1965">
                <v:shape id="_x0000_i1026" type="#_x0000_t75" style="width:124.6pt;height:48.85pt" o:ole="">
                  <v:imagedata r:id="rId10" o:title=""/>
                </v:shape>
                <o:OLEObject Type="Embed" ProgID="PBrush" ShapeID="_x0000_i1026" DrawAspect="Content" ObjectID="_1805620215" r:id="rId11"/>
              </w:object>
            </w:r>
          </w:p>
        </w:tc>
      </w:tr>
    </w:tbl>
    <w:p w:rsidR="00896633" w:rsidRPr="00896633" w:rsidRDefault="00896633" w:rsidP="00896633">
      <w:pPr>
        <w:tabs>
          <w:tab w:val="left" w:pos="465"/>
          <w:tab w:val="center" w:pos="5386"/>
        </w:tabs>
        <w:spacing w:after="0"/>
        <w:rPr>
          <w:rFonts w:ascii="Times New Roman" w:hAnsi="Times New Roman"/>
          <w:color w:val="auto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</w:t>
      </w:r>
      <w:r w:rsidRPr="00896633">
        <w:rPr>
          <w:rFonts w:ascii="Times New Roman" w:hAnsi="Times New Roman"/>
          <w:color w:val="auto"/>
          <w:sz w:val="24"/>
          <w:szCs w:val="24"/>
          <w:lang w:val="ro-RO"/>
        </w:rPr>
        <w:t>Avizat Direcția Juridic Contencios</w:t>
      </w:r>
    </w:p>
    <w:p w:rsidR="00896633" w:rsidRPr="00896633" w:rsidRDefault="00896633" w:rsidP="00896633">
      <w:pPr>
        <w:tabs>
          <w:tab w:val="left" w:pos="465"/>
          <w:tab w:val="center" w:pos="5386"/>
        </w:tabs>
        <w:spacing w:after="0"/>
        <w:rPr>
          <w:rFonts w:ascii="Times New Roman" w:hAnsi="Times New Roman"/>
          <w:color w:val="auto"/>
          <w:sz w:val="24"/>
          <w:szCs w:val="24"/>
          <w:lang w:val="ro-RO"/>
        </w:rPr>
      </w:pPr>
      <w:r w:rsidRPr="00896633">
        <w:rPr>
          <w:rFonts w:ascii="Times New Roman" w:hAnsi="Times New Roman"/>
          <w:color w:val="auto"/>
          <w:sz w:val="24"/>
          <w:szCs w:val="24"/>
          <w:lang w:val="ro-RO"/>
        </w:rPr>
        <w:t xml:space="preserve">                                             Prin raport de avizare nr. _________/ _________</w:t>
      </w:r>
    </w:p>
    <w:p w:rsidR="00EB1BE4" w:rsidRPr="00CA0C50" w:rsidRDefault="00EB1BE4" w:rsidP="00AE329A">
      <w:pPr>
        <w:spacing w:line="276" w:lineRule="auto"/>
        <w:ind w:left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0949FC" w:rsidRPr="00CA0C50" w:rsidRDefault="00EB1BE4" w:rsidP="000949FC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Raport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specialitate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privind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repartizarea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a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două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locuințe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tip ANL,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rămase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libere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din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punct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de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vedere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juridic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, situate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în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Municipiul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Drobeta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Turnu</w:t>
      </w:r>
      <w:proofErr w:type="spellEnd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Severin</w:t>
      </w:r>
      <w:proofErr w:type="spellEnd"/>
    </w:p>
    <w:p w:rsidR="00EB1BE4" w:rsidRPr="00CA0C50" w:rsidRDefault="00EB1BE4" w:rsidP="00AE329A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proofErr w:type="spellStart"/>
      <w:proofErr w:type="gram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în</w:t>
      </w:r>
      <w:proofErr w:type="spellEnd"/>
      <w:proofErr w:type="gram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ordinea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stabilită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lista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anuala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priorități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aprobată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i/>
          <w:color w:val="auto"/>
          <w:sz w:val="26"/>
          <w:szCs w:val="26"/>
        </w:rPr>
        <w:t xml:space="preserve"> HCL nr</w:t>
      </w:r>
      <w:r w:rsidR="000949FC" w:rsidRPr="00CA0C50">
        <w:rPr>
          <w:rFonts w:ascii="Times New Roman" w:hAnsi="Times New Roman" w:cs="Times New Roman"/>
          <w:i/>
          <w:color w:val="auto"/>
          <w:sz w:val="26"/>
          <w:szCs w:val="26"/>
        </w:rPr>
        <w:t>.73/27.03.2025</w:t>
      </w:r>
    </w:p>
    <w:p w:rsidR="00EB1BE4" w:rsidRPr="00CA0C50" w:rsidRDefault="00EB1BE4" w:rsidP="00AE329A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B1BE4" w:rsidRPr="00CA0C50" w:rsidRDefault="00EB1BE4" w:rsidP="00042021">
      <w:pPr>
        <w:spacing w:line="276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B1BE4" w:rsidRPr="00CA0C50" w:rsidRDefault="000949FC" w:rsidP="000949FC">
      <w:pPr>
        <w:ind w:left="-3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proofErr w:type="spellStart"/>
      <w:proofErr w:type="gram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referatul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_______/202</w:t>
      </w:r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Viceprimarul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Daniel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Cîrjan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propune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adoptarea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unui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proiect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consilu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două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locative tip ANL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rămas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vacant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, situat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B-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Aluniș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nr.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5B, bl. VD9</w:t>
      </w:r>
      <w:r w:rsidR="00A65BFD" w:rsidRPr="00CA0C50">
        <w:rPr>
          <w:rFonts w:ascii="Times New Roman" w:hAnsi="Times New Roman" w:cs="Times New Roman"/>
          <w:color w:val="auto"/>
          <w:sz w:val="26"/>
          <w:szCs w:val="26"/>
        </w:rPr>
        <w:t>, sc.4, et.1, ap.6</w:t>
      </w:r>
      <w:r w:rsidR="00A65BF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d-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Popescu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George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Alexandru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respectiv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situată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B-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Aluniș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,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5B, bl. VD9</w:t>
      </w:r>
      <w:r w:rsidR="00A65BFD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sc.3, </w:t>
      </w:r>
      <w:proofErr w:type="spellStart"/>
      <w:r w:rsidR="00A65BFD" w:rsidRPr="00CA0C50">
        <w:rPr>
          <w:rFonts w:ascii="Times New Roman" w:hAnsi="Times New Roman" w:cs="Times New Roman"/>
          <w:color w:val="auto"/>
          <w:sz w:val="26"/>
          <w:szCs w:val="26"/>
        </w:rPr>
        <w:t>et.P</w:t>
      </w:r>
      <w:proofErr w:type="spellEnd"/>
      <w:r w:rsidR="00A65BFD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ap.1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d-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nei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Predoi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Turcin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– B</w:t>
      </w:r>
      <w:r w:rsidRPr="00CA0C50">
        <w:rPr>
          <w:rFonts w:ascii="Times New Roman" w:hAnsi="Times New Roman" w:cs="Times New Roman"/>
          <w:color w:val="auto"/>
          <w:sz w:val="26"/>
          <w:szCs w:val="26"/>
          <w:lang w:val="ro-RO"/>
        </w:rPr>
        <w:t xml:space="preserve">ădescu) Adnana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  <w:lang w:val="ro-RO"/>
        </w:rPr>
        <w:t>Mihaela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,</w:t>
      </w:r>
      <w:proofErr w:type="gram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care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au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înregistrat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cerer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condițiile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legislației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="00BF53D5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conform </w:t>
      </w:r>
      <w:proofErr w:type="spellStart"/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>listei</w:t>
      </w:r>
      <w:proofErr w:type="spellEnd"/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900735" w:rsidRPr="00CA0C50">
        <w:rPr>
          <w:rFonts w:ascii="Times New Roman" w:hAnsi="Times New Roman" w:cs="Times New Roman"/>
          <w:color w:val="auto"/>
          <w:sz w:val="26"/>
          <w:szCs w:val="26"/>
        </w:rPr>
        <w:t>st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bilită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aprobată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73/27.03.2025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042021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Necesitatea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oportunitatea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proiectului</w:t>
      </w:r>
      <w:proofErr w:type="spellEnd"/>
    </w:p>
    <w:p w:rsidR="00EB1BE4" w:rsidRPr="00CA0C50" w:rsidRDefault="00EB1BE4" w:rsidP="00042021">
      <w:pPr>
        <w:spacing w:line="276" w:lineRule="auto"/>
        <w:ind w:left="0" w:firstLine="360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Proiectul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propus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are ca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scop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a </w:t>
      </w:r>
      <w:proofErr w:type="spellStart"/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două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rămas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vacant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solicitanților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care au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înregistrate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cereri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condițiile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legislației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ordinea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stabilită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73/27.03.2025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042021">
      <w:pPr>
        <w:pStyle w:val="ListParagraph"/>
        <w:spacing w:line="276" w:lineRule="auto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rămâne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importantă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foarte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mulți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vârsta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cuprinsă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între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18-35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alături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părinți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principalul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argument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situații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fiind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financiar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context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dispozițiile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art.15 alin.9 lit a din HG nr.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962/2001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actualizată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Normelor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metodologice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punerea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aplicare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prevederilor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152/1998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ANL se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impune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precădere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rămase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vacante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ordinea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stabilită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consiliu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local.</w:t>
      </w:r>
      <w:proofErr w:type="gramEnd"/>
    </w:p>
    <w:p w:rsidR="00EB1BE4" w:rsidRPr="00CA0C50" w:rsidRDefault="00EB1BE4" w:rsidP="00AE329A">
      <w:pPr>
        <w:pStyle w:val="ListParagraph"/>
        <w:spacing w:line="276" w:lineRule="auto"/>
        <w:ind w:left="0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Adoptarea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proiectului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speță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este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necesară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oportună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contextul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preocupării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permanente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executivului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autorității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administrației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publice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locale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privește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rezolvarea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ale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AE329A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lastRenderedPageBreak/>
        <w:t>Analiza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economico-financiara</w:t>
      </w:r>
      <w:proofErr w:type="spellEnd"/>
    </w:p>
    <w:p w:rsidR="00EB1BE4" w:rsidRPr="00CA0C50" w:rsidRDefault="00EB1BE4" w:rsidP="00AE329A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Beneficiarii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atribuirii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rămase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vacante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achita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anual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la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Direcția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Impozite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Taxe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Locale,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impozitul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terenurile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aferente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acestora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determinat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legislația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AE329A">
      <w:pPr>
        <w:pStyle w:val="ListParagraph"/>
        <w:spacing w:line="276" w:lineRule="auto"/>
        <w:ind w:left="0" w:firstLine="50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EB1BE4" w:rsidRPr="00CA0C50" w:rsidRDefault="00EB1BE4" w:rsidP="00AE329A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Beneficiul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comunitate</w:t>
      </w:r>
      <w:proofErr w:type="spellEnd"/>
    </w:p>
    <w:p w:rsidR="00EB1BE4" w:rsidRPr="00CA0C50" w:rsidRDefault="00EB1BE4" w:rsidP="00AE329A">
      <w:pPr>
        <w:pStyle w:val="ListParagraph"/>
        <w:spacing w:line="276" w:lineRule="auto"/>
        <w:ind w:left="0" w:firstLine="50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afara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beneficiului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direct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solicitanț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de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acordare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tip ANL conform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comunitatea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beneficiază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soluționarea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uneia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dintre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problemele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care se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confrunta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speță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problema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locativă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AE329A">
      <w:pPr>
        <w:pStyle w:val="ListParagraph"/>
        <w:spacing w:after="200" w:line="276" w:lineRule="auto"/>
        <w:ind w:left="1080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EB1BE4" w:rsidRPr="00CA0C50" w:rsidRDefault="00EB1BE4" w:rsidP="005638B4">
      <w:pPr>
        <w:pStyle w:val="ListParagraph"/>
        <w:spacing w:after="200" w:line="276" w:lineRule="auto"/>
        <w:ind w:left="0" w:firstLine="113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4. </w:t>
      </w:r>
      <w:proofErr w:type="spellStart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>Legalitatea</w:t>
      </w:r>
      <w:proofErr w:type="spellEnd"/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b/>
          <w:i/>
          <w:color w:val="auto"/>
          <w:sz w:val="26"/>
          <w:szCs w:val="26"/>
        </w:rPr>
        <w:tab/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Susținerea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proiectului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din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punct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vedere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legal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este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fundamentată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dispozițiile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 152/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1998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înființarea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ANL, HG nr.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962/2001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actualizată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Normelor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metodologice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punerea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aplicare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prevederilor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152/1998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dispozițiile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73/</w:t>
      </w:r>
      <w:proofErr w:type="gramStart"/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27.03.2025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acces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priorități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solicitanț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>ii</w:t>
      </w:r>
      <w:proofErr w:type="spellEnd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>locuințelor</w:t>
      </w:r>
      <w:proofErr w:type="spellEnd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tip ANL</w:t>
      </w:r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precum</w:t>
      </w:r>
      <w:proofErr w:type="spellEnd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pe</w:t>
      </w:r>
      <w:proofErr w:type="spellEnd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3B571C" w:rsidRPr="00CA0C50">
        <w:rPr>
          <w:rFonts w:ascii="Times New Roman" w:hAnsi="Times New Roman" w:cs="Times New Roman"/>
          <w:color w:val="auto"/>
          <w:sz w:val="26"/>
          <w:szCs w:val="26"/>
        </w:rPr>
        <w:t>dispoziț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>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art.84, art. 129 alin.1, alin.2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,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alin.7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lit.q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art. 139 alin.1, alin.3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lit.g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>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art.196  alin.1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lit.a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din OUG nr. </w:t>
      </w:r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57/03.07.2019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Codul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adminstrativ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AE329A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5638B4" w:rsidRPr="007D0CC5">
        <w:rPr>
          <w:rFonts w:ascii="Times New Roman" w:hAnsi="Times New Roman" w:cs="Times New Roman"/>
          <w:color w:val="FFFFFF" w:themeColor="background1"/>
          <w:sz w:val="26"/>
          <w:szCs w:val="26"/>
        </w:rPr>
        <w:t>……..</w:t>
      </w:r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acest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sens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conformitate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prevederile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art.</w:t>
      </w:r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136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alin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8 lit (b) din OUG nr. 57/05.07.2019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privind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Codul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administrativ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fost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întocmit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raportul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specialitate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Direcției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Patrimoniu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privire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repartizării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a </w:t>
      </w:r>
      <w:proofErr w:type="spellStart"/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două</w:t>
      </w:r>
      <w:proofErr w:type="spellEnd"/>
      <w:r w:rsidR="005638B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unități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locative tip ANL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rămas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vacant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solicitanților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care au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înregistrate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cereri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condițiile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legislației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materie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ordinea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stabilită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lista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anuală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</w:t>
      </w:r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orități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aprobată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73/27.03.2025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Proiectul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hotărâre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cu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întreaga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documentație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va</w:t>
      </w:r>
      <w:proofErr w:type="spellEnd"/>
      <w:proofErr w:type="gram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fi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supus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spre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dezbatere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aprobare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ședința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ordinară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Consilului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Local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Municipiului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Drobeta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Turnu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Severin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1BE4" w:rsidRPr="00CA0C50" w:rsidRDefault="00EB1BE4" w:rsidP="00AE329A">
      <w:pPr>
        <w:pStyle w:val="ListParagraph"/>
        <w:spacing w:line="276" w:lineRule="auto"/>
        <w:ind w:left="0" w:firstLine="50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Atașăm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prezentului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proofErr w:type="gram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raport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:</w:t>
      </w:r>
      <w:proofErr w:type="gramEnd"/>
    </w:p>
    <w:p w:rsidR="00EB1BE4" w:rsidRPr="00CA0C50" w:rsidRDefault="00EB1BE4" w:rsidP="00AE329A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Procesul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–verbal al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Comisiei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sociale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analiză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a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cererilor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repartizarea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locuințelor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pentru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tineri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destinate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închirierii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tip ANL,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constituită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CA0C50">
        <w:rPr>
          <w:rFonts w:ascii="Times New Roman" w:hAnsi="Times New Roman" w:cs="Times New Roman"/>
          <w:color w:val="auto"/>
          <w:sz w:val="26"/>
          <w:szCs w:val="26"/>
        </w:rPr>
        <w:t>prin</w:t>
      </w:r>
      <w:proofErr w:type="spellEnd"/>
      <w:r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HCL nr. </w:t>
      </w:r>
      <w:r w:rsidR="007A141B" w:rsidRPr="00CA0C50">
        <w:rPr>
          <w:rFonts w:ascii="Times New Roman" w:hAnsi="Times New Roman" w:cs="Times New Roman"/>
          <w:color w:val="auto"/>
          <w:sz w:val="26"/>
          <w:szCs w:val="26"/>
        </w:rPr>
        <w:t>298/28.11.2024.</w:t>
      </w:r>
    </w:p>
    <w:p w:rsidR="00EB1BE4" w:rsidRPr="00CA0C50" w:rsidRDefault="00EB1BE4" w:rsidP="00AE329A">
      <w:pPr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B1BE4" w:rsidRPr="00CA0C50" w:rsidRDefault="00EB1BE4" w:rsidP="00AE329A">
      <w:pPr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D6C0C" w:rsidRPr="00CA0C50" w:rsidRDefault="00012560" w:rsidP="00012560">
      <w:pPr>
        <w:spacing w:line="276" w:lineRule="auto"/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DIRECTOR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>D.P.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color w:val="auto"/>
          <w:sz w:val="26"/>
          <w:szCs w:val="26"/>
          <w:lang w:val="ro-RO"/>
        </w:rPr>
        <w:t>ȘEF SERVICIU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INSPECTOR</w:t>
      </w:r>
      <w:r w:rsidR="00EB1BE4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            RA</w:t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>DU  LĂPĂDAT</w:t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>ADRIAN OFIȚERU</w:t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6B7F07" w:rsidRPr="00CA0C50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25BFD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0949FC" w:rsidRPr="00CA0C50">
        <w:rPr>
          <w:rFonts w:ascii="Times New Roman" w:hAnsi="Times New Roman" w:cs="Times New Roman"/>
          <w:color w:val="auto"/>
          <w:sz w:val="26"/>
          <w:szCs w:val="26"/>
        </w:rPr>
        <w:t>DARIA MINCIUNĂ</w:t>
      </w:r>
    </w:p>
    <w:sectPr w:rsidR="008D6C0C" w:rsidRPr="00CA0C50" w:rsidSect="00896633">
      <w:pgSz w:w="11906" w:h="16838"/>
      <w:pgMar w:top="113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1BE4"/>
    <w:rsid w:val="00012560"/>
    <w:rsid w:val="00042021"/>
    <w:rsid w:val="000949FC"/>
    <w:rsid w:val="001037A9"/>
    <w:rsid w:val="0011648C"/>
    <w:rsid w:val="00184ED5"/>
    <w:rsid w:val="001902B7"/>
    <w:rsid w:val="001E0870"/>
    <w:rsid w:val="00205838"/>
    <w:rsid w:val="00223456"/>
    <w:rsid w:val="00322350"/>
    <w:rsid w:val="003B571C"/>
    <w:rsid w:val="004043AC"/>
    <w:rsid w:val="00525BFD"/>
    <w:rsid w:val="005638B4"/>
    <w:rsid w:val="006B7F07"/>
    <w:rsid w:val="007A141B"/>
    <w:rsid w:val="007D0CC5"/>
    <w:rsid w:val="00834714"/>
    <w:rsid w:val="00896633"/>
    <w:rsid w:val="008A7EE7"/>
    <w:rsid w:val="00900735"/>
    <w:rsid w:val="00946DC5"/>
    <w:rsid w:val="00946E52"/>
    <w:rsid w:val="009622CC"/>
    <w:rsid w:val="00A65BFD"/>
    <w:rsid w:val="00AE329A"/>
    <w:rsid w:val="00B133E8"/>
    <w:rsid w:val="00B93573"/>
    <w:rsid w:val="00BF53D5"/>
    <w:rsid w:val="00C56F48"/>
    <w:rsid w:val="00CA0C50"/>
    <w:rsid w:val="00D6083B"/>
    <w:rsid w:val="00D779FA"/>
    <w:rsid w:val="00DB5C8E"/>
    <w:rsid w:val="00DD3BDA"/>
    <w:rsid w:val="00EB1BE4"/>
    <w:rsid w:val="00F12848"/>
    <w:rsid w:val="00F7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E4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EB1BE4"/>
    <w:pPr>
      <w:ind w:left="720"/>
      <w:contextualSpacing/>
    </w:pPr>
  </w:style>
  <w:style w:type="table" w:styleId="TableGrid">
    <w:name w:val="Table Grid"/>
    <w:basedOn w:val="TableNormal"/>
    <w:uiPriority w:val="39"/>
    <w:rsid w:val="00EB1BE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AD51-D06C-4B35-8164-2F3A0215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744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24</cp:revision>
  <cp:lastPrinted>2025-04-08T09:24:00Z</cp:lastPrinted>
  <dcterms:created xsi:type="dcterms:W3CDTF">2023-04-04T10:06:00Z</dcterms:created>
  <dcterms:modified xsi:type="dcterms:W3CDTF">2025-04-08T09:24:00Z</dcterms:modified>
</cp:coreProperties>
</file>