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156E5" w14:textId="391A66E5" w:rsidR="00646309" w:rsidRPr="006F4403" w:rsidRDefault="00646309" w:rsidP="00646309">
      <w:pPr>
        <w:rPr>
          <w:b/>
          <w:bCs/>
        </w:rPr>
      </w:pPr>
      <w:r w:rsidRPr="006F4403">
        <w:rPr>
          <w:b/>
          <w:bCs/>
        </w:rPr>
        <w:t>Nr.______/</w:t>
      </w:r>
      <w:r w:rsidR="00B35473">
        <w:rPr>
          <w:b/>
          <w:bCs/>
        </w:rPr>
        <w:t>0</w:t>
      </w:r>
      <w:r w:rsidR="009B697F" w:rsidRPr="006F4403">
        <w:rPr>
          <w:b/>
          <w:bCs/>
        </w:rPr>
        <w:t>7</w:t>
      </w:r>
      <w:r w:rsidR="00145EE1" w:rsidRPr="006F4403">
        <w:rPr>
          <w:b/>
          <w:bCs/>
        </w:rPr>
        <w:t>.</w:t>
      </w:r>
      <w:r w:rsidR="00B35473">
        <w:rPr>
          <w:b/>
          <w:bCs/>
        </w:rPr>
        <w:t>04</w:t>
      </w:r>
      <w:r w:rsidR="00145EE1" w:rsidRPr="006F4403">
        <w:rPr>
          <w:b/>
          <w:bCs/>
        </w:rPr>
        <w:t>.</w:t>
      </w:r>
      <w:r w:rsidR="00FF3A8C" w:rsidRPr="006F4403">
        <w:rPr>
          <w:b/>
          <w:bCs/>
        </w:rPr>
        <w:t>202</w:t>
      </w:r>
      <w:r w:rsidR="00B35473">
        <w:rPr>
          <w:b/>
          <w:bCs/>
        </w:rPr>
        <w:t>5</w:t>
      </w:r>
      <w:r w:rsidRPr="006F4403">
        <w:rPr>
          <w:b/>
          <w:bCs/>
        </w:rPr>
        <w:t xml:space="preserve">                                                                                               </w:t>
      </w:r>
    </w:p>
    <w:p w14:paraId="43EF9204" w14:textId="77777777" w:rsidR="00646309" w:rsidRDefault="00646309" w:rsidP="00646309">
      <w:pPr>
        <w:pStyle w:val="Titlu2"/>
        <w:spacing w:line="360" w:lineRule="auto"/>
        <w:rPr>
          <w:rFonts w:ascii="Times New Roman" w:hAnsi="Times New Roman" w:cs="Times New Roman"/>
          <w:b/>
          <w:spacing w:val="30"/>
          <w:sz w:val="24"/>
        </w:rPr>
      </w:pPr>
    </w:p>
    <w:p w14:paraId="66FCCC33" w14:textId="77777777" w:rsidR="00B35473" w:rsidRPr="00B35473" w:rsidRDefault="00B35473" w:rsidP="00B35473">
      <w:pPr>
        <w:rPr>
          <w:lang w:eastAsia="en-US"/>
        </w:rPr>
      </w:pPr>
    </w:p>
    <w:p w14:paraId="58C182FC" w14:textId="38212BE3" w:rsidR="00646309" w:rsidRDefault="00981C80" w:rsidP="00646309">
      <w:pPr>
        <w:pStyle w:val="Titlu2"/>
        <w:spacing w:line="360" w:lineRule="auto"/>
        <w:rPr>
          <w:rFonts w:ascii="Times New Roman" w:hAnsi="Times New Roman" w:cs="Times New Roman"/>
          <w:b/>
          <w:spacing w:val="30"/>
          <w:sz w:val="24"/>
        </w:rPr>
      </w:pPr>
      <w:r>
        <w:rPr>
          <w:rFonts w:ascii="Times New Roman" w:hAnsi="Times New Roman" w:cs="Times New Roman"/>
          <w:b/>
          <w:spacing w:val="30"/>
          <w:sz w:val="24"/>
        </w:rPr>
        <w:t xml:space="preserve">R E F E R A T </w:t>
      </w:r>
      <w:r w:rsidR="00C21BFE">
        <w:rPr>
          <w:rFonts w:ascii="Times New Roman" w:hAnsi="Times New Roman" w:cs="Times New Roman"/>
          <w:b/>
          <w:spacing w:val="30"/>
          <w:sz w:val="24"/>
        </w:rPr>
        <w:t xml:space="preserve"> </w:t>
      </w:r>
      <w:r>
        <w:rPr>
          <w:rFonts w:ascii="Times New Roman" w:hAnsi="Times New Roman" w:cs="Times New Roman"/>
          <w:b/>
          <w:spacing w:val="30"/>
          <w:sz w:val="24"/>
        </w:rPr>
        <w:t xml:space="preserve">D E </w:t>
      </w:r>
      <w:r w:rsidR="00C21BFE">
        <w:rPr>
          <w:rFonts w:ascii="Times New Roman" w:hAnsi="Times New Roman" w:cs="Times New Roman"/>
          <w:b/>
          <w:spacing w:val="30"/>
          <w:sz w:val="24"/>
        </w:rPr>
        <w:t xml:space="preserve"> </w:t>
      </w:r>
      <w:r>
        <w:rPr>
          <w:rFonts w:ascii="Times New Roman" w:hAnsi="Times New Roman" w:cs="Times New Roman"/>
          <w:b/>
          <w:spacing w:val="30"/>
          <w:sz w:val="24"/>
        </w:rPr>
        <w:t xml:space="preserve">A P R O B A R E </w:t>
      </w:r>
    </w:p>
    <w:p w14:paraId="12CAEE18" w14:textId="6A032208" w:rsidR="00E7457E" w:rsidRDefault="00F030E7" w:rsidP="00E7457E">
      <w:pPr>
        <w:spacing w:line="360" w:lineRule="auto"/>
        <w:jc w:val="center"/>
        <w:rPr>
          <w:b/>
          <w:lang w:val="fr-FR"/>
        </w:rPr>
      </w:pPr>
      <w:bookmarkStart w:id="0" w:name="_Hlk195271110"/>
      <w:proofErr w:type="spellStart"/>
      <w:proofErr w:type="gramStart"/>
      <w:r>
        <w:rPr>
          <w:b/>
          <w:lang w:val="fr-FR"/>
        </w:rPr>
        <w:t>p</w:t>
      </w:r>
      <w:r w:rsidR="00E7457E">
        <w:rPr>
          <w:b/>
          <w:lang w:val="fr-FR"/>
        </w:rPr>
        <w:t>rivind</w:t>
      </w:r>
      <w:proofErr w:type="spellEnd"/>
      <w:proofErr w:type="gramEnd"/>
      <w:r w:rsidR="00E7457E">
        <w:rPr>
          <w:b/>
          <w:lang w:val="fr-FR"/>
        </w:rPr>
        <w:t xml:space="preserve"> </w:t>
      </w:r>
      <w:proofErr w:type="spellStart"/>
      <w:r w:rsidR="00E7457E">
        <w:rPr>
          <w:b/>
          <w:lang w:val="fr-FR"/>
        </w:rPr>
        <w:t>aprobarea</w:t>
      </w:r>
      <w:proofErr w:type="spellEnd"/>
      <w:r w:rsidR="00E7457E">
        <w:rPr>
          <w:b/>
          <w:lang w:val="fr-FR"/>
        </w:rPr>
        <w:t xml:space="preserve"> </w:t>
      </w:r>
      <w:proofErr w:type="spellStart"/>
      <w:r w:rsidR="00E7457E">
        <w:rPr>
          <w:b/>
          <w:lang w:val="fr-FR"/>
        </w:rPr>
        <w:t>documentației</w:t>
      </w:r>
      <w:proofErr w:type="spellEnd"/>
      <w:r w:rsidR="00E7457E">
        <w:rPr>
          <w:b/>
          <w:lang w:val="fr-FR"/>
        </w:rPr>
        <w:t xml:space="preserve"> de </w:t>
      </w:r>
      <w:proofErr w:type="spellStart"/>
      <w:r w:rsidR="00E7457E">
        <w:rPr>
          <w:b/>
          <w:lang w:val="fr-FR"/>
        </w:rPr>
        <w:t>dezmembrare</w:t>
      </w:r>
      <w:proofErr w:type="spellEnd"/>
      <w:r w:rsidR="00E7457E">
        <w:rPr>
          <w:b/>
          <w:lang w:val="fr-FR"/>
        </w:rPr>
        <w:t xml:space="preserve"> a </w:t>
      </w:r>
      <w:proofErr w:type="spellStart"/>
      <w:r w:rsidR="00E7457E">
        <w:rPr>
          <w:b/>
          <w:lang w:val="fr-FR"/>
        </w:rPr>
        <w:t>imobilului</w:t>
      </w:r>
      <w:proofErr w:type="spellEnd"/>
      <w:r w:rsidR="00E7457E">
        <w:rPr>
          <w:b/>
          <w:lang w:val="fr-FR"/>
        </w:rPr>
        <w:t xml:space="preserve"> </w:t>
      </w:r>
      <w:proofErr w:type="spellStart"/>
      <w:r w:rsidR="00E7457E">
        <w:rPr>
          <w:b/>
          <w:lang w:val="fr-FR"/>
        </w:rPr>
        <w:t>cu</w:t>
      </w:r>
      <w:proofErr w:type="spellEnd"/>
      <w:r w:rsidR="00E7457E">
        <w:rPr>
          <w:b/>
          <w:lang w:val="fr-FR"/>
        </w:rPr>
        <w:t xml:space="preserve"> nr.</w:t>
      </w:r>
      <w:r w:rsidR="003C54B6">
        <w:rPr>
          <w:b/>
          <w:lang w:val="fr-FR"/>
        </w:rPr>
        <w:t xml:space="preserve"> </w:t>
      </w:r>
      <w:r w:rsidR="00E7457E">
        <w:rPr>
          <w:b/>
          <w:lang w:val="fr-FR"/>
        </w:rPr>
        <w:t>7</w:t>
      </w:r>
      <w:r w:rsidR="003C54B6">
        <w:rPr>
          <w:b/>
          <w:lang w:val="fr-FR"/>
        </w:rPr>
        <w:t>4287</w:t>
      </w:r>
      <w:r w:rsidR="00E7457E">
        <w:rPr>
          <w:b/>
          <w:lang w:val="fr-FR"/>
        </w:rPr>
        <w:t xml:space="preserve">, </w:t>
      </w:r>
      <w:proofErr w:type="spellStart"/>
      <w:r w:rsidR="00E7457E">
        <w:rPr>
          <w:b/>
          <w:lang w:val="fr-FR"/>
        </w:rPr>
        <w:t>înscris</w:t>
      </w:r>
      <w:proofErr w:type="spellEnd"/>
      <w:r w:rsidR="00E7457E">
        <w:rPr>
          <w:b/>
          <w:lang w:val="fr-FR"/>
        </w:rPr>
        <w:t xml:space="preserve"> </w:t>
      </w:r>
      <w:proofErr w:type="spellStart"/>
      <w:r w:rsidR="00E7457E">
        <w:rPr>
          <w:b/>
          <w:lang w:val="fr-FR"/>
        </w:rPr>
        <w:t>în</w:t>
      </w:r>
      <w:proofErr w:type="spellEnd"/>
      <w:r w:rsidR="00E7457E">
        <w:rPr>
          <w:b/>
          <w:lang w:val="fr-FR"/>
        </w:rPr>
        <w:t xml:space="preserve"> </w:t>
      </w:r>
      <w:proofErr w:type="spellStart"/>
      <w:r w:rsidR="00E7457E">
        <w:rPr>
          <w:b/>
          <w:lang w:val="fr-FR"/>
        </w:rPr>
        <w:t>Cartea</w:t>
      </w:r>
      <w:proofErr w:type="spellEnd"/>
      <w:r w:rsidR="00E7457E">
        <w:rPr>
          <w:b/>
          <w:lang w:val="fr-FR"/>
        </w:rPr>
        <w:t xml:space="preserve"> </w:t>
      </w:r>
      <w:proofErr w:type="spellStart"/>
      <w:r w:rsidR="00E7457E">
        <w:rPr>
          <w:b/>
          <w:lang w:val="fr-FR"/>
        </w:rPr>
        <w:t>funciară</w:t>
      </w:r>
      <w:proofErr w:type="spellEnd"/>
      <w:r w:rsidR="00E7457E">
        <w:rPr>
          <w:b/>
          <w:lang w:val="fr-FR"/>
        </w:rPr>
        <w:t xml:space="preserve"> nr.</w:t>
      </w:r>
      <w:r w:rsidR="003C54B6">
        <w:rPr>
          <w:b/>
          <w:lang w:val="fr-FR"/>
        </w:rPr>
        <w:t xml:space="preserve"> </w:t>
      </w:r>
      <w:r w:rsidR="00E7457E">
        <w:rPr>
          <w:b/>
          <w:lang w:val="fr-FR"/>
        </w:rPr>
        <w:t>7</w:t>
      </w:r>
      <w:r w:rsidR="003C54B6">
        <w:rPr>
          <w:b/>
          <w:lang w:val="fr-FR"/>
        </w:rPr>
        <w:t>4287</w:t>
      </w:r>
      <w:r w:rsidR="002F12B7">
        <w:rPr>
          <w:b/>
          <w:lang w:val="fr-FR"/>
        </w:rPr>
        <w:t xml:space="preserve"> </w:t>
      </w:r>
      <w:r w:rsidR="00E7457E">
        <w:rPr>
          <w:b/>
          <w:lang w:val="fr-FR"/>
        </w:rPr>
        <w:t xml:space="preserve">a U.A.T. </w:t>
      </w:r>
      <w:proofErr w:type="spellStart"/>
      <w:r w:rsidR="00E7457E">
        <w:rPr>
          <w:b/>
          <w:lang w:val="fr-FR"/>
        </w:rPr>
        <w:t>Ciocănești</w:t>
      </w:r>
      <w:proofErr w:type="spellEnd"/>
      <w:r w:rsidR="00E7457E">
        <w:rPr>
          <w:b/>
          <w:lang w:val="fr-FR"/>
        </w:rPr>
        <w:t xml:space="preserve">, </w:t>
      </w:r>
      <w:proofErr w:type="spellStart"/>
      <w:r w:rsidR="00E7457E">
        <w:rPr>
          <w:b/>
          <w:lang w:val="fr-FR"/>
        </w:rPr>
        <w:t>județul</w:t>
      </w:r>
      <w:proofErr w:type="spellEnd"/>
      <w:r w:rsidR="00E7457E">
        <w:rPr>
          <w:b/>
          <w:lang w:val="fr-FR"/>
        </w:rPr>
        <w:t xml:space="preserve"> </w:t>
      </w:r>
      <w:proofErr w:type="spellStart"/>
      <w:r w:rsidR="00E7457E">
        <w:rPr>
          <w:b/>
          <w:lang w:val="fr-FR"/>
        </w:rPr>
        <w:t>Dâmbovița</w:t>
      </w:r>
      <w:proofErr w:type="spellEnd"/>
    </w:p>
    <w:bookmarkEnd w:id="0"/>
    <w:p w14:paraId="0E1CBB74" w14:textId="77777777" w:rsidR="00E7457E" w:rsidRDefault="00E7457E" w:rsidP="00E7457E">
      <w:pPr>
        <w:spacing w:line="360" w:lineRule="auto"/>
        <w:jc w:val="center"/>
        <w:rPr>
          <w:b/>
          <w:lang w:val="fr-FR"/>
        </w:rPr>
      </w:pPr>
    </w:p>
    <w:p w14:paraId="7F501579" w14:textId="07933206" w:rsidR="00E7457E" w:rsidRDefault="000832E5" w:rsidP="00F030E7">
      <w:pPr>
        <w:spacing w:line="360" w:lineRule="auto"/>
        <w:ind w:firstLine="720"/>
        <w:jc w:val="both"/>
        <w:rPr>
          <w:lang w:val="fr-FR"/>
        </w:rPr>
      </w:pP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vedere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referatul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admitere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dezmembrarea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aflat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domeniul</w:t>
      </w:r>
      <w:proofErr w:type="spellEnd"/>
      <w:r>
        <w:rPr>
          <w:lang w:val="fr-FR"/>
        </w:rPr>
        <w:t xml:space="preserve"> public al U.A.T.</w:t>
      </w:r>
      <w:r w:rsidR="00C21BFE">
        <w:rPr>
          <w:lang w:val="fr-FR"/>
        </w:rPr>
        <w:t>-</w:t>
      </w:r>
      <w:proofErr w:type="spellStart"/>
      <w:r w:rsidR="00C21BFE">
        <w:rPr>
          <w:lang w:val="fr-FR"/>
        </w:rPr>
        <w:t>ului</w:t>
      </w:r>
      <w:proofErr w:type="spellEnd"/>
      <w:r>
        <w:rPr>
          <w:lang w:val="fr-FR"/>
        </w:rPr>
        <w:t xml:space="preserve"> </w:t>
      </w:r>
      <w:proofErr w:type="spellStart"/>
      <w:r w:rsidR="00C21BFE">
        <w:rPr>
          <w:lang w:val="fr-FR"/>
        </w:rPr>
        <w:t>comunei</w:t>
      </w:r>
      <w:proofErr w:type="spellEnd"/>
      <w:r w:rsidR="00C21BFE"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bookmarkStart w:id="1" w:name="_Hlk195271195"/>
      <w:r w:rsidR="00E7457E">
        <w:rPr>
          <w:lang w:val="fr-FR"/>
        </w:rPr>
        <w:t xml:space="preserve">se </w:t>
      </w:r>
      <w:proofErr w:type="spellStart"/>
      <w:r w:rsidR="00E7457E">
        <w:rPr>
          <w:lang w:val="fr-FR"/>
        </w:rPr>
        <w:t>impune</w:t>
      </w:r>
      <w:proofErr w:type="spellEnd"/>
      <w:r w:rsidR="00E7457E">
        <w:rPr>
          <w:lang w:val="fr-FR"/>
        </w:rPr>
        <w:t xml:space="preserve">, </w:t>
      </w:r>
      <w:proofErr w:type="spellStart"/>
      <w:r w:rsidR="00E7457E">
        <w:rPr>
          <w:lang w:val="fr-FR"/>
        </w:rPr>
        <w:t>în</w:t>
      </w:r>
      <w:proofErr w:type="spellEnd"/>
      <w:r w:rsidR="00E7457E">
        <w:rPr>
          <w:lang w:val="fr-FR"/>
        </w:rPr>
        <w:t xml:space="preserve"> prima </w:t>
      </w:r>
      <w:proofErr w:type="spellStart"/>
      <w:r w:rsidR="00E7457E">
        <w:rPr>
          <w:lang w:val="fr-FR"/>
        </w:rPr>
        <w:t>fază</w:t>
      </w:r>
      <w:proofErr w:type="spellEnd"/>
      <w:r w:rsidR="00E7457E">
        <w:rPr>
          <w:lang w:val="fr-FR"/>
        </w:rPr>
        <w:t xml:space="preserve">, </w:t>
      </w:r>
      <w:proofErr w:type="spellStart"/>
      <w:r w:rsidR="00E7457E">
        <w:rPr>
          <w:lang w:val="fr-FR"/>
        </w:rPr>
        <w:t>aprobarea</w:t>
      </w:r>
      <w:proofErr w:type="spellEnd"/>
      <w:r w:rsidR="00E7457E">
        <w:rPr>
          <w:lang w:val="fr-FR"/>
        </w:rPr>
        <w:t xml:space="preserve"> </w:t>
      </w:r>
      <w:proofErr w:type="spellStart"/>
      <w:r w:rsidR="00E7457E">
        <w:rPr>
          <w:lang w:val="fr-FR"/>
        </w:rPr>
        <w:t>documentației</w:t>
      </w:r>
      <w:proofErr w:type="spellEnd"/>
      <w:r w:rsidR="00E7457E">
        <w:rPr>
          <w:lang w:val="fr-FR"/>
        </w:rPr>
        <w:t xml:space="preserve"> de </w:t>
      </w:r>
      <w:proofErr w:type="spellStart"/>
      <w:r w:rsidR="00E7457E">
        <w:rPr>
          <w:lang w:val="fr-FR"/>
        </w:rPr>
        <w:t>dezmembrare</w:t>
      </w:r>
      <w:proofErr w:type="spellEnd"/>
      <w:r w:rsidR="00E7457E">
        <w:rPr>
          <w:lang w:val="fr-FR"/>
        </w:rPr>
        <w:t xml:space="preserve"> a </w:t>
      </w:r>
      <w:proofErr w:type="spellStart"/>
      <w:r w:rsidR="00E7457E">
        <w:rPr>
          <w:lang w:val="fr-FR"/>
        </w:rPr>
        <w:t>terenului</w:t>
      </w:r>
      <w:proofErr w:type="spellEnd"/>
      <w:r w:rsidR="00E7457E">
        <w:rPr>
          <w:lang w:val="fr-FR"/>
        </w:rPr>
        <w:t xml:space="preserve"> </w:t>
      </w:r>
      <w:proofErr w:type="spellStart"/>
      <w:r w:rsidR="00E7457E">
        <w:rPr>
          <w:lang w:val="fr-FR"/>
        </w:rPr>
        <w:t>în</w:t>
      </w:r>
      <w:proofErr w:type="spellEnd"/>
      <w:r w:rsidR="00E7457E">
        <w:rPr>
          <w:lang w:val="fr-FR"/>
        </w:rPr>
        <w:t xml:space="preserve"> </w:t>
      </w:r>
      <w:proofErr w:type="spellStart"/>
      <w:r w:rsidR="00E7457E">
        <w:rPr>
          <w:lang w:val="fr-FR"/>
        </w:rPr>
        <w:t>suprafață</w:t>
      </w:r>
      <w:proofErr w:type="spellEnd"/>
      <w:r w:rsidR="00E7457E">
        <w:rPr>
          <w:lang w:val="fr-FR"/>
        </w:rPr>
        <w:t xml:space="preserve"> de</w:t>
      </w:r>
      <w:r w:rsidR="003C54B6">
        <w:rPr>
          <w:lang w:val="fr-FR"/>
        </w:rPr>
        <w:t xml:space="preserve"> </w:t>
      </w:r>
      <w:r w:rsidR="003C54B6" w:rsidRPr="003C54B6">
        <w:rPr>
          <w:b/>
          <w:bCs/>
          <w:lang w:val="fr-FR"/>
        </w:rPr>
        <w:t>66.</w:t>
      </w:r>
      <w:r w:rsidR="003C54B6">
        <w:rPr>
          <w:b/>
          <w:bCs/>
          <w:lang w:val="fr-FR"/>
        </w:rPr>
        <w:t xml:space="preserve">382 </w:t>
      </w:r>
      <w:proofErr w:type="spellStart"/>
      <w:r w:rsidR="00E7457E" w:rsidRPr="006F6102">
        <w:rPr>
          <w:b/>
          <w:lang w:val="fr-FR"/>
        </w:rPr>
        <w:t>mp</w:t>
      </w:r>
      <w:proofErr w:type="spellEnd"/>
      <w:r w:rsidR="00E7457E">
        <w:rPr>
          <w:lang w:val="fr-FR"/>
        </w:rPr>
        <w:t xml:space="preserve"> </w:t>
      </w:r>
      <w:proofErr w:type="spellStart"/>
      <w:r w:rsidR="005D661C">
        <w:rPr>
          <w:lang w:val="fr-FR"/>
        </w:rPr>
        <w:t>situat</w:t>
      </w:r>
      <w:proofErr w:type="spellEnd"/>
      <w:r w:rsidR="005D661C">
        <w:rPr>
          <w:lang w:val="fr-FR"/>
        </w:rPr>
        <w:t xml:space="preserve"> </w:t>
      </w:r>
      <w:proofErr w:type="spellStart"/>
      <w:r w:rsidR="00E7457E">
        <w:rPr>
          <w:lang w:val="fr-FR"/>
        </w:rPr>
        <w:t>în</w:t>
      </w:r>
      <w:proofErr w:type="spellEnd"/>
      <w:r w:rsidR="00E7457E">
        <w:rPr>
          <w:lang w:val="fr-FR"/>
        </w:rPr>
        <w:t xml:space="preserve"> </w:t>
      </w:r>
      <w:proofErr w:type="spellStart"/>
      <w:r w:rsidR="00E7457E">
        <w:rPr>
          <w:lang w:val="fr-FR"/>
        </w:rPr>
        <w:t>comuna</w:t>
      </w:r>
      <w:proofErr w:type="spellEnd"/>
      <w:r w:rsidR="00E7457E">
        <w:rPr>
          <w:lang w:val="fr-FR"/>
        </w:rPr>
        <w:t xml:space="preserve"> </w:t>
      </w:r>
      <w:proofErr w:type="spellStart"/>
      <w:r w:rsidR="00E7457E">
        <w:rPr>
          <w:lang w:val="fr-FR"/>
        </w:rPr>
        <w:t>Ciocănești</w:t>
      </w:r>
      <w:proofErr w:type="spellEnd"/>
      <w:r w:rsidR="00E7457E">
        <w:rPr>
          <w:lang w:val="fr-FR"/>
        </w:rPr>
        <w:t xml:space="preserve">, </w:t>
      </w:r>
      <w:proofErr w:type="spellStart"/>
      <w:r w:rsidR="00E7457E">
        <w:rPr>
          <w:lang w:val="fr-FR"/>
        </w:rPr>
        <w:t>sat</w:t>
      </w:r>
      <w:proofErr w:type="spellEnd"/>
      <w:r w:rsidR="00E7457E">
        <w:rPr>
          <w:lang w:val="fr-FR"/>
        </w:rPr>
        <w:t xml:space="preserve"> </w:t>
      </w:r>
      <w:proofErr w:type="spellStart"/>
      <w:r w:rsidR="002F12B7">
        <w:rPr>
          <w:lang w:val="fr-FR"/>
        </w:rPr>
        <w:t>Ciocănești</w:t>
      </w:r>
      <w:proofErr w:type="spellEnd"/>
      <w:r w:rsidR="00E7457E">
        <w:rPr>
          <w:lang w:val="fr-FR"/>
        </w:rPr>
        <w:t>, T.</w:t>
      </w:r>
      <w:r w:rsidR="002F12B7">
        <w:rPr>
          <w:lang w:val="fr-FR"/>
        </w:rPr>
        <w:t>34/2</w:t>
      </w:r>
      <w:r w:rsidR="00E7457E">
        <w:rPr>
          <w:lang w:val="fr-FR"/>
        </w:rPr>
        <w:t>, P</w:t>
      </w:r>
      <w:r w:rsidR="002F12B7">
        <w:rPr>
          <w:lang w:val="fr-FR"/>
        </w:rPr>
        <w:t>,420/12</w:t>
      </w:r>
      <w:r w:rsidR="008E350F">
        <w:rPr>
          <w:lang w:val="fr-FR"/>
        </w:rPr>
        <w:t xml:space="preserve">, </w:t>
      </w:r>
      <w:proofErr w:type="spellStart"/>
      <w:r w:rsidR="008E350F">
        <w:rPr>
          <w:lang w:val="fr-FR"/>
        </w:rPr>
        <w:t>conform</w:t>
      </w:r>
      <w:proofErr w:type="spellEnd"/>
      <w:r w:rsidR="008E350F">
        <w:rPr>
          <w:lang w:val="fr-FR"/>
        </w:rPr>
        <w:t xml:space="preserve"> </w:t>
      </w:r>
      <w:proofErr w:type="spellStart"/>
      <w:r w:rsidR="008E350F">
        <w:rPr>
          <w:lang w:val="fr-FR"/>
        </w:rPr>
        <w:t>Anex</w:t>
      </w:r>
      <w:r w:rsidR="004C76D2">
        <w:rPr>
          <w:lang w:val="fr-FR"/>
        </w:rPr>
        <w:t>ei</w:t>
      </w:r>
      <w:proofErr w:type="spellEnd"/>
      <w:r w:rsidR="008E350F">
        <w:rPr>
          <w:lang w:val="fr-FR"/>
        </w:rPr>
        <w:t xml:space="preserve"> nr.20 </w:t>
      </w:r>
      <w:r w:rsidR="004C76D2">
        <w:rPr>
          <w:lang w:val="fr-FR"/>
        </w:rPr>
        <w:t>-</w:t>
      </w:r>
      <w:r w:rsidR="008E350F">
        <w:rPr>
          <w:lang w:val="fr-FR"/>
        </w:rPr>
        <w:t xml:space="preserve"> </w:t>
      </w:r>
      <w:proofErr w:type="spellStart"/>
      <w:r w:rsidR="008E350F">
        <w:rPr>
          <w:lang w:val="fr-FR"/>
        </w:rPr>
        <w:t>Inventarul</w:t>
      </w:r>
      <w:proofErr w:type="spellEnd"/>
      <w:r w:rsidR="008E350F">
        <w:rPr>
          <w:lang w:val="fr-FR"/>
        </w:rPr>
        <w:t xml:space="preserve"> </w:t>
      </w:r>
      <w:proofErr w:type="spellStart"/>
      <w:r w:rsidR="008E350F">
        <w:rPr>
          <w:lang w:val="fr-FR"/>
        </w:rPr>
        <w:t>bunurilor</w:t>
      </w:r>
      <w:proofErr w:type="spellEnd"/>
      <w:r w:rsidR="008E350F">
        <w:rPr>
          <w:lang w:val="fr-FR"/>
        </w:rPr>
        <w:t xml:space="preserve"> care </w:t>
      </w:r>
      <w:proofErr w:type="spellStart"/>
      <w:r w:rsidR="008E350F">
        <w:rPr>
          <w:lang w:val="fr-FR"/>
        </w:rPr>
        <w:t>aparțin</w:t>
      </w:r>
      <w:proofErr w:type="spellEnd"/>
      <w:r w:rsidR="008E350F">
        <w:rPr>
          <w:lang w:val="fr-FR"/>
        </w:rPr>
        <w:t xml:space="preserve"> </w:t>
      </w:r>
      <w:proofErr w:type="spellStart"/>
      <w:r w:rsidR="008E350F">
        <w:rPr>
          <w:lang w:val="fr-FR"/>
        </w:rPr>
        <w:t>domeniului</w:t>
      </w:r>
      <w:proofErr w:type="spellEnd"/>
      <w:r w:rsidR="008E350F">
        <w:rPr>
          <w:lang w:val="fr-FR"/>
        </w:rPr>
        <w:t xml:space="preserve"> public al </w:t>
      </w:r>
      <w:proofErr w:type="spellStart"/>
      <w:r w:rsidR="008E350F">
        <w:rPr>
          <w:lang w:val="fr-FR"/>
        </w:rPr>
        <w:t>comunei</w:t>
      </w:r>
      <w:proofErr w:type="spellEnd"/>
      <w:r w:rsidR="008E350F">
        <w:rPr>
          <w:lang w:val="fr-FR"/>
        </w:rPr>
        <w:t xml:space="preserve"> </w:t>
      </w:r>
      <w:proofErr w:type="spellStart"/>
      <w:r w:rsidR="008E350F">
        <w:rPr>
          <w:lang w:val="fr-FR"/>
        </w:rPr>
        <w:t>Ciocănești</w:t>
      </w:r>
      <w:proofErr w:type="spellEnd"/>
      <w:r w:rsidR="008E350F">
        <w:rPr>
          <w:lang w:val="fr-FR"/>
        </w:rPr>
        <w:t xml:space="preserve"> </w:t>
      </w:r>
      <w:proofErr w:type="spellStart"/>
      <w:r w:rsidR="008E350F">
        <w:rPr>
          <w:lang w:val="fr-FR"/>
        </w:rPr>
        <w:t>și</w:t>
      </w:r>
      <w:proofErr w:type="spellEnd"/>
      <w:r w:rsidR="008E350F">
        <w:rPr>
          <w:lang w:val="fr-FR"/>
        </w:rPr>
        <w:t xml:space="preserve"> </w:t>
      </w:r>
      <w:proofErr w:type="spellStart"/>
      <w:r w:rsidR="008E350F">
        <w:rPr>
          <w:lang w:val="fr-FR"/>
        </w:rPr>
        <w:t>conform</w:t>
      </w:r>
      <w:proofErr w:type="spellEnd"/>
      <w:r w:rsidR="008E350F">
        <w:rPr>
          <w:lang w:val="fr-FR"/>
        </w:rPr>
        <w:t xml:space="preserve"> </w:t>
      </w:r>
      <w:proofErr w:type="spellStart"/>
      <w:r w:rsidR="008E350F">
        <w:rPr>
          <w:lang w:val="fr-FR"/>
        </w:rPr>
        <w:t>măsurătorilor</w:t>
      </w:r>
      <w:proofErr w:type="spellEnd"/>
      <w:r w:rsidR="008E350F">
        <w:rPr>
          <w:lang w:val="fr-FR"/>
        </w:rPr>
        <w:t xml:space="preserve"> cadastrale, </w:t>
      </w:r>
      <w:proofErr w:type="spellStart"/>
      <w:r w:rsidR="008E350F">
        <w:rPr>
          <w:lang w:val="fr-FR"/>
        </w:rPr>
        <w:t>identificat</w:t>
      </w:r>
      <w:proofErr w:type="spellEnd"/>
      <w:r w:rsidR="008E350F">
        <w:rPr>
          <w:lang w:val="fr-FR"/>
        </w:rPr>
        <w:t xml:space="preserve"> </w:t>
      </w:r>
      <w:proofErr w:type="spellStart"/>
      <w:r w:rsidR="008E350F">
        <w:rPr>
          <w:lang w:val="fr-FR"/>
        </w:rPr>
        <w:t>cu</w:t>
      </w:r>
      <w:proofErr w:type="spellEnd"/>
      <w:r w:rsidR="008E350F">
        <w:rPr>
          <w:lang w:val="fr-FR"/>
        </w:rPr>
        <w:t xml:space="preserve"> </w:t>
      </w:r>
      <w:proofErr w:type="spellStart"/>
      <w:r w:rsidR="008E350F">
        <w:rPr>
          <w:lang w:val="fr-FR"/>
        </w:rPr>
        <w:t>număr</w:t>
      </w:r>
      <w:proofErr w:type="spellEnd"/>
      <w:r w:rsidR="008E350F">
        <w:rPr>
          <w:lang w:val="fr-FR"/>
        </w:rPr>
        <w:t xml:space="preserve"> cadastral 7</w:t>
      </w:r>
      <w:r w:rsidR="003C54B6">
        <w:rPr>
          <w:lang w:val="fr-FR"/>
        </w:rPr>
        <w:t>4287</w:t>
      </w:r>
      <w:r w:rsidR="00F753C8">
        <w:rPr>
          <w:lang w:val="fr-FR"/>
        </w:rPr>
        <w:t xml:space="preserve">, </w:t>
      </w:r>
      <w:proofErr w:type="spellStart"/>
      <w:r w:rsidR="00F753C8">
        <w:rPr>
          <w:lang w:val="fr-FR"/>
        </w:rPr>
        <w:t>întabulat</w:t>
      </w:r>
      <w:proofErr w:type="spellEnd"/>
      <w:r w:rsidR="00F753C8">
        <w:rPr>
          <w:lang w:val="fr-FR"/>
        </w:rPr>
        <w:t xml:space="preserve"> </w:t>
      </w:r>
      <w:proofErr w:type="spellStart"/>
      <w:r w:rsidR="00F753C8">
        <w:rPr>
          <w:lang w:val="fr-FR"/>
        </w:rPr>
        <w:t>în</w:t>
      </w:r>
      <w:proofErr w:type="spellEnd"/>
      <w:r w:rsidR="00F753C8">
        <w:rPr>
          <w:lang w:val="fr-FR"/>
        </w:rPr>
        <w:t xml:space="preserve"> </w:t>
      </w:r>
      <w:proofErr w:type="spellStart"/>
      <w:r w:rsidR="00F753C8">
        <w:rPr>
          <w:lang w:val="fr-FR"/>
        </w:rPr>
        <w:t>Cartea</w:t>
      </w:r>
      <w:proofErr w:type="spellEnd"/>
      <w:r w:rsidR="00F753C8">
        <w:rPr>
          <w:lang w:val="fr-FR"/>
        </w:rPr>
        <w:t xml:space="preserve"> </w:t>
      </w:r>
      <w:proofErr w:type="spellStart"/>
      <w:r w:rsidR="00F753C8">
        <w:rPr>
          <w:lang w:val="fr-FR"/>
        </w:rPr>
        <w:t>funciară</w:t>
      </w:r>
      <w:proofErr w:type="spellEnd"/>
      <w:r w:rsidR="00F753C8">
        <w:rPr>
          <w:lang w:val="fr-FR"/>
        </w:rPr>
        <w:t xml:space="preserve"> nr.7</w:t>
      </w:r>
      <w:r w:rsidR="003C54B6">
        <w:rPr>
          <w:lang w:val="fr-FR"/>
        </w:rPr>
        <w:t>4287</w:t>
      </w:r>
      <w:r>
        <w:rPr>
          <w:lang w:val="fr-FR"/>
        </w:rPr>
        <w:t xml:space="preserve"> </w:t>
      </w:r>
      <w:r w:rsidR="00F753C8">
        <w:rPr>
          <w:lang w:val="fr-FR"/>
        </w:rPr>
        <w:t>a U.A.T.</w:t>
      </w:r>
      <w:r w:rsidR="00C21BFE">
        <w:rPr>
          <w:lang w:val="fr-FR"/>
        </w:rPr>
        <w:t>-</w:t>
      </w:r>
      <w:proofErr w:type="spellStart"/>
      <w:r w:rsidR="00C21BFE">
        <w:rPr>
          <w:lang w:val="fr-FR"/>
        </w:rPr>
        <w:t>ului</w:t>
      </w:r>
      <w:proofErr w:type="spellEnd"/>
      <w:r w:rsidR="00C21BFE">
        <w:rPr>
          <w:lang w:val="fr-FR"/>
        </w:rPr>
        <w:t xml:space="preserve"> </w:t>
      </w:r>
      <w:proofErr w:type="spellStart"/>
      <w:r w:rsidR="00C21BFE">
        <w:rPr>
          <w:lang w:val="fr-FR"/>
        </w:rPr>
        <w:t>comunei</w:t>
      </w:r>
      <w:proofErr w:type="spellEnd"/>
      <w:r w:rsidR="00C21BFE">
        <w:rPr>
          <w:lang w:val="fr-FR"/>
        </w:rPr>
        <w:t xml:space="preserve"> </w:t>
      </w:r>
      <w:proofErr w:type="spellStart"/>
      <w:r w:rsidR="00F753C8">
        <w:rPr>
          <w:lang w:val="fr-FR"/>
        </w:rPr>
        <w:t>Ciocănești</w:t>
      </w:r>
      <w:proofErr w:type="spellEnd"/>
      <w:r w:rsidR="00F753C8">
        <w:rPr>
          <w:lang w:val="fr-FR"/>
        </w:rPr>
        <w:t xml:space="preserve">, </w:t>
      </w:r>
      <w:proofErr w:type="spellStart"/>
      <w:r w:rsidR="00F753C8">
        <w:rPr>
          <w:lang w:val="fr-FR"/>
        </w:rPr>
        <w:t>județul</w:t>
      </w:r>
      <w:proofErr w:type="spellEnd"/>
      <w:r w:rsidR="00F753C8">
        <w:rPr>
          <w:lang w:val="fr-FR"/>
        </w:rPr>
        <w:t xml:space="preserve"> </w:t>
      </w:r>
      <w:proofErr w:type="spellStart"/>
      <w:r w:rsidR="00F753C8">
        <w:rPr>
          <w:lang w:val="fr-FR"/>
        </w:rPr>
        <w:t>Dâmbovița</w:t>
      </w:r>
      <w:proofErr w:type="spellEnd"/>
      <w:r w:rsidR="00F753C8">
        <w:rPr>
          <w:lang w:val="fr-FR"/>
        </w:rPr>
        <w:t xml:space="preserve">, </w:t>
      </w:r>
      <w:proofErr w:type="spellStart"/>
      <w:r w:rsidR="00F753C8">
        <w:rPr>
          <w:lang w:val="fr-FR"/>
        </w:rPr>
        <w:t>în</w:t>
      </w:r>
      <w:proofErr w:type="spellEnd"/>
      <w:r w:rsidR="00F753C8">
        <w:rPr>
          <w:lang w:val="fr-FR"/>
        </w:rPr>
        <w:t xml:space="preserve"> </w:t>
      </w:r>
      <w:r w:rsidR="00C21BFE">
        <w:rPr>
          <w:lang w:val="fr-FR"/>
        </w:rPr>
        <w:t>98 (</w:t>
      </w:r>
      <w:proofErr w:type="spellStart"/>
      <w:r w:rsidR="00C21BFE">
        <w:rPr>
          <w:lang w:val="fr-FR"/>
        </w:rPr>
        <w:t>nouăzeci</w:t>
      </w:r>
      <w:proofErr w:type="spellEnd"/>
      <w:r w:rsidR="00C21BFE">
        <w:rPr>
          <w:lang w:val="fr-FR"/>
        </w:rPr>
        <w:t xml:space="preserve"> </w:t>
      </w:r>
      <w:proofErr w:type="spellStart"/>
      <w:r w:rsidR="00C21BFE">
        <w:rPr>
          <w:lang w:val="fr-FR"/>
        </w:rPr>
        <w:t>și</w:t>
      </w:r>
      <w:proofErr w:type="spellEnd"/>
      <w:r w:rsidR="00C21BFE">
        <w:rPr>
          <w:lang w:val="fr-FR"/>
        </w:rPr>
        <w:t xml:space="preserve"> </w:t>
      </w:r>
      <w:proofErr w:type="spellStart"/>
      <w:r w:rsidR="00C21BFE">
        <w:rPr>
          <w:lang w:val="fr-FR"/>
        </w:rPr>
        <w:t>opt</w:t>
      </w:r>
      <w:proofErr w:type="spellEnd"/>
      <w:r w:rsidR="00C21BFE">
        <w:rPr>
          <w:lang w:val="fr-FR"/>
        </w:rPr>
        <w:t>)</w:t>
      </w:r>
      <w:r w:rsidR="00F753C8">
        <w:rPr>
          <w:lang w:val="fr-FR"/>
        </w:rPr>
        <w:t xml:space="preserve"> </w:t>
      </w:r>
      <w:proofErr w:type="spellStart"/>
      <w:r w:rsidR="00F753C8">
        <w:rPr>
          <w:lang w:val="fr-FR"/>
        </w:rPr>
        <w:t>loturi</w:t>
      </w:r>
      <w:proofErr w:type="spellEnd"/>
      <w:r w:rsidR="00F753C8">
        <w:rPr>
          <w:lang w:val="fr-FR"/>
        </w:rPr>
        <w:t xml:space="preserve"> de </w:t>
      </w:r>
      <w:proofErr w:type="spellStart"/>
      <w:r w:rsidR="00F753C8">
        <w:rPr>
          <w:lang w:val="fr-FR"/>
        </w:rPr>
        <w:t>teren</w:t>
      </w:r>
      <w:proofErr w:type="spellEnd"/>
      <w:r w:rsidR="00F753C8">
        <w:rPr>
          <w:lang w:val="fr-FR"/>
        </w:rPr>
        <w:t xml:space="preserve">, </w:t>
      </w:r>
      <w:proofErr w:type="spellStart"/>
      <w:r w:rsidR="00F753C8">
        <w:rPr>
          <w:lang w:val="fr-FR"/>
        </w:rPr>
        <w:t>după</w:t>
      </w:r>
      <w:proofErr w:type="spellEnd"/>
      <w:r w:rsidR="00F753C8">
        <w:rPr>
          <w:lang w:val="fr-FR"/>
        </w:rPr>
        <w:t xml:space="preserve"> cum </w:t>
      </w:r>
      <w:proofErr w:type="spellStart"/>
      <w:r w:rsidR="00F753C8">
        <w:rPr>
          <w:lang w:val="fr-FR"/>
        </w:rPr>
        <w:t>urmează</w:t>
      </w:r>
      <w:proofErr w:type="spellEnd"/>
      <w:r w:rsidR="00F753C8">
        <w:rPr>
          <w:lang w:val="fr-FR"/>
        </w:rPr>
        <w:t> :</w:t>
      </w:r>
    </w:p>
    <w:p w14:paraId="3E54B5F9" w14:textId="09BD8657" w:rsidR="00CC01B4" w:rsidRPr="00CC01B4" w:rsidRDefault="00F753C8" w:rsidP="00CC01B4">
      <w:pPr>
        <w:pStyle w:val="Listparagraf"/>
        <w:numPr>
          <w:ilvl w:val="0"/>
          <w:numId w:val="12"/>
        </w:numPr>
        <w:spacing w:line="360" w:lineRule="auto"/>
        <w:jc w:val="both"/>
      </w:pPr>
      <w:proofErr w:type="spellStart"/>
      <w:r w:rsidRPr="00F753C8">
        <w:rPr>
          <w:b/>
          <w:u w:val="single"/>
          <w:lang w:val="fr-FR"/>
        </w:rPr>
        <w:t>Lotul</w:t>
      </w:r>
      <w:proofErr w:type="spellEnd"/>
      <w:r w:rsidRPr="00F753C8">
        <w:rPr>
          <w:b/>
          <w:u w:val="single"/>
          <w:lang w:val="fr-FR"/>
        </w:rPr>
        <w:t xml:space="preserve"> nr.1</w:t>
      </w:r>
      <w:r>
        <w:rPr>
          <w:lang w:val="fr-FR"/>
        </w:rPr>
        <w:t xml:space="preserve"> </w:t>
      </w:r>
      <w:r w:rsidR="006F6102">
        <w:rPr>
          <w:lang w:val="fr-FR"/>
        </w:rPr>
        <w:t>-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C54B6">
        <w:rPr>
          <w:b/>
          <w:lang w:val="fr-FR"/>
        </w:rPr>
        <w:t>495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 w:rsidR="004C76D2">
        <w:rPr>
          <w:lang w:val="fr-FR"/>
        </w:rPr>
        <w:t>situat</w:t>
      </w:r>
      <w:proofErr w:type="spellEnd"/>
      <w:r w:rsidR="004C76D2">
        <w:rPr>
          <w:lang w:val="fr-FR"/>
        </w:rPr>
        <w:t xml:space="preserve"> </w:t>
      </w:r>
      <w:proofErr w:type="spellStart"/>
      <w:r w:rsidR="004C76D2">
        <w:rPr>
          <w:lang w:val="fr-FR"/>
        </w:rPr>
        <w:t>în</w:t>
      </w:r>
      <w:proofErr w:type="spellEnd"/>
      <w:r w:rsidR="004C76D2">
        <w:rPr>
          <w:lang w:val="fr-FR"/>
        </w:rPr>
        <w:t xml:space="preserve"> </w:t>
      </w:r>
      <w:proofErr w:type="spellStart"/>
      <w:r w:rsidR="004C76D2">
        <w:rPr>
          <w:lang w:val="fr-FR"/>
        </w:rPr>
        <w:t>comuna</w:t>
      </w:r>
      <w:proofErr w:type="spellEnd"/>
      <w:r w:rsidR="004C76D2">
        <w:rPr>
          <w:lang w:val="fr-FR"/>
        </w:rPr>
        <w:t xml:space="preserve"> </w:t>
      </w:r>
      <w:proofErr w:type="spellStart"/>
      <w:r w:rsidR="004C76D2">
        <w:rPr>
          <w:lang w:val="fr-FR"/>
        </w:rPr>
        <w:t>Ciocănești</w:t>
      </w:r>
      <w:proofErr w:type="spellEnd"/>
      <w:r w:rsidR="004C76D2">
        <w:rPr>
          <w:lang w:val="fr-FR"/>
        </w:rPr>
        <w:t xml:space="preserve">, </w:t>
      </w:r>
      <w:proofErr w:type="spellStart"/>
      <w:r w:rsidR="004C76D2">
        <w:rPr>
          <w:lang w:val="fr-FR"/>
        </w:rPr>
        <w:t>sat</w:t>
      </w:r>
      <w:proofErr w:type="spellEnd"/>
      <w:r w:rsidR="004C76D2">
        <w:rPr>
          <w:lang w:val="fr-FR"/>
        </w:rPr>
        <w:t xml:space="preserve"> </w:t>
      </w:r>
      <w:proofErr w:type="spellStart"/>
      <w:r w:rsidR="004C76D2">
        <w:rPr>
          <w:lang w:val="fr-FR"/>
        </w:rPr>
        <w:t>Ciocănești</w:t>
      </w:r>
      <w:proofErr w:type="spellEnd"/>
      <w:r w:rsidR="004C76D2">
        <w:rPr>
          <w:lang w:val="fr-FR"/>
        </w:rPr>
        <w:t>, T.</w:t>
      </w:r>
      <w:r w:rsidR="0000078B">
        <w:rPr>
          <w:lang w:val="fr-FR"/>
        </w:rPr>
        <w:t xml:space="preserve"> </w:t>
      </w:r>
      <w:r w:rsidR="004C76D2">
        <w:rPr>
          <w:lang w:val="fr-FR"/>
        </w:rPr>
        <w:t>34/2, P</w:t>
      </w:r>
      <w:r w:rsidR="0000078B">
        <w:rPr>
          <w:lang w:val="fr-FR"/>
        </w:rPr>
        <w:t xml:space="preserve">. </w:t>
      </w:r>
      <w:r w:rsidR="004C76D2">
        <w:rPr>
          <w:lang w:val="fr-FR"/>
        </w:rPr>
        <w:t xml:space="preserve">420/12, </w:t>
      </w:r>
      <w:r w:rsidR="00CC01B4">
        <w:t xml:space="preserve">identificat cu număr </w:t>
      </w:r>
      <w:r w:rsidR="00CC01B4" w:rsidRPr="004C76D2">
        <w:rPr>
          <w:b/>
        </w:rPr>
        <w:t>cadastral 7</w:t>
      </w:r>
      <w:r w:rsidR="003C54B6">
        <w:rPr>
          <w:b/>
        </w:rPr>
        <w:t>5297</w:t>
      </w:r>
      <w:r w:rsidR="00CC01B4" w:rsidRPr="004C76D2">
        <w:rPr>
          <w:b/>
        </w:rPr>
        <w:t>.</w:t>
      </w:r>
    </w:p>
    <w:p w14:paraId="52D5E467" w14:textId="2962E1DE" w:rsidR="004C76D2" w:rsidRDefault="00F753C8" w:rsidP="004C76D2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CC01B4">
        <w:rPr>
          <w:b/>
          <w:u w:val="single"/>
          <w:lang w:val="fr-FR"/>
        </w:rPr>
        <w:t>2</w:t>
      </w:r>
      <w:r w:rsidRPr="00CC01B4">
        <w:rPr>
          <w:lang w:val="fr-FR"/>
        </w:rPr>
        <w:t xml:space="preserve"> </w:t>
      </w:r>
      <w:r w:rsidR="006F6102"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 w:rsidR="004C76D2">
        <w:rPr>
          <w:lang w:val="fr-FR"/>
        </w:rPr>
        <w:t>teren</w:t>
      </w:r>
      <w:proofErr w:type="spellEnd"/>
      <w:r w:rsidR="004C76D2">
        <w:rPr>
          <w:lang w:val="fr-FR"/>
        </w:rPr>
        <w:t xml:space="preserve"> </w:t>
      </w:r>
      <w:proofErr w:type="spellStart"/>
      <w:r w:rsidR="004C76D2">
        <w:rPr>
          <w:lang w:val="fr-FR"/>
        </w:rPr>
        <w:t>intravilan</w:t>
      </w:r>
      <w:proofErr w:type="spellEnd"/>
      <w:r w:rsidR="004C76D2">
        <w:rPr>
          <w:lang w:val="fr-FR"/>
        </w:rPr>
        <w:t xml:space="preserve"> </w:t>
      </w:r>
      <w:proofErr w:type="spellStart"/>
      <w:r w:rsidR="004C76D2">
        <w:rPr>
          <w:lang w:val="fr-FR"/>
        </w:rPr>
        <w:t>în</w:t>
      </w:r>
      <w:proofErr w:type="spellEnd"/>
      <w:r w:rsidR="004C76D2">
        <w:rPr>
          <w:lang w:val="fr-FR"/>
        </w:rPr>
        <w:t xml:space="preserve"> </w:t>
      </w:r>
      <w:proofErr w:type="spellStart"/>
      <w:r w:rsidR="004C76D2" w:rsidRPr="006F6102">
        <w:rPr>
          <w:b/>
          <w:lang w:val="fr-FR"/>
        </w:rPr>
        <w:t>suprafață</w:t>
      </w:r>
      <w:proofErr w:type="spellEnd"/>
      <w:r w:rsidR="004C76D2" w:rsidRPr="006F6102">
        <w:rPr>
          <w:b/>
          <w:lang w:val="fr-FR"/>
        </w:rPr>
        <w:t xml:space="preserve"> de </w:t>
      </w:r>
      <w:r w:rsidR="0000078B">
        <w:rPr>
          <w:b/>
          <w:lang w:val="fr-FR"/>
        </w:rPr>
        <w:t>495</w:t>
      </w:r>
      <w:r w:rsidR="004C76D2" w:rsidRPr="006F6102">
        <w:rPr>
          <w:b/>
          <w:lang w:val="fr-FR"/>
        </w:rPr>
        <w:t xml:space="preserve"> </w:t>
      </w:r>
      <w:proofErr w:type="spellStart"/>
      <w:r w:rsidR="004C76D2" w:rsidRPr="006F6102">
        <w:rPr>
          <w:b/>
          <w:lang w:val="fr-FR"/>
        </w:rPr>
        <w:t>mp</w:t>
      </w:r>
      <w:proofErr w:type="spellEnd"/>
      <w:r w:rsidR="004C76D2">
        <w:rPr>
          <w:lang w:val="fr-FR"/>
        </w:rPr>
        <w:t xml:space="preserve">, </w:t>
      </w:r>
      <w:proofErr w:type="spellStart"/>
      <w:r w:rsidR="004C76D2">
        <w:rPr>
          <w:lang w:val="fr-FR"/>
        </w:rPr>
        <w:t>situat</w:t>
      </w:r>
      <w:proofErr w:type="spellEnd"/>
      <w:r w:rsidR="004C76D2">
        <w:rPr>
          <w:lang w:val="fr-FR"/>
        </w:rPr>
        <w:t xml:space="preserve"> </w:t>
      </w:r>
      <w:proofErr w:type="spellStart"/>
      <w:r w:rsidR="004C76D2">
        <w:rPr>
          <w:lang w:val="fr-FR"/>
        </w:rPr>
        <w:t>în</w:t>
      </w:r>
      <w:proofErr w:type="spellEnd"/>
      <w:r w:rsidR="004C76D2">
        <w:rPr>
          <w:lang w:val="fr-FR"/>
        </w:rPr>
        <w:t xml:space="preserve"> </w:t>
      </w:r>
      <w:proofErr w:type="spellStart"/>
      <w:r w:rsidR="004C76D2">
        <w:rPr>
          <w:lang w:val="fr-FR"/>
        </w:rPr>
        <w:t>comuna</w:t>
      </w:r>
      <w:proofErr w:type="spellEnd"/>
      <w:r w:rsidR="004C76D2">
        <w:rPr>
          <w:lang w:val="fr-FR"/>
        </w:rPr>
        <w:t xml:space="preserve"> </w:t>
      </w:r>
      <w:proofErr w:type="spellStart"/>
      <w:r w:rsidR="004C76D2">
        <w:rPr>
          <w:lang w:val="fr-FR"/>
        </w:rPr>
        <w:t>Ciocănești</w:t>
      </w:r>
      <w:proofErr w:type="spellEnd"/>
      <w:r w:rsidR="004C76D2">
        <w:rPr>
          <w:lang w:val="fr-FR"/>
        </w:rPr>
        <w:t xml:space="preserve">, </w:t>
      </w:r>
      <w:proofErr w:type="spellStart"/>
      <w:r w:rsidR="004C76D2">
        <w:rPr>
          <w:lang w:val="fr-FR"/>
        </w:rPr>
        <w:t>sat</w:t>
      </w:r>
      <w:proofErr w:type="spellEnd"/>
      <w:r w:rsidR="004C76D2">
        <w:rPr>
          <w:lang w:val="fr-FR"/>
        </w:rPr>
        <w:t xml:space="preserve"> </w:t>
      </w:r>
      <w:proofErr w:type="spellStart"/>
      <w:r w:rsidR="004C76D2">
        <w:rPr>
          <w:lang w:val="fr-FR"/>
        </w:rPr>
        <w:t>Ciocănești</w:t>
      </w:r>
      <w:proofErr w:type="spellEnd"/>
      <w:r w:rsidR="004C76D2">
        <w:rPr>
          <w:lang w:val="fr-FR"/>
        </w:rPr>
        <w:t>, T.</w:t>
      </w:r>
      <w:r w:rsidR="0000078B">
        <w:rPr>
          <w:lang w:val="fr-FR"/>
        </w:rPr>
        <w:t xml:space="preserve"> </w:t>
      </w:r>
      <w:r w:rsidR="004C76D2">
        <w:rPr>
          <w:lang w:val="fr-FR"/>
        </w:rPr>
        <w:t>34/2, P</w:t>
      </w:r>
      <w:r w:rsidR="0000078B">
        <w:rPr>
          <w:lang w:val="fr-FR"/>
        </w:rPr>
        <w:t xml:space="preserve">. </w:t>
      </w:r>
      <w:r w:rsidR="004C76D2">
        <w:rPr>
          <w:lang w:val="fr-FR"/>
        </w:rPr>
        <w:t xml:space="preserve">420/12, </w:t>
      </w:r>
      <w:r w:rsidR="004C76D2">
        <w:t xml:space="preserve">identificat cu număr </w:t>
      </w:r>
      <w:r w:rsidR="004C76D2" w:rsidRPr="004C76D2">
        <w:rPr>
          <w:b/>
        </w:rPr>
        <w:t>cadastral 7</w:t>
      </w:r>
      <w:r w:rsidR="0000078B">
        <w:rPr>
          <w:b/>
        </w:rPr>
        <w:t>5298</w:t>
      </w:r>
      <w:r w:rsidR="004C76D2" w:rsidRPr="004C76D2">
        <w:rPr>
          <w:b/>
        </w:rPr>
        <w:t>.</w:t>
      </w:r>
    </w:p>
    <w:p w14:paraId="033FD543" w14:textId="671BAF89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3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>
        <w:rPr>
          <w:b/>
          <w:lang w:val="fr-FR"/>
        </w:rPr>
        <w:t>495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>
        <w:rPr>
          <w:b/>
        </w:rPr>
        <w:t>5299</w:t>
      </w:r>
      <w:r w:rsidRPr="004C76D2">
        <w:rPr>
          <w:b/>
        </w:rPr>
        <w:t>.</w:t>
      </w:r>
    </w:p>
    <w:p w14:paraId="2AD12365" w14:textId="44A10C7B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4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>
        <w:rPr>
          <w:b/>
          <w:lang w:val="fr-FR"/>
        </w:rPr>
        <w:t>495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>
        <w:rPr>
          <w:b/>
        </w:rPr>
        <w:t>5300</w:t>
      </w:r>
      <w:r w:rsidRPr="004C76D2">
        <w:rPr>
          <w:b/>
        </w:rPr>
        <w:t>.</w:t>
      </w:r>
    </w:p>
    <w:p w14:paraId="34479BDB" w14:textId="59DD7A25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5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>
        <w:rPr>
          <w:b/>
          <w:lang w:val="fr-FR"/>
        </w:rPr>
        <w:t>495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>
        <w:rPr>
          <w:b/>
        </w:rPr>
        <w:t>5301</w:t>
      </w:r>
      <w:r w:rsidRPr="004C76D2">
        <w:rPr>
          <w:b/>
        </w:rPr>
        <w:t>.</w:t>
      </w:r>
    </w:p>
    <w:p w14:paraId="3A32E2F2" w14:textId="42589D26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6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>
        <w:rPr>
          <w:b/>
          <w:lang w:val="fr-FR"/>
        </w:rPr>
        <w:t>495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>
        <w:rPr>
          <w:b/>
        </w:rPr>
        <w:t>5302</w:t>
      </w:r>
      <w:r w:rsidRPr="004C76D2">
        <w:rPr>
          <w:b/>
        </w:rPr>
        <w:t>.</w:t>
      </w:r>
    </w:p>
    <w:p w14:paraId="4D393534" w14:textId="16F90CE2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7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>
        <w:rPr>
          <w:b/>
          <w:lang w:val="fr-FR"/>
        </w:rPr>
        <w:t>495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>
        <w:rPr>
          <w:b/>
        </w:rPr>
        <w:t>5303</w:t>
      </w:r>
      <w:r w:rsidRPr="004C76D2">
        <w:rPr>
          <w:b/>
        </w:rPr>
        <w:t>.</w:t>
      </w:r>
    </w:p>
    <w:p w14:paraId="26BAFD2F" w14:textId="0E6CBE6F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lastRenderedPageBreak/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8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>
        <w:rPr>
          <w:b/>
          <w:lang w:val="fr-FR"/>
        </w:rPr>
        <w:t>495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>
        <w:rPr>
          <w:b/>
        </w:rPr>
        <w:t>5304</w:t>
      </w:r>
      <w:r w:rsidRPr="004C76D2">
        <w:rPr>
          <w:b/>
        </w:rPr>
        <w:t>.</w:t>
      </w:r>
    </w:p>
    <w:p w14:paraId="6E8FC020" w14:textId="56DEBAFD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9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>
        <w:rPr>
          <w:b/>
          <w:lang w:val="fr-FR"/>
        </w:rPr>
        <w:t>495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>
        <w:rPr>
          <w:b/>
        </w:rPr>
        <w:t>5305</w:t>
      </w:r>
      <w:r w:rsidRPr="004C76D2">
        <w:rPr>
          <w:b/>
        </w:rPr>
        <w:t>.</w:t>
      </w:r>
    </w:p>
    <w:p w14:paraId="1BCA737A" w14:textId="343E495C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10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>
        <w:rPr>
          <w:b/>
        </w:rPr>
        <w:t>5306</w:t>
      </w:r>
      <w:r w:rsidRPr="004C76D2">
        <w:rPr>
          <w:b/>
        </w:rPr>
        <w:t>.</w:t>
      </w:r>
    </w:p>
    <w:p w14:paraId="40BCDFDE" w14:textId="227FCF19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11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>
        <w:rPr>
          <w:b/>
        </w:rPr>
        <w:t>5307</w:t>
      </w:r>
      <w:r w:rsidRPr="004C76D2">
        <w:rPr>
          <w:b/>
        </w:rPr>
        <w:t>.</w:t>
      </w:r>
    </w:p>
    <w:p w14:paraId="28E52B9B" w14:textId="7200413A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12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>
        <w:rPr>
          <w:b/>
        </w:rPr>
        <w:t>5308</w:t>
      </w:r>
      <w:r w:rsidRPr="004C76D2">
        <w:rPr>
          <w:b/>
        </w:rPr>
        <w:t>.</w:t>
      </w:r>
    </w:p>
    <w:p w14:paraId="7AC6989F" w14:textId="0E00270B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13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>
        <w:rPr>
          <w:b/>
        </w:rPr>
        <w:t>5309</w:t>
      </w:r>
      <w:r w:rsidRPr="004C76D2">
        <w:rPr>
          <w:b/>
        </w:rPr>
        <w:t>.</w:t>
      </w:r>
    </w:p>
    <w:p w14:paraId="2FD9F842" w14:textId="10CE5492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14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>
        <w:rPr>
          <w:b/>
        </w:rPr>
        <w:t>5310</w:t>
      </w:r>
      <w:r w:rsidRPr="004C76D2">
        <w:rPr>
          <w:b/>
        </w:rPr>
        <w:t>.</w:t>
      </w:r>
    </w:p>
    <w:p w14:paraId="5815D66A" w14:textId="3BA751EA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15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>
        <w:rPr>
          <w:b/>
        </w:rPr>
        <w:t>5311</w:t>
      </w:r>
      <w:r w:rsidRPr="004C76D2">
        <w:rPr>
          <w:b/>
        </w:rPr>
        <w:t>.</w:t>
      </w:r>
    </w:p>
    <w:p w14:paraId="58CF8390" w14:textId="656F6528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16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>
        <w:rPr>
          <w:b/>
        </w:rPr>
        <w:t>5312</w:t>
      </w:r>
      <w:r w:rsidRPr="004C76D2">
        <w:rPr>
          <w:b/>
        </w:rPr>
        <w:t>.</w:t>
      </w:r>
    </w:p>
    <w:p w14:paraId="2BF70A19" w14:textId="06428808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17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>
        <w:rPr>
          <w:b/>
        </w:rPr>
        <w:t>5313</w:t>
      </w:r>
      <w:r w:rsidRPr="004C76D2">
        <w:rPr>
          <w:b/>
        </w:rPr>
        <w:t>.</w:t>
      </w:r>
    </w:p>
    <w:p w14:paraId="3F4B324E" w14:textId="638A5CE8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18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>
        <w:rPr>
          <w:b/>
        </w:rPr>
        <w:t>5314</w:t>
      </w:r>
      <w:r w:rsidRPr="004C76D2">
        <w:rPr>
          <w:b/>
        </w:rPr>
        <w:t>.</w:t>
      </w:r>
    </w:p>
    <w:p w14:paraId="42D5B047" w14:textId="512BD688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19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>
        <w:rPr>
          <w:b/>
        </w:rPr>
        <w:t>5315</w:t>
      </w:r>
      <w:r w:rsidRPr="004C76D2">
        <w:rPr>
          <w:b/>
        </w:rPr>
        <w:t>.</w:t>
      </w:r>
    </w:p>
    <w:p w14:paraId="1AD87ABF" w14:textId="31F40A09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20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>
        <w:rPr>
          <w:b/>
        </w:rPr>
        <w:t>5316</w:t>
      </w:r>
      <w:r w:rsidRPr="004C76D2">
        <w:rPr>
          <w:b/>
        </w:rPr>
        <w:t>.</w:t>
      </w:r>
    </w:p>
    <w:p w14:paraId="7DE9BAE3" w14:textId="3D506461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2</w:t>
      </w:r>
      <w:r w:rsidR="003E4211">
        <w:rPr>
          <w:b/>
          <w:u w:val="single"/>
          <w:lang w:val="fr-FR"/>
        </w:rPr>
        <w:t>1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E4211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5317</w:t>
      </w:r>
      <w:r w:rsidRPr="004C76D2">
        <w:rPr>
          <w:b/>
        </w:rPr>
        <w:t>.</w:t>
      </w:r>
    </w:p>
    <w:p w14:paraId="0AB39DF0" w14:textId="159B852E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2</w:t>
      </w:r>
      <w:r w:rsidR="003E4211">
        <w:rPr>
          <w:b/>
          <w:u w:val="single"/>
          <w:lang w:val="fr-FR"/>
        </w:rPr>
        <w:t>2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E4211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5318</w:t>
      </w:r>
      <w:r w:rsidRPr="004C76D2">
        <w:rPr>
          <w:b/>
        </w:rPr>
        <w:t>.</w:t>
      </w:r>
    </w:p>
    <w:p w14:paraId="27BEC340" w14:textId="04B99A90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2</w:t>
      </w:r>
      <w:r w:rsidR="003E4211">
        <w:rPr>
          <w:b/>
          <w:u w:val="single"/>
          <w:lang w:val="fr-FR"/>
        </w:rPr>
        <w:t>3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E4211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5319</w:t>
      </w:r>
      <w:r w:rsidRPr="004C76D2">
        <w:rPr>
          <w:b/>
        </w:rPr>
        <w:t>.</w:t>
      </w:r>
    </w:p>
    <w:p w14:paraId="5C553787" w14:textId="1E99A20E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lastRenderedPageBreak/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2</w:t>
      </w:r>
      <w:r w:rsidR="003E4211">
        <w:rPr>
          <w:b/>
          <w:u w:val="single"/>
          <w:lang w:val="fr-FR"/>
        </w:rPr>
        <w:t>4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E4211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5320</w:t>
      </w:r>
      <w:r w:rsidRPr="004C76D2">
        <w:rPr>
          <w:b/>
        </w:rPr>
        <w:t>.</w:t>
      </w:r>
    </w:p>
    <w:p w14:paraId="4C40289C" w14:textId="4B0AD4BB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2</w:t>
      </w:r>
      <w:r w:rsidR="003E4211">
        <w:rPr>
          <w:b/>
          <w:u w:val="single"/>
          <w:lang w:val="fr-FR"/>
        </w:rPr>
        <w:t>5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E4211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5321</w:t>
      </w:r>
      <w:r w:rsidRPr="004C76D2">
        <w:rPr>
          <w:b/>
        </w:rPr>
        <w:t>.</w:t>
      </w:r>
    </w:p>
    <w:p w14:paraId="5462B818" w14:textId="797B739B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2</w:t>
      </w:r>
      <w:r w:rsidR="003E4211">
        <w:rPr>
          <w:b/>
          <w:u w:val="single"/>
          <w:lang w:val="fr-FR"/>
        </w:rPr>
        <w:t>6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E4211">
        <w:rPr>
          <w:b/>
          <w:lang w:val="fr-FR"/>
        </w:rPr>
        <w:t>493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5322</w:t>
      </w:r>
      <w:r w:rsidRPr="004C76D2">
        <w:rPr>
          <w:b/>
        </w:rPr>
        <w:t>.</w:t>
      </w:r>
    </w:p>
    <w:p w14:paraId="6A3D5F3C" w14:textId="6EEE729C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2</w:t>
      </w:r>
      <w:r w:rsidR="003E4211">
        <w:rPr>
          <w:b/>
          <w:u w:val="single"/>
          <w:lang w:val="fr-FR"/>
        </w:rPr>
        <w:t>7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E4211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5323</w:t>
      </w:r>
      <w:r w:rsidRPr="004C76D2">
        <w:rPr>
          <w:b/>
        </w:rPr>
        <w:t>.</w:t>
      </w:r>
    </w:p>
    <w:p w14:paraId="4F7B7DED" w14:textId="061D8407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2</w:t>
      </w:r>
      <w:r w:rsidR="003E4211">
        <w:rPr>
          <w:b/>
          <w:u w:val="single"/>
          <w:lang w:val="fr-FR"/>
        </w:rPr>
        <w:t>8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E4211">
        <w:rPr>
          <w:b/>
          <w:lang w:val="fr-FR"/>
        </w:rPr>
        <w:t>492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5324</w:t>
      </w:r>
      <w:r w:rsidRPr="004C76D2">
        <w:rPr>
          <w:b/>
        </w:rPr>
        <w:t>.</w:t>
      </w:r>
    </w:p>
    <w:p w14:paraId="4F9AD3F9" w14:textId="6D9DA3CB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>
        <w:rPr>
          <w:b/>
          <w:u w:val="single"/>
          <w:lang w:val="fr-FR"/>
        </w:rPr>
        <w:t>2</w:t>
      </w:r>
      <w:r w:rsidR="003E4211">
        <w:rPr>
          <w:b/>
          <w:u w:val="single"/>
          <w:lang w:val="fr-FR"/>
        </w:rPr>
        <w:t>9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E4211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5325</w:t>
      </w:r>
      <w:r w:rsidRPr="004C76D2">
        <w:rPr>
          <w:b/>
        </w:rPr>
        <w:t>.</w:t>
      </w:r>
    </w:p>
    <w:p w14:paraId="01C2E05C" w14:textId="3F80D59C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E4211">
        <w:rPr>
          <w:b/>
          <w:u w:val="single"/>
          <w:lang w:val="fr-FR"/>
        </w:rPr>
        <w:t>30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E4211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5326</w:t>
      </w:r>
      <w:r w:rsidRPr="004C76D2">
        <w:rPr>
          <w:b/>
        </w:rPr>
        <w:t>.</w:t>
      </w:r>
    </w:p>
    <w:p w14:paraId="2C25E84A" w14:textId="4555213A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E4211">
        <w:rPr>
          <w:b/>
          <w:u w:val="single"/>
          <w:lang w:val="fr-FR"/>
        </w:rPr>
        <w:t>31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E4211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5327</w:t>
      </w:r>
      <w:r w:rsidRPr="004C76D2">
        <w:rPr>
          <w:b/>
        </w:rPr>
        <w:t>.</w:t>
      </w:r>
    </w:p>
    <w:p w14:paraId="454D2192" w14:textId="1DC4C45A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E4211">
        <w:rPr>
          <w:b/>
          <w:u w:val="single"/>
          <w:lang w:val="fr-FR"/>
        </w:rPr>
        <w:t>3</w:t>
      </w:r>
      <w:r>
        <w:rPr>
          <w:b/>
          <w:u w:val="single"/>
          <w:lang w:val="fr-FR"/>
        </w:rPr>
        <w:t>2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E4211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5328</w:t>
      </w:r>
      <w:r w:rsidRPr="004C76D2">
        <w:rPr>
          <w:b/>
        </w:rPr>
        <w:t>.</w:t>
      </w:r>
    </w:p>
    <w:p w14:paraId="3B0DC1D8" w14:textId="24CCB07C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E4211">
        <w:rPr>
          <w:b/>
          <w:u w:val="single"/>
          <w:lang w:val="fr-FR"/>
        </w:rPr>
        <w:t>33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E4211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5329</w:t>
      </w:r>
      <w:r w:rsidRPr="004C76D2">
        <w:rPr>
          <w:b/>
        </w:rPr>
        <w:t>.</w:t>
      </w:r>
    </w:p>
    <w:p w14:paraId="19D25336" w14:textId="71876C49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E4211">
        <w:rPr>
          <w:b/>
          <w:u w:val="single"/>
          <w:lang w:val="fr-FR"/>
        </w:rPr>
        <w:t>34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E4211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5330</w:t>
      </w:r>
      <w:r w:rsidRPr="004C76D2">
        <w:rPr>
          <w:b/>
        </w:rPr>
        <w:t>.</w:t>
      </w:r>
    </w:p>
    <w:p w14:paraId="34CF0CFE" w14:textId="2F9A9BDF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E4211">
        <w:rPr>
          <w:b/>
          <w:u w:val="single"/>
          <w:lang w:val="fr-FR"/>
        </w:rPr>
        <w:t>35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E4211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5331</w:t>
      </w:r>
      <w:r w:rsidRPr="004C76D2">
        <w:rPr>
          <w:b/>
        </w:rPr>
        <w:t>.</w:t>
      </w:r>
    </w:p>
    <w:p w14:paraId="063245F7" w14:textId="6B11EA04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E4211">
        <w:rPr>
          <w:b/>
          <w:u w:val="single"/>
          <w:lang w:val="fr-FR"/>
        </w:rPr>
        <w:t>36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E4211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5332</w:t>
      </w:r>
      <w:r w:rsidRPr="004C76D2">
        <w:rPr>
          <w:b/>
        </w:rPr>
        <w:t>.</w:t>
      </w:r>
    </w:p>
    <w:p w14:paraId="51B2D877" w14:textId="35FAAB99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E4211">
        <w:rPr>
          <w:b/>
          <w:u w:val="single"/>
          <w:lang w:val="fr-FR"/>
        </w:rPr>
        <w:t>37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E4211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5333</w:t>
      </w:r>
      <w:r w:rsidRPr="004C76D2">
        <w:rPr>
          <w:b/>
        </w:rPr>
        <w:t>.</w:t>
      </w:r>
    </w:p>
    <w:p w14:paraId="55272EDC" w14:textId="04346723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E4211">
        <w:rPr>
          <w:b/>
          <w:u w:val="single"/>
          <w:lang w:val="fr-FR"/>
        </w:rPr>
        <w:t>38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E4211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5334</w:t>
      </w:r>
      <w:r w:rsidRPr="004C76D2">
        <w:rPr>
          <w:b/>
        </w:rPr>
        <w:t>.</w:t>
      </w:r>
    </w:p>
    <w:p w14:paraId="5B3DA1C2" w14:textId="223DE43B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E4211">
        <w:rPr>
          <w:b/>
          <w:u w:val="single"/>
          <w:lang w:val="fr-FR"/>
        </w:rPr>
        <w:t>39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E4211">
        <w:rPr>
          <w:b/>
          <w:lang w:val="fr-FR"/>
        </w:rPr>
        <w:t xml:space="preserve">484 </w:t>
      </w:r>
      <w:proofErr w:type="spellStart"/>
      <w:r w:rsidR="003E4211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5335</w:t>
      </w:r>
      <w:r w:rsidRPr="004C76D2">
        <w:rPr>
          <w:b/>
        </w:rPr>
        <w:t>.</w:t>
      </w:r>
    </w:p>
    <w:p w14:paraId="667388A2" w14:textId="228912B6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lastRenderedPageBreak/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EF02DB">
        <w:rPr>
          <w:b/>
          <w:u w:val="single"/>
          <w:lang w:val="fr-FR"/>
        </w:rPr>
        <w:t>40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EF02DB">
        <w:rPr>
          <w:b/>
          <w:lang w:val="fr-FR"/>
        </w:rPr>
        <w:t>357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5336</w:t>
      </w:r>
      <w:r w:rsidRPr="004C76D2">
        <w:rPr>
          <w:b/>
        </w:rPr>
        <w:t>.</w:t>
      </w:r>
    </w:p>
    <w:p w14:paraId="794DA409" w14:textId="79DA4F21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EF02DB">
        <w:rPr>
          <w:b/>
          <w:u w:val="single"/>
          <w:lang w:val="fr-FR"/>
        </w:rPr>
        <w:t>41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EF02DB">
        <w:rPr>
          <w:b/>
          <w:lang w:val="fr-FR"/>
        </w:rPr>
        <w:t>357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5337</w:t>
      </w:r>
      <w:r w:rsidRPr="004C76D2">
        <w:rPr>
          <w:b/>
        </w:rPr>
        <w:t>.</w:t>
      </w:r>
    </w:p>
    <w:p w14:paraId="329AF0C5" w14:textId="4B9AF671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EF02DB">
        <w:rPr>
          <w:b/>
          <w:u w:val="single"/>
          <w:lang w:val="fr-FR"/>
        </w:rPr>
        <w:t>4</w:t>
      </w:r>
      <w:r>
        <w:rPr>
          <w:b/>
          <w:u w:val="single"/>
          <w:lang w:val="fr-FR"/>
        </w:rPr>
        <w:t>2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EF02DB">
        <w:rPr>
          <w:b/>
          <w:lang w:val="fr-FR"/>
        </w:rPr>
        <w:t>357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5338</w:t>
      </w:r>
      <w:r w:rsidRPr="004C76D2">
        <w:rPr>
          <w:b/>
        </w:rPr>
        <w:t>.</w:t>
      </w:r>
    </w:p>
    <w:p w14:paraId="7D138703" w14:textId="79324BAA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EF02DB">
        <w:rPr>
          <w:b/>
          <w:u w:val="single"/>
          <w:lang w:val="fr-FR"/>
        </w:rPr>
        <w:t>43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EF02DB">
        <w:rPr>
          <w:b/>
          <w:lang w:val="fr-FR"/>
        </w:rPr>
        <w:t>357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5339</w:t>
      </w:r>
      <w:r w:rsidRPr="004C76D2">
        <w:rPr>
          <w:b/>
        </w:rPr>
        <w:t>.</w:t>
      </w:r>
    </w:p>
    <w:p w14:paraId="712F68EF" w14:textId="3C21379D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EF02DB">
        <w:rPr>
          <w:b/>
          <w:u w:val="single"/>
          <w:lang w:val="fr-FR"/>
        </w:rPr>
        <w:t>44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EF02DB">
        <w:rPr>
          <w:b/>
          <w:lang w:val="fr-FR"/>
        </w:rPr>
        <w:t>357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5340</w:t>
      </w:r>
      <w:r w:rsidRPr="004C76D2">
        <w:rPr>
          <w:b/>
        </w:rPr>
        <w:t>.</w:t>
      </w:r>
    </w:p>
    <w:p w14:paraId="42D999ED" w14:textId="1ECD2E07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EF02DB">
        <w:rPr>
          <w:b/>
          <w:u w:val="single"/>
          <w:lang w:val="fr-FR"/>
        </w:rPr>
        <w:t>45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EF02DB">
        <w:rPr>
          <w:b/>
          <w:lang w:val="fr-FR"/>
        </w:rPr>
        <w:t>357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5341</w:t>
      </w:r>
      <w:r w:rsidRPr="004C76D2">
        <w:rPr>
          <w:b/>
        </w:rPr>
        <w:t>.</w:t>
      </w:r>
    </w:p>
    <w:p w14:paraId="30F2F1BD" w14:textId="045B5803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EF02DB">
        <w:rPr>
          <w:b/>
          <w:u w:val="single"/>
          <w:lang w:val="fr-FR"/>
        </w:rPr>
        <w:t>46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EF02DB">
        <w:rPr>
          <w:b/>
          <w:lang w:val="fr-FR"/>
        </w:rPr>
        <w:t xml:space="preserve">357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5342</w:t>
      </w:r>
      <w:r w:rsidRPr="004C76D2">
        <w:rPr>
          <w:b/>
        </w:rPr>
        <w:t>.</w:t>
      </w:r>
    </w:p>
    <w:p w14:paraId="7330B4ED" w14:textId="68261C5C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EF02DB">
        <w:rPr>
          <w:b/>
          <w:u w:val="single"/>
          <w:lang w:val="fr-FR"/>
        </w:rPr>
        <w:t>47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EF02DB">
        <w:rPr>
          <w:b/>
          <w:lang w:val="fr-FR"/>
        </w:rPr>
        <w:t>357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>.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E4211">
        <w:rPr>
          <w:b/>
        </w:rPr>
        <w:t>5343</w:t>
      </w:r>
      <w:r w:rsidRPr="004C76D2">
        <w:rPr>
          <w:b/>
        </w:rPr>
        <w:t>.</w:t>
      </w:r>
    </w:p>
    <w:p w14:paraId="2E99DD10" w14:textId="38BB5EE7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EF02DB">
        <w:rPr>
          <w:b/>
          <w:u w:val="single"/>
          <w:lang w:val="fr-FR"/>
        </w:rPr>
        <w:t>48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EF02DB">
        <w:rPr>
          <w:b/>
          <w:lang w:val="fr-FR"/>
        </w:rPr>
        <w:t>357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>.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5344</w:t>
      </w:r>
      <w:r w:rsidRPr="004C76D2">
        <w:rPr>
          <w:b/>
        </w:rPr>
        <w:t>.</w:t>
      </w:r>
    </w:p>
    <w:p w14:paraId="5FC2771E" w14:textId="5C346EA9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EF02DB">
        <w:rPr>
          <w:b/>
          <w:u w:val="single"/>
          <w:lang w:val="fr-FR"/>
        </w:rPr>
        <w:t>49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EF02DB">
        <w:rPr>
          <w:b/>
          <w:lang w:val="fr-FR"/>
        </w:rPr>
        <w:t>357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5345</w:t>
      </w:r>
      <w:r w:rsidRPr="004C76D2">
        <w:rPr>
          <w:b/>
        </w:rPr>
        <w:t>.</w:t>
      </w:r>
    </w:p>
    <w:p w14:paraId="42609E9A" w14:textId="1E60224C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EF02DB">
        <w:rPr>
          <w:b/>
          <w:u w:val="single"/>
          <w:lang w:val="fr-FR"/>
        </w:rPr>
        <w:t>50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EF02DB">
        <w:rPr>
          <w:b/>
          <w:lang w:val="fr-FR"/>
        </w:rPr>
        <w:t>357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5346</w:t>
      </w:r>
      <w:r w:rsidRPr="004C76D2">
        <w:rPr>
          <w:b/>
        </w:rPr>
        <w:t>.</w:t>
      </w:r>
    </w:p>
    <w:p w14:paraId="0FB15895" w14:textId="06C43C9B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EF02DB">
        <w:rPr>
          <w:b/>
          <w:u w:val="single"/>
          <w:lang w:val="fr-FR"/>
        </w:rPr>
        <w:t>51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EF02DB">
        <w:rPr>
          <w:b/>
          <w:lang w:val="fr-FR"/>
        </w:rPr>
        <w:t xml:space="preserve">357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5347</w:t>
      </w:r>
      <w:r w:rsidRPr="004C76D2">
        <w:rPr>
          <w:b/>
        </w:rPr>
        <w:t>.</w:t>
      </w:r>
    </w:p>
    <w:p w14:paraId="21A00F6B" w14:textId="38F0D8D5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EF02DB">
        <w:rPr>
          <w:b/>
          <w:u w:val="single"/>
          <w:lang w:val="fr-FR"/>
        </w:rPr>
        <w:t>5</w:t>
      </w:r>
      <w:r>
        <w:rPr>
          <w:b/>
          <w:u w:val="single"/>
          <w:lang w:val="fr-FR"/>
        </w:rPr>
        <w:t>2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EF02DB">
        <w:rPr>
          <w:b/>
          <w:lang w:val="fr-FR"/>
        </w:rPr>
        <w:t>372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5348</w:t>
      </w:r>
      <w:r w:rsidRPr="004C76D2">
        <w:rPr>
          <w:b/>
        </w:rPr>
        <w:t>.</w:t>
      </w:r>
    </w:p>
    <w:p w14:paraId="147C33B2" w14:textId="1C910180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EF02DB">
        <w:rPr>
          <w:b/>
          <w:u w:val="single"/>
          <w:lang w:val="fr-FR"/>
        </w:rPr>
        <w:t>53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EF02DB">
        <w:rPr>
          <w:b/>
          <w:lang w:val="fr-FR"/>
        </w:rPr>
        <w:t>358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5349</w:t>
      </w:r>
      <w:r w:rsidRPr="004C76D2">
        <w:rPr>
          <w:b/>
        </w:rPr>
        <w:t>.</w:t>
      </w:r>
    </w:p>
    <w:p w14:paraId="7BD7F380" w14:textId="55C27666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EF02DB">
        <w:rPr>
          <w:b/>
          <w:u w:val="single"/>
          <w:lang w:val="fr-FR"/>
        </w:rPr>
        <w:t>54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EF02DB">
        <w:rPr>
          <w:b/>
          <w:lang w:val="fr-FR"/>
        </w:rPr>
        <w:t>352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5350</w:t>
      </w:r>
      <w:r w:rsidRPr="004C76D2">
        <w:rPr>
          <w:b/>
        </w:rPr>
        <w:t>.</w:t>
      </w:r>
    </w:p>
    <w:p w14:paraId="26A56C6A" w14:textId="3D3C151F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EF02DB">
        <w:rPr>
          <w:b/>
          <w:u w:val="single"/>
          <w:lang w:val="fr-FR"/>
        </w:rPr>
        <w:t>55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EF02DB">
        <w:rPr>
          <w:b/>
          <w:lang w:val="fr-FR"/>
        </w:rPr>
        <w:t>357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54E5E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5351</w:t>
      </w:r>
      <w:r w:rsidRPr="004C76D2">
        <w:rPr>
          <w:b/>
        </w:rPr>
        <w:t>.</w:t>
      </w:r>
    </w:p>
    <w:p w14:paraId="333CDC2D" w14:textId="7360B293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lastRenderedPageBreak/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EF02DB">
        <w:rPr>
          <w:b/>
          <w:u w:val="single"/>
          <w:lang w:val="fr-FR"/>
        </w:rPr>
        <w:t>56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EF02DB">
        <w:rPr>
          <w:b/>
          <w:lang w:val="fr-FR"/>
        </w:rPr>
        <w:t>357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5352</w:t>
      </w:r>
      <w:r w:rsidRPr="004C76D2">
        <w:rPr>
          <w:b/>
        </w:rPr>
        <w:t>.</w:t>
      </w:r>
    </w:p>
    <w:p w14:paraId="40D770A1" w14:textId="5C4895EB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EF02DB">
        <w:rPr>
          <w:b/>
          <w:u w:val="single"/>
          <w:lang w:val="fr-FR"/>
        </w:rPr>
        <w:t>57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EF02DB">
        <w:rPr>
          <w:b/>
          <w:lang w:val="fr-FR"/>
        </w:rPr>
        <w:t>357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5353</w:t>
      </w:r>
      <w:r w:rsidRPr="004C76D2">
        <w:rPr>
          <w:b/>
        </w:rPr>
        <w:t>.</w:t>
      </w:r>
    </w:p>
    <w:p w14:paraId="2408B8DE" w14:textId="6D49A415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EF02DB">
        <w:rPr>
          <w:b/>
          <w:u w:val="single"/>
          <w:lang w:val="fr-FR"/>
        </w:rPr>
        <w:t>58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EF02DB">
        <w:rPr>
          <w:b/>
          <w:lang w:val="fr-FR"/>
        </w:rPr>
        <w:t xml:space="preserve">357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5354</w:t>
      </w:r>
      <w:r w:rsidRPr="004C76D2">
        <w:rPr>
          <w:b/>
        </w:rPr>
        <w:t>.</w:t>
      </w:r>
    </w:p>
    <w:p w14:paraId="7DA8D118" w14:textId="31C6991D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EF02DB">
        <w:rPr>
          <w:b/>
          <w:u w:val="single"/>
          <w:lang w:val="fr-FR"/>
        </w:rPr>
        <w:t>59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EF02DB">
        <w:rPr>
          <w:b/>
          <w:lang w:val="fr-FR"/>
        </w:rPr>
        <w:t>357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5355</w:t>
      </w:r>
      <w:r w:rsidRPr="004C76D2">
        <w:rPr>
          <w:b/>
        </w:rPr>
        <w:t>.</w:t>
      </w:r>
    </w:p>
    <w:p w14:paraId="506A8B9D" w14:textId="3A826948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60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 xml:space="preserve">379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5356</w:t>
      </w:r>
      <w:r w:rsidRPr="004C76D2">
        <w:rPr>
          <w:b/>
        </w:rPr>
        <w:t>.</w:t>
      </w:r>
    </w:p>
    <w:p w14:paraId="227AF6A8" w14:textId="776BBD31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61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492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5357</w:t>
      </w:r>
      <w:r w:rsidRPr="004C76D2">
        <w:rPr>
          <w:b/>
        </w:rPr>
        <w:t>.</w:t>
      </w:r>
    </w:p>
    <w:p w14:paraId="62553EBB" w14:textId="5F87C888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6</w:t>
      </w:r>
      <w:r>
        <w:rPr>
          <w:b/>
          <w:u w:val="single"/>
          <w:lang w:val="fr-FR"/>
        </w:rPr>
        <w:t>2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492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5358</w:t>
      </w:r>
      <w:r w:rsidRPr="004C76D2">
        <w:rPr>
          <w:b/>
        </w:rPr>
        <w:t>.</w:t>
      </w:r>
    </w:p>
    <w:p w14:paraId="7B547282" w14:textId="588C927F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63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474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5359</w:t>
      </w:r>
      <w:r w:rsidRPr="004C76D2">
        <w:rPr>
          <w:b/>
        </w:rPr>
        <w:t>.</w:t>
      </w:r>
    </w:p>
    <w:p w14:paraId="71B9D89D" w14:textId="0C0D6756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64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492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5360</w:t>
      </w:r>
      <w:r w:rsidRPr="004C76D2">
        <w:rPr>
          <w:b/>
        </w:rPr>
        <w:t>.</w:t>
      </w:r>
    </w:p>
    <w:p w14:paraId="01B7F4C0" w14:textId="78846F4F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65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492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5361</w:t>
      </w:r>
      <w:r w:rsidRPr="004C76D2">
        <w:rPr>
          <w:b/>
        </w:rPr>
        <w:t>.</w:t>
      </w:r>
    </w:p>
    <w:p w14:paraId="09352B04" w14:textId="655BFEAE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66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487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5362</w:t>
      </w:r>
      <w:r w:rsidRPr="004C76D2">
        <w:rPr>
          <w:b/>
        </w:rPr>
        <w:t>.</w:t>
      </w:r>
    </w:p>
    <w:p w14:paraId="57BFF3F3" w14:textId="351800DE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67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499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5363</w:t>
      </w:r>
      <w:r w:rsidRPr="004C76D2">
        <w:rPr>
          <w:b/>
        </w:rPr>
        <w:t>.</w:t>
      </w:r>
    </w:p>
    <w:p w14:paraId="79FE8449" w14:textId="609ABDF3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68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5364</w:t>
      </w:r>
      <w:r w:rsidRPr="004C76D2">
        <w:rPr>
          <w:b/>
        </w:rPr>
        <w:t>.</w:t>
      </w:r>
    </w:p>
    <w:p w14:paraId="3425DF54" w14:textId="30BD31B5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69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 xml:space="preserve">34/2, P,420/12,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5365</w:t>
      </w:r>
      <w:r w:rsidRPr="004C76D2">
        <w:rPr>
          <w:b/>
        </w:rPr>
        <w:t>.</w:t>
      </w:r>
    </w:p>
    <w:p w14:paraId="2BF56844" w14:textId="041507E1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70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5366</w:t>
      </w:r>
      <w:r w:rsidRPr="004C76D2">
        <w:rPr>
          <w:b/>
        </w:rPr>
        <w:t>.</w:t>
      </w:r>
    </w:p>
    <w:p w14:paraId="00ADCEE0" w14:textId="31226FCD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71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480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54E5E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EF02DB">
        <w:rPr>
          <w:b/>
        </w:rPr>
        <w:t>5367</w:t>
      </w:r>
      <w:r w:rsidRPr="004C76D2">
        <w:rPr>
          <w:b/>
        </w:rPr>
        <w:t>.</w:t>
      </w:r>
    </w:p>
    <w:p w14:paraId="26E61682" w14:textId="43806107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lastRenderedPageBreak/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7</w:t>
      </w:r>
      <w:r>
        <w:rPr>
          <w:b/>
          <w:u w:val="single"/>
          <w:lang w:val="fr-FR"/>
        </w:rPr>
        <w:t>2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480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A559C">
        <w:rPr>
          <w:b/>
        </w:rPr>
        <w:t>5368</w:t>
      </w:r>
      <w:r w:rsidRPr="004C76D2">
        <w:rPr>
          <w:b/>
        </w:rPr>
        <w:t>.</w:t>
      </w:r>
    </w:p>
    <w:p w14:paraId="63FA365E" w14:textId="3D70EE2E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73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480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A559C">
        <w:rPr>
          <w:b/>
        </w:rPr>
        <w:t>5369</w:t>
      </w:r>
      <w:r w:rsidRPr="004C76D2">
        <w:rPr>
          <w:b/>
        </w:rPr>
        <w:t>.</w:t>
      </w:r>
    </w:p>
    <w:p w14:paraId="1104A1E2" w14:textId="73FD05A1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74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461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A559C">
        <w:rPr>
          <w:b/>
        </w:rPr>
        <w:t>5370</w:t>
      </w:r>
      <w:r w:rsidRPr="004C76D2">
        <w:rPr>
          <w:b/>
        </w:rPr>
        <w:t>.</w:t>
      </w:r>
    </w:p>
    <w:p w14:paraId="79C32248" w14:textId="7CBD89E8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75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A559C">
        <w:rPr>
          <w:b/>
        </w:rPr>
        <w:t>5371</w:t>
      </w:r>
      <w:r w:rsidRPr="004C76D2">
        <w:rPr>
          <w:b/>
        </w:rPr>
        <w:t>.</w:t>
      </w:r>
    </w:p>
    <w:p w14:paraId="4E07136D" w14:textId="7E98A300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76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A559C">
        <w:rPr>
          <w:b/>
        </w:rPr>
        <w:t>5372</w:t>
      </w:r>
      <w:r w:rsidRPr="004C76D2">
        <w:rPr>
          <w:b/>
        </w:rPr>
        <w:t>.</w:t>
      </w:r>
    </w:p>
    <w:p w14:paraId="00810C67" w14:textId="0DEA7313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77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480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A559C">
        <w:rPr>
          <w:b/>
        </w:rPr>
        <w:t>5373</w:t>
      </w:r>
      <w:r w:rsidRPr="004C76D2">
        <w:rPr>
          <w:b/>
        </w:rPr>
        <w:t>.</w:t>
      </w:r>
    </w:p>
    <w:p w14:paraId="71C569B0" w14:textId="3C83007F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78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480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A559C">
        <w:rPr>
          <w:b/>
        </w:rPr>
        <w:t>5374</w:t>
      </w:r>
      <w:r w:rsidRPr="004C76D2">
        <w:rPr>
          <w:b/>
        </w:rPr>
        <w:t>.</w:t>
      </w:r>
    </w:p>
    <w:p w14:paraId="3D746D77" w14:textId="739CB70C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79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480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A559C">
        <w:rPr>
          <w:b/>
        </w:rPr>
        <w:t>5375</w:t>
      </w:r>
      <w:r w:rsidRPr="004C76D2">
        <w:rPr>
          <w:b/>
        </w:rPr>
        <w:t>.</w:t>
      </w:r>
    </w:p>
    <w:p w14:paraId="36983C3B" w14:textId="5F668D66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80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435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A559C">
        <w:rPr>
          <w:b/>
        </w:rPr>
        <w:t>5376</w:t>
      </w:r>
      <w:r w:rsidRPr="004C76D2">
        <w:rPr>
          <w:b/>
        </w:rPr>
        <w:t>.</w:t>
      </w:r>
    </w:p>
    <w:p w14:paraId="094B80A6" w14:textId="11509142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81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366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A559C">
        <w:rPr>
          <w:b/>
        </w:rPr>
        <w:t>5377</w:t>
      </w:r>
      <w:r w:rsidRPr="004C76D2">
        <w:rPr>
          <w:b/>
        </w:rPr>
        <w:t>.</w:t>
      </w:r>
    </w:p>
    <w:p w14:paraId="30931248" w14:textId="7E09E44B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8</w:t>
      </w:r>
      <w:r>
        <w:rPr>
          <w:b/>
          <w:u w:val="single"/>
          <w:lang w:val="fr-FR"/>
        </w:rPr>
        <w:t>2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 xml:space="preserve">1696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A559C">
        <w:rPr>
          <w:b/>
        </w:rPr>
        <w:t>5378</w:t>
      </w:r>
      <w:r w:rsidRPr="004C76D2">
        <w:rPr>
          <w:b/>
        </w:rPr>
        <w:t>.</w:t>
      </w:r>
    </w:p>
    <w:p w14:paraId="153133EB" w14:textId="35018F97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83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2669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A559C">
        <w:rPr>
          <w:b/>
        </w:rPr>
        <w:t>5379</w:t>
      </w:r>
      <w:r w:rsidRPr="004C76D2">
        <w:rPr>
          <w:b/>
        </w:rPr>
        <w:t>.</w:t>
      </w:r>
    </w:p>
    <w:p w14:paraId="1BA17718" w14:textId="130209BF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84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3A559C">
        <w:rPr>
          <w:b/>
          <w:lang w:val="fr-FR"/>
        </w:rPr>
        <w:t>347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A559C">
        <w:rPr>
          <w:b/>
        </w:rPr>
        <w:t>5380</w:t>
      </w:r>
      <w:r w:rsidRPr="004C76D2">
        <w:rPr>
          <w:b/>
        </w:rPr>
        <w:t>.</w:t>
      </w:r>
    </w:p>
    <w:p w14:paraId="1C629A74" w14:textId="2200AFFD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3A559C">
        <w:rPr>
          <w:b/>
          <w:u w:val="single"/>
          <w:lang w:val="fr-FR"/>
        </w:rPr>
        <w:t>85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A54E5E">
        <w:rPr>
          <w:b/>
          <w:lang w:val="fr-FR"/>
        </w:rPr>
        <w:t>495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 xml:space="preserve">cadastral </w:t>
      </w:r>
      <w:r w:rsidR="003A559C">
        <w:rPr>
          <w:b/>
        </w:rPr>
        <w:t>75381</w:t>
      </w:r>
      <w:r w:rsidRPr="004C76D2">
        <w:rPr>
          <w:b/>
        </w:rPr>
        <w:t>.</w:t>
      </w:r>
    </w:p>
    <w:p w14:paraId="0DCC199A" w14:textId="1C07ADE6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A54E5E">
        <w:rPr>
          <w:b/>
          <w:u w:val="single"/>
          <w:lang w:val="fr-FR"/>
        </w:rPr>
        <w:t>86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A54E5E">
        <w:rPr>
          <w:b/>
          <w:lang w:val="fr-FR"/>
        </w:rPr>
        <w:t>198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A559C">
        <w:rPr>
          <w:b/>
        </w:rPr>
        <w:t>5382</w:t>
      </w:r>
      <w:r w:rsidRPr="004C76D2">
        <w:rPr>
          <w:b/>
        </w:rPr>
        <w:t>.</w:t>
      </w:r>
    </w:p>
    <w:p w14:paraId="69FEEB08" w14:textId="37DAF8BB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A54E5E">
        <w:rPr>
          <w:b/>
          <w:u w:val="single"/>
          <w:lang w:val="fr-FR"/>
        </w:rPr>
        <w:t>87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A54E5E">
        <w:rPr>
          <w:b/>
          <w:lang w:val="fr-FR"/>
        </w:rPr>
        <w:t>731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3A559C">
        <w:rPr>
          <w:b/>
        </w:rPr>
        <w:t>5383</w:t>
      </w:r>
      <w:r w:rsidRPr="004C76D2">
        <w:rPr>
          <w:b/>
        </w:rPr>
        <w:t>.</w:t>
      </w:r>
    </w:p>
    <w:p w14:paraId="738B73AF" w14:textId="01CB46F5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lastRenderedPageBreak/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A54E5E">
        <w:rPr>
          <w:b/>
          <w:u w:val="single"/>
          <w:lang w:val="fr-FR"/>
        </w:rPr>
        <w:t>88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A54E5E">
        <w:rPr>
          <w:b/>
          <w:lang w:val="fr-FR"/>
        </w:rPr>
        <w:t>1937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A54E5E">
        <w:rPr>
          <w:b/>
        </w:rPr>
        <w:t>5384</w:t>
      </w:r>
      <w:r w:rsidRPr="004C76D2">
        <w:rPr>
          <w:b/>
        </w:rPr>
        <w:t>.</w:t>
      </w:r>
    </w:p>
    <w:p w14:paraId="47E2025A" w14:textId="550E3864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A54E5E">
        <w:rPr>
          <w:b/>
          <w:u w:val="single"/>
          <w:lang w:val="fr-FR"/>
        </w:rPr>
        <w:t>89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A54E5E">
        <w:rPr>
          <w:b/>
          <w:lang w:val="fr-FR"/>
        </w:rPr>
        <w:t>880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A54E5E">
        <w:rPr>
          <w:b/>
        </w:rPr>
        <w:t>5385</w:t>
      </w:r>
      <w:r w:rsidRPr="004C76D2">
        <w:rPr>
          <w:b/>
        </w:rPr>
        <w:t>.</w:t>
      </w:r>
    </w:p>
    <w:p w14:paraId="44810140" w14:textId="70FD3206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A54E5E">
        <w:rPr>
          <w:b/>
          <w:u w:val="single"/>
          <w:lang w:val="fr-FR"/>
        </w:rPr>
        <w:t>90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A54E5E">
        <w:rPr>
          <w:b/>
          <w:lang w:val="fr-FR"/>
        </w:rPr>
        <w:t>444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A54E5E">
        <w:rPr>
          <w:b/>
        </w:rPr>
        <w:t>5386</w:t>
      </w:r>
      <w:r w:rsidRPr="004C76D2">
        <w:rPr>
          <w:b/>
        </w:rPr>
        <w:t>.</w:t>
      </w:r>
    </w:p>
    <w:p w14:paraId="2419C3D3" w14:textId="2CB7C699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A54E5E">
        <w:rPr>
          <w:b/>
          <w:u w:val="single"/>
          <w:lang w:val="fr-FR"/>
        </w:rPr>
        <w:t>91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A54E5E">
        <w:rPr>
          <w:b/>
          <w:lang w:val="fr-FR"/>
        </w:rPr>
        <w:t>1968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A54E5E">
        <w:rPr>
          <w:b/>
        </w:rPr>
        <w:t>5387</w:t>
      </w:r>
      <w:r w:rsidRPr="004C76D2">
        <w:rPr>
          <w:b/>
        </w:rPr>
        <w:t>.</w:t>
      </w:r>
    </w:p>
    <w:p w14:paraId="0B7A4BC0" w14:textId="2CFF8C2B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A54E5E">
        <w:rPr>
          <w:b/>
          <w:u w:val="single"/>
          <w:lang w:val="fr-FR"/>
        </w:rPr>
        <w:t>9</w:t>
      </w:r>
      <w:r>
        <w:rPr>
          <w:b/>
          <w:u w:val="single"/>
          <w:lang w:val="fr-FR"/>
        </w:rPr>
        <w:t>2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A54E5E">
        <w:rPr>
          <w:b/>
          <w:lang w:val="fr-FR"/>
        </w:rPr>
        <w:t>1487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A54E5E">
        <w:rPr>
          <w:b/>
        </w:rPr>
        <w:t>5388</w:t>
      </w:r>
      <w:r w:rsidRPr="004C76D2">
        <w:rPr>
          <w:b/>
        </w:rPr>
        <w:t>.</w:t>
      </w:r>
    </w:p>
    <w:p w14:paraId="6DB8ACE9" w14:textId="083F68F6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A54E5E">
        <w:rPr>
          <w:b/>
          <w:u w:val="single"/>
          <w:lang w:val="fr-FR"/>
        </w:rPr>
        <w:t>93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A54E5E">
        <w:rPr>
          <w:b/>
          <w:lang w:val="fr-FR"/>
        </w:rPr>
        <w:t>345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A54E5E">
        <w:rPr>
          <w:b/>
        </w:rPr>
        <w:t>5389</w:t>
      </w:r>
      <w:r w:rsidRPr="004C76D2">
        <w:rPr>
          <w:b/>
        </w:rPr>
        <w:t>.</w:t>
      </w:r>
    </w:p>
    <w:p w14:paraId="60CE4E45" w14:textId="53965DB1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A54E5E">
        <w:rPr>
          <w:b/>
          <w:u w:val="single"/>
          <w:lang w:val="fr-FR"/>
        </w:rPr>
        <w:t>94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A54E5E">
        <w:rPr>
          <w:b/>
          <w:lang w:val="fr-FR"/>
        </w:rPr>
        <w:t>14.494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A54E5E">
        <w:rPr>
          <w:b/>
        </w:rPr>
        <w:t>5390</w:t>
      </w:r>
      <w:r w:rsidRPr="004C76D2">
        <w:rPr>
          <w:b/>
        </w:rPr>
        <w:t>.</w:t>
      </w:r>
    </w:p>
    <w:p w14:paraId="659D8EFF" w14:textId="52047D32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A54E5E">
        <w:rPr>
          <w:b/>
          <w:u w:val="single"/>
          <w:lang w:val="fr-FR"/>
        </w:rPr>
        <w:t>95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A54E5E">
        <w:rPr>
          <w:b/>
          <w:lang w:val="fr-FR"/>
        </w:rPr>
        <w:t>450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A54E5E">
        <w:rPr>
          <w:b/>
        </w:rPr>
        <w:t>5391</w:t>
      </w:r>
      <w:r w:rsidRPr="004C76D2">
        <w:rPr>
          <w:b/>
        </w:rPr>
        <w:t>.</w:t>
      </w:r>
    </w:p>
    <w:p w14:paraId="6883B5FC" w14:textId="172D71DC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A54E5E">
        <w:rPr>
          <w:b/>
          <w:u w:val="single"/>
          <w:lang w:val="fr-FR"/>
        </w:rPr>
        <w:t>96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A54E5E">
        <w:rPr>
          <w:b/>
          <w:lang w:val="fr-FR"/>
        </w:rPr>
        <w:t>749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A54E5E">
        <w:rPr>
          <w:b/>
        </w:rPr>
        <w:t>5392</w:t>
      </w:r>
      <w:r w:rsidRPr="004C76D2">
        <w:rPr>
          <w:b/>
        </w:rPr>
        <w:t>.</w:t>
      </w:r>
    </w:p>
    <w:p w14:paraId="1FE96D39" w14:textId="370C76BE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A54E5E">
        <w:rPr>
          <w:b/>
          <w:u w:val="single"/>
          <w:lang w:val="fr-FR"/>
        </w:rPr>
        <w:t>97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A54E5E">
        <w:rPr>
          <w:b/>
          <w:lang w:val="fr-FR"/>
        </w:rPr>
        <w:t>179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A54E5E">
        <w:rPr>
          <w:b/>
        </w:rPr>
        <w:t>5933</w:t>
      </w:r>
      <w:r w:rsidRPr="004C76D2">
        <w:rPr>
          <w:b/>
        </w:rPr>
        <w:t>.</w:t>
      </w:r>
    </w:p>
    <w:p w14:paraId="590FF407" w14:textId="6AE31952" w:rsidR="0000078B" w:rsidRPr="004C76D2" w:rsidRDefault="0000078B" w:rsidP="0000078B">
      <w:pPr>
        <w:pStyle w:val="Listparagraf"/>
        <w:numPr>
          <w:ilvl w:val="0"/>
          <w:numId w:val="12"/>
        </w:numPr>
        <w:spacing w:line="360" w:lineRule="auto"/>
        <w:jc w:val="both"/>
        <w:rPr>
          <w:b/>
        </w:rPr>
      </w:pPr>
      <w:proofErr w:type="spellStart"/>
      <w:r w:rsidRPr="00CC01B4">
        <w:rPr>
          <w:b/>
          <w:u w:val="single"/>
          <w:lang w:val="fr-FR"/>
        </w:rPr>
        <w:t>Lotul</w:t>
      </w:r>
      <w:proofErr w:type="spellEnd"/>
      <w:r w:rsidRPr="00CC01B4">
        <w:rPr>
          <w:b/>
          <w:u w:val="single"/>
          <w:lang w:val="fr-FR"/>
        </w:rPr>
        <w:t xml:space="preserve"> nr.</w:t>
      </w:r>
      <w:r w:rsidR="00A54E5E">
        <w:rPr>
          <w:b/>
          <w:u w:val="single"/>
          <w:lang w:val="fr-FR"/>
        </w:rPr>
        <w:t>98</w:t>
      </w:r>
      <w:r w:rsidRPr="00CC01B4">
        <w:rPr>
          <w:lang w:val="fr-FR"/>
        </w:rPr>
        <w:t xml:space="preserve"> </w:t>
      </w:r>
      <w:r>
        <w:rPr>
          <w:lang w:val="fr-FR"/>
        </w:rPr>
        <w:t>-</w:t>
      </w:r>
      <w:r w:rsidRPr="00CC01B4">
        <w:rPr>
          <w:lang w:val="fr-FR"/>
        </w:rPr>
        <w:t xml:space="preserve">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intravilan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 w:rsidRPr="006F6102">
        <w:rPr>
          <w:b/>
          <w:lang w:val="fr-FR"/>
        </w:rPr>
        <w:t>suprafață</w:t>
      </w:r>
      <w:proofErr w:type="spellEnd"/>
      <w:r w:rsidRPr="006F6102">
        <w:rPr>
          <w:b/>
          <w:lang w:val="fr-FR"/>
        </w:rPr>
        <w:t xml:space="preserve"> de </w:t>
      </w:r>
      <w:r w:rsidR="00A54E5E">
        <w:rPr>
          <w:b/>
          <w:lang w:val="fr-FR"/>
        </w:rPr>
        <w:t>1889</w:t>
      </w:r>
      <w:r w:rsidRPr="006F6102">
        <w:rPr>
          <w:b/>
          <w:lang w:val="fr-FR"/>
        </w:rPr>
        <w:t xml:space="preserve"> </w:t>
      </w:r>
      <w:proofErr w:type="spellStart"/>
      <w:r w:rsidRPr="006F6102">
        <w:rPr>
          <w:b/>
          <w:lang w:val="fr-FR"/>
        </w:rPr>
        <w:t>mp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Ciocănești</w:t>
      </w:r>
      <w:proofErr w:type="spellEnd"/>
      <w:r>
        <w:rPr>
          <w:lang w:val="fr-FR"/>
        </w:rPr>
        <w:t>, T.</w:t>
      </w:r>
      <w:r w:rsidR="00A81EE4">
        <w:rPr>
          <w:lang w:val="fr-FR"/>
        </w:rPr>
        <w:t xml:space="preserve"> </w:t>
      </w:r>
      <w:r>
        <w:rPr>
          <w:lang w:val="fr-FR"/>
        </w:rPr>
        <w:t>34/2, P</w:t>
      </w:r>
      <w:r w:rsidR="00A81EE4">
        <w:rPr>
          <w:lang w:val="fr-FR"/>
        </w:rPr>
        <w:t xml:space="preserve">. </w:t>
      </w:r>
      <w:r>
        <w:rPr>
          <w:lang w:val="fr-FR"/>
        </w:rPr>
        <w:t xml:space="preserve">420/12, </w:t>
      </w:r>
      <w:r>
        <w:t xml:space="preserve">identificat cu număr </w:t>
      </w:r>
      <w:r w:rsidRPr="004C76D2">
        <w:rPr>
          <w:b/>
        </w:rPr>
        <w:t>cadastral 7</w:t>
      </w:r>
      <w:r w:rsidR="00A54E5E">
        <w:rPr>
          <w:b/>
        </w:rPr>
        <w:t>5934</w:t>
      </w:r>
      <w:r w:rsidRPr="004C76D2">
        <w:rPr>
          <w:b/>
        </w:rPr>
        <w:t>.</w:t>
      </w:r>
    </w:p>
    <w:bookmarkEnd w:id="1"/>
    <w:p w14:paraId="72A8202D" w14:textId="77777777" w:rsidR="006A49A2" w:rsidRDefault="006A49A2" w:rsidP="006A49A2">
      <w:pPr>
        <w:spacing w:line="360" w:lineRule="auto"/>
        <w:jc w:val="both"/>
      </w:pPr>
    </w:p>
    <w:p w14:paraId="36E7599B" w14:textId="30E602C9" w:rsidR="00170257" w:rsidRDefault="006A49A2" w:rsidP="00170257">
      <w:pPr>
        <w:spacing w:line="360" w:lineRule="auto"/>
        <w:ind w:firstLine="720"/>
        <w:jc w:val="both"/>
      </w:pPr>
      <w:r>
        <w:t xml:space="preserve">Propunerea de dezlipire a fost executată de către ing. </w:t>
      </w:r>
      <w:r w:rsidR="00932B2B">
        <w:t>Anghel Ștefan-Ciprian</w:t>
      </w:r>
      <w:r>
        <w:t xml:space="preserve"> și reiese din Referatul de admitere (dezmembrare imobil) </w:t>
      </w:r>
      <w:r w:rsidR="00887EC0">
        <w:t xml:space="preserve">înregistrat cu </w:t>
      </w:r>
      <w:r>
        <w:t>nr.</w:t>
      </w:r>
      <w:r w:rsidR="00DB3BE0">
        <w:t xml:space="preserve"> </w:t>
      </w:r>
      <w:r w:rsidR="00932B2B">
        <w:t>201025</w:t>
      </w:r>
      <w:r>
        <w:t>/</w:t>
      </w:r>
      <w:r w:rsidR="00932B2B">
        <w:t>18</w:t>
      </w:r>
      <w:r>
        <w:t>.</w:t>
      </w:r>
      <w:r w:rsidR="00932B2B">
        <w:t>12</w:t>
      </w:r>
      <w:r>
        <w:t>.20</w:t>
      </w:r>
      <w:r w:rsidR="006F6102">
        <w:t>2</w:t>
      </w:r>
      <w:r w:rsidR="00932B2B">
        <w:t>4</w:t>
      </w:r>
      <w:r>
        <w:t xml:space="preserve"> emis de către Oficiul de Cadastru și Publicitate Imobiliară Dâmboviț</w:t>
      </w:r>
      <w:r w:rsidR="00887EC0">
        <w:t>a</w:t>
      </w:r>
      <w:r>
        <w:t>, docu</w:t>
      </w:r>
      <w:r w:rsidR="00887EC0">
        <w:t>m</w:t>
      </w:r>
      <w:r>
        <w:t>entație cadastrală ce constituie anexă la prezentul.</w:t>
      </w:r>
    </w:p>
    <w:p w14:paraId="64656181" w14:textId="0305969D" w:rsidR="00336C80" w:rsidRDefault="00336C80" w:rsidP="006A49A2">
      <w:pPr>
        <w:spacing w:line="360" w:lineRule="auto"/>
        <w:ind w:firstLine="720"/>
        <w:jc w:val="both"/>
      </w:pPr>
      <w:r>
        <w:t>Ținând cont de prevederile art.</w:t>
      </w:r>
      <w:r w:rsidR="00DB3BE0">
        <w:t xml:space="preserve"> </w:t>
      </w:r>
      <w:r>
        <w:t>25 alin.(2) din Legea nr.</w:t>
      </w:r>
      <w:r w:rsidR="00932B2B">
        <w:t xml:space="preserve"> </w:t>
      </w:r>
      <w:r>
        <w:t xml:space="preserve">7/1996 a cadastrului și a publicității imobiliare cu modificările și completările ulterioare. </w:t>
      </w:r>
    </w:p>
    <w:p w14:paraId="205A75AC" w14:textId="0918BBE1" w:rsidR="00336C80" w:rsidRDefault="00336C80" w:rsidP="006A49A2">
      <w:pPr>
        <w:spacing w:line="360" w:lineRule="auto"/>
        <w:ind w:firstLine="720"/>
        <w:jc w:val="both"/>
      </w:pPr>
      <w:r>
        <w:t>Având în vedere reglementările art.</w:t>
      </w:r>
      <w:r w:rsidR="00DB3BE0">
        <w:t xml:space="preserve"> </w:t>
      </w:r>
      <w:r>
        <w:t>551 alin.(1) coroborat cu art.</w:t>
      </w:r>
      <w:r w:rsidR="00DB3BE0">
        <w:t xml:space="preserve"> </w:t>
      </w:r>
      <w:r>
        <w:t>552 și art.</w:t>
      </w:r>
      <w:r w:rsidR="00DB3BE0">
        <w:t xml:space="preserve"> </w:t>
      </w:r>
      <w:r>
        <w:t>554 din Legea nr.</w:t>
      </w:r>
      <w:r w:rsidR="00DB3BE0">
        <w:t xml:space="preserve"> </w:t>
      </w:r>
      <w:r>
        <w:t>287/2009 privind Codul civil, cu modificările și completările ulterioare.</w:t>
      </w:r>
    </w:p>
    <w:p w14:paraId="4960F8DD" w14:textId="77777777" w:rsidR="009B697F" w:rsidRDefault="009B697F" w:rsidP="00336C80">
      <w:pPr>
        <w:spacing w:line="360" w:lineRule="auto"/>
        <w:ind w:firstLine="720"/>
        <w:jc w:val="both"/>
      </w:pPr>
    </w:p>
    <w:p w14:paraId="283804A9" w14:textId="77777777" w:rsidR="009B697F" w:rsidRDefault="009B697F" w:rsidP="00336C80">
      <w:pPr>
        <w:spacing w:line="360" w:lineRule="auto"/>
        <w:ind w:firstLine="720"/>
        <w:jc w:val="both"/>
      </w:pPr>
    </w:p>
    <w:p w14:paraId="0817A116" w14:textId="086FC45A" w:rsidR="00F753C8" w:rsidRPr="00887EC0" w:rsidRDefault="00336C80" w:rsidP="00336C80">
      <w:pPr>
        <w:spacing w:line="360" w:lineRule="auto"/>
        <w:ind w:firstLine="720"/>
        <w:jc w:val="both"/>
        <w:rPr>
          <w:lang w:val="fr-FR"/>
        </w:rPr>
      </w:pPr>
      <w:r>
        <w:t>În baza art.129 alin.(2) lit.</w:t>
      </w:r>
      <w:r w:rsidR="00DB3BE0">
        <w:t xml:space="preserve"> </w:t>
      </w:r>
      <w:r>
        <w:t>b) și c) coroborat cu alin.(4) lit.</w:t>
      </w:r>
      <w:r w:rsidR="00DB3BE0">
        <w:t xml:space="preserve"> </w:t>
      </w:r>
      <w:r>
        <w:t>f) și alin.(6) lit.</w:t>
      </w:r>
      <w:r w:rsidR="00DB3BE0">
        <w:t xml:space="preserve"> </w:t>
      </w:r>
      <w:r>
        <w:t xml:space="preserve">c) din Ordonanța de urgență </w:t>
      </w:r>
      <w:r w:rsidR="00DB3BE0">
        <w:t xml:space="preserve">a Guvernului </w:t>
      </w:r>
      <w:r>
        <w:t>nr.</w:t>
      </w:r>
      <w:r w:rsidR="00932B2B">
        <w:t xml:space="preserve"> </w:t>
      </w:r>
      <w:r>
        <w:t>57/2019 privind Codul administrativ cu modificările și coompletările ulterioare.</w:t>
      </w:r>
      <w:r w:rsidR="00887EC0">
        <w:rPr>
          <w:lang w:val="fr-FR"/>
        </w:rPr>
        <w:tab/>
      </w:r>
    </w:p>
    <w:p w14:paraId="0D8B8CBB" w14:textId="77777777" w:rsidR="00F753C8" w:rsidRPr="00F753C8" w:rsidRDefault="00F753C8" w:rsidP="005D661C">
      <w:pPr>
        <w:pStyle w:val="Listparagraf"/>
        <w:spacing w:line="360" w:lineRule="auto"/>
        <w:ind w:left="1080"/>
        <w:jc w:val="both"/>
        <w:rPr>
          <w:lang w:val="fr-FR"/>
        </w:rPr>
      </w:pPr>
    </w:p>
    <w:p w14:paraId="3DA29D34" w14:textId="3B4035B2" w:rsidR="005E05A0" w:rsidRDefault="005E05A0" w:rsidP="005E05A0">
      <w:pPr>
        <w:spacing w:line="360" w:lineRule="auto"/>
        <w:ind w:firstLine="720"/>
        <w:jc w:val="both"/>
        <w:rPr>
          <w:b/>
          <w:lang w:val="fr-FR"/>
        </w:rPr>
      </w:pPr>
      <w:r w:rsidRPr="009A3F01">
        <w:t xml:space="preserve">În contextual celor de mai sus propun plenului Consiliului Local Ciocănești </w:t>
      </w:r>
      <w:r>
        <w:t xml:space="preserve">spre analiză și aprobare proiectul de hotărâre pentru </w:t>
      </w:r>
      <w:proofErr w:type="spellStart"/>
      <w:r w:rsidR="00336C80">
        <w:rPr>
          <w:b/>
          <w:lang w:val="fr-FR"/>
        </w:rPr>
        <w:t>aprobarea</w:t>
      </w:r>
      <w:proofErr w:type="spellEnd"/>
      <w:r w:rsidR="00336C80">
        <w:rPr>
          <w:b/>
          <w:lang w:val="fr-FR"/>
        </w:rPr>
        <w:t xml:space="preserve"> </w:t>
      </w:r>
      <w:proofErr w:type="spellStart"/>
      <w:r w:rsidR="00336C80">
        <w:rPr>
          <w:b/>
          <w:lang w:val="fr-FR"/>
        </w:rPr>
        <w:t>documentației</w:t>
      </w:r>
      <w:proofErr w:type="spellEnd"/>
      <w:r w:rsidR="00336C80">
        <w:rPr>
          <w:b/>
          <w:lang w:val="fr-FR"/>
        </w:rPr>
        <w:t xml:space="preserve"> de </w:t>
      </w:r>
      <w:proofErr w:type="spellStart"/>
      <w:r w:rsidR="00336C80">
        <w:rPr>
          <w:b/>
          <w:lang w:val="fr-FR"/>
        </w:rPr>
        <w:t>dezmembrare</w:t>
      </w:r>
      <w:proofErr w:type="spellEnd"/>
      <w:r w:rsidR="00336C80">
        <w:rPr>
          <w:b/>
          <w:lang w:val="fr-FR"/>
        </w:rPr>
        <w:t xml:space="preserve"> a </w:t>
      </w:r>
      <w:proofErr w:type="spellStart"/>
      <w:r w:rsidR="00336C80">
        <w:rPr>
          <w:b/>
          <w:lang w:val="fr-FR"/>
        </w:rPr>
        <w:t>imobilului</w:t>
      </w:r>
      <w:proofErr w:type="spellEnd"/>
      <w:r w:rsidR="00336C80">
        <w:rPr>
          <w:b/>
          <w:lang w:val="fr-FR"/>
        </w:rPr>
        <w:t xml:space="preserve"> </w:t>
      </w:r>
      <w:proofErr w:type="spellStart"/>
      <w:r w:rsidR="00336C80">
        <w:rPr>
          <w:b/>
          <w:lang w:val="fr-FR"/>
        </w:rPr>
        <w:t>cu</w:t>
      </w:r>
      <w:proofErr w:type="spellEnd"/>
      <w:r w:rsidR="00336C80">
        <w:rPr>
          <w:b/>
          <w:lang w:val="fr-FR"/>
        </w:rPr>
        <w:t xml:space="preserve"> nr.</w:t>
      </w:r>
      <w:r w:rsidR="009B697F" w:rsidRPr="009B697F">
        <w:rPr>
          <w:b/>
          <w:lang w:val="fr-FR"/>
        </w:rPr>
        <w:t xml:space="preserve"> </w:t>
      </w:r>
      <w:r w:rsidR="009B697F">
        <w:rPr>
          <w:b/>
          <w:lang w:val="fr-FR"/>
        </w:rPr>
        <w:t>7</w:t>
      </w:r>
      <w:r w:rsidR="00483748">
        <w:rPr>
          <w:b/>
          <w:lang w:val="fr-FR"/>
        </w:rPr>
        <w:t>4287</w:t>
      </w:r>
      <w:r w:rsidR="00336C80">
        <w:rPr>
          <w:b/>
          <w:lang w:val="fr-FR"/>
        </w:rPr>
        <w:t xml:space="preserve">, înscris </w:t>
      </w:r>
      <w:proofErr w:type="spellStart"/>
      <w:r w:rsidR="00336C80">
        <w:rPr>
          <w:b/>
          <w:lang w:val="fr-FR"/>
        </w:rPr>
        <w:t>în</w:t>
      </w:r>
      <w:proofErr w:type="spellEnd"/>
      <w:r w:rsidR="00336C80">
        <w:rPr>
          <w:b/>
          <w:lang w:val="fr-FR"/>
        </w:rPr>
        <w:t xml:space="preserve"> </w:t>
      </w:r>
      <w:proofErr w:type="spellStart"/>
      <w:r w:rsidR="00336C80">
        <w:rPr>
          <w:b/>
          <w:lang w:val="fr-FR"/>
        </w:rPr>
        <w:t>Cartea</w:t>
      </w:r>
      <w:proofErr w:type="spellEnd"/>
      <w:r w:rsidR="00336C80">
        <w:rPr>
          <w:b/>
          <w:lang w:val="fr-FR"/>
        </w:rPr>
        <w:t xml:space="preserve"> </w:t>
      </w:r>
      <w:proofErr w:type="spellStart"/>
      <w:r w:rsidR="00336C80">
        <w:rPr>
          <w:b/>
          <w:lang w:val="fr-FR"/>
        </w:rPr>
        <w:t>funciară</w:t>
      </w:r>
      <w:proofErr w:type="spellEnd"/>
      <w:r w:rsidR="00336C80">
        <w:rPr>
          <w:b/>
          <w:lang w:val="fr-FR"/>
        </w:rPr>
        <w:t xml:space="preserve"> nr</w:t>
      </w:r>
      <w:r w:rsidR="009B697F">
        <w:rPr>
          <w:b/>
          <w:lang w:val="fr-FR"/>
        </w:rPr>
        <w:t>.</w:t>
      </w:r>
      <w:r w:rsidR="00483748">
        <w:rPr>
          <w:b/>
          <w:lang w:val="fr-FR"/>
        </w:rPr>
        <w:t xml:space="preserve"> </w:t>
      </w:r>
      <w:r w:rsidR="009B697F">
        <w:rPr>
          <w:b/>
          <w:lang w:val="fr-FR"/>
        </w:rPr>
        <w:t>7</w:t>
      </w:r>
      <w:r w:rsidR="00483748">
        <w:rPr>
          <w:b/>
          <w:lang w:val="fr-FR"/>
        </w:rPr>
        <w:t>4287</w:t>
      </w:r>
      <w:r w:rsidR="00336C80">
        <w:rPr>
          <w:b/>
          <w:lang w:val="fr-FR"/>
        </w:rPr>
        <w:t xml:space="preserve"> a U.A.T.</w:t>
      </w:r>
      <w:r w:rsidR="00DB3BE0">
        <w:rPr>
          <w:b/>
          <w:lang w:val="fr-FR"/>
        </w:rPr>
        <w:t>-</w:t>
      </w:r>
      <w:proofErr w:type="spellStart"/>
      <w:r w:rsidR="00DB3BE0">
        <w:rPr>
          <w:b/>
          <w:lang w:val="fr-FR"/>
        </w:rPr>
        <w:t>ului</w:t>
      </w:r>
      <w:proofErr w:type="spellEnd"/>
      <w:r w:rsidR="00DB3BE0">
        <w:rPr>
          <w:b/>
          <w:lang w:val="fr-FR"/>
        </w:rPr>
        <w:t xml:space="preserve"> </w:t>
      </w:r>
      <w:proofErr w:type="spellStart"/>
      <w:r w:rsidR="00DB3BE0">
        <w:rPr>
          <w:b/>
          <w:lang w:val="fr-FR"/>
        </w:rPr>
        <w:t>comunei</w:t>
      </w:r>
      <w:proofErr w:type="spellEnd"/>
      <w:r w:rsidR="00DB3BE0">
        <w:rPr>
          <w:b/>
          <w:lang w:val="fr-FR"/>
        </w:rPr>
        <w:t xml:space="preserve"> </w:t>
      </w:r>
      <w:proofErr w:type="spellStart"/>
      <w:r w:rsidR="00336C80">
        <w:rPr>
          <w:b/>
          <w:lang w:val="fr-FR"/>
        </w:rPr>
        <w:t>Ciocănești</w:t>
      </w:r>
      <w:proofErr w:type="spellEnd"/>
      <w:r w:rsidR="00336C80">
        <w:rPr>
          <w:b/>
          <w:lang w:val="fr-FR"/>
        </w:rPr>
        <w:t xml:space="preserve">, </w:t>
      </w:r>
      <w:proofErr w:type="spellStart"/>
      <w:r w:rsidR="00336C80">
        <w:rPr>
          <w:b/>
          <w:lang w:val="fr-FR"/>
        </w:rPr>
        <w:t>județul</w:t>
      </w:r>
      <w:proofErr w:type="spellEnd"/>
      <w:r w:rsidR="00336C80">
        <w:rPr>
          <w:b/>
          <w:lang w:val="fr-FR"/>
        </w:rPr>
        <w:t xml:space="preserve"> </w:t>
      </w:r>
      <w:proofErr w:type="spellStart"/>
      <w:r w:rsidR="00336C80">
        <w:rPr>
          <w:b/>
          <w:lang w:val="fr-FR"/>
        </w:rPr>
        <w:t>Dâmbovița</w:t>
      </w:r>
      <w:proofErr w:type="spellEnd"/>
      <w:r w:rsidR="00336C80">
        <w:rPr>
          <w:b/>
          <w:lang w:val="fr-FR"/>
        </w:rPr>
        <w:t>.</w:t>
      </w:r>
    </w:p>
    <w:p w14:paraId="6F26F2A3" w14:textId="77777777" w:rsidR="00DB3BE0" w:rsidRPr="00A56DCF" w:rsidRDefault="00DB3BE0" w:rsidP="005E05A0">
      <w:pPr>
        <w:spacing w:line="360" w:lineRule="auto"/>
        <w:ind w:firstLine="720"/>
        <w:jc w:val="both"/>
      </w:pPr>
    </w:p>
    <w:p w14:paraId="2275A15E" w14:textId="77777777" w:rsidR="005E05A0" w:rsidRPr="009D6CB2" w:rsidRDefault="005E05A0" w:rsidP="005E05A0">
      <w:pPr>
        <w:spacing w:line="360" w:lineRule="auto"/>
        <w:ind w:left="720"/>
        <w:jc w:val="center"/>
        <w:rPr>
          <w:b/>
        </w:rPr>
      </w:pPr>
    </w:p>
    <w:p w14:paraId="15BC65F2" w14:textId="77777777" w:rsidR="006F6102" w:rsidRDefault="006F6102" w:rsidP="006F6102">
      <w:pPr>
        <w:tabs>
          <w:tab w:val="left" w:pos="935"/>
          <w:tab w:val="left" w:pos="1122"/>
          <w:tab w:val="left" w:pos="1309"/>
        </w:tabs>
        <w:rPr>
          <w:b/>
        </w:rPr>
      </w:pPr>
      <w:r>
        <w:rPr>
          <w:b/>
        </w:rPr>
        <w:t xml:space="preserve">                                                                  PRIMAR,                                          </w:t>
      </w:r>
    </w:p>
    <w:p w14:paraId="779FC3BC" w14:textId="77777777" w:rsidR="006F6102" w:rsidRDefault="006F6102" w:rsidP="006F6102">
      <w:pPr>
        <w:tabs>
          <w:tab w:val="left" w:pos="935"/>
          <w:tab w:val="left" w:pos="1122"/>
          <w:tab w:val="left" w:pos="1309"/>
        </w:tabs>
        <w:rPr>
          <w:b/>
        </w:rPr>
      </w:pPr>
      <w:r>
        <w:rPr>
          <w:b/>
        </w:rPr>
        <w:t xml:space="preserve">     </w:t>
      </w:r>
    </w:p>
    <w:p w14:paraId="472506CC" w14:textId="77777777" w:rsidR="006F6102" w:rsidRDefault="006F6102" w:rsidP="006F6102">
      <w:pPr>
        <w:tabs>
          <w:tab w:val="left" w:pos="935"/>
          <w:tab w:val="left" w:pos="1122"/>
          <w:tab w:val="left" w:pos="1309"/>
        </w:tabs>
        <w:ind w:left="935"/>
        <w:rPr>
          <w:b/>
        </w:rPr>
      </w:pPr>
      <w:r>
        <w:rPr>
          <w:rFonts w:cs="Arial"/>
          <w:b/>
        </w:rPr>
        <w:t xml:space="preserve">                                         </w:t>
      </w:r>
      <w:r>
        <w:rPr>
          <w:rFonts w:cs="Arial"/>
          <w:b/>
        </w:rPr>
        <w:sym w:font="Wingdings" w:char="003F"/>
      </w:r>
      <w:r>
        <w:rPr>
          <w:rFonts w:cs="Arial"/>
          <w:b/>
        </w:rPr>
        <w:t xml:space="preserve"> </w:t>
      </w:r>
      <w:r>
        <w:rPr>
          <w:rFonts w:cs="Arial"/>
        </w:rPr>
        <w:t>………………….…</w:t>
      </w:r>
      <w:r>
        <w:rPr>
          <w:b/>
        </w:rPr>
        <w:t xml:space="preserve">                     </w:t>
      </w:r>
    </w:p>
    <w:p w14:paraId="7282918E" w14:textId="77777777" w:rsidR="006F6102" w:rsidRPr="00FE7C87" w:rsidRDefault="006F6102" w:rsidP="006F6102">
      <w:pPr>
        <w:tabs>
          <w:tab w:val="left" w:pos="935"/>
          <w:tab w:val="left" w:pos="1122"/>
          <w:tab w:val="left" w:pos="1309"/>
        </w:tabs>
        <w:ind w:left="935"/>
        <w:rPr>
          <w:b/>
          <w:lang w:val="en-US"/>
        </w:rPr>
      </w:pPr>
      <w:r>
        <w:rPr>
          <w:rFonts w:cs="Arial"/>
          <w:b/>
        </w:rPr>
        <w:t xml:space="preserve">                        </w:t>
      </w:r>
      <w:r>
        <w:rPr>
          <w:b/>
        </w:rPr>
        <w:t xml:space="preserve">                   ION-CIPRIAN Nilă</w:t>
      </w:r>
    </w:p>
    <w:sectPr w:rsidR="006F6102" w:rsidRPr="00FE7C87" w:rsidSect="006C4ACD">
      <w:headerReference w:type="first" r:id="rId8"/>
      <w:pgSz w:w="12240" w:h="15840"/>
      <w:pgMar w:top="900" w:right="1440" w:bottom="1440" w:left="1440" w:header="63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2045B" w14:textId="77777777" w:rsidR="00F57605" w:rsidRDefault="00F57605" w:rsidP="006C4ACD">
      <w:r>
        <w:separator/>
      </w:r>
    </w:p>
  </w:endnote>
  <w:endnote w:type="continuationSeparator" w:id="0">
    <w:p w14:paraId="0657A7ED" w14:textId="77777777" w:rsidR="00F57605" w:rsidRDefault="00F57605" w:rsidP="006C4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90597" w14:textId="77777777" w:rsidR="00F57605" w:rsidRDefault="00F57605" w:rsidP="006C4ACD">
      <w:r>
        <w:separator/>
      </w:r>
    </w:p>
  </w:footnote>
  <w:footnote w:type="continuationSeparator" w:id="0">
    <w:p w14:paraId="5F8EB32D" w14:textId="77777777" w:rsidR="00F57605" w:rsidRDefault="00F57605" w:rsidP="006C4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gril"/>
      <w:tblW w:w="12488" w:type="dxa"/>
      <w:tblInd w:w="-8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0"/>
      <w:gridCol w:w="6750"/>
      <w:gridCol w:w="3488"/>
    </w:tblGrid>
    <w:tr w:rsidR="006C4ACD" w14:paraId="0EFBC834" w14:textId="77777777" w:rsidTr="007E023D">
      <w:tc>
        <w:tcPr>
          <w:tcW w:w="2250" w:type="dxa"/>
        </w:tcPr>
        <w:p w14:paraId="3C473652" w14:textId="77777777" w:rsidR="006C4ACD" w:rsidRDefault="006C4ACD" w:rsidP="00AB6FCB">
          <w:pPr>
            <w:jc w:val="center"/>
          </w:pPr>
          <w:r w:rsidRPr="00CF51B0">
            <w:rPr>
              <w:noProof/>
              <w:lang w:val="en-US" w:eastAsia="en-US"/>
            </w:rPr>
            <w:drawing>
              <wp:inline distT="0" distB="0" distL="0" distR="0" wp14:anchorId="0B2BA42D" wp14:editId="24461676">
                <wp:extent cx="763270" cy="1186815"/>
                <wp:effectExtent l="19050" t="0" r="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270" cy="1186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50" w:type="dxa"/>
        </w:tcPr>
        <w:p w14:paraId="12FBB20C" w14:textId="77777777" w:rsidR="006C4ACD" w:rsidRPr="00FD2C3A" w:rsidRDefault="006C4ACD" w:rsidP="007E023D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FD2C3A">
            <w:rPr>
              <w:rFonts w:ascii="Arial" w:hAnsi="Arial" w:cs="Arial"/>
              <w:b/>
              <w:sz w:val="28"/>
              <w:szCs w:val="28"/>
            </w:rPr>
            <w:t>R O M Â N I A</w:t>
          </w:r>
        </w:p>
        <w:p w14:paraId="5CEA2A0F" w14:textId="77777777" w:rsidR="006C4ACD" w:rsidRPr="00FD2C3A" w:rsidRDefault="006C4ACD" w:rsidP="007E023D">
          <w:pPr>
            <w:jc w:val="center"/>
            <w:rPr>
              <w:rFonts w:ascii="Arial" w:hAnsi="Arial" w:cs="Arial"/>
              <w:b/>
            </w:rPr>
          </w:pPr>
          <w:r w:rsidRPr="00FD2C3A">
            <w:rPr>
              <w:rFonts w:ascii="Arial" w:hAnsi="Arial" w:cs="Arial"/>
              <w:b/>
            </w:rPr>
            <w:t>JUDEŢUL DÂMBOVIŢA</w:t>
          </w:r>
        </w:p>
        <w:p w14:paraId="1E5C6807" w14:textId="77777777" w:rsidR="006C4ACD" w:rsidRDefault="006C4ACD" w:rsidP="007E023D">
          <w:pPr>
            <w:jc w:val="center"/>
            <w:rPr>
              <w:rFonts w:ascii="Arial" w:hAnsi="Arial" w:cs="Arial"/>
              <w:b/>
            </w:rPr>
          </w:pPr>
          <w:r w:rsidRPr="00FD2C3A">
            <w:rPr>
              <w:rFonts w:ascii="Arial" w:hAnsi="Arial" w:cs="Arial"/>
              <w:b/>
            </w:rPr>
            <w:t>PRIMĂRIA COMUNEI CIOCĂNEŞTI</w:t>
          </w:r>
        </w:p>
        <w:p w14:paraId="5A0FA191" w14:textId="77777777" w:rsidR="006C4ACD" w:rsidRDefault="00E123BF" w:rsidP="007E023D">
          <w:pPr>
            <w:jc w:val="center"/>
            <w:rPr>
              <w:rFonts w:ascii="Arial" w:hAnsi="Arial" w:cs="Arial"/>
            </w:rPr>
          </w:pPr>
          <w:r w:rsidRPr="00FD2C3A">
            <w:rPr>
              <w:rFonts w:ascii="Arial" w:hAnsi="Arial" w:cs="Arial"/>
            </w:rPr>
            <w:object w:dxaOrig="8542" w:dyaOrig="130" w14:anchorId="2FD8649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87.25pt;height:3.75pt">
                <v:imagedata r:id="rId2" o:title=""/>
              </v:shape>
              <o:OLEObject Type="Embed" ProgID="CorelDraw.Graphic.17" ShapeID="_x0000_i1025" DrawAspect="Content" ObjectID="_1805884492" r:id="rId3"/>
            </w:object>
          </w:r>
        </w:p>
        <w:p w14:paraId="24B62D64" w14:textId="77777777" w:rsidR="006C4ACD" w:rsidRDefault="006C4ACD" w:rsidP="007E023D">
          <w:pPr>
            <w:ind w:left="-213" w:right="-131"/>
            <w:jc w:val="center"/>
            <w:rPr>
              <w:rFonts w:ascii="Arial" w:hAnsi="Arial" w:cs="Arial"/>
              <w:color w:val="000000"/>
              <w:sz w:val="16"/>
              <w:szCs w:val="16"/>
            </w:rPr>
          </w:pPr>
        </w:p>
        <w:p w14:paraId="7BF81683" w14:textId="77777777" w:rsidR="006C4ACD" w:rsidRPr="00FD2C3A" w:rsidRDefault="006C4ACD" w:rsidP="007E023D">
          <w:pPr>
            <w:ind w:left="-213" w:right="-131"/>
            <w:jc w:val="center"/>
            <w:rPr>
              <w:rFonts w:ascii="Arial" w:hAnsi="Arial" w:cs="Arial"/>
              <w:color w:val="000000"/>
              <w:sz w:val="16"/>
              <w:szCs w:val="16"/>
            </w:rPr>
          </w:pPr>
          <w:r w:rsidRPr="00FD2C3A">
            <w:rPr>
              <w:rFonts w:ascii="Arial" w:hAnsi="Arial" w:cs="Arial"/>
              <w:color w:val="000000"/>
              <w:sz w:val="16"/>
              <w:szCs w:val="16"/>
            </w:rPr>
            <w:t>Cod de identificarefiscală: 4402736</w:t>
          </w:r>
        </w:p>
        <w:p w14:paraId="7784A0D7" w14:textId="77777777" w:rsidR="006C4ACD" w:rsidRPr="00FD2C3A" w:rsidRDefault="006C4ACD" w:rsidP="007E023D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FD2C3A">
            <w:rPr>
              <w:rFonts w:ascii="Arial" w:hAnsi="Arial" w:cs="Arial"/>
              <w:color w:val="000000"/>
              <w:sz w:val="16"/>
              <w:szCs w:val="16"/>
            </w:rPr>
            <w:t>www.primariaciocanestidb.ro, e-mail: primaria_ciocanesti@yahoo.co.in</w:t>
          </w:r>
        </w:p>
        <w:p w14:paraId="361B3EAF" w14:textId="77777777" w:rsidR="006C4ACD" w:rsidRDefault="006C4ACD" w:rsidP="007E023D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FD2C3A">
            <w:rPr>
              <w:rFonts w:ascii="Arial" w:hAnsi="Arial" w:cs="Arial"/>
              <w:sz w:val="16"/>
              <w:szCs w:val="16"/>
            </w:rPr>
            <w:t>StradaCantacuzino nr. 79, cod poştal: 137090, Tel:</w:t>
          </w:r>
          <w:r w:rsidR="00AB6FCB">
            <w:rPr>
              <w:rFonts w:ascii="Arial" w:hAnsi="Arial" w:cs="Arial"/>
              <w:sz w:val="16"/>
              <w:szCs w:val="16"/>
            </w:rPr>
            <w:t>0245-261336; Fax : 0245-891530</w:t>
          </w:r>
        </w:p>
        <w:p w14:paraId="4E408CAD" w14:textId="77777777" w:rsidR="006C4ACD" w:rsidRDefault="006C4ACD" w:rsidP="007E023D">
          <w:pPr>
            <w:jc w:val="center"/>
          </w:pPr>
        </w:p>
      </w:tc>
      <w:tc>
        <w:tcPr>
          <w:tcW w:w="3488" w:type="dxa"/>
        </w:tcPr>
        <w:p w14:paraId="1D619F2B" w14:textId="77777777" w:rsidR="006C4ACD" w:rsidRDefault="001B30AB" w:rsidP="00AB6FCB">
          <w:r w:rsidRPr="00CF51B0">
            <w:rPr>
              <w:noProof/>
              <w:lang w:val="en-US" w:eastAsia="en-US"/>
            </w:rPr>
            <w:drawing>
              <wp:inline distT="0" distB="0" distL="0" distR="0" wp14:anchorId="1B98BA46" wp14:editId="4D2EBDBC">
                <wp:extent cx="763270" cy="1186815"/>
                <wp:effectExtent l="1905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270" cy="1186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523F1B0" w14:textId="77777777" w:rsidR="00E123BF" w:rsidRDefault="00E123BF" w:rsidP="001B30AB">
          <w:pPr>
            <w:jc w:val="center"/>
          </w:pPr>
        </w:p>
      </w:tc>
    </w:tr>
  </w:tbl>
  <w:p w14:paraId="6C3C2F81" w14:textId="77777777" w:rsidR="006C4ACD" w:rsidRDefault="006C4ACD" w:rsidP="006C4ACD">
    <w:pPr>
      <w:pStyle w:val="Antet"/>
      <w:ind w:hanging="1080"/>
    </w:pPr>
    <w:r w:rsidRPr="00FD2C3A">
      <w:rPr>
        <w:rFonts w:ascii="Arial" w:hAnsi="Arial" w:cs="Arial"/>
      </w:rPr>
      <w:object w:dxaOrig="8542" w:dyaOrig="130" w14:anchorId="1531B8E1">
        <v:shape id="_x0000_i1026" type="#_x0000_t75" style="width:582pt;height:8.25pt">
          <v:imagedata r:id="rId2" o:title=""/>
        </v:shape>
        <o:OLEObject Type="Embed" ProgID="CorelDraw.Graphic.17" ShapeID="_x0000_i1026" DrawAspect="Content" ObjectID="_1805884493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0E0D"/>
    <w:multiLevelType w:val="hybridMultilevel"/>
    <w:tmpl w:val="55C61E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0054EBC"/>
    <w:multiLevelType w:val="hybridMultilevel"/>
    <w:tmpl w:val="B44C56F4"/>
    <w:lvl w:ilvl="0" w:tplc="0409000B">
      <w:start w:val="1"/>
      <w:numFmt w:val="bullet"/>
      <w:lvlText w:val=""/>
      <w:lvlJc w:val="left"/>
      <w:pPr>
        <w:ind w:left="9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2" w15:restartNumberingAfterBreak="0">
    <w:nsid w:val="16FA2417"/>
    <w:multiLevelType w:val="hybridMultilevel"/>
    <w:tmpl w:val="62D61C9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557488"/>
    <w:multiLevelType w:val="hybridMultilevel"/>
    <w:tmpl w:val="B2B2F6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A51E3"/>
    <w:multiLevelType w:val="hybridMultilevel"/>
    <w:tmpl w:val="8DC07C7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6E5C0A"/>
    <w:multiLevelType w:val="hybridMultilevel"/>
    <w:tmpl w:val="1FBE15CA"/>
    <w:lvl w:ilvl="0" w:tplc="A93E4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F21F37"/>
    <w:multiLevelType w:val="hybridMultilevel"/>
    <w:tmpl w:val="42E2321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44B4F"/>
    <w:multiLevelType w:val="hybridMultilevel"/>
    <w:tmpl w:val="4958097E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77D1F2B"/>
    <w:multiLevelType w:val="hybridMultilevel"/>
    <w:tmpl w:val="48A4176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CA6BCC"/>
    <w:multiLevelType w:val="hybridMultilevel"/>
    <w:tmpl w:val="862A7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8116D5D"/>
    <w:multiLevelType w:val="hybridMultilevel"/>
    <w:tmpl w:val="B900D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758947">
    <w:abstractNumId w:val="7"/>
  </w:num>
  <w:num w:numId="2" w16cid:durableId="1280068213">
    <w:abstractNumId w:val="1"/>
  </w:num>
  <w:num w:numId="3" w16cid:durableId="108278231">
    <w:abstractNumId w:val="10"/>
  </w:num>
  <w:num w:numId="4" w16cid:durableId="1890192128">
    <w:abstractNumId w:val="9"/>
  </w:num>
  <w:num w:numId="5" w16cid:durableId="1108699194">
    <w:abstractNumId w:val="0"/>
  </w:num>
  <w:num w:numId="6" w16cid:durableId="1775516566">
    <w:abstractNumId w:val="3"/>
  </w:num>
  <w:num w:numId="7" w16cid:durableId="12278400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406119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14461611">
    <w:abstractNumId w:val="8"/>
  </w:num>
  <w:num w:numId="10" w16cid:durableId="1661040677">
    <w:abstractNumId w:val="6"/>
  </w:num>
  <w:num w:numId="11" w16cid:durableId="830103990">
    <w:abstractNumId w:val="2"/>
  </w:num>
  <w:num w:numId="12" w16cid:durableId="15393910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55D"/>
    <w:rsid w:val="0000078B"/>
    <w:rsid w:val="000108FB"/>
    <w:rsid w:val="0004581B"/>
    <w:rsid w:val="00047AA6"/>
    <w:rsid w:val="00047BF4"/>
    <w:rsid w:val="00054ADA"/>
    <w:rsid w:val="00054FF2"/>
    <w:rsid w:val="00073C9B"/>
    <w:rsid w:val="000832E5"/>
    <w:rsid w:val="000A4733"/>
    <w:rsid w:val="000C0BC4"/>
    <w:rsid w:val="000C18A0"/>
    <w:rsid w:val="000C2A92"/>
    <w:rsid w:val="000C2BFE"/>
    <w:rsid w:val="000D70CA"/>
    <w:rsid w:val="00102C84"/>
    <w:rsid w:val="001032ED"/>
    <w:rsid w:val="001142D1"/>
    <w:rsid w:val="00140A34"/>
    <w:rsid w:val="00145EE1"/>
    <w:rsid w:val="00146088"/>
    <w:rsid w:val="00170257"/>
    <w:rsid w:val="001B30AB"/>
    <w:rsid w:val="001D185E"/>
    <w:rsid w:val="001D65B8"/>
    <w:rsid w:val="001E2FDB"/>
    <w:rsid w:val="001E33C0"/>
    <w:rsid w:val="001F0756"/>
    <w:rsid w:val="002025CE"/>
    <w:rsid w:val="00216AA4"/>
    <w:rsid w:val="0023101F"/>
    <w:rsid w:val="00247B38"/>
    <w:rsid w:val="002637AC"/>
    <w:rsid w:val="00271A76"/>
    <w:rsid w:val="0028232A"/>
    <w:rsid w:val="002C2FD2"/>
    <w:rsid w:val="002C48D0"/>
    <w:rsid w:val="002D5F6E"/>
    <w:rsid w:val="002E138C"/>
    <w:rsid w:val="002F12B7"/>
    <w:rsid w:val="002F1B84"/>
    <w:rsid w:val="00317F01"/>
    <w:rsid w:val="00324718"/>
    <w:rsid w:val="00336C80"/>
    <w:rsid w:val="00347680"/>
    <w:rsid w:val="003A09F8"/>
    <w:rsid w:val="003A559C"/>
    <w:rsid w:val="003A7500"/>
    <w:rsid w:val="003C54B6"/>
    <w:rsid w:val="003C7EE3"/>
    <w:rsid w:val="003D1A4C"/>
    <w:rsid w:val="003D3264"/>
    <w:rsid w:val="003D5878"/>
    <w:rsid w:val="003D5AD4"/>
    <w:rsid w:val="003D6EF7"/>
    <w:rsid w:val="003E1D83"/>
    <w:rsid w:val="003E3F8D"/>
    <w:rsid w:val="003E4211"/>
    <w:rsid w:val="003F39A2"/>
    <w:rsid w:val="00413C25"/>
    <w:rsid w:val="00420519"/>
    <w:rsid w:val="00444B53"/>
    <w:rsid w:val="0045622F"/>
    <w:rsid w:val="00465294"/>
    <w:rsid w:val="00483748"/>
    <w:rsid w:val="004A4251"/>
    <w:rsid w:val="004C09F8"/>
    <w:rsid w:val="004C6DED"/>
    <w:rsid w:val="004C76D2"/>
    <w:rsid w:val="004C7DED"/>
    <w:rsid w:val="004E60F4"/>
    <w:rsid w:val="004E61A4"/>
    <w:rsid w:val="004F6385"/>
    <w:rsid w:val="00534174"/>
    <w:rsid w:val="005424F2"/>
    <w:rsid w:val="0054612D"/>
    <w:rsid w:val="00565904"/>
    <w:rsid w:val="0058316D"/>
    <w:rsid w:val="005844B4"/>
    <w:rsid w:val="005862F3"/>
    <w:rsid w:val="005973FE"/>
    <w:rsid w:val="005A09DB"/>
    <w:rsid w:val="005D149E"/>
    <w:rsid w:val="005D661C"/>
    <w:rsid w:val="005E05A0"/>
    <w:rsid w:val="005E7270"/>
    <w:rsid w:val="006007CA"/>
    <w:rsid w:val="006069A8"/>
    <w:rsid w:val="00630660"/>
    <w:rsid w:val="00631F02"/>
    <w:rsid w:val="00632749"/>
    <w:rsid w:val="00637AF4"/>
    <w:rsid w:val="00646309"/>
    <w:rsid w:val="00656F6A"/>
    <w:rsid w:val="00663932"/>
    <w:rsid w:val="0067474F"/>
    <w:rsid w:val="006A49A2"/>
    <w:rsid w:val="006B309F"/>
    <w:rsid w:val="006B3BC1"/>
    <w:rsid w:val="006B54E6"/>
    <w:rsid w:val="006C4ACD"/>
    <w:rsid w:val="006C6F39"/>
    <w:rsid w:val="006D6765"/>
    <w:rsid w:val="006F2B2D"/>
    <w:rsid w:val="006F4403"/>
    <w:rsid w:val="006F6102"/>
    <w:rsid w:val="00705F2C"/>
    <w:rsid w:val="007342DA"/>
    <w:rsid w:val="007375B4"/>
    <w:rsid w:val="0074355D"/>
    <w:rsid w:val="00743BA2"/>
    <w:rsid w:val="00755FD4"/>
    <w:rsid w:val="0076110C"/>
    <w:rsid w:val="00772DA7"/>
    <w:rsid w:val="007732A5"/>
    <w:rsid w:val="007740CF"/>
    <w:rsid w:val="0078419F"/>
    <w:rsid w:val="00785483"/>
    <w:rsid w:val="007A77B3"/>
    <w:rsid w:val="007B7840"/>
    <w:rsid w:val="007D70A9"/>
    <w:rsid w:val="007E023D"/>
    <w:rsid w:val="007E6D65"/>
    <w:rsid w:val="007E6E24"/>
    <w:rsid w:val="007F24E3"/>
    <w:rsid w:val="00815FA2"/>
    <w:rsid w:val="00823834"/>
    <w:rsid w:val="00857E1F"/>
    <w:rsid w:val="0088467E"/>
    <w:rsid w:val="00887EC0"/>
    <w:rsid w:val="008C2FE1"/>
    <w:rsid w:val="008D1376"/>
    <w:rsid w:val="008E350F"/>
    <w:rsid w:val="008F139C"/>
    <w:rsid w:val="00931CA3"/>
    <w:rsid w:val="00932B2B"/>
    <w:rsid w:val="00936606"/>
    <w:rsid w:val="0095470D"/>
    <w:rsid w:val="00962765"/>
    <w:rsid w:val="0096689E"/>
    <w:rsid w:val="00977CA5"/>
    <w:rsid w:val="00981C80"/>
    <w:rsid w:val="009B697F"/>
    <w:rsid w:val="009B7E0E"/>
    <w:rsid w:val="009C356B"/>
    <w:rsid w:val="009D1A78"/>
    <w:rsid w:val="009D48E7"/>
    <w:rsid w:val="009E1F6E"/>
    <w:rsid w:val="009F018E"/>
    <w:rsid w:val="00A06BE2"/>
    <w:rsid w:val="00A1433B"/>
    <w:rsid w:val="00A54E5E"/>
    <w:rsid w:val="00A56DCF"/>
    <w:rsid w:val="00A65818"/>
    <w:rsid w:val="00A81A1C"/>
    <w:rsid w:val="00A81EE4"/>
    <w:rsid w:val="00A92CE5"/>
    <w:rsid w:val="00A96F0E"/>
    <w:rsid w:val="00AA7BCE"/>
    <w:rsid w:val="00AB6FCB"/>
    <w:rsid w:val="00AC05DA"/>
    <w:rsid w:val="00AD7632"/>
    <w:rsid w:val="00AE2E42"/>
    <w:rsid w:val="00AE3546"/>
    <w:rsid w:val="00AF1904"/>
    <w:rsid w:val="00B02109"/>
    <w:rsid w:val="00B16AD8"/>
    <w:rsid w:val="00B34FF6"/>
    <w:rsid w:val="00B35473"/>
    <w:rsid w:val="00B412F3"/>
    <w:rsid w:val="00B5370B"/>
    <w:rsid w:val="00B5571D"/>
    <w:rsid w:val="00B55C45"/>
    <w:rsid w:val="00B61B96"/>
    <w:rsid w:val="00B65874"/>
    <w:rsid w:val="00B73024"/>
    <w:rsid w:val="00B815E3"/>
    <w:rsid w:val="00BB2BF6"/>
    <w:rsid w:val="00BB43CF"/>
    <w:rsid w:val="00BF4AB9"/>
    <w:rsid w:val="00C062E2"/>
    <w:rsid w:val="00C21BFE"/>
    <w:rsid w:val="00C31971"/>
    <w:rsid w:val="00C4250F"/>
    <w:rsid w:val="00C83CFE"/>
    <w:rsid w:val="00C95CF6"/>
    <w:rsid w:val="00CA1B36"/>
    <w:rsid w:val="00CB391D"/>
    <w:rsid w:val="00CC01B4"/>
    <w:rsid w:val="00CC5DA5"/>
    <w:rsid w:val="00CE5A07"/>
    <w:rsid w:val="00CF4F85"/>
    <w:rsid w:val="00D12CCF"/>
    <w:rsid w:val="00D16F2E"/>
    <w:rsid w:val="00D67397"/>
    <w:rsid w:val="00D7436D"/>
    <w:rsid w:val="00D821DB"/>
    <w:rsid w:val="00D9388E"/>
    <w:rsid w:val="00DA0D72"/>
    <w:rsid w:val="00DA66F5"/>
    <w:rsid w:val="00DB3BE0"/>
    <w:rsid w:val="00DE3F6D"/>
    <w:rsid w:val="00DE7897"/>
    <w:rsid w:val="00E120C7"/>
    <w:rsid w:val="00E123BF"/>
    <w:rsid w:val="00E16EDE"/>
    <w:rsid w:val="00E277CD"/>
    <w:rsid w:val="00E425CC"/>
    <w:rsid w:val="00E43596"/>
    <w:rsid w:val="00E651F7"/>
    <w:rsid w:val="00E7457E"/>
    <w:rsid w:val="00E8761A"/>
    <w:rsid w:val="00E976A1"/>
    <w:rsid w:val="00EA7A1A"/>
    <w:rsid w:val="00EC4E54"/>
    <w:rsid w:val="00ED1C76"/>
    <w:rsid w:val="00ED6E33"/>
    <w:rsid w:val="00EF02DB"/>
    <w:rsid w:val="00F030E7"/>
    <w:rsid w:val="00F20A93"/>
    <w:rsid w:val="00F20CCA"/>
    <w:rsid w:val="00F268CA"/>
    <w:rsid w:val="00F375BC"/>
    <w:rsid w:val="00F42FE5"/>
    <w:rsid w:val="00F57605"/>
    <w:rsid w:val="00F63956"/>
    <w:rsid w:val="00F753C8"/>
    <w:rsid w:val="00FD1901"/>
    <w:rsid w:val="00FD1917"/>
    <w:rsid w:val="00FD36DA"/>
    <w:rsid w:val="00FD7AC6"/>
    <w:rsid w:val="00FE19BE"/>
    <w:rsid w:val="00FE7BA3"/>
    <w:rsid w:val="00FF3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2AC25"/>
  <w15:docId w15:val="{39D43FE0-EB8A-496F-8642-D59F7521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646309"/>
    <w:pPr>
      <w:keepNext/>
      <w:jc w:val="center"/>
      <w:outlineLvl w:val="1"/>
    </w:pPr>
    <w:rPr>
      <w:rFonts w:ascii="Arial Black" w:hAnsi="Arial Black" w:cs="Arial"/>
      <w:sz w:val="48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743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74355D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4355D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74355D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4355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74355D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6C4AC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C4ACD"/>
  </w:style>
  <w:style w:type="paragraph" w:styleId="Frspaiere">
    <w:name w:val="No Spacing"/>
    <w:uiPriority w:val="1"/>
    <w:qFormat/>
    <w:rsid w:val="006C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semiHidden/>
    <w:rsid w:val="00646309"/>
    <w:rPr>
      <w:rFonts w:ascii="Arial Black" w:eastAsia="Times New Roman" w:hAnsi="Arial Black" w:cs="Arial"/>
      <w:sz w:val="48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7CE7F-9B74-42F3-AE71-5DF2FC422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2655</Words>
  <Characters>15136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Ciocanesti</cp:lastModifiedBy>
  <cp:revision>5</cp:revision>
  <cp:lastPrinted>2025-04-11T10:48:00Z</cp:lastPrinted>
  <dcterms:created xsi:type="dcterms:W3CDTF">2025-04-07T12:39:00Z</dcterms:created>
  <dcterms:modified xsi:type="dcterms:W3CDTF">2025-04-11T10:48:00Z</dcterms:modified>
</cp:coreProperties>
</file>