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5E23A" w14:textId="77777777" w:rsidR="00F0716D" w:rsidRPr="00392CE3" w:rsidRDefault="00F0716D" w:rsidP="00F0716D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12B48571" w14:textId="77777777" w:rsidR="00F0716D" w:rsidRPr="00AD776C" w:rsidRDefault="00F0716D" w:rsidP="00F0716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D776C">
        <w:rPr>
          <w:sz w:val="24"/>
          <w:szCs w:val="24"/>
          <w:lang w:val="ro-RO"/>
        </w:rPr>
        <w:t>Anexa nr. 4</w:t>
      </w:r>
    </w:p>
    <w:p w14:paraId="327006A2" w14:textId="77777777" w:rsidR="00F0716D" w:rsidRPr="00AD776C" w:rsidRDefault="00F0716D" w:rsidP="00F0716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D776C">
        <w:rPr>
          <w:sz w:val="24"/>
          <w:szCs w:val="24"/>
          <w:lang w:val="ro-RO"/>
        </w:rPr>
        <w:t>la Regulamentul de organizare și funcționare a Consiliului Local</w:t>
      </w:r>
    </w:p>
    <w:p w14:paraId="0EBB52BD" w14:textId="77777777" w:rsidR="00F0716D" w:rsidRPr="00AD776C" w:rsidRDefault="00F0716D" w:rsidP="00F0716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361E6FD" w14:textId="77777777" w:rsidR="00F0716D" w:rsidRPr="00AD776C" w:rsidRDefault="00F0716D" w:rsidP="00F0716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DE758F2" w14:textId="77777777" w:rsidR="00F0716D" w:rsidRPr="00AD776C" w:rsidRDefault="00F0716D" w:rsidP="00F0716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4F4BF802" w14:textId="77777777" w:rsidR="00F0716D" w:rsidRPr="00AD776C" w:rsidRDefault="00F0716D" w:rsidP="00F0716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0763221" w14:textId="77777777" w:rsidR="00F0716D" w:rsidRPr="00AD776C" w:rsidRDefault="00F0716D" w:rsidP="00F0716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 xml:space="preserve">CONSILIUL LOCAL AL COMUNEI  ION CREANGA </w:t>
      </w:r>
    </w:p>
    <w:p w14:paraId="416DE7D1" w14:textId="77777777" w:rsidR="00F0716D" w:rsidRPr="00AD776C" w:rsidRDefault="00F0716D" w:rsidP="00F0716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0630FDF" w14:textId="77777777" w:rsidR="00F0716D" w:rsidRPr="00AD776C" w:rsidRDefault="00F0716D" w:rsidP="00F0716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364BAC5" w14:textId="77777777" w:rsidR="00F0716D" w:rsidRPr="00AD776C" w:rsidRDefault="00F0716D" w:rsidP="00F0716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>Comisia de specialitate a  Consiliului  local</w:t>
      </w:r>
    </w:p>
    <w:p w14:paraId="2A5E12D3" w14:textId="77777777" w:rsidR="00F0716D" w:rsidRPr="00AD776C" w:rsidRDefault="00F0716D" w:rsidP="00F0716D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 xml:space="preserve">Comisia  juridică  si de disciplină , </w:t>
      </w:r>
    </w:p>
    <w:p w14:paraId="7604FAC5" w14:textId="77777777" w:rsidR="00F0716D" w:rsidRPr="00AD776C" w:rsidRDefault="00F0716D" w:rsidP="00F0716D">
      <w:pPr>
        <w:spacing w:line="276" w:lineRule="auto"/>
        <w:jc w:val="both"/>
        <w:rPr>
          <w:sz w:val="24"/>
          <w:szCs w:val="24"/>
          <w:lang w:val="ro-RO"/>
        </w:rPr>
      </w:pPr>
    </w:p>
    <w:p w14:paraId="38155AC4" w14:textId="77777777" w:rsidR="00F0716D" w:rsidRPr="00AD776C" w:rsidRDefault="00F0716D" w:rsidP="00F0716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D776C">
        <w:rPr>
          <w:b/>
          <w:bCs/>
          <w:sz w:val="24"/>
          <w:szCs w:val="24"/>
          <w:lang w:eastAsia="en-US"/>
        </w:rPr>
        <w:t xml:space="preserve">  </w:t>
      </w:r>
      <w:r w:rsidRPr="00AD776C">
        <w:rPr>
          <w:b/>
          <w:bCs/>
          <w:sz w:val="24"/>
          <w:szCs w:val="24"/>
          <w:lang w:val="ro-RO"/>
        </w:rPr>
        <w:t>AVIZUL</w:t>
      </w:r>
    </w:p>
    <w:p w14:paraId="2647ED24" w14:textId="77777777" w:rsidR="00F0716D" w:rsidRPr="00AD776C" w:rsidRDefault="00F0716D" w:rsidP="00F0716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D776C">
        <w:rPr>
          <w:b/>
          <w:bCs/>
          <w:sz w:val="24"/>
          <w:szCs w:val="24"/>
          <w:lang w:val="ro-RO"/>
        </w:rPr>
        <w:t>Nr . 34</w:t>
      </w:r>
      <w:r w:rsidRPr="00AD776C">
        <w:rPr>
          <w:b/>
          <w:sz w:val="24"/>
          <w:szCs w:val="24"/>
          <w:lang w:val="ro-RO"/>
        </w:rPr>
        <w:t xml:space="preserve"> /28.04.2025  pentru </w:t>
      </w:r>
      <w:r w:rsidRPr="00AD776C">
        <w:rPr>
          <w:b/>
          <w:bCs/>
          <w:sz w:val="24"/>
          <w:szCs w:val="24"/>
          <w:lang w:val="ro-RO"/>
        </w:rPr>
        <w:t xml:space="preserve"> </w:t>
      </w:r>
    </w:p>
    <w:p w14:paraId="3061530C" w14:textId="77777777" w:rsidR="00F0716D" w:rsidRPr="00AD776C" w:rsidRDefault="00F0716D" w:rsidP="00F0716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 xml:space="preserve"> PHCL nr. </w:t>
      </w:r>
      <w:proofErr w:type="gramStart"/>
      <w:r w:rsidRPr="00AD776C">
        <w:rPr>
          <w:b/>
          <w:sz w:val="24"/>
          <w:szCs w:val="24"/>
        </w:rPr>
        <w:t>34  din</w:t>
      </w:r>
      <w:proofErr w:type="gramEnd"/>
      <w:r w:rsidRPr="00AD776C">
        <w:rPr>
          <w:b/>
          <w:sz w:val="24"/>
          <w:szCs w:val="24"/>
        </w:rPr>
        <w:t xml:space="preserve"> 26.03.2025 </w:t>
      </w:r>
      <w:proofErr w:type="spellStart"/>
      <w:r w:rsidRPr="00AD776C">
        <w:rPr>
          <w:b/>
          <w:sz w:val="24"/>
          <w:szCs w:val="24"/>
        </w:rPr>
        <w:t>privind</w:t>
      </w:r>
      <w:proofErr w:type="spellEnd"/>
      <w:r w:rsidRPr="00AD776C">
        <w:rPr>
          <w:b/>
          <w:sz w:val="24"/>
          <w:szCs w:val="24"/>
        </w:rPr>
        <w:t xml:space="preserve">   </w:t>
      </w:r>
      <w:proofErr w:type="spellStart"/>
      <w:r w:rsidRPr="00AD776C">
        <w:rPr>
          <w:b/>
          <w:sz w:val="24"/>
          <w:szCs w:val="24"/>
        </w:rPr>
        <w:t>alegerea</w:t>
      </w:r>
      <w:proofErr w:type="spellEnd"/>
      <w:r w:rsidRPr="00AD776C">
        <w:rPr>
          <w:b/>
          <w:sz w:val="24"/>
          <w:szCs w:val="24"/>
        </w:rPr>
        <w:t xml:space="preserve">  </w:t>
      </w:r>
      <w:proofErr w:type="spellStart"/>
      <w:r w:rsidRPr="00AD776C">
        <w:rPr>
          <w:b/>
          <w:sz w:val="24"/>
          <w:szCs w:val="24"/>
        </w:rPr>
        <w:t>președintelui</w:t>
      </w:r>
      <w:proofErr w:type="spellEnd"/>
      <w:r w:rsidRPr="00AD776C">
        <w:rPr>
          <w:b/>
          <w:sz w:val="24"/>
          <w:szCs w:val="24"/>
        </w:rPr>
        <w:t xml:space="preserve"> de  </w:t>
      </w:r>
      <w:proofErr w:type="spellStart"/>
      <w:r w:rsidRPr="00AD776C">
        <w:rPr>
          <w:b/>
          <w:sz w:val="24"/>
          <w:szCs w:val="24"/>
        </w:rPr>
        <w:t>ședință</w:t>
      </w:r>
      <w:proofErr w:type="spellEnd"/>
      <w:r w:rsidRPr="00AD776C">
        <w:rPr>
          <w:b/>
          <w:sz w:val="24"/>
          <w:szCs w:val="24"/>
        </w:rPr>
        <w:t xml:space="preserve"> pe  </w:t>
      </w:r>
      <w:proofErr w:type="spellStart"/>
      <w:r w:rsidRPr="00AD776C">
        <w:rPr>
          <w:b/>
          <w:sz w:val="24"/>
          <w:szCs w:val="24"/>
        </w:rPr>
        <w:t>următoarele</w:t>
      </w:r>
      <w:proofErr w:type="spellEnd"/>
      <w:r w:rsidRPr="00AD776C">
        <w:rPr>
          <w:b/>
          <w:sz w:val="24"/>
          <w:szCs w:val="24"/>
        </w:rPr>
        <w:t xml:space="preserve">  3  </w:t>
      </w:r>
      <w:proofErr w:type="spellStart"/>
      <w:r w:rsidRPr="00AD776C">
        <w:rPr>
          <w:b/>
          <w:sz w:val="24"/>
          <w:szCs w:val="24"/>
        </w:rPr>
        <w:t>luni</w:t>
      </w:r>
      <w:proofErr w:type="spellEnd"/>
      <w:r w:rsidRPr="00AD776C">
        <w:rPr>
          <w:b/>
          <w:sz w:val="24"/>
          <w:szCs w:val="24"/>
        </w:rPr>
        <w:t xml:space="preserve"> : </w:t>
      </w:r>
      <w:proofErr w:type="spellStart"/>
      <w:r w:rsidRPr="00AD776C">
        <w:rPr>
          <w:b/>
          <w:sz w:val="24"/>
          <w:szCs w:val="24"/>
        </w:rPr>
        <w:t>mai</w:t>
      </w:r>
      <w:proofErr w:type="spellEnd"/>
      <w:r w:rsidRPr="00AD776C">
        <w:rPr>
          <w:b/>
          <w:sz w:val="24"/>
          <w:szCs w:val="24"/>
        </w:rPr>
        <w:t xml:space="preserve">, </w:t>
      </w:r>
      <w:proofErr w:type="spellStart"/>
      <w:r w:rsidRPr="00AD776C">
        <w:rPr>
          <w:b/>
          <w:sz w:val="24"/>
          <w:szCs w:val="24"/>
        </w:rPr>
        <w:t>iunie</w:t>
      </w:r>
      <w:proofErr w:type="spellEnd"/>
      <w:r w:rsidRPr="00AD776C">
        <w:rPr>
          <w:b/>
          <w:sz w:val="24"/>
          <w:szCs w:val="24"/>
        </w:rPr>
        <w:t xml:space="preserve">, </w:t>
      </w:r>
      <w:proofErr w:type="spellStart"/>
      <w:r w:rsidRPr="00AD776C">
        <w:rPr>
          <w:b/>
          <w:sz w:val="24"/>
          <w:szCs w:val="24"/>
        </w:rPr>
        <w:t>iulie</w:t>
      </w:r>
      <w:proofErr w:type="spellEnd"/>
      <w:r w:rsidRPr="00AD776C">
        <w:rPr>
          <w:b/>
          <w:sz w:val="24"/>
          <w:szCs w:val="24"/>
        </w:rPr>
        <w:t xml:space="preserve"> 2025 , </w:t>
      </w:r>
      <w:proofErr w:type="spellStart"/>
      <w:r w:rsidRPr="00AD776C">
        <w:rPr>
          <w:b/>
          <w:sz w:val="24"/>
          <w:szCs w:val="24"/>
        </w:rPr>
        <w:t>domnul</w:t>
      </w:r>
      <w:proofErr w:type="spellEnd"/>
      <w:r w:rsidRPr="00AD776C">
        <w:rPr>
          <w:b/>
          <w:sz w:val="24"/>
          <w:szCs w:val="24"/>
        </w:rPr>
        <w:t xml:space="preserve">  </w:t>
      </w:r>
      <w:proofErr w:type="spellStart"/>
      <w:r w:rsidRPr="00AD776C">
        <w:rPr>
          <w:b/>
          <w:sz w:val="24"/>
          <w:szCs w:val="24"/>
        </w:rPr>
        <w:t>consilier</w:t>
      </w:r>
      <w:proofErr w:type="spellEnd"/>
      <w:r w:rsidRPr="00AD776C">
        <w:rPr>
          <w:b/>
          <w:sz w:val="24"/>
          <w:szCs w:val="24"/>
        </w:rPr>
        <w:t xml:space="preserve">  local  Chelaru  Constantin</w:t>
      </w:r>
    </w:p>
    <w:p w14:paraId="20BBCC74" w14:textId="77777777" w:rsidR="00F0716D" w:rsidRPr="00AD776C" w:rsidRDefault="00F0716D" w:rsidP="00F0716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F9F307E" w14:textId="77777777" w:rsidR="00F0716D" w:rsidRPr="00AD776C" w:rsidRDefault="00F0716D" w:rsidP="00F0716D">
      <w:pPr>
        <w:spacing w:line="276" w:lineRule="auto"/>
        <w:rPr>
          <w:sz w:val="24"/>
          <w:szCs w:val="24"/>
        </w:rPr>
      </w:pPr>
      <w:r w:rsidRPr="00AD776C">
        <w:rPr>
          <w:sz w:val="24"/>
          <w:szCs w:val="24"/>
          <w:lang w:val="ro-RO"/>
        </w:rPr>
        <w:t xml:space="preserve">          Având în vedere motivarea în fapt și drept a avizului la </w:t>
      </w:r>
      <w:r w:rsidRPr="00AD776C">
        <w:rPr>
          <w:sz w:val="24"/>
          <w:szCs w:val="24"/>
        </w:rPr>
        <w:t xml:space="preserve">PHCL nr. </w:t>
      </w:r>
      <w:proofErr w:type="gramStart"/>
      <w:r w:rsidRPr="00AD776C">
        <w:rPr>
          <w:sz w:val="24"/>
          <w:szCs w:val="24"/>
        </w:rPr>
        <w:t>34  din</w:t>
      </w:r>
      <w:proofErr w:type="gramEnd"/>
      <w:r w:rsidRPr="00AD776C">
        <w:rPr>
          <w:sz w:val="24"/>
          <w:szCs w:val="24"/>
        </w:rPr>
        <w:t xml:space="preserve"> 26.03.2025 </w:t>
      </w:r>
      <w:proofErr w:type="spellStart"/>
      <w:r w:rsidRPr="00AD776C">
        <w:rPr>
          <w:sz w:val="24"/>
          <w:szCs w:val="24"/>
        </w:rPr>
        <w:t>privind</w:t>
      </w:r>
      <w:proofErr w:type="spellEnd"/>
      <w:r w:rsidRPr="00AD776C">
        <w:rPr>
          <w:sz w:val="24"/>
          <w:szCs w:val="24"/>
        </w:rPr>
        <w:t xml:space="preserve">   </w:t>
      </w:r>
      <w:proofErr w:type="spellStart"/>
      <w:r w:rsidRPr="00AD776C">
        <w:rPr>
          <w:sz w:val="24"/>
          <w:szCs w:val="24"/>
        </w:rPr>
        <w:t>alegerea</w:t>
      </w:r>
      <w:proofErr w:type="spellEnd"/>
      <w:r w:rsidRPr="00AD776C">
        <w:rPr>
          <w:sz w:val="24"/>
          <w:szCs w:val="24"/>
        </w:rPr>
        <w:t xml:space="preserve">  </w:t>
      </w:r>
      <w:proofErr w:type="spellStart"/>
      <w:r w:rsidRPr="00AD776C">
        <w:rPr>
          <w:sz w:val="24"/>
          <w:szCs w:val="24"/>
        </w:rPr>
        <w:t>președintelui</w:t>
      </w:r>
      <w:proofErr w:type="spellEnd"/>
      <w:r w:rsidRPr="00AD776C">
        <w:rPr>
          <w:sz w:val="24"/>
          <w:szCs w:val="24"/>
        </w:rPr>
        <w:t xml:space="preserve"> de  </w:t>
      </w:r>
      <w:proofErr w:type="spellStart"/>
      <w:r w:rsidRPr="00AD776C">
        <w:rPr>
          <w:sz w:val="24"/>
          <w:szCs w:val="24"/>
        </w:rPr>
        <w:t>ședință</w:t>
      </w:r>
      <w:proofErr w:type="spellEnd"/>
      <w:r w:rsidRPr="00AD776C">
        <w:rPr>
          <w:sz w:val="24"/>
          <w:szCs w:val="24"/>
        </w:rPr>
        <w:t xml:space="preserve"> pe  </w:t>
      </w:r>
      <w:proofErr w:type="spellStart"/>
      <w:r w:rsidRPr="00AD776C">
        <w:rPr>
          <w:sz w:val="24"/>
          <w:szCs w:val="24"/>
        </w:rPr>
        <w:t>următoarele</w:t>
      </w:r>
      <w:proofErr w:type="spellEnd"/>
      <w:r w:rsidRPr="00AD776C">
        <w:rPr>
          <w:sz w:val="24"/>
          <w:szCs w:val="24"/>
        </w:rPr>
        <w:t xml:space="preserve">  3  </w:t>
      </w:r>
      <w:proofErr w:type="spellStart"/>
      <w:r w:rsidRPr="00AD776C">
        <w:rPr>
          <w:sz w:val="24"/>
          <w:szCs w:val="24"/>
        </w:rPr>
        <w:t>luni</w:t>
      </w:r>
      <w:proofErr w:type="spellEnd"/>
      <w:r w:rsidRPr="00AD776C">
        <w:rPr>
          <w:sz w:val="24"/>
          <w:szCs w:val="24"/>
        </w:rPr>
        <w:t xml:space="preserve"> : </w:t>
      </w:r>
      <w:proofErr w:type="spellStart"/>
      <w:r w:rsidRPr="00AD776C">
        <w:rPr>
          <w:sz w:val="24"/>
          <w:szCs w:val="24"/>
        </w:rPr>
        <w:t>mai</w:t>
      </w:r>
      <w:proofErr w:type="spellEnd"/>
      <w:r w:rsidRPr="00AD776C">
        <w:rPr>
          <w:sz w:val="24"/>
          <w:szCs w:val="24"/>
        </w:rPr>
        <w:t xml:space="preserve">, </w:t>
      </w:r>
      <w:proofErr w:type="spellStart"/>
      <w:r w:rsidRPr="00AD776C">
        <w:rPr>
          <w:sz w:val="24"/>
          <w:szCs w:val="24"/>
        </w:rPr>
        <w:t>iunie</w:t>
      </w:r>
      <w:proofErr w:type="spellEnd"/>
      <w:r w:rsidRPr="00AD776C">
        <w:rPr>
          <w:sz w:val="24"/>
          <w:szCs w:val="24"/>
        </w:rPr>
        <w:t xml:space="preserve">, </w:t>
      </w:r>
      <w:proofErr w:type="spellStart"/>
      <w:r w:rsidRPr="00AD776C">
        <w:rPr>
          <w:sz w:val="24"/>
          <w:szCs w:val="24"/>
        </w:rPr>
        <w:t>iulie</w:t>
      </w:r>
      <w:proofErr w:type="spellEnd"/>
      <w:r w:rsidRPr="00AD776C">
        <w:rPr>
          <w:sz w:val="24"/>
          <w:szCs w:val="24"/>
        </w:rPr>
        <w:t xml:space="preserve"> 2025 , </w:t>
      </w:r>
      <w:proofErr w:type="spellStart"/>
      <w:r w:rsidRPr="00AD776C">
        <w:rPr>
          <w:sz w:val="24"/>
          <w:szCs w:val="24"/>
        </w:rPr>
        <w:t>domnul</w:t>
      </w:r>
      <w:proofErr w:type="spellEnd"/>
      <w:r w:rsidRPr="00AD776C">
        <w:rPr>
          <w:sz w:val="24"/>
          <w:szCs w:val="24"/>
        </w:rPr>
        <w:t xml:space="preserve">  </w:t>
      </w:r>
      <w:proofErr w:type="spellStart"/>
      <w:r w:rsidRPr="00AD776C">
        <w:rPr>
          <w:sz w:val="24"/>
          <w:szCs w:val="24"/>
        </w:rPr>
        <w:t>consilier</w:t>
      </w:r>
      <w:proofErr w:type="spellEnd"/>
      <w:r w:rsidRPr="00AD776C">
        <w:rPr>
          <w:sz w:val="24"/>
          <w:szCs w:val="24"/>
        </w:rPr>
        <w:t xml:space="preserve">  local  Chelaru  Constantin</w:t>
      </w:r>
    </w:p>
    <w:p w14:paraId="79142E02" w14:textId="77777777" w:rsidR="00F0716D" w:rsidRPr="00AD776C" w:rsidRDefault="00F0716D" w:rsidP="00F0716D">
      <w:pPr>
        <w:spacing w:line="276" w:lineRule="auto"/>
        <w:rPr>
          <w:bCs/>
          <w:sz w:val="24"/>
          <w:szCs w:val="24"/>
          <w:lang w:val="ro-RO"/>
        </w:rPr>
      </w:pPr>
    </w:p>
    <w:p w14:paraId="1635F392" w14:textId="77777777" w:rsidR="00F0716D" w:rsidRPr="00AD776C" w:rsidRDefault="00F0716D" w:rsidP="00F0716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D776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ECDF0CC" w14:textId="77777777" w:rsidR="00F0716D" w:rsidRPr="00AD776C" w:rsidRDefault="00F0716D" w:rsidP="00F0716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D9B83E6" w14:textId="77777777" w:rsidR="00F0716D" w:rsidRPr="00AD776C" w:rsidRDefault="00F0716D" w:rsidP="00F0716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1FD477" w14:textId="77777777" w:rsidR="00F0716D" w:rsidRPr="00AD776C" w:rsidRDefault="00F0716D" w:rsidP="00F0716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 xml:space="preserve">Comisia </w:t>
      </w:r>
      <w:r w:rsidRPr="00AD776C">
        <w:rPr>
          <w:b/>
          <w:bCs/>
          <w:sz w:val="24"/>
          <w:szCs w:val="24"/>
          <w:lang w:val="ro-RO"/>
        </w:rPr>
        <w:t>adoptă următorul aviz.</w:t>
      </w:r>
    </w:p>
    <w:p w14:paraId="5A269EC3" w14:textId="77777777" w:rsidR="00F0716D" w:rsidRPr="00AD776C" w:rsidRDefault="00F0716D" w:rsidP="00F0716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AD776C">
        <w:rPr>
          <w:sz w:val="24"/>
          <w:szCs w:val="24"/>
          <w:lang w:val="ro-RO"/>
        </w:rPr>
        <w:t xml:space="preserve"> </w:t>
      </w:r>
    </w:p>
    <w:p w14:paraId="16A58E43" w14:textId="77777777" w:rsidR="00F0716D" w:rsidRPr="00AD776C" w:rsidRDefault="00F0716D" w:rsidP="00F0716D">
      <w:pPr>
        <w:spacing w:line="276" w:lineRule="auto"/>
        <w:rPr>
          <w:b/>
          <w:bCs/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 xml:space="preserve">          Art. 1. -</w:t>
      </w:r>
      <w:r w:rsidRPr="00AD776C">
        <w:rPr>
          <w:sz w:val="24"/>
          <w:szCs w:val="24"/>
          <w:lang w:val="ro-RO"/>
        </w:rPr>
        <w:t xml:space="preserve"> Se avizează favorabil/nefavorabil PHCL nr.</w:t>
      </w:r>
      <w:r w:rsidRPr="00AD776C">
        <w:rPr>
          <w:sz w:val="24"/>
          <w:szCs w:val="24"/>
        </w:rPr>
        <w:t xml:space="preserve"> </w:t>
      </w:r>
      <w:proofErr w:type="gramStart"/>
      <w:r w:rsidRPr="00AD776C">
        <w:rPr>
          <w:sz w:val="24"/>
          <w:szCs w:val="24"/>
        </w:rPr>
        <w:t>34  din</w:t>
      </w:r>
      <w:proofErr w:type="gramEnd"/>
      <w:r w:rsidRPr="00AD776C">
        <w:rPr>
          <w:sz w:val="24"/>
          <w:szCs w:val="24"/>
        </w:rPr>
        <w:t xml:space="preserve"> 26.03.2025 </w:t>
      </w:r>
      <w:proofErr w:type="spellStart"/>
      <w:r w:rsidRPr="00AD776C">
        <w:rPr>
          <w:sz w:val="24"/>
          <w:szCs w:val="24"/>
        </w:rPr>
        <w:t>privind</w:t>
      </w:r>
      <w:proofErr w:type="spellEnd"/>
      <w:r w:rsidRPr="00AD776C">
        <w:rPr>
          <w:sz w:val="24"/>
          <w:szCs w:val="24"/>
        </w:rPr>
        <w:t xml:space="preserve">   </w:t>
      </w:r>
      <w:proofErr w:type="spellStart"/>
      <w:r w:rsidRPr="00AD776C">
        <w:rPr>
          <w:sz w:val="24"/>
          <w:szCs w:val="24"/>
        </w:rPr>
        <w:t>alegerea</w:t>
      </w:r>
      <w:proofErr w:type="spellEnd"/>
      <w:r w:rsidRPr="00AD776C">
        <w:rPr>
          <w:sz w:val="24"/>
          <w:szCs w:val="24"/>
        </w:rPr>
        <w:t xml:space="preserve">  </w:t>
      </w:r>
      <w:proofErr w:type="spellStart"/>
      <w:r w:rsidRPr="00AD776C">
        <w:rPr>
          <w:sz w:val="24"/>
          <w:szCs w:val="24"/>
        </w:rPr>
        <w:t>președintelui</w:t>
      </w:r>
      <w:proofErr w:type="spellEnd"/>
      <w:r w:rsidRPr="00AD776C">
        <w:rPr>
          <w:sz w:val="24"/>
          <w:szCs w:val="24"/>
        </w:rPr>
        <w:t xml:space="preserve"> de  </w:t>
      </w:r>
      <w:proofErr w:type="spellStart"/>
      <w:r w:rsidRPr="00AD776C">
        <w:rPr>
          <w:sz w:val="24"/>
          <w:szCs w:val="24"/>
        </w:rPr>
        <w:t>ședință</w:t>
      </w:r>
      <w:proofErr w:type="spellEnd"/>
      <w:r w:rsidRPr="00AD776C">
        <w:rPr>
          <w:sz w:val="24"/>
          <w:szCs w:val="24"/>
        </w:rPr>
        <w:t xml:space="preserve"> pe  </w:t>
      </w:r>
      <w:proofErr w:type="spellStart"/>
      <w:r w:rsidRPr="00AD776C">
        <w:rPr>
          <w:sz w:val="24"/>
          <w:szCs w:val="24"/>
        </w:rPr>
        <w:t>următoarele</w:t>
      </w:r>
      <w:proofErr w:type="spellEnd"/>
      <w:r w:rsidRPr="00AD776C">
        <w:rPr>
          <w:sz w:val="24"/>
          <w:szCs w:val="24"/>
        </w:rPr>
        <w:t xml:space="preserve">  3  </w:t>
      </w:r>
      <w:proofErr w:type="spellStart"/>
      <w:r w:rsidRPr="00AD776C">
        <w:rPr>
          <w:sz w:val="24"/>
          <w:szCs w:val="24"/>
        </w:rPr>
        <w:t>luni</w:t>
      </w:r>
      <w:proofErr w:type="spellEnd"/>
      <w:r w:rsidRPr="00AD776C">
        <w:rPr>
          <w:sz w:val="24"/>
          <w:szCs w:val="24"/>
        </w:rPr>
        <w:t xml:space="preserve"> : </w:t>
      </w:r>
      <w:proofErr w:type="spellStart"/>
      <w:r w:rsidRPr="00AD776C">
        <w:rPr>
          <w:sz w:val="24"/>
          <w:szCs w:val="24"/>
        </w:rPr>
        <w:t>mai</w:t>
      </w:r>
      <w:proofErr w:type="spellEnd"/>
      <w:r w:rsidRPr="00AD776C">
        <w:rPr>
          <w:sz w:val="24"/>
          <w:szCs w:val="24"/>
        </w:rPr>
        <w:t xml:space="preserve">, </w:t>
      </w:r>
      <w:proofErr w:type="spellStart"/>
      <w:r w:rsidRPr="00AD776C">
        <w:rPr>
          <w:sz w:val="24"/>
          <w:szCs w:val="24"/>
        </w:rPr>
        <w:t>iunie</w:t>
      </w:r>
      <w:proofErr w:type="spellEnd"/>
      <w:r w:rsidRPr="00AD776C">
        <w:rPr>
          <w:sz w:val="24"/>
          <w:szCs w:val="24"/>
        </w:rPr>
        <w:t xml:space="preserve">, </w:t>
      </w:r>
      <w:proofErr w:type="spellStart"/>
      <w:r w:rsidRPr="00AD776C">
        <w:rPr>
          <w:sz w:val="24"/>
          <w:szCs w:val="24"/>
        </w:rPr>
        <w:t>iulie</w:t>
      </w:r>
      <w:proofErr w:type="spellEnd"/>
      <w:r w:rsidRPr="00AD776C">
        <w:rPr>
          <w:sz w:val="24"/>
          <w:szCs w:val="24"/>
        </w:rPr>
        <w:t xml:space="preserve"> 2025 , </w:t>
      </w:r>
      <w:proofErr w:type="spellStart"/>
      <w:r w:rsidRPr="00AD776C">
        <w:rPr>
          <w:sz w:val="24"/>
          <w:szCs w:val="24"/>
        </w:rPr>
        <w:t>domnul</w:t>
      </w:r>
      <w:proofErr w:type="spellEnd"/>
      <w:r w:rsidRPr="00AD776C">
        <w:rPr>
          <w:sz w:val="24"/>
          <w:szCs w:val="24"/>
        </w:rPr>
        <w:t xml:space="preserve">  </w:t>
      </w:r>
      <w:proofErr w:type="spellStart"/>
      <w:r w:rsidRPr="00AD776C">
        <w:rPr>
          <w:sz w:val="24"/>
          <w:szCs w:val="24"/>
        </w:rPr>
        <w:t>consilier</w:t>
      </w:r>
      <w:proofErr w:type="spellEnd"/>
      <w:r w:rsidRPr="00AD776C">
        <w:rPr>
          <w:sz w:val="24"/>
          <w:szCs w:val="24"/>
        </w:rPr>
        <w:t xml:space="preserve">  local  Chelaru  Constantin </w:t>
      </w:r>
      <w:r w:rsidRPr="00AD776C">
        <w:rPr>
          <w:sz w:val="24"/>
          <w:szCs w:val="24"/>
          <w:lang w:val="ro-RO"/>
        </w:rPr>
        <w:t xml:space="preserve"> </w:t>
      </w:r>
      <w:r w:rsidRPr="00AD776C">
        <w:rPr>
          <w:sz w:val="24"/>
          <w:szCs w:val="24"/>
        </w:rPr>
        <w:t xml:space="preserve">, </w:t>
      </w:r>
      <w:r w:rsidRPr="00AD776C">
        <w:rPr>
          <w:sz w:val="24"/>
          <w:szCs w:val="24"/>
          <w:lang w:val="ro-RO"/>
        </w:rPr>
        <w:t>cu sau/  fără amendamente.</w:t>
      </w:r>
    </w:p>
    <w:p w14:paraId="684F57A3" w14:textId="77777777" w:rsidR="00F0716D" w:rsidRPr="00AD776C" w:rsidRDefault="00F0716D" w:rsidP="00F0716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>Art. 2. -</w:t>
      </w:r>
      <w:r w:rsidRPr="00AD776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6E1E400" w14:textId="77777777" w:rsidR="00F0716D" w:rsidRPr="00AD776C" w:rsidRDefault="00F0716D" w:rsidP="00F0716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D776C">
        <w:rPr>
          <w:b/>
          <w:sz w:val="24"/>
          <w:szCs w:val="24"/>
          <w:lang w:val="ro-RO"/>
        </w:rPr>
        <w:t>Art.3. -</w:t>
      </w:r>
      <w:r w:rsidRPr="00AD776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62F4C165" w14:textId="77777777" w:rsidR="00F0716D" w:rsidRPr="00AD776C" w:rsidRDefault="00F0716D" w:rsidP="00F0716D">
      <w:pPr>
        <w:spacing w:line="276" w:lineRule="auto"/>
        <w:rPr>
          <w:sz w:val="24"/>
          <w:szCs w:val="24"/>
          <w:lang w:val="ro-RO"/>
        </w:rPr>
      </w:pPr>
    </w:p>
    <w:p w14:paraId="62AC2105" w14:textId="77777777" w:rsidR="00F0716D" w:rsidRPr="00AD776C" w:rsidRDefault="00F0716D" w:rsidP="00F0716D">
      <w:pPr>
        <w:spacing w:line="276" w:lineRule="auto"/>
        <w:rPr>
          <w:sz w:val="24"/>
          <w:szCs w:val="24"/>
          <w:lang w:val="ro-RO"/>
        </w:rPr>
      </w:pPr>
      <w:r w:rsidRPr="00AD776C">
        <w:rPr>
          <w:b/>
          <w:bCs/>
          <w:sz w:val="24"/>
          <w:szCs w:val="24"/>
          <w:lang w:eastAsia="en-US"/>
        </w:rPr>
        <w:t xml:space="preserve">  </w:t>
      </w:r>
    </w:p>
    <w:p w14:paraId="007BBB26" w14:textId="77777777" w:rsidR="00F0716D" w:rsidRPr="00AD776C" w:rsidRDefault="00F0716D" w:rsidP="00F0716D">
      <w:pPr>
        <w:spacing w:line="276" w:lineRule="auto"/>
        <w:jc w:val="both"/>
        <w:rPr>
          <w:sz w:val="24"/>
          <w:szCs w:val="24"/>
          <w:lang w:val="ro-RO"/>
        </w:rPr>
      </w:pPr>
    </w:p>
    <w:p w14:paraId="25C75DB9" w14:textId="77777777" w:rsidR="00F0716D" w:rsidRPr="00AD776C" w:rsidRDefault="00F0716D" w:rsidP="00F0716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D776C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6C634F88" w14:textId="77777777" w:rsidR="00F0716D" w:rsidRPr="00AD776C" w:rsidRDefault="00F0716D" w:rsidP="00F0716D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AD776C">
        <w:rPr>
          <w:rFonts w:eastAsia="Arial"/>
          <w:sz w:val="24"/>
          <w:szCs w:val="24"/>
          <w:lang w:val="ro-RO"/>
        </w:rPr>
        <w:t xml:space="preserve">   Constantin Vasile </w:t>
      </w:r>
      <w:r w:rsidRPr="00AD776C">
        <w:rPr>
          <w:b/>
          <w:bCs/>
          <w:sz w:val="24"/>
          <w:szCs w:val="24"/>
          <w:lang w:val="ro-RO"/>
        </w:rPr>
        <w:t xml:space="preserve">                                                                           </w:t>
      </w:r>
      <w:r w:rsidRPr="00AD776C">
        <w:rPr>
          <w:rFonts w:eastAsia="Arial"/>
          <w:sz w:val="24"/>
          <w:szCs w:val="24"/>
          <w:lang w:val="ro-RO"/>
        </w:rPr>
        <w:t xml:space="preserve"> </w:t>
      </w:r>
      <w:proofErr w:type="spellStart"/>
      <w:r w:rsidRPr="00AD776C">
        <w:rPr>
          <w:rFonts w:eastAsia="Arial"/>
          <w:sz w:val="24"/>
          <w:szCs w:val="24"/>
          <w:lang w:val="ro-RO"/>
        </w:rPr>
        <w:t>Aiacoboaei</w:t>
      </w:r>
      <w:proofErr w:type="spellEnd"/>
      <w:r w:rsidRPr="00AD776C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p w14:paraId="6F9C7F4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A5196"/>
    <w:rsid w:val="005746A7"/>
    <w:rsid w:val="008441CA"/>
    <w:rsid w:val="00A16542"/>
    <w:rsid w:val="00B426B1"/>
    <w:rsid w:val="00CA5196"/>
    <w:rsid w:val="00CF3547"/>
    <w:rsid w:val="00F0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D477E-36F4-46A5-B358-74011B06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1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0716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716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2025-04-24T12:20:00Z</dcterms:created>
  <dcterms:modified xsi:type="dcterms:W3CDTF">2025-04-24T12:20:00Z</dcterms:modified>
</cp:coreProperties>
</file>