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A88E6" w14:textId="77777777" w:rsidR="00DE204F" w:rsidRPr="00C14A69" w:rsidRDefault="00DE204F" w:rsidP="00DE204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>Anexa nr. 4</w:t>
      </w:r>
    </w:p>
    <w:p w14:paraId="6F127F8C" w14:textId="77777777" w:rsidR="00DE204F" w:rsidRPr="00C14A69" w:rsidRDefault="00DE204F" w:rsidP="00DE204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>la Regulamentul de organizare și funcționare a Consiliului Local</w:t>
      </w:r>
    </w:p>
    <w:p w14:paraId="33B40D34" w14:textId="77777777" w:rsidR="00DE204F" w:rsidRPr="00C14A69" w:rsidRDefault="00DE204F" w:rsidP="00DE204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D6B6620" w14:textId="77777777" w:rsidR="00DE204F" w:rsidRPr="00C14A69" w:rsidRDefault="00DE204F" w:rsidP="00DE20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39921F" w14:textId="77777777" w:rsidR="00DE204F" w:rsidRPr="00C14A69" w:rsidRDefault="00DE204F" w:rsidP="00DE20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 xml:space="preserve">CONSILIUL LOCAL AL COMUNEI  ION CREANGA </w:t>
      </w:r>
    </w:p>
    <w:p w14:paraId="07A78775" w14:textId="77777777" w:rsidR="00DE204F" w:rsidRPr="00C14A69" w:rsidRDefault="00DE204F" w:rsidP="00DE204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043EF6" w14:textId="77777777" w:rsidR="00DE204F" w:rsidRPr="00C14A69" w:rsidRDefault="00DE204F" w:rsidP="00DE20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AF04AB1" w14:textId="77777777" w:rsidR="00DE204F" w:rsidRPr="00C14A69" w:rsidRDefault="00DE204F" w:rsidP="00DE204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>Comisia de specialitate a  Consiliului  local</w:t>
      </w:r>
    </w:p>
    <w:p w14:paraId="4F6E54A5" w14:textId="77777777" w:rsidR="00DE204F" w:rsidRPr="00C14A69" w:rsidRDefault="00DE204F" w:rsidP="00DE204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 xml:space="preserve">Comisia  juridică  si de disciplină , </w:t>
      </w:r>
    </w:p>
    <w:p w14:paraId="56B230CE" w14:textId="77777777" w:rsidR="00DE204F" w:rsidRDefault="00DE204F" w:rsidP="00DE204F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D073A23" w14:textId="77777777" w:rsidR="00DE204F" w:rsidRPr="00C14A69" w:rsidRDefault="00DE204F" w:rsidP="00DE204F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94E0862" w14:textId="77777777" w:rsidR="00DE204F" w:rsidRDefault="00DE204F" w:rsidP="00DE20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1A4963A" w14:textId="77777777" w:rsidR="00DE204F" w:rsidRDefault="00DE204F" w:rsidP="00DE20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35</w:t>
      </w:r>
      <w:r>
        <w:rPr>
          <w:b/>
          <w:sz w:val="24"/>
          <w:szCs w:val="24"/>
          <w:lang w:val="ro-RO"/>
        </w:rPr>
        <w:t xml:space="preserve"> /28.04.2025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52242E39" w14:textId="77777777" w:rsidR="00DE204F" w:rsidRDefault="00DE204F" w:rsidP="00DE20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35 din 27.03.2025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sprijin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finaciar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copil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nascut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familie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constituită</w:t>
      </w:r>
      <w:proofErr w:type="spellEnd"/>
      <w:r>
        <w:rPr>
          <w:b/>
          <w:sz w:val="24"/>
          <w:szCs w:val="24"/>
        </w:rPr>
        <w:t xml:space="preserve">  </w:t>
      </w:r>
    </w:p>
    <w:p w14:paraId="510E23FC" w14:textId="77777777" w:rsidR="00DE204F" w:rsidRDefault="00DE204F" w:rsidP="00DE204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6876E3D" w14:textId="77777777" w:rsidR="00DE204F" w:rsidRDefault="00DE204F" w:rsidP="00DE204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49CDF05" w14:textId="77777777" w:rsidR="00DE204F" w:rsidRDefault="00DE204F" w:rsidP="00DE204F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35 din 27.03.2025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sprijin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finaciar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copil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constituită</w:t>
      </w:r>
      <w:proofErr w:type="spellEnd"/>
      <w:r>
        <w:rPr>
          <w:sz w:val="24"/>
          <w:szCs w:val="24"/>
        </w:rPr>
        <w:t xml:space="preserve">  </w:t>
      </w:r>
    </w:p>
    <w:p w14:paraId="012499E3" w14:textId="77777777" w:rsidR="00DE204F" w:rsidRDefault="00DE204F" w:rsidP="00DE204F">
      <w:pPr>
        <w:spacing w:line="276" w:lineRule="auto"/>
        <w:rPr>
          <w:bCs/>
          <w:sz w:val="24"/>
          <w:szCs w:val="24"/>
          <w:lang w:val="ro-RO"/>
        </w:rPr>
      </w:pPr>
    </w:p>
    <w:p w14:paraId="74304F7C" w14:textId="77777777" w:rsidR="00DE204F" w:rsidRDefault="00DE204F" w:rsidP="00DE204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C6646D3" w14:textId="77777777" w:rsidR="00DE204F" w:rsidRDefault="00DE204F" w:rsidP="00DE20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B7FEEA" w14:textId="77777777" w:rsidR="00DE204F" w:rsidRDefault="00DE204F" w:rsidP="00DE20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BB575B" w14:textId="77777777" w:rsidR="00DE204F" w:rsidRDefault="00DE204F" w:rsidP="00DE204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113441B" w14:textId="77777777" w:rsidR="00DE204F" w:rsidRDefault="00DE204F" w:rsidP="00DE204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B2897FF" w14:textId="77777777" w:rsidR="00DE204F" w:rsidRDefault="00DE204F" w:rsidP="00DE204F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35 din 27.03.2025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sprijin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finaciar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copil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constituită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F5C09D3" w14:textId="77777777" w:rsidR="00DE204F" w:rsidRDefault="00DE204F" w:rsidP="00DE20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8F1A49D" w14:textId="77777777" w:rsidR="00DE204F" w:rsidRDefault="00DE204F" w:rsidP="00DE20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9450762" w14:textId="77777777" w:rsidR="00DE204F" w:rsidRPr="00C14A69" w:rsidRDefault="00DE204F" w:rsidP="00DE204F">
      <w:pPr>
        <w:spacing w:line="276" w:lineRule="auto"/>
        <w:jc w:val="both"/>
        <w:rPr>
          <w:sz w:val="24"/>
          <w:szCs w:val="24"/>
          <w:lang w:val="ro-RO"/>
        </w:rPr>
      </w:pPr>
    </w:p>
    <w:p w14:paraId="7839071A" w14:textId="77777777" w:rsidR="00DE204F" w:rsidRPr="00C14A69" w:rsidRDefault="00DE204F" w:rsidP="00DE204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ED25BBE" w14:textId="77777777" w:rsidR="00DE204F" w:rsidRPr="00C14A69" w:rsidRDefault="00DE204F" w:rsidP="00DE204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14A69">
        <w:rPr>
          <w:rFonts w:eastAsia="Arial"/>
          <w:sz w:val="24"/>
          <w:szCs w:val="24"/>
          <w:lang w:val="ro-RO"/>
        </w:rPr>
        <w:t xml:space="preserve">  Constantin Vasile </w:t>
      </w:r>
      <w:r w:rsidRPr="00C14A69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C14A69">
        <w:rPr>
          <w:rFonts w:eastAsia="Arial"/>
          <w:sz w:val="24"/>
          <w:szCs w:val="24"/>
          <w:lang w:val="ro-RO"/>
        </w:rPr>
        <w:t xml:space="preserve">  </w:t>
      </w:r>
      <w:proofErr w:type="spellStart"/>
      <w:r w:rsidRPr="00C14A69">
        <w:rPr>
          <w:rFonts w:eastAsia="Arial"/>
          <w:sz w:val="24"/>
          <w:szCs w:val="24"/>
          <w:lang w:val="ro-RO"/>
        </w:rPr>
        <w:t>Aiacoboaei</w:t>
      </w:r>
      <w:proofErr w:type="spellEnd"/>
      <w:r w:rsidRPr="00C14A69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77C9D2C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3977"/>
    <w:rsid w:val="005746A7"/>
    <w:rsid w:val="008441CA"/>
    <w:rsid w:val="00A16542"/>
    <w:rsid w:val="00A93977"/>
    <w:rsid w:val="00B426B1"/>
    <w:rsid w:val="00CF3547"/>
    <w:rsid w:val="00D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46C63-AA7E-411C-AF1D-E7EC562F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0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E204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204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2025-04-24T12:20:00Z</dcterms:created>
  <dcterms:modified xsi:type="dcterms:W3CDTF">2025-04-24T12:20:00Z</dcterms:modified>
</cp:coreProperties>
</file>