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83" w:rsidRDefault="008C7083" w:rsidP="008C7083">
      <w:pPr>
        <w:jc w:val="both"/>
        <w:rPr>
          <w:color w:val="000000"/>
          <w:lang w:val="ro-RO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7" name="Picture 7" descr="Description: Description: 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6" name="Picture 6" descr="Description: Description: 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083" w:rsidRDefault="008C7083" w:rsidP="008C7083">
      <w:pPr>
        <w:rPr>
          <w:b/>
          <w:lang w:val="fr-FR" w:eastAsia="ro-RO"/>
        </w:rPr>
      </w:pPr>
    </w:p>
    <w:p w:rsidR="008C7083" w:rsidRDefault="008C7083" w:rsidP="008C7083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ROM</w:t>
      </w:r>
      <w:r>
        <w:rPr>
          <w:b/>
          <w:lang w:val="ro-RO" w:eastAsia="ro-RO"/>
        </w:rPr>
        <w:t>Â</w:t>
      </w:r>
      <w:r>
        <w:rPr>
          <w:b/>
          <w:lang w:val="fr-FR" w:eastAsia="ro-RO"/>
        </w:rPr>
        <w:t>NIA</w:t>
      </w:r>
    </w:p>
    <w:p w:rsidR="008C7083" w:rsidRDefault="008C7083" w:rsidP="008C7083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JUDEŢUL BIHOR</w:t>
      </w:r>
    </w:p>
    <w:p w:rsidR="008C7083" w:rsidRDefault="008C7083" w:rsidP="008C7083">
      <w:pPr>
        <w:ind w:firstLine="720"/>
        <w:jc w:val="center"/>
        <w:rPr>
          <w:b/>
          <w:u w:val="single"/>
          <w:lang w:val="fr-FR" w:eastAsia="ro-RO"/>
        </w:rPr>
      </w:pPr>
      <w:r>
        <w:rPr>
          <w:b/>
          <w:u w:val="single"/>
          <w:lang w:val="fr-FR" w:eastAsia="ro-RO"/>
        </w:rPr>
        <w:t>MUNICIPIUL MARGHITA</w:t>
      </w:r>
    </w:p>
    <w:p w:rsidR="008C7083" w:rsidRDefault="008C7083" w:rsidP="008C7083">
      <w:pPr>
        <w:tabs>
          <w:tab w:val="left" w:pos="0"/>
        </w:tabs>
        <w:jc w:val="center"/>
        <w:rPr>
          <w:lang w:val="fr-FR" w:eastAsia="ro-RO"/>
        </w:rPr>
      </w:pPr>
      <w:r>
        <w:rPr>
          <w:b/>
          <w:u w:val="single"/>
          <w:lang w:val="fr-FR" w:eastAsia="ro-RO"/>
        </w:rPr>
        <w:t xml:space="preserve">CONSILIUL LOCAL AL MUNICIPIULUI MARGHITA </w:t>
      </w:r>
    </w:p>
    <w:p w:rsidR="008C7083" w:rsidRDefault="008C7083" w:rsidP="008C7083">
      <w:pPr>
        <w:rPr>
          <w:i/>
          <w:lang w:val="ro-RO" w:eastAsia="ro-RO"/>
        </w:rPr>
      </w:pPr>
    </w:p>
    <w:p w:rsidR="008C7083" w:rsidRDefault="008C7083" w:rsidP="008C7083">
      <w:pPr>
        <w:jc w:val="both"/>
        <w:rPr>
          <w:color w:val="000000"/>
          <w:lang w:val="it-IT"/>
        </w:rPr>
      </w:pPr>
    </w:p>
    <w:p w:rsidR="008C7083" w:rsidRDefault="008C7083" w:rsidP="008C7083">
      <w:pPr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                                                   Proiect de hotărâre</w:t>
      </w:r>
    </w:p>
    <w:p w:rsidR="008C7083" w:rsidRDefault="008C7083" w:rsidP="008C7083">
      <w:pPr>
        <w:rPr>
          <w:b/>
        </w:rPr>
      </w:pPr>
      <w:r>
        <w:t>-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amplasament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delimitare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suprafață</w:t>
      </w:r>
      <w:proofErr w:type="spellEnd"/>
      <w:r>
        <w:rPr>
          <w:b/>
        </w:rPr>
        <w:t xml:space="preserve">  de </w:t>
      </w:r>
      <w:r w:rsidR="006701D1">
        <w:rPr>
          <w:b/>
        </w:rPr>
        <w:t xml:space="preserve">458 </w:t>
      </w:r>
      <w:r>
        <w:rPr>
          <w:b/>
        </w:rPr>
        <w:t xml:space="preserve">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str. </w:t>
      </w:r>
      <w:proofErr w:type="spellStart"/>
      <w:r>
        <w:rPr>
          <w:b/>
        </w:rPr>
        <w:t>Aleea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Infratirii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constituirii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număr</w:t>
      </w:r>
      <w:proofErr w:type="spellEnd"/>
      <w:r>
        <w:rPr>
          <w:b/>
        </w:rPr>
        <w:t xml:space="preserve"> cadastral </w:t>
      </w:r>
      <w:proofErr w:type="spellStart"/>
      <w:r>
        <w:rPr>
          <w:b/>
        </w:rPr>
        <w:t>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înscrierea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CF a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</w:t>
      </w:r>
    </w:p>
    <w:p w:rsidR="008C7083" w:rsidRDefault="008C7083" w:rsidP="008C7083">
      <w:pPr>
        <w:rPr>
          <w:b/>
        </w:rPr>
      </w:pPr>
    </w:p>
    <w:p w:rsidR="008C7083" w:rsidRDefault="008C7083" w:rsidP="008C7083"/>
    <w:p w:rsidR="008C7083" w:rsidRDefault="008C7083" w:rsidP="00F0350E">
      <w:pPr>
        <w:jc w:val="both"/>
        <w:rPr>
          <w:lang w:val="ro-RO"/>
        </w:rPr>
      </w:pPr>
      <w:r>
        <w:rPr>
          <w:lang w:val="ro-RO"/>
        </w:rPr>
        <w:t>Având în vedere temeiurile juridice ale:</w:t>
      </w:r>
    </w:p>
    <w:p w:rsidR="008C7083" w:rsidRDefault="008C7083" w:rsidP="00F0350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art. 5 si art. 36 </w:t>
      </w:r>
      <w:r w:rsidR="006701D1">
        <w:rPr>
          <w:lang w:val="ro-RO"/>
        </w:rPr>
        <w:t xml:space="preserve"> alin. 1 </w:t>
      </w:r>
      <w:r>
        <w:rPr>
          <w:lang w:val="ro-RO"/>
        </w:rPr>
        <w:t>din Legea nr. 18/1991, legea fondului funciar , cu modificările și completările ulterioare</w:t>
      </w:r>
    </w:p>
    <w:p w:rsidR="008C7083" w:rsidRDefault="008C7083" w:rsidP="00F0350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art.13 alin.(1)  din Ordinul Directorului General al Agenției Naționale de Cadastru și Publicitate Imobiliară nr. 700/2014 privind  aprobarea Regulamentului de avizare, recepție și înscriere în registrul Carte Funciară</w:t>
      </w:r>
    </w:p>
    <w:p w:rsidR="008C7083" w:rsidRDefault="008C7083" w:rsidP="00F0350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art. 24 alin.(3) din Legea nr. 7/1996 privind Cadastrul și publicitatea imobiliară, republicată, cu modificările și completările ulterioare </w:t>
      </w:r>
    </w:p>
    <w:p w:rsidR="008C7083" w:rsidRDefault="008C7083" w:rsidP="00F0350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art. 354 si art. 355 din OUG nr. 57/2019 privind Codul administrative, cu modificările și completările ulterioare</w:t>
      </w:r>
    </w:p>
    <w:p w:rsidR="008C7083" w:rsidRDefault="008C7083" w:rsidP="00F0350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art. 888 din Legea nr. 287/2009 privind Codul Civil , r, cu modificările și completările ulterioare </w:t>
      </w:r>
    </w:p>
    <w:p w:rsidR="008C7083" w:rsidRDefault="008C7083" w:rsidP="00F0350E">
      <w:pPr>
        <w:jc w:val="both"/>
        <w:rPr>
          <w:lang w:val="ro-RO"/>
        </w:rPr>
      </w:pPr>
      <w:r>
        <w:rPr>
          <w:lang w:val="ro-RO"/>
        </w:rPr>
        <w:t xml:space="preserve">Ținând cont de : referatul de aprobare al primarului, ca instrument de motivare al proiectului de hotărâre, înregistrat sub nr. 4324 din 24.04.2025 </w:t>
      </w:r>
    </w:p>
    <w:p w:rsidR="008C7083" w:rsidRDefault="008C7083" w:rsidP="00F0350E">
      <w:pPr>
        <w:jc w:val="both"/>
        <w:rPr>
          <w:lang w:val="ro-RO"/>
        </w:rPr>
      </w:pPr>
      <w:r>
        <w:rPr>
          <w:lang w:val="ro-RO"/>
        </w:rPr>
        <w:t xml:space="preserve">                           documentatia cadastrală realizată prin grija compartimentului de cadastru </w:t>
      </w:r>
    </w:p>
    <w:p w:rsidR="008C7083" w:rsidRDefault="008C7083" w:rsidP="00F0350E">
      <w:pPr>
        <w:jc w:val="both"/>
        <w:rPr>
          <w:lang w:val="ro-RO"/>
        </w:rPr>
      </w:pPr>
      <w:r>
        <w:rPr>
          <w:lang w:val="ro-RO"/>
        </w:rPr>
        <w:t xml:space="preserve">                           raportul de specialitate al Compartimentului de cadastru si registru agricol , înregistratsub nr. 4329  din 24.04.2025 </w:t>
      </w:r>
    </w:p>
    <w:p w:rsidR="008C7083" w:rsidRDefault="008C7083" w:rsidP="001E6420">
      <w:pPr>
        <w:ind w:firstLine="720"/>
        <w:jc w:val="both"/>
        <w:rPr>
          <w:lang w:val="ro-RO"/>
        </w:rPr>
      </w:pPr>
      <w:r>
        <w:rPr>
          <w:lang w:val="ro-RO"/>
        </w:rPr>
        <w:t xml:space="preserve">În baza art. 196 alin. 1 lit. a din OUG nr. 57/2019  privind Codul Administrativ, cu modificarile si completările  ulterioare </w:t>
      </w:r>
    </w:p>
    <w:p w:rsidR="008C7083" w:rsidRDefault="008C7083" w:rsidP="001E6420">
      <w:pPr>
        <w:ind w:firstLine="720"/>
        <w:jc w:val="both"/>
        <w:rPr>
          <w:lang w:val="ro-RO"/>
        </w:rPr>
      </w:pPr>
      <w:r>
        <w:rPr>
          <w:lang w:val="ro-RO"/>
        </w:rPr>
        <w:t xml:space="preserve">Primarul Municipiului Marghita propune Consiliului Local al Municipiului Marghita următorul </w:t>
      </w: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Proiect de Hotărâre:</w:t>
      </w:r>
    </w:p>
    <w:p w:rsidR="006701D1" w:rsidRDefault="006701D1" w:rsidP="008C7083">
      <w:pPr>
        <w:rPr>
          <w:b/>
          <w:lang w:val="ro-RO"/>
        </w:rPr>
      </w:pPr>
    </w:p>
    <w:p w:rsidR="006701D1" w:rsidRPr="006701D1" w:rsidRDefault="006701D1" w:rsidP="006701D1">
      <w:pPr>
        <w:jc w:val="both"/>
        <w:rPr>
          <w:lang w:val="ro-RO"/>
        </w:rPr>
      </w:pPr>
      <w:r>
        <w:rPr>
          <w:b/>
          <w:lang w:val="ro-RO"/>
        </w:rPr>
        <w:t xml:space="preserve">Art.1 </w:t>
      </w:r>
      <w:r>
        <w:rPr>
          <w:lang w:val="ro-RO"/>
        </w:rPr>
        <w:t>Se aprobă cuprinderea î</w:t>
      </w:r>
      <w:r w:rsidRPr="006701D1">
        <w:rPr>
          <w:lang w:val="ro-RO"/>
        </w:rPr>
        <w:t xml:space="preserve">n domeniul privat a </w:t>
      </w:r>
      <w:proofErr w:type="spellStart"/>
      <w:r w:rsidRPr="006701D1">
        <w:t>cotei</w:t>
      </w:r>
      <w:proofErr w:type="spellEnd"/>
      <w:r w:rsidRPr="006701D1">
        <w:t xml:space="preserve">  de </w:t>
      </w:r>
      <w:r w:rsidRPr="006701D1">
        <w:rPr>
          <w:bCs/>
        </w:rPr>
        <w:t xml:space="preserve">284/759 </w:t>
      </w:r>
      <w:proofErr w:type="spellStart"/>
      <w:r w:rsidRPr="006701D1">
        <w:rPr>
          <w:bCs/>
        </w:rPr>
        <w:t>mp</w:t>
      </w:r>
      <w:proofErr w:type="spellEnd"/>
      <w:r w:rsidRPr="006701D1">
        <w:rPr>
          <w:bCs/>
        </w:rPr>
        <w:t>.</w:t>
      </w:r>
      <w:r w:rsidRPr="006701D1">
        <w:t xml:space="preserve"> </w:t>
      </w:r>
      <w:proofErr w:type="gramStart"/>
      <w:r w:rsidRPr="006701D1">
        <w:t>din</w:t>
      </w:r>
      <w:proofErr w:type="gramEnd"/>
      <w:r w:rsidRPr="006701D1">
        <w:t xml:space="preserve"> nr. topo. 436/3, </w:t>
      </w:r>
      <w:proofErr w:type="spellStart"/>
      <w:r w:rsidRPr="006701D1">
        <w:t>înscris</w:t>
      </w:r>
      <w:proofErr w:type="spellEnd"/>
      <w:r w:rsidRPr="006701D1">
        <w:t xml:space="preserve"> </w:t>
      </w:r>
      <w:proofErr w:type="spellStart"/>
      <w:r w:rsidRPr="006701D1">
        <w:t>în</w:t>
      </w:r>
      <w:proofErr w:type="spellEnd"/>
      <w:r w:rsidRPr="006701D1">
        <w:t xml:space="preserve"> C.F. 102328 </w:t>
      </w:r>
      <w:proofErr w:type="spellStart"/>
      <w:r w:rsidRPr="006701D1">
        <w:t>Marghita</w:t>
      </w:r>
      <w:proofErr w:type="spellEnd"/>
      <w:r w:rsidRPr="006701D1">
        <w:t xml:space="preserve">, </w:t>
      </w:r>
      <w:proofErr w:type="spellStart"/>
      <w:r w:rsidRPr="006701D1">
        <w:t>teren</w:t>
      </w:r>
      <w:proofErr w:type="spellEnd"/>
      <w:r w:rsidRPr="006701D1">
        <w:t xml:space="preserve"> </w:t>
      </w:r>
      <w:proofErr w:type="spellStart"/>
      <w:r w:rsidRPr="006701D1">
        <w:t>neafectat</w:t>
      </w:r>
      <w:proofErr w:type="spellEnd"/>
      <w:r w:rsidRPr="006701D1">
        <w:t xml:space="preserve"> de </w:t>
      </w:r>
      <w:proofErr w:type="spellStart"/>
      <w:r w:rsidRPr="006701D1">
        <w:t>utilitate</w:t>
      </w:r>
      <w:proofErr w:type="spellEnd"/>
      <w:r w:rsidRPr="006701D1">
        <w:t xml:space="preserve"> </w:t>
      </w:r>
      <w:proofErr w:type="spellStart"/>
      <w:r w:rsidRPr="006701D1">
        <w:t>publică</w:t>
      </w:r>
      <w:proofErr w:type="spellEnd"/>
      <w:r w:rsidRPr="006701D1">
        <w:t xml:space="preserve"> , </w:t>
      </w:r>
      <w:proofErr w:type="spellStart"/>
      <w:r w:rsidRPr="006701D1">
        <w:t>ocupat</w:t>
      </w:r>
      <w:proofErr w:type="spellEnd"/>
      <w:r w:rsidRPr="006701D1">
        <w:t xml:space="preserve"> de </w:t>
      </w:r>
      <w:proofErr w:type="spellStart"/>
      <w:r w:rsidRPr="006701D1">
        <w:t>construcții</w:t>
      </w:r>
      <w:proofErr w:type="spellEnd"/>
      <w:r w:rsidRPr="006701D1">
        <w:t xml:space="preserve"> </w:t>
      </w:r>
      <w:proofErr w:type="spellStart"/>
      <w:r w:rsidRPr="006701D1">
        <w:t>proprietatea</w:t>
      </w:r>
      <w:proofErr w:type="spellEnd"/>
      <w:r w:rsidRPr="006701D1">
        <w:t xml:space="preserve"> </w:t>
      </w:r>
      <w:proofErr w:type="spellStart"/>
      <w:r w:rsidRPr="006701D1">
        <w:t>persoanelor</w:t>
      </w:r>
      <w:proofErr w:type="spellEnd"/>
      <w:r w:rsidRPr="006701D1">
        <w:t xml:space="preserve"> </w:t>
      </w:r>
      <w:proofErr w:type="spellStart"/>
      <w:r w:rsidRPr="006701D1">
        <w:t>fizice</w:t>
      </w:r>
      <w:proofErr w:type="spellEnd"/>
      <w:r w:rsidRPr="006701D1">
        <w:t xml:space="preserve"> </w:t>
      </w:r>
    </w:p>
    <w:p w:rsidR="008C7083" w:rsidRPr="006701D1" w:rsidRDefault="008C7083" w:rsidP="006701D1">
      <w:pPr>
        <w:jc w:val="both"/>
        <w:rPr>
          <w:b/>
          <w:lang w:val="ro-RO"/>
        </w:rPr>
      </w:pPr>
    </w:p>
    <w:p w:rsidR="008C7083" w:rsidRDefault="006701D1" w:rsidP="008C7083">
      <w:pPr>
        <w:rPr>
          <w:lang w:val="ro-RO"/>
        </w:rPr>
      </w:pPr>
      <w:r>
        <w:rPr>
          <w:b/>
          <w:lang w:val="ro-RO"/>
        </w:rPr>
        <w:t>Art. 2</w:t>
      </w:r>
      <w:r w:rsidR="008C7083">
        <w:rPr>
          <w:b/>
          <w:lang w:val="ro-RO"/>
        </w:rPr>
        <w:t xml:space="preserve"> </w:t>
      </w:r>
      <w:r w:rsidR="008C7083">
        <w:rPr>
          <w:lang w:val="ro-RO"/>
        </w:rPr>
        <w:t xml:space="preserve">Se aprobă Planul de amplasament și delimitare a imobilului pentru terenul în suprafață de </w:t>
      </w:r>
      <w:r>
        <w:rPr>
          <w:lang w:val="ro-RO"/>
        </w:rPr>
        <w:t xml:space="preserve">458 </w:t>
      </w:r>
      <w:r w:rsidR="008C7083">
        <w:rPr>
          <w:lang w:val="ro-RO"/>
        </w:rPr>
        <w:t xml:space="preserve"> mp.și aprobarea constituirii numarului cadastral conform tabelului</w:t>
      </w:r>
    </w:p>
    <w:p w:rsidR="00F0350E" w:rsidRDefault="00F0350E" w:rsidP="008C7083">
      <w:pPr>
        <w:rPr>
          <w:lang w:val="ro-RO"/>
        </w:rPr>
      </w:pPr>
    </w:p>
    <w:p w:rsidR="00F0350E" w:rsidRDefault="00F0350E" w:rsidP="008C7083">
      <w:pPr>
        <w:rPr>
          <w:lang w:val="ro-RO"/>
        </w:rPr>
      </w:pPr>
    </w:p>
    <w:p w:rsidR="008C7083" w:rsidRDefault="008C7083" w:rsidP="008C7083">
      <w:pPr>
        <w:rPr>
          <w:lang w:val="ro-RO" w:eastAsia="ro-RO"/>
        </w:rPr>
      </w:pPr>
      <w:r>
        <w:rPr>
          <w:lang w:val="ro-RO"/>
        </w:rPr>
        <w:lastRenderedPageBreak/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8C7083" w:rsidTr="008C7083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7083" w:rsidRDefault="008C7083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8C7083" w:rsidTr="008C7083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083" w:rsidRDefault="008C7083">
            <w:pPr>
              <w:spacing w:line="440" w:lineRule="exact"/>
              <w:rPr>
                <w:i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C7083" w:rsidRDefault="006701D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458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083" w:rsidRDefault="006701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436/3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01D1" w:rsidRPr="006701D1" w:rsidRDefault="006701D1" w:rsidP="006701D1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6701D1">
              <w:rPr>
                <w:rFonts w:ascii="Arial Narrow" w:hAnsi="Arial Narrow"/>
                <w:sz w:val="22"/>
              </w:rPr>
              <w:t>284/759 mp</w:t>
            </w:r>
          </w:p>
          <w:p w:rsidR="008C7083" w:rsidRDefault="006701D1" w:rsidP="006701D1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6701D1">
              <w:rPr>
                <w:rFonts w:ascii="Arial Narrow" w:hAnsi="Arial Narrow"/>
                <w:sz w:val="22"/>
              </w:rPr>
              <w:t>174</w:t>
            </w:r>
            <w:r>
              <w:rPr>
                <w:rFonts w:ascii="Arial Narrow" w:hAnsi="Arial Narrow"/>
                <w:sz w:val="22"/>
              </w:rPr>
              <w:t xml:space="preserve">/260 </w:t>
            </w:r>
            <w:proofErr w:type="spellStart"/>
            <w:r>
              <w:rPr>
                <w:rFonts w:ascii="Arial Narrow" w:hAnsi="Arial Narrow"/>
                <w:sz w:val="22"/>
              </w:rPr>
              <w:t>mp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01D1" w:rsidRDefault="006701D1" w:rsidP="006701D1">
            <w:pPr>
              <w:pStyle w:val="NoSpacing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C.F. </w:t>
            </w:r>
            <w:r>
              <w:rPr>
                <w:rFonts w:ascii="Arial Narrow" w:hAnsi="Arial Narrow"/>
                <w:sz w:val="22"/>
              </w:rPr>
              <w:t xml:space="preserve">102328 – </w:t>
            </w:r>
            <w:r>
              <w:rPr>
                <w:rFonts w:ascii="Arial Narrow" w:hAnsi="Arial Narrow" w:cs="Arial"/>
                <w:sz w:val="22"/>
              </w:rPr>
              <w:t>Marghita</w:t>
            </w:r>
          </w:p>
          <w:p w:rsidR="008C7083" w:rsidRDefault="006701D1" w:rsidP="006701D1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 xml:space="preserve">101206 – </w:t>
            </w:r>
            <w:proofErr w:type="spellStart"/>
            <w:r>
              <w:rPr>
                <w:rFonts w:ascii="Arial Narrow" w:hAnsi="Arial Narrow" w:cs="Arial"/>
                <w:sz w:val="22"/>
              </w:rPr>
              <w:t>Marghita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7083" w:rsidRDefault="006701D1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ro-RO" w:eastAsia="ro-RO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Teren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proprietatea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privata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municipiului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Marghita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284mp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ș</w:t>
            </w: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pers.fizice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174mp – str.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Aleea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Infratirii</w:t>
            </w:r>
            <w:proofErr w:type="spellEnd"/>
          </w:p>
        </w:tc>
      </w:tr>
    </w:tbl>
    <w:p w:rsidR="008C7083" w:rsidRDefault="008C7083" w:rsidP="008C7083">
      <w:pPr>
        <w:rPr>
          <w:b/>
          <w:lang w:val="ro-RO"/>
        </w:rPr>
      </w:pP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lang w:val="ro-RO"/>
        </w:rPr>
      </w:pPr>
      <w:r>
        <w:rPr>
          <w:b/>
          <w:lang w:val="ro-RO"/>
        </w:rPr>
        <w:t xml:space="preserve">Art. 3 </w:t>
      </w:r>
      <w:r>
        <w:rPr>
          <w:lang w:val="ro-RO"/>
        </w:rPr>
        <w:t>Se dispune înscrierea în evidențele de cadastru si publicitate imobiliară a celor aprobate în  articolele precedente</w:t>
      </w:r>
      <w:r>
        <w:rPr>
          <w:b/>
          <w:lang w:val="ro-RO"/>
        </w:rPr>
        <w:t xml:space="preserve">, </w:t>
      </w:r>
      <w:r>
        <w:rPr>
          <w:lang w:val="ro-RO"/>
        </w:rPr>
        <w:t>cu înființarea unei cărți funciare noi.</w:t>
      </w: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lang w:val="ro-RO"/>
        </w:rPr>
      </w:pPr>
      <w:r>
        <w:rPr>
          <w:b/>
          <w:lang w:val="ro-RO"/>
        </w:rPr>
        <w:t>Art. 4</w:t>
      </w:r>
      <w:r>
        <w:rPr>
          <w:lang w:val="ro-RO"/>
        </w:rPr>
        <w:t xml:space="preserve"> Cu ducerea la îndeplinire se încredințează Compartimentul de cadastru și registru agricol din cadrul Serviciului de administrație locală </w:t>
      </w: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lang w:val="ro-RO"/>
        </w:rPr>
      </w:pPr>
      <w:r>
        <w:rPr>
          <w:b/>
          <w:lang w:val="ro-RO"/>
        </w:rPr>
        <w:t xml:space="preserve">Art. 5 </w:t>
      </w:r>
      <w:r>
        <w:rPr>
          <w:lang w:val="ro-RO"/>
        </w:rPr>
        <w:t xml:space="preserve">Prezenta hotărăre se comunică cu : Primarul Municipiului Marghita, Instituția Prefectului Județul Bihor, Compartimentul cadastru si registru agricol , BCPI Marghita, spre afisare pe site-ul instituției </w:t>
      </w:r>
      <w:hyperlink r:id="rId7" w:history="1">
        <w:r>
          <w:rPr>
            <w:rStyle w:val="Hyperlink"/>
            <w:lang w:val="ro-RO"/>
          </w:rPr>
          <w:t>www.marghita.ro</w:t>
        </w:r>
      </w:hyperlink>
      <w:r>
        <w:rPr>
          <w:lang w:val="ro-RO"/>
        </w:rPr>
        <w:t xml:space="preserve">, la secțiunea monitorul oficial local. </w:t>
      </w: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lang w:val="ro-RO"/>
        </w:rPr>
      </w:pPr>
    </w:p>
    <w:p w:rsidR="008C7083" w:rsidRDefault="008C7083" w:rsidP="008C7083">
      <w:pPr>
        <w:rPr>
          <w:b/>
          <w:lang w:val="ro-RO"/>
        </w:rPr>
      </w:pPr>
      <w:r>
        <w:rPr>
          <w:b/>
          <w:lang w:val="ro-RO"/>
        </w:rPr>
        <w:t xml:space="preserve">Inițiator                                                                                Vizat pentru legalitate </w:t>
      </w:r>
    </w:p>
    <w:p w:rsidR="008C7083" w:rsidRDefault="008C7083" w:rsidP="008C7083">
      <w:pPr>
        <w:rPr>
          <w:b/>
          <w:lang w:val="ro-RO"/>
        </w:rPr>
      </w:pPr>
      <w:r>
        <w:rPr>
          <w:b/>
          <w:lang w:val="ro-RO"/>
        </w:rPr>
        <w:t xml:space="preserve">Primar                                                                                      Secretar general </w:t>
      </w:r>
    </w:p>
    <w:p w:rsidR="008C7083" w:rsidRDefault="008C7083" w:rsidP="008C7083">
      <w:pPr>
        <w:rPr>
          <w:b/>
          <w:lang w:val="ro-RO"/>
        </w:rPr>
      </w:pPr>
      <w:r>
        <w:rPr>
          <w:b/>
          <w:lang w:val="ro-RO"/>
        </w:rPr>
        <w:t>Zsolt DEMIÁN                                                                      Cornelia DEMETER</w:t>
      </w:r>
    </w:p>
    <w:p w:rsidR="008C7083" w:rsidRDefault="008C7083" w:rsidP="008C7083">
      <w:pPr>
        <w:rPr>
          <w:b/>
          <w:lang w:val="ro-RO"/>
        </w:rPr>
      </w:pPr>
    </w:p>
    <w:p w:rsidR="008C7083" w:rsidRDefault="008C7083" w:rsidP="008C7083">
      <w:pPr>
        <w:rPr>
          <w:b/>
          <w:lang w:val="ro-RO"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</w:p>
    <w:p w:rsidR="008C7083" w:rsidRDefault="008C7083" w:rsidP="008C7083">
      <w:pPr>
        <w:rPr>
          <w:b/>
        </w:rPr>
      </w:pPr>
      <w:bookmarkStart w:id="0" w:name="_GoBack"/>
      <w:bookmarkEnd w:id="0"/>
    </w:p>
    <w:sectPr w:rsidR="008C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84"/>
    <w:rsid w:val="00090784"/>
    <w:rsid w:val="00143FC1"/>
    <w:rsid w:val="001E6420"/>
    <w:rsid w:val="006701D1"/>
    <w:rsid w:val="008051CA"/>
    <w:rsid w:val="008C7083"/>
    <w:rsid w:val="00D86C71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9BA28-1AC1-4FEA-881D-FC4EC4A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8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01D1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2025-04-25T07:22:00Z</dcterms:created>
  <dcterms:modified xsi:type="dcterms:W3CDTF">2025-04-25T10:24:00Z</dcterms:modified>
</cp:coreProperties>
</file>