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07411D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C902E3" w:rsidRDefault="00943F27" w:rsidP="00943F27">
      <w:pPr>
        <w:jc w:val="center"/>
        <w:rPr>
          <w:rFonts w:ascii="Trebuchet MS" w:hAnsi="Trebuchet MS"/>
          <w:lang w:eastAsia="ro-RO"/>
        </w:rPr>
      </w:pPr>
      <w:r w:rsidRPr="00C902E3">
        <w:rPr>
          <w:rFonts w:ascii="Trebuchet MS" w:hAnsi="Trebuchet MS"/>
          <w:lang w:eastAsia="ro-RO"/>
        </w:rPr>
        <w:t xml:space="preserve">NR. </w:t>
      </w:r>
      <w:r w:rsidR="00C902E3" w:rsidRPr="00C902E3">
        <w:rPr>
          <w:rFonts w:ascii="Trebuchet MS" w:hAnsi="Trebuchet MS"/>
          <w:lang w:eastAsia="ro-RO"/>
        </w:rPr>
        <w:t>9.366</w:t>
      </w:r>
      <w:r w:rsidR="00404D88" w:rsidRPr="00C902E3">
        <w:rPr>
          <w:rFonts w:ascii="Trebuchet MS" w:hAnsi="Trebuchet MS"/>
          <w:lang w:eastAsia="ro-RO"/>
        </w:rPr>
        <w:t>/</w:t>
      </w:r>
      <w:r w:rsidR="00C902E3" w:rsidRPr="00C902E3">
        <w:rPr>
          <w:rFonts w:ascii="Trebuchet MS" w:hAnsi="Trebuchet MS"/>
          <w:lang w:eastAsia="ro-RO"/>
        </w:rPr>
        <w:t>2</w:t>
      </w:r>
      <w:r w:rsidR="0086573F" w:rsidRPr="00C902E3">
        <w:rPr>
          <w:rFonts w:ascii="Trebuchet MS" w:hAnsi="Trebuchet MS"/>
          <w:lang w:eastAsia="ro-RO"/>
        </w:rPr>
        <w:t>1</w:t>
      </w:r>
      <w:r w:rsidR="00404D88" w:rsidRPr="00C902E3">
        <w:rPr>
          <w:rFonts w:ascii="Trebuchet MS" w:hAnsi="Trebuchet MS"/>
          <w:lang w:eastAsia="ro-RO"/>
        </w:rPr>
        <w:t>.0</w:t>
      </w:r>
      <w:r w:rsidR="00C902E3" w:rsidRPr="00C902E3">
        <w:rPr>
          <w:rFonts w:ascii="Trebuchet MS" w:hAnsi="Trebuchet MS"/>
          <w:lang w:eastAsia="ro-RO"/>
        </w:rPr>
        <w:t>9</w:t>
      </w:r>
      <w:r w:rsidR="00404D88" w:rsidRPr="00C902E3">
        <w:rPr>
          <w:rFonts w:ascii="Trebuchet MS" w:hAnsi="Trebuchet MS"/>
          <w:lang w:eastAsia="ro-RO"/>
        </w:rPr>
        <w:t>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Pr="001448C6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C902E3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C902E3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Pr="00F523D9">
        <w:rPr>
          <w:rFonts w:ascii="Trebuchet MS" w:hAnsi="Trebuchet MS"/>
        </w:rPr>
        <w:t xml:space="preserve">rin proiectul de hotărâre nr. </w:t>
      </w:r>
      <w:r w:rsidR="00B17356">
        <w:rPr>
          <w:rFonts w:ascii="Trebuchet MS" w:hAnsi="Trebuchet MS"/>
        </w:rPr>
        <w:t>100</w:t>
      </w:r>
      <w:r w:rsidRPr="008F7473">
        <w:rPr>
          <w:rFonts w:ascii="Trebuchet MS" w:hAnsi="Trebuchet MS"/>
        </w:rPr>
        <w:t>/</w:t>
      </w:r>
      <w:r w:rsidR="00B17356">
        <w:rPr>
          <w:rFonts w:ascii="Trebuchet MS" w:hAnsi="Trebuchet MS"/>
        </w:rPr>
        <w:t>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</w:t>
      </w:r>
      <w:r w:rsidR="00B17356">
        <w:rPr>
          <w:rFonts w:ascii="Trebuchet MS" w:hAnsi="Trebuchet MS"/>
        </w:rPr>
        <w:t>9</w:t>
      </w:r>
      <w:r w:rsidRPr="008F7473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 w:rsidRPr="00F523D9">
        <w:rPr>
          <w:rFonts w:ascii="Trebuchet MS" w:hAnsi="Trebuchet MS"/>
        </w:rPr>
        <w:t>cu privire la rectificarea bugetului local pe anul 202</w:t>
      </w:r>
      <w:r>
        <w:rPr>
          <w:rFonts w:ascii="Trebuchet MS" w:hAnsi="Trebuchet MS"/>
        </w:rPr>
        <w:t>1</w:t>
      </w:r>
      <w:r w:rsidRPr="00F523D9">
        <w:rPr>
          <w:rFonts w:ascii="Trebuchet MS" w:hAnsi="Trebuchet MS"/>
        </w:rPr>
        <w:t xml:space="preserve"> se propun </w:t>
      </w:r>
      <w:r>
        <w:rPr>
          <w:rFonts w:ascii="Trebuchet MS" w:hAnsi="Trebuchet MS"/>
        </w:rPr>
        <w:t>următoarele modificări în partea de</w:t>
      </w:r>
      <w:r w:rsidR="00B17356">
        <w:rPr>
          <w:rFonts w:ascii="Trebuchet MS" w:hAnsi="Trebuchet MS"/>
        </w:rPr>
        <w:t xml:space="preserve"> venituri 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C902E3">
        <w:trPr>
          <w:trHeight w:val="961"/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rPr>
                <w:color w:val="484848"/>
              </w:rPr>
              <w:t>+ 226.000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>-Cote defalcate din impozitul pe venit 21.A.04.01.00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- 62.000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-Sume alocate din cotele defalcate din impozitul pe venit pentru echilibrarea</w:t>
            </w:r>
            <w:r>
              <w:t xml:space="preserve"> </w:t>
            </w:r>
            <w:r>
              <w:t>bugetelor locale 21.A.04.04.00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+ 287.000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 xml:space="preserve">-Sume defalcate din taxa pe valoarea </w:t>
            </w:r>
            <w:proofErr w:type="spellStart"/>
            <w:r>
              <w:t>adaugata</w:t>
            </w:r>
            <w:proofErr w:type="spellEnd"/>
            <w:r>
              <w:t xml:space="preserve"> pentru echilibrarea bugetelor</w:t>
            </w:r>
            <w:r>
              <w:t xml:space="preserve"> </w:t>
            </w:r>
            <w:r>
              <w:t>locale 21.A.11.06.00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+ 1.000</w:t>
            </w:r>
          </w:p>
        </w:tc>
      </w:tr>
    </w:tbl>
    <w:p w:rsidR="00B17356" w:rsidRDefault="00B17356" w:rsidP="00B17356">
      <w:pPr>
        <w:pStyle w:val="NormalWeb"/>
        <w:jc w:val="right"/>
      </w:pPr>
      <w:r>
        <w:t> 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6"/>
        <w:gridCol w:w="1486"/>
      </w:tblGrid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C902E3" w:rsidRDefault="00C902E3"/>
          <w:p w:rsidR="00C902E3" w:rsidRDefault="00B17356">
            <w:r>
              <w:t>CHELTUIELI - TOTAL, din care :</w:t>
            </w:r>
          </w:p>
          <w:p w:rsidR="00C902E3" w:rsidRDefault="00C902E3"/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+ 226.000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>1. Autorități publice si acțiuni externe 51.02, din care: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+ 11.000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 xml:space="preserve">- (20) Bunuri și servicii </w:t>
            </w:r>
            <w:r w:rsidRPr="00C902E3">
              <w:rPr>
                <w:sz w:val="20"/>
                <w:szCs w:val="20"/>
              </w:rPr>
              <w:t>(Apă potabilă)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+ 11.000</w:t>
            </w:r>
          </w:p>
        </w:tc>
      </w:tr>
      <w:tr w:rsidR="00C902E3" w:rsidTr="00C902E3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C902E3" w:rsidRDefault="00C902E3">
            <w:pPr>
              <w:jc w:val="right"/>
            </w:pP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>2. Transporturi 84.02, din care: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+ 215.000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 xml:space="preserve">- (20) Bunuri și servicii </w:t>
            </w:r>
            <w:r w:rsidRPr="00C902E3">
              <w:rPr>
                <w:sz w:val="20"/>
                <w:szCs w:val="20"/>
              </w:rPr>
              <w:t>(Reparații trotuare, accese și șanțuri in zona centrala comuna Macea, jud Arad)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+ 363.000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 xml:space="preserve">- (71) Cheltuieli de capital </w:t>
            </w:r>
            <w:r w:rsidRPr="00C902E3">
              <w:rPr>
                <w:sz w:val="20"/>
                <w:szCs w:val="20"/>
              </w:rPr>
              <w:t>(</w:t>
            </w:r>
            <w:bookmarkStart w:id="0" w:name="_GoBack"/>
            <w:r w:rsidRPr="00C902E3">
              <w:rPr>
                <w:sz w:val="20"/>
                <w:szCs w:val="20"/>
              </w:rPr>
              <w:t>Realizare pavaj stații autobus</w:t>
            </w:r>
            <w:bookmarkEnd w:id="0"/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+ 42.000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>
            <w:r>
              <w:t xml:space="preserve">- (71) Cheltuieli de capital </w:t>
            </w:r>
            <w:r w:rsidRPr="00C902E3">
              <w:rPr>
                <w:sz w:val="20"/>
                <w:szCs w:val="20"/>
              </w:rPr>
              <w:t>(Realizare trotuare și parcări în Macea și Sânmartin 2021)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>
            <w:pPr>
              <w:jc w:val="right"/>
            </w:pPr>
            <w:r>
              <w:t>- 190.000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943F27" w:rsidRDefault="00943F27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9E72A2" w:rsidRPr="00F523D9" w:rsidRDefault="009E72A2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B17356">
        <w:rPr>
          <w:rFonts w:ascii="Trebuchet MS" w:hAnsi="Trebuchet MS" w:cstheme="minorHAnsi"/>
          <w:b/>
        </w:rPr>
        <w:t>100</w:t>
      </w:r>
      <w:r w:rsidR="008F7473" w:rsidRPr="008F7473">
        <w:rPr>
          <w:rFonts w:ascii="Trebuchet MS" w:hAnsi="Trebuchet MS" w:cstheme="minorHAnsi"/>
          <w:b/>
        </w:rPr>
        <w:t>/</w:t>
      </w:r>
      <w:r w:rsidR="00B17356">
        <w:rPr>
          <w:rFonts w:ascii="Trebuchet MS" w:hAnsi="Trebuchet MS" w:cstheme="minorHAnsi"/>
          <w:b/>
        </w:rPr>
        <w:t>2</w:t>
      </w:r>
      <w:r w:rsidR="00F168B3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="00404D88">
        <w:rPr>
          <w:rFonts w:ascii="Trebuchet MS" w:hAnsi="Trebuchet MS" w:cstheme="minorHAnsi"/>
          <w:b/>
        </w:rPr>
        <w:t>0</w:t>
      </w:r>
      <w:r w:rsidR="00B17356">
        <w:rPr>
          <w:rFonts w:ascii="Trebuchet MS" w:hAnsi="Trebuchet MS" w:cstheme="minorHAnsi"/>
          <w:b/>
        </w:rPr>
        <w:t>9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1D" w:rsidRDefault="0007411D">
      <w:r>
        <w:separator/>
      </w:r>
    </w:p>
  </w:endnote>
  <w:endnote w:type="continuationSeparator" w:id="0">
    <w:p w:rsidR="0007411D" w:rsidRDefault="0007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1D" w:rsidRDefault="0007411D">
      <w:r>
        <w:separator/>
      </w:r>
    </w:p>
  </w:footnote>
  <w:footnote w:type="continuationSeparator" w:id="0">
    <w:p w:rsidR="0007411D" w:rsidRDefault="00074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7316-222D-4DA1-B5C2-C2A63B33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312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9</cp:revision>
  <cp:lastPrinted>2021-08-12T12:30:00Z</cp:lastPrinted>
  <dcterms:created xsi:type="dcterms:W3CDTF">2021-08-12T12:31:00Z</dcterms:created>
  <dcterms:modified xsi:type="dcterms:W3CDTF">2021-09-23T08:22:00Z</dcterms:modified>
</cp:coreProperties>
</file>