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540280" w:rsidRPr="008472C2" w:rsidRDefault="00540280" w:rsidP="00540280">
      <w:pPr>
        <w:keepNext/>
        <w:keepLines/>
        <w:suppressLineNumbers/>
        <w:autoSpaceDE w:val="0"/>
        <w:autoSpaceDN w:val="0"/>
        <w:adjustRightInd w:val="0"/>
        <w:spacing w:line="360" w:lineRule="auto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  <w:bookmarkStart w:id="0" w:name="_Hlk164098083"/>
      <w:r w:rsidRPr="008472C2">
        <w:rPr>
          <w:rFonts w:ascii="Bookman Old Style" w:eastAsia="TimesNewRomanPS-BoldMT" w:hAnsi="Bookman Old Style"/>
          <w:b/>
          <w:bCs/>
          <w:lang w:val="it-IT"/>
        </w:rPr>
        <w:t xml:space="preserve">privind modificarea </w:t>
      </w:r>
      <w:bookmarkEnd w:id="0"/>
      <w:proofErr w:type="spellStart"/>
      <w:r w:rsidRPr="008472C2">
        <w:rPr>
          <w:rFonts w:ascii="Bookman Old Style" w:hAnsi="Bookman Old Style"/>
          <w:b/>
        </w:rPr>
        <w:t>Hotărârii</w:t>
      </w:r>
      <w:proofErr w:type="spellEnd"/>
      <w:r w:rsidRPr="008472C2">
        <w:rPr>
          <w:rFonts w:ascii="Bookman Old Style" w:hAnsi="Bookman Old Style"/>
          <w:b/>
        </w:rPr>
        <w:t xml:space="preserve"> </w:t>
      </w:r>
      <w:proofErr w:type="spellStart"/>
      <w:r w:rsidRPr="008472C2">
        <w:rPr>
          <w:rFonts w:ascii="Bookman Old Style" w:hAnsi="Bookman Old Style"/>
          <w:b/>
        </w:rPr>
        <w:t>Consiliului</w:t>
      </w:r>
      <w:proofErr w:type="spellEnd"/>
      <w:r w:rsidRPr="008472C2">
        <w:rPr>
          <w:rFonts w:ascii="Bookman Old Style" w:hAnsi="Bookman Old Style"/>
          <w:b/>
        </w:rPr>
        <w:t xml:space="preserve"> Local al </w:t>
      </w:r>
      <w:proofErr w:type="spellStart"/>
      <w:r w:rsidRPr="008472C2">
        <w:rPr>
          <w:rFonts w:ascii="Bookman Old Style" w:hAnsi="Bookman Old Style"/>
          <w:b/>
        </w:rPr>
        <w:t>comunei</w:t>
      </w:r>
      <w:proofErr w:type="spellEnd"/>
      <w:r w:rsidRPr="008472C2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UNGURIU</w:t>
      </w:r>
      <w:r w:rsidRPr="008472C2">
        <w:rPr>
          <w:rFonts w:ascii="Bookman Old Style" w:hAnsi="Bookman Old Style"/>
          <w:b/>
        </w:rPr>
        <w:t xml:space="preserve"> </w:t>
      </w:r>
      <w:r w:rsidRPr="008472C2">
        <w:rPr>
          <w:rFonts w:ascii="Bookman Old Style" w:eastAsia="TimesNewRomanPS-BoldMT" w:hAnsi="Bookman Old Style"/>
          <w:b/>
        </w:rPr>
        <w:t>nr. 2</w:t>
      </w:r>
      <w:r>
        <w:rPr>
          <w:rFonts w:ascii="Bookman Old Style" w:eastAsia="TimesNewRomanPS-BoldMT" w:hAnsi="Bookman Old Style"/>
          <w:b/>
        </w:rPr>
        <w:t>4</w:t>
      </w:r>
      <w:r w:rsidRPr="008472C2">
        <w:rPr>
          <w:rFonts w:ascii="Bookman Old Style" w:eastAsia="TimesNewRomanPS-BoldMT" w:hAnsi="Bookman Old Style"/>
          <w:b/>
        </w:rPr>
        <w:t xml:space="preserve"> din </w:t>
      </w:r>
      <w:r>
        <w:rPr>
          <w:rFonts w:ascii="Bookman Old Style" w:eastAsia="TimesNewRomanPS-BoldMT" w:hAnsi="Bookman Old Style"/>
          <w:b/>
        </w:rPr>
        <w:t>30.06.2016</w:t>
      </w:r>
      <w:r w:rsidRPr="008472C2">
        <w:rPr>
          <w:rFonts w:ascii="Bookman Old Style" w:eastAsia="TimesNewRomanPS-BoldMT" w:hAnsi="Bookman Old Style"/>
          <w:bCs/>
        </w:rPr>
        <w:t xml:space="preserve"> </w:t>
      </w:r>
      <w:r w:rsidRPr="008472C2">
        <w:rPr>
          <w:rFonts w:ascii="Bookman Old Style" w:eastAsia="TimesNewRomanPS-BoldMT" w:hAnsi="Bookman Old Style"/>
          <w:bCs/>
          <w:lang w:val="it-IT"/>
        </w:rPr>
        <w:t>privind</w:t>
      </w:r>
      <w:r>
        <w:rPr>
          <w:rFonts w:ascii="Bookman Old Style" w:eastAsia="TimesNewRomanPS-BoldMT" w:hAnsi="Bookman Old Style"/>
          <w:bCs/>
          <w:lang w:val="it-IT"/>
        </w:rPr>
        <w:t xml:space="preserve"> înfiinţarea şi organizarea serviciului “CONSILIUL LOCAL UNGURIU – SERVICIUL APĂ CANAL” serviciu public de interes local, specializat, cu personalitate juridică, organizat în subordinea Consiliului Local al comunei Unguriu, judeţul Buzău 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B54E0"/>
    <w:rsid w:val="00444BF7"/>
    <w:rsid w:val="00540280"/>
    <w:rsid w:val="00544B5E"/>
    <w:rsid w:val="00601F67"/>
    <w:rsid w:val="00605105"/>
    <w:rsid w:val="007425EB"/>
    <w:rsid w:val="007A0687"/>
    <w:rsid w:val="008B54D7"/>
    <w:rsid w:val="008D4C08"/>
    <w:rsid w:val="00A33CFA"/>
    <w:rsid w:val="00B7139A"/>
    <w:rsid w:val="00C21D79"/>
    <w:rsid w:val="00C24B71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1875</Characters>
  <Application>Microsoft Office Word</Application>
  <DocSecurity>0</DocSecurity>
  <Lines>15</Lines>
  <Paragraphs>4</Paragraphs>
  <ScaleCrop>false</ScaleCrop>
  <Company>Grizli777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11</cp:revision>
  <cp:lastPrinted>2025-04-29T13:15:00Z</cp:lastPrinted>
  <dcterms:created xsi:type="dcterms:W3CDTF">2025-03-17T07:48:00Z</dcterms:created>
  <dcterms:modified xsi:type="dcterms:W3CDTF">2025-04-29T13:15:00Z</dcterms:modified>
</cp:coreProperties>
</file>