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BF942" w14:textId="6DA26C78" w:rsidR="00E720FB" w:rsidRDefault="00E720FB" w:rsidP="001715E2">
      <w:pPr>
        <w:jc w:val="both"/>
        <w:rPr>
          <w:lang w:val="it-IT"/>
        </w:rPr>
      </w:pPr>
      <w:r w:rsidRPr="00D5410B">
        <w:rPr>
          <w:lang w:val="it-IT"/>
        </w:rPr>
        <w:t xml:space="preserve">Anexa </w:t>
      </w:r>
      <w:r w:rsidR="004358F0" w:rsidRPr="00D5410B">
        <w:rPr>
          <w:lang w:val="it-IT"/>
        </w:rPr>
        <w:t>1</w:t>
      </w:r>
      <w:r w:rsidR="001F3023">
        <w:rPr>
          <w:lang w:val="it-IT"/>
        </w:rPr>
        <w:t xml:space="preserve"> </w:t>
      </w:r>
      <w:r w:rsidRPr="00D5410B">
        <w:rPr>
          <w:lang w:val="it-IT"/>
        </w:rPr>
        <w:t>la HCL</w:t>
      </w:r>
      <w:r w:rsidR="006067BF">
        <w:rPr>
          <w:lang w:val="it-IT"/>
        </w:rPr>
        <w:t xml:space="preserve"> nr. 53/28.04.2025</w:t>
      </w:r>
      <w:r w:rsidR="006067BF">
        <w:rPr>
          <w:lang w:val="it-IT"/>
        </w:rPr>
        <w:tab/>
      </w:r>
      <w:r w:rsidR="006067BF">
        <w:rPr>
          <w:lang w:val="it-IT"/>
        </w:rPr>
        <w:tab/>
      </w:r>
      <w:r w:rsidR="006067BF">
        <w:rPr>
          <w:lang w:val="it-IT"/>
        </w:rPr>
        <w:tab/>
      </w:r>
      <w:r w:rsidR="006067BF">
        <w:rPr>
          <w:lang w:val="it-IT"/>
        </w:rPr>
        <w:tab/>
      </w:r>
      <w:r w:rsidR="006067BF">
        <w:rPr>
          <w:lang w:val="it-IT"/>
        </w:rPr>
        <w:tab/>
      </w:r>
      <w:r w:rsidR="006067BF">
        <w:rPr>
          <w:lang w:val="it-IT"/>
        </w:rPr>
        <w:tab/>
      </w:r>
      <w:r w:rsidR="006067BF">
        <w:rPr>
          <w:lang w:val="it-IT"/>
        </w:rPr>
        <w:tab/>
      </w:r>
      <w:r w:rsidR="006067BF">
        <w:rPr>
          <w:lang w:val="it-IT"/>
        </w:rPr>
        <w:tab/>
        <w:t>Aprob,</w:t>
      </w:r>
    </w:p>
    <w:p w14:paraId="0B28321B" w14:textId="126C1478" w:rsidR="006067BF" w:rsidRDefault="006067BF" w:rsidP="001715E2">
      <w:pPr>
        <w:jc w:val="both"/>
        <w:rPr>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Primar</w:t>
      </w:r>
    </w:p>
    <w:p w14:paraId="575A0BB8" w14:textId="614A56CD" w:rsidR="006067BF" w:rsidRPr="00681BE6" w:rsidRDefault="006067BF" w:rsidP="001715E2">
      <w:pPr>
        <w:jc w:val="both"/>
        <w:rPr>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Nicolae Liviu Dascalu</w:t>
      </w:r>
    </w:p>
    <w:p w14:paraId="31F61226" w14:textId="77777777" w:rsidR="00E720FB" w:rsidRPr="00681BE6" w:rsidRDefault="00E720FB" w:rsidP="001715E2">
      <w:pPr>
        <w:jc w:val="both"/>
        <w:rPr>
          <w:lang w:val="it-IT"/>
        </w:rPr>
      </w:pPr>
    </w:p>
    <w:p w14:paraId="482305FC" w14:textId="77777777" w:rsidR="00E720FB" w:rsidRPr="00681BE6" w:rsidRDefault="00E720FB" w:rsidP="001715E2">
      <w:pPr>
        <w:jc w:val="both"/>
        <w:rPr>
          <w:lang w:val="it-IT"/>
        </w:rPr>
      </w:pPr>
    </w:p>
    <w:p w14:paraId="37F9E947" w14:textId="77777777" w:rsidR="00E720FB" w:rsidRPr="00681BE6" w:rsidRDefault="00E720FB" w:rsidP="001715E2">
      <w:pPr>
        <w:jc w:val="both"/>
        <w:rPr>
          <w:lang w:val="it-IT"/>
        </w:rPr>
      </w:pPr>
    </w:p>
    <w:p w14:paraId="6CD8039B" w14:textId="5E3B2495" w:rsidR="00E720FB" w:rsidRPr="00681BE6" w:rsidRDefault="00E720FB" w:rsidP="001715E2">
      <w:pPr>
        <w:jc w:val="center"/>
        <w:rPr>
          <w:b/>
          <w:bCs/>
          <w:lang w:val="it-IT"/>
        </w:rPr>
      </w:pPr>
      <w:r w:rsidRPr="00681BE6">
        <w:rPr>
          <w:b/>
          <w:bCs/>
          <w:lang w:val="it-IT"/>
        </w:rPr>
        <w:t>REGULAMENT DE ORGANIZARE ȘI FUNCȚIONARE A SERVICIULUI SOCIAL</w:t>
      </w:r>
      <w:r w:rsidR="00723EEA" w:rsidRPr="00681BE6">
        <w:rPr>
          <w:b/>
          <w:bCs/>
          <w:lang w:val="it-IT"/>
        </w:rPr>
        <w:t>:</w:t>
      </w:r>
    </w:p>
    <w:p w14:paraId="1D4D87C5" w14:textId="517C5A66" w:rsidR="00723EEA" w:rsidRDefault="00527FEF" w:rsidP="001715E2">
      <w:pPr>
        <w:jc w:val="both"/>
        <w:rPr>
          <w:b/>
          <w:bCs/>
          <w:lang w:val="it-IT" w:eastAsia="zh-CN"/>
        </w:rPr>
      </w:pPr>
      <w:r w:rsidRPr="00527FEF">
        <w:rPr>
          <w:b/>
          <w:bCs/>
          <w:lang w:val="it-IT" w:eastAsia="zh-CN"/>
        </w:rPr>
        <w:t xml:space="preserve">Serviciul </w:t>
      </w:r>
      <w:r w:rsidR="00AF054B">
        <w:rPr>
          <w:b/>
          <w:bCs/>
          <w:lang w:val="it-IT" w:eastAsia="zh-CN"/>
        </w:rPr>
        <w:t xml:space="preserve">social </w:t>
      </w:r>
      <w:r w:rsidRPr="00527FEF">
        <w:rPr>
          <w:b/>
          <w:bCs/>
          <w:lang w:val="it-IT" w:eastAsia="zh-CN"/>
        </w:rPr>
        <w:t>de distribuire a hranei (Masa pe roti)  pentru persoane varstnice - cod 8899 CPDH-II dezvoltat in cadrul Programului de interes national „Servicii de acordare a hranei pentru persoane varstnice” prevazut in Anexa 2 la HG nr. 435/30.03.2022</w:t>
      </w:r>
    </w:p>
    <w:p w14:paraId="73F97D82" w14:textId="4550DAEA" w:rsidR="00527FEF" w:rsidRDefault="00527FEF" w:rsidP="001715E2">
      <w:pPr>
        <w:jc w:val="both"/>
        <w:rPr>
          <w:b/>
          <w:bCs/>
          <w:lang w:val="it-IT" w:eastAsia="zh-CN"/>
        </w:rPr>
      </w:pPr>
    </w:p>
    <w:p w14:paraId="49EB120F" w14:textId="77777777" w:rsidR="00527FEF" w:rsidRPr="00681BE6" w:rsidRDefault="00527FEF" w:rsidP="001715E2">
      <w:pPr>
        <w:jc w:val="both"/>
        <w:rPr>
          <w:b/>
          <w:bCs/>
          <w:lang w:val="it-IT"/>
        </w:rPr>
      </w:pPr>
    </w:p>
    <w:p w14:paraId="360F5183" w14:textId="77777777" w:rsidR="00E720FB" w:rsidRPr="00681BE6" w:rsidRDefault="00E720FB" w:rsidP="001715E2">
      <w:pPr>
        <w:jc w:val="both"/>
        <w:rPr>
          <w:b/>
          <w:bCs/>
          <w:iCs/>
          <w:lang w:val="it-IT"/>
        </w:rPr>
      </w:pPr>
      <w:r w:rsidRPr="00681BE6">
        <w:rPr>
          <w:b/>
          <w:bCs/>
          <w:iCs/>
          <w:lang w:val="it-IT"/>
        </w:rPr>
        <w:t>Art. 1 - Definiție</w:t>
      </w:r>
    </w:p>
    <w:p w14:paraId="76C92399" w14:textId="699A3985" w:rsidR="00E720FB" w:rsidRPr="00681BE6" w:rsidRDefault="00E720FB" w:rsidP="001715E2">
      <w:pPr>
        <w:jc w:val="both"/>
        <w:rPr>
          <w:lang w:val="it-IT"/>
        </w:rPr>
      </w:pPr>
      <w:r w:rsidRPr="00681BE6">
        <w:rPr>
          <w:lang w:val="it-IT"/>
        </w:rPr>
        <w:t xml:space="preserve">(1) Regulamentul de organizare și funcționare este un document propriu al </w:t>
      </w:r>
      <w:r w:rsidR="00527FEF" w:rsidRPr="00527FEF">
        <w:rPr>
          <w:lang w:val="it-IT"/>
        </w:rPr>
        <w:t xml:space="preserve">Serviciului </w:t>
      </w:r>
      <w:r w:rsidR="00AF054B" w:rsidRPr="00AF054B">
        <w:rPr>
          <w:lang w:val="it-IT"/>
        </w:rPr>
        <w:t xml:space="preserve">social </w:t>
      </w:r>
      <w:r w:rsidR="00527FEF" w:rsidRPr="00527FEF">
        <w:rPr>
          <w:lang w:val="it-IT"/>
        </w:rPr>
        <w:t>de distribuire a hranei (Masa pe roti)  pentru persoane varstnice - cod 8899 CPDH-II dezvoltat in cadrul Programului de interes national „Servicii de acordare a hranei pentru persoane varstnice” prevazut in Anexa 2 la HG nr. 435/30.03.2022</w:t>
      </w:r>
      <w:r w:rsidR="00527FEF">
        <w:rPr>
          <w:lang w:val="it-IT"/>
        </w:rPr>
        <w:t xml:space="preserve"> </w:t>
      </w:r>
      <w:r w:rsidRPr="00681BE6">
        <w:rPr>
          <w:lang w:val="it-IT"/>
        </w:rPr>
        <w:t xml:space="preserve">aprobat prin prin Hotărârea Consiliului local al comunei </w:t>
      </w:r>
      <w:r w:rsidR="00700479">
        <w:rPr>
          <w:lang w:val="it-IT"/>
        </w:rPr>
        <w:t>Maracineni</w:t>
      </w:r>
      <w:r w:rsidRPr="00681BE6">
        <w:rPr>
          <w:lang w:val="it-IT"/>
        </w:rPr>
        <w:t xml:space="preserve"> </w:t>
      </w:r>
      <w:r w:rsidRPr="00D5410B">
        <w:rPr>
          <w:lang w:val="it-IT"/>
        </w:rPr>
        <w:t xml:space="preserve">nr. </w:t>
      </w:r>
      <w:r w:rsidR="001F3023">
        <w:rPr>
          <w:lang w:val="it-IT"/>
        </w:rPr>
        <w:t>53/28.04.2025</w:t>
      </w:r>
      <w:r w:rsidRPr="00D5410B">
        <w:rPr>
          <w:lang w:val="it-IT"/>
        </w:rPr>
        <w:t>,</w:t>
      </w:r>
      <w:r w:rsidRPr="00681BE6">
        <w:rPr>
          <w:lang w:val="it-IT"/>
        </w:rPr>
        <w:t xml:space="preserve"> prin care a fost înființat, în vederea asigurării funcționării acestuia cu respectarea standardelor minime de calitate aplicabile și a asigurării accesului persoanelor beneficiare la informații privind condițiile de admitere, serviciile oferite, etc.</w:t>
      </w:r>
    </w:p>
    <w:p w14:paraId="1D67950D" w14:textId="291B9772" w:rsidR="00E720FB" w:rsidRPr="00681BE6" w:rsidRDefault="00E720FB" w:rsidP="001715E2">
      <w:pPr>
        <w:jc w:val="both"/>
        <w:rPr>
          <w:lang w:val="it-IT"/>
        </w:rPr>
      </w:pPr>
      <w:r w:rsidRPr="00681BE6">
        <w:rPr>
          <w:lang w:val="it-IT"/>
        </w:rPr>
        <w:t xml:space="preserve">(2) Prevederile regulamentului sunt obligatorii atât pentru persoanele beneficiare cât și pentru angajații </w:t>
      </w:r>
      <w:r w:rsidR="00001DF7" w:rsidRPr="00681BE6">
        <w:rPr>
          <w:lang w:val="it-IT"/>
        </w:rPr>
        <w:t>serviciului social</w:t>
      </w:r>
      <w:r w:rsidRPr="00681BE6">
        <w:rPr>
          <w:lang w:val="it-IT"/>
        </w:rPr>
        <w:t xml:space="preserve"> și, după caz, pentru membrii familiei beneficiarilor, reprezentanții legali/convenționali, vizitatori.</w:t>
      </w:r>
    </w:p>
    <w:p w14:paraId="29CDDFED" w14:textId="77777777" w:rsidR="00E720FB" w:rsidRPr="00681BE6" w:rsidRDefault="00E720FB" w:rsidP="001715E2">
      <w:pPr>
        <w:jc w:val="both"/>
        <w:rPr>
          <w:lang w:val="it-IT"/>
        </w:rPr>
      </w:pPr>
    </w:p>
    <w:p w14:paraId="5A145685" w14:textId="77777777" w:rsidR="00E720FB" w:rsidRPr="00681BE6" w:rsidRDefault="00E720FB" w:rsidP="001715E2">
      <w:pPr>
        <w:jc w:val="both"/>
        <w:rPr>
          <w:b/>
          <w:bCs/>
          <w:iCs/>
          <w:lang w:val="it-IT"/>
        </w:rPr>
      </w:pPr>
      <w:r w:rsidRPr="00681BE6">
        <w:rPr>
          <w:b/>
          <w:bCs/>
          <w:iCs/>
          <w:lang w:val="it-IT"/>
        </w:rPr>
        <w:t xml:space="preserve">Art. 2 – Identificarea serviciului social social </w:t>
      </w:r>
    </w:p>
    <w:p w14:paraId="32A26B9D" w14:textId="242A12ED" w:rsidR="004D47A3" w:rsidRPr="00681BE6" w:rsidRDefault="00E720FB" w:rsidP="001715E2">
      <w:pPr>
        <w:jc w:val="both"/>
        <w:rPr>
          <w:lang w:val="it-IT"/>
        </w:rPr>
      </w:pPr>
      <w:r w:rsidRPr="00681BE6">
        <w:rPr>
          <w:lang w:val="it-IT"/>
        </w:rPr>
        <w:t>Serviciul social</w:t>
      </w:r>
      <w:r w:rsidR="00527FEF" w:rsidRPr="00527FEF">
        <w:rPr>
          <w:lang w:val="it-IT"/>
        </w:rPr>
        <w:t xml:space="preserve"> </w:t>
      </w:r>
      <w:r w:rsidR="00527FEF" w:rsidRPr="00527FEF">
        <w:rPr>
          <w:b/>
          <w:bCs/>
          <w:lang w:val="it-IT"/>
        </w:rPr>
        <w:t>Serviciul</w:t>
      </w:r>
      <w:r w:rsidR="00AF054B">
        <w:rPr>
          <w:b/>
          <w:bCs/>
          <w:lang w:val="it-IT"/>
        </w:rPr>
        <w:t xml:space="preserve"> </w:t>
      </w:r>
      <w:r w:rsidR="00AF054B">
        <w:rPr>
          <w:b/>
          <w:bCs/>
          <w:lang w:val="it-IT" w:eastAsia="zh-CN"/>
        </w:rPr>
        <w:t>social</w:t>
      </w:r>
      <w:r w:rsidR="00527FEF" w:rsidRPr="00527FEF">
        <w:rPr>
          <w:b/>
          <w:bCs/>
          <w:lang w:val="it-IT"/>
        </w:rPr>
        <w:t xml:space="preserve"> de distribuire a hranei (Masa pe roti)  pentru persoane varstnice - cod 8899 CPDH-II dezvoltat in cadrul Programului de interes national „Servicii de acordare a hranei pentru persoane varstnice” prevazut in Anexa 2 la HG nr. 435/30.03.2022 aprobat prin prin Hotărârea Consiliului local al comunei Maracineni nr. 53/28.04.2025</w:t>
      </w:r>
      <w:r w:rsidRPr="00681BE6">
        <w:rPr>
          <w:lang w:val="it-IT"/>
        </w:rPr>
        <w:t xml:space="preserve">, este înființat și administrat de către Primăria Comunei </w:t>
      </w:r>
      <w:r w:rsidR="00700479">
        <w:rPr>
          <w:lang w:val="it-IT"/>
        </w:rPr>
        <w:t>Maracineni</w:t>
      </w:r>
      <w:r w:rsidRPr="00681BE6">
        <w:rPr>
          <w:lang w:val="it-IT"/>
        </w:rPr>
        <w:t xml:space="preserve">, acreditat ca furnizor de servicii sociale conform certificatului de </w:t>
      </w:r>
      <w:r w:rsidR="004D47A3" w:rsidRPr="00B94BF3">
        <w:rPr>
          <w:lang w:val="it-IT"/>
        </w:rPr>
        <w:t>seria</w:t>
      </w:r>
      <w:r w:rsidR="00BD4978" w:rsidRPr="00B94BF3">
        <w:rPr>
          <w:lang w:val="it-IT"/>
        </w:rPr>
        <w:t xml:space="preserve"> AF</w:t>
      </w:r>
      <w:r w:rsidR="004D47A3" w:rsidRPr="00B94BF3">
        <w:rPr>
          <w:lang w:val="it-IT"/>
        </w:rPr>
        <w:t xml:space="preserve"> nr. </w:t>
      </w:r>
      <w:r w:rsidR="00BD4978" w:rsidRPr="00B94BF3">
        <w:rPr>
          <w:lang w:val="it-IT"/>
        </w:rPr>
        <w:t>002513</w:t>
      </w:r>
      <w:r w:rsidR="004D47A3" w:rsidRPr="00B94BF3">
        <w:rPr>
          <w:lang w:val="it-IT"/>
        </w:rPr>
        <w:t xml:space="preserve">, cu sediul în comuna </w:t>
      </w:r>
      <w:r w:rsidR="00BD4978" w:rsidRPr="00B94BF3">
        <w:rPr>
          <w:lang w:val="it-IT"/>
        </w:rPr>
        <w:t>Maracineni.</w:t>
      </w:r>
    </w:p>
    <w:p w14:paraId="59481AD6" w14:textId="1C074379" w:rsidR="00E720FB" w:rsidRPr="00681BE6" w:rsidRDefault="00E720FB" w:rsidP="001715E2">
      <w:pPr>
        <w:jc w:val="both"/>
        <w:rPr>
          <w:rStyle w:val="Hyperlink"/>
          <w:rFonts w:asciiTheme="minorHAnsi" w:hAnsiTheme="minorHAnsi" w:cstheme="minorHAnsi"/>
          <w:sz w:val="24"/>
          <w:szCs w:val="24"/>
          <w:lang w:val="it-IT"/>
        </w:rPr>
      </w:pPr>
    </w:p>
    <w:p w14:paraId="5FAF141A" w14:textId="15720023" w:rsidR="00E720FB" w:rsidRPr="00681BE6" w:rsidRDefault="00E720FB" w:rsidP="001715E2">
      <w:pPr>
        <w:jc w:val="both"/>
        <w:rPr>
          <w:lang w:val="it-IT"/>
        </w:rPr>
      </w:pPr>
      <w:r w:rsidRPr="00681BE6">
        <w:rPr>
          <w:lang w:val="it-IT"/>
        </w:rPr>
        <w:t xml:space="preserve">Serviciul social </w:t>
      </w:r>
      <w:r w:rsidR="00527FEF" w:rsidRPr="00527FEF">
        <w:rPr>
          <w:b/>
          <w:bCs/>
          <w:lang w:val="it-IT"/>
        </w:rPr>
        <w:t xml:space="preserve">Serviciul </w:t>
      </w:r>
      <w:r w:rsidR="00AF054B">
        <w:rPr>
          <w:b/>
          <w:bCs/>
          <w:lang w:val="it-IT" w:eastAsia="zh-CN"/>
        </w:rPr>
        <w:t>social</w:t>
      </w:r>
      <w:r w:rsidR="00AF054B" w:rsidRPr="00527FEF">
        <w:rPr>
          <w:b/>
          <w:bCs/>
          <w:lang w:val="it-IT"/>
        </w:rPr>
        <w:t xml:space="preserve"> </w:t>
      </w:r>
      <w:r w:rsidR="00527FEF" w:rsidRPr="00527FEF">
        <w:rPr>
          <w:b/>
          <w:bCs/>
          <w:lang w:val="it-IT"/>
        </w:rPr>
        <w:t>de distribuire a hranei (Masa pe roti)  pentru persoane varstnice - cod 8899 CPDH-II</w:t>
      </w:r>
      <w:r w:rsidRPr="00681BE6">
        <w:rPr>
          <w:lang w:val="it-IT"/>
        </w:rPr>
        <w:t>, funcționează la adresa</w:t>
      </w:r>
      <w:r w:rsidR="00B94BF3" w:rsidRPr="00B94BF3">
        <w:rPr>
          <w:lang w:val="it-IT"/>
        </w:rPr>
        <w:t xml:space="preserve"> Primaria comunei Maracineni – Serviciul Public de Asistenta Sociala</w:t>
      </w:r>
      <w:r w:rsidR="00B94BF3">
        <w:rPr>
          <w:lang w:val="it-IT"/>
        </w:rPr>
        <w:t>.</w:t>
      </w:r>
    </w:p>
    <w:p w14:paraId="5AA31258" w14:textId="77777777" w:rsidR="00E720FB" w:rsidRPr="00681BE6" w:rsidRDefault="00E720FB" w:rsidP="001715E2">
      <w:pPr>
        <w:jc w:val="both"/>
        <w:rPr>
          <w:lang w:val="it-IT"/>
        </w:rPr>
      </w:pPr>
    </w:p>
    <w:p w14:paraId="3D039F33" w14:textId="77777777" w:rsidR="00E720FB" w:rsidRPr="00681BE6" w:rsidRDefault="00E720FB" w:rsidP="001715E2">
      <w:pPr>
        <w:jc w:val="both"/>
        <w:rPr>
          <w:b/>
          <w:bCs/>
          <w:iCs/>
          <w:lang w:val="it-IT"/>
        </w:rPr>
      </w:pPr>
      <w:r w:rsidRPr="00681BE6">
        <w:rPr>
          <w:b/>
          <w:bCs/>
          <w:iCs/>
          <w:lang w:val="it-IT"/>
        </w:rPr>
        <w:t>Art. 3 – Scopul serviciului social</w:t>
      </w:r>
    </w:p>
    <w:p w14:paraId="2E034CC9" w14:textId="19B3E2BC" w:rsidR="00E720FB" w:rsidRPr="00681BE6" w:rsidRDefault="00527FEF" w:rsidP="001715E2">
      <w:pPr>
        <w:jc w:val="both"/>
        <w:rPr>
          <w:b/>
          <w:bCs/>
          <w:lang w:val="it-IT"/>
        </w:rPr>
      </w:pPr>
      <w:bookmarkStart w:id="0" w:name="_Hlk196824899"/>
      <w:r w:rsidRPr="00527FEF">
        <w:rPr>
          <w:b/>
          <w:bCs/>
          <w:lang w:val="it-IT"/>
        </w:rPr>
        <w:t xml:space="preserve">Serviciul </w:t>
      </w:r>
      <w:r w:rsidR="00AF054B">
        <w:rPr>
          <w:b/>
          <w:bCs/>
          <w:lang w:val="it-IT" w:eastAsia="zh-CN"/>
        </w:rPr>
        <w:t>social</w:t>
      </w:r>
      <w:r w:rsidR="00AF054B" w:rsidRPr="00527FEF">
        <w:rPr>
          <w:b/>
          <w:bCs/>
          <w:lang w:val="it-IT"/>
        </w:rPr>
        <w:t xml:space="preserve"> </w:t>
      </w:r>
      <w:r w:rsidRPr="00527FEF">
        <w:rPr>
          <w:b/>
          <w:bCs/>
          <w:lang w:val="it-IT"/>
        </w:rPr>
        <w:t xml:space="preserve">de distribuire a hranei (Masa pe roti)  pentru persoane varstnice - cod 8899 CPDH-II </w:t>
      </w:r>
      <w:bookmarkEnd w:id="0"/>
      <w:r w:rsidR="00AE3350" w:rsidRPr="00681BE6">
        <w:rPr>
          <w:lang w:val="it-IT"/>
        </w:rPr>
        <w:t xml:space="preserve">constă în </w:t>
      </w:r>
      <w:r w:rsidR="00AE3350" w:rsidRPr="00681BE6">
        <w:rPr>
          <w:bCs/>
          <w:lang w:val="it-IT"/>
        </w:rPr>
        <w:t>îmbunătățirea calității vieții vârstnicilor și</w:t>
      </w:r>
      <w:r w:rsidR="00AE3350" w:rsidRPr="00681BE6">
        <w:rPr>
          <w:b/>
          <w:lang w:val="it-IT"/>
        </w:rPr>
        <w:t xml:space="preserve"> </w:t>
      </w:r>
      <w:r w:rsidR="00AE3350" w:rsidRPr="00681BE6">
        <w:rPr>
          <w:lang w:val="it-IT"/>
        </w:rPr>
        <w:t xml:space="preserve">prevenirea institutionalizării persoanelor vârstnice, prevenirii şi combaterii riscului de excluziune socială, promovării incluziunii sociale. </w:t>
      </w:r>
    </w:p>
    <w:p w14:paraId="14573499" w14:textId="77777777" w:rsidR="00AE3350" w:rsidRPr="00681BE6" w:rsidRDefault="00AE3350" w:rsidP="001715E2">
      <w:pPr>
        <w:jc w:val="both"/>
        <w:rPr>
          <w:lang w:val="it-IT"/>
        </w:rPr>
      </w:pPr>
    </w:p>
    <w:p w14:paraId="4FA57577" w14:textId="77777777" w:rsidR="00E720FB" w:rsidRPr="00681BE6" w:rsidRDefault="00E720FB" w:rsidP="001715E2">
      <w:pPr>
        <w:jc w:val="both"/>
        <w:rPr>
          <w:b/>
          <w:bCs/>
          <w:iCs/>
          <w:lang w:val="it-IT"/>
        </w:rPr>
      </w:pPr>
      <w:r w:rsidRPr="00681BE6">
        <w:rPr>
          <w:b/>
          <w:bCs/>
          <w:iCs/>
          <w:lang w:val="it-IT"/>
        </w:rPr>
        <w:t>Art. 4 - Cadrul legal de înființare, organizare și funcționare</w:t>
      </w:r>
    </w:p>
    <w:p w14:paraId="199823C9" w14:textId="6C537FCB" w:rsidR="00E720FB" w:rsidRPr="00681BE6" w:rsidRDefault="00E720FB" w:rsidP="001715E2">
      <w:pPr>
        <w:jc w:val="both"/>
        <w:rPr>
          <w:color w:val="191919"/>
          <w:shd w:val="clear" w:color="auto" w:fill="FFFFFF"/>
          <w:lang w:val="it-IT"/>
        </w:rPr>
      </w:pPr>
      <w:r w:rsidRPr="00681BE6">
        <w:rPr>
          <w:lang w:val="it-IT"/>
        </w:rPr>
        <w:t xml:space="preserve">(1)Serviciul social </w:t>
      </w:r>
      <w:r w:rsidR="00527FEF" w:rsidRPr="00527FEF">
        <w:rPr>
          <w:b/>
          <w:bCs/>
          <w:lang w:val="it-IT"/>
        </w:rPr>
        <w:t>Serviciul</w:t>
      </w:r>
      <w:r w:rsidR="00AF054B" w:rsidRPr="00AF054B">
        <w:rPr>
          <w:b/>
          <w:bCs/>
          <w:lang w:val="it-IT" w:eastAsia="zh-CN"/>
        </w:rPr>
        <w:t xml:space="preserve"> </w:t>
      </w:r>
      <w:r w:rsidR="00AF054B">
        <w:rPr>
          <w:b/>
          <w:bCs/>
          <w:lang w:val="it-IT" w:eastAsia="zh-CN"/>
        </w:rPr>
        <w:t>social</w:t>
      </w:r>
      <w:r w:rsidR="00527FEF" w:rsidRPr="00527FEF">
        <w:rPr>
          <w:b/>
          <w:bCs/>
          <w:lang w:val="it-IT"/>
        </w:rPr>
        <w:t xml:space="preserve"> de distribuire a hranei (Masa pe roti)  pentru persoane varstnice - cod 8899 CPDH-II </w:t>
      </w:r>
      <w:r w:rsidRPr="00681BE6">
        <w:rPr>
          <w:lang w:val="it-IT"/>
        </w:rPr>
        <w:t>funcționează cu respectarea prevederilor cadrului general de organizare și funcționare a serviciilor sociale reglementat de Legea asistenței sociale nr. 292/2011, Legea nr.448/2006 privind protecția și promovarea drepturilor persoanelor cu handicap, republicată, cu modificările și completările ulterioare, Legea nr.17/2000 privind asistența socială a persoanelor vârstnice, republicată, cu modificările și completările ulterioare, precum și</w:t>
      </w:r>
      <w:r w:rsidRPr="00681BE6">
        <w:rPr>
          <w:color w:val="191919"/>
          <w:shd w:val="clear" w:color="auto" w:fill="FFFFFF"/>
          <w:lang w:val="it-IT"/>
        </w:rPr>
        <w:t xml:space="preserve"> a </w:t>
      </w:r>
      <w:hyperlink r:id="rId5" w:tgtFrame="_blank" w:history="1">
        <w:r w:rsidRPr="00681BE6">
          <w:rPr>
            <w:color w:val="191919"/>
            <w:shd w:val="clear" w:color="auto" w:fill="FFFFFF"/>
            <w:lang w:val="it-IT"/>
          </w:rPr>
          <w:t>Ordinul MMJS nr. 29/2019</w:t>
        </w:r>
      </w:hyperlink>
      <w:r w:rsidRPr="00681BE6">
        <w:rPr>
          <w:b/>
          <w:bCs/>
          <w:lang w:val="it-IT"/>
        </w:rPr>
        <w:t> </w:t>
      </w:r>
      <w:r w:rsidRPr="00681BE6">
        <w:rPr>
          <w:color w:val="191919"/>
          <w:shd w:val="clear" w:color="auto" w:fill="FFFFFF"/>
          <w:lang w:val="it-IT"/>
        </w:rPr>
        <w:t>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7.</w:t>
      </w:r>
    </w:p>
    <w:p w14:paraId="7CA1896B" w14:textId="77777777" w:rsidR="00E720FB" w:rsidRPr="00681BE6" w:rsidRDefault="00E720FB" w:rsidP="001715E2">
      <w:pPr>
        <w:jc w:val="both"/>
        <w:rPr>
          <w:lang w:val="it-IT"/>
        </w:rPr>
      </w:pPr>
    </w:p>
    <w:p w14:paraId="5C21BEF0" w14:textId="77777777" w:rsidR="00E720FB" w:rsidRPr="00681BE6" w:rsidRDefault="00E720FB" w:rsidP="001715E2">
      <w:pPr>
        <w:jc w:val="both"/>
        <w:rPr>
          <w:lang w:val="it-IT"/>
        </w:rPr>
      </w:pPr>
      <w:r w:rsidRPr="00681BE6">
        <w:rPr>
          <w:lang w:val="it-IT"/>
        </w:rPr>
        <w:t xml:space="preserve"> (</w:t>
      </w:r>
      <w:r w:rsidRPr="00681BE6">
        <w:rPr>
          <w:b/>
          <w:lang w:val="it-IT"/>
        </w:rPr>
        <w:t>(2)</w:t>
      </w:r>
      <w:r w:rsidRPr="00681BE6">
        <w:rPr>
          <w:lang w:val="it-IT"/>
        </w:rPr>
        <w:t xml:space="preserve"> Standard minim de calitate aplicabil apro</w:t>
      </w:r>
      <w:r w:rsidRPr="00681BE6">
        <w:rPr>
          <w:color w:val="191919"/>
          <w:shd w:val="clear" w:color="auto" w:fill="FFFFFF"/>
          <w:lang w:val="it-IT"/>
        </w:rPr>
        <w:t xml:space="preserve">bat </w:t>
      </w:r>
      <w:hyperlink r:id="rId6" w:tgtFrame="_blank" w:history="1">
        <w:r w:rsidRPr="00681BE6">
          <w:rPr>
            <w:color w:val="191919"/>
            <w:shd w:val="clear" w:color="auto" w:fill="FFFFFF"/>
            <w:lang w:val="it-IT"/>
          </w:rPr>
          <w:t>Ordinul MMJS nr. 29/2019</w:t>
        </w:r>
      </w:hyperlink>
      <w:r w:rsidRPr="00681BE6">
        <w:rPr>
          <w:color w:val="191919"/>
          <w:shd w:val="clear" w:color="auto" w:fill="FFFFFF"/>
          <w:lang w:val="it-IT"/>
        </w:rPr>
        <w:t>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7.</w:t>
      </w:r>
    </w:p>
    <w:p w14:paraId="15A6DAC7" w14:textId="77777777" w:rsidR="00E720FB" w:rsidRPr="00681BE6" w:rsidRDefault="00E720FB" w:rsidP="001715E2">
      <w:pPr>
        <w:jc w:val="both"/>
        <w:rPr>
          <w:b/>
          <w:bCs/>
          <w:lang w:val="it-IT"/>
        </w:rPr>
      </w:pPr>
    </w:p>
    <w:p w14:paraId="3D23B2C0" w14:textId="3B1DBD66" w:rsidR="00E720FB" w:rsidRPr="00681BE6" w:rsidRDefault="00E720FB" w:rsidP="001715E2">
      <w:pPr>
        <w:jc w:val="both"/>
        <w:rPr>
          <w:b/>
          <w:lang w:val="ro-RO"/>
        </w:rPr>
      </w:pPr>
      <w:r w:rsidRPr="00681BE6">
        <w:rPr>
          <w:lang w:val="it-IT"/>
        </w:rPr>
        <w:t xml:space="preserve">(3) Serviciul social </w:t>
      </w:r>
      <w:r w:rsidR="00527FEF" w:rsidRPr="00527FEF">
        <w:rPr>
          <w:b/>
          <w:bCs/>
          <w:lang w:val="it-IT"/>
        </w:rPr>
        <w:t>Serviciul</w:t>
      </w:r>
      <w:r w:rsidR="00527FEF">
        <w:rPr>
          <w:b/>
          <w:bCs/>
          <w:lang w:val="it-IT"/>
        </w:rPr>
        <w:t xml:space="preserve"> </w:t>
      </w:r>
      <w:r w:rsidR="00AF054B">
        <w:rPr>
          <w:b/>
          <w:bCs/>
          <w:lang w:val="it-IT" w:eastAsia="zh-CN"/>
        </w:rPr>
        <w:t>social</w:t>
      </w:r>
      <w:r w:rsidR="00AF054B" w:rsidRPr="00527FEF">
        <w:rPr>
          <w:b/>
          <w:bCs/>
          <w:lang w:val="it-IT"/>
        </w:rPr>
        <w:t xml:space="preserve"> </w:t>
      </w:r>
      <w:r w:rsidR="00527FEF" w:rsidRPr="00527FEF">
        <w:rPr>
          <w:b/>
          <w:bCs/>
          <w:lang w:val="it-IT"/>
        </w:rPr>
        <w:t xml:space="preserve">de distribuire a hranei (Masa pe roti)  pentru persoane varstnice - cod 8899 CPDH-II </w:t>
      </w:r>
      <w:r w:rsidRPr="00681BE6">
        <w:rPr>
          <w:lang w:val="it-IT"/>
        </w:rPr>
        <w:t>este înființat prin hotărârea furnizorului public nr.</w:t>
      </w:r>
      <w:r w:rsidR="001F3023">
        <w:rPr>
          <w:lang w:val="it-IT"/>
        </w:rPr>
        <w:t xml:space="preserve"> 53/28.04.2025.</w:t>
      </w:r>
    </w:p>
    <w:p w14:paraId="1D8D3AE8" w14:textId="77777777" w:rsidR="00E720FB" w:rsidRPr="001408B2" w:rsidRDefault="00E720FB" w:rsidP="001715E2">
      <w:pPr>
        <w:jc w:val="both"/>
        <w:rPr>
          <w:lang w:val="it-IT"/>
        </w:rPr>
      </w:pPr>
    </w:p>
    <w:p w14:paraId="4E1990E0" w14:textId="77777777" w:rsidR="00E720FB" w:rsidRPr="00681BE6" w:rsidRDefault="00E720FB" w:rsidP="001715E2">
      <w:pPr>
        <w:jc w:val="both"/>
        <w:rPr>
          <w:b/>
          <w:bCs/>
          <w:iCs/>
          <w:lang w:val="it-IT"/>
        </w:rPr>
      </w:pPr>
      <w:r w:rsidRPr="00681BE6">
        <w:rPr>
          <w:b/>
          <w:bCs/>
          <w:iCs/>
          <w:lang w:val="it-IT"/>
        </w:rPr>
        <w:t xml:space="preserve">Art. 5 - Principiile care stau la baza acordării serviciului social </w:t>
      </w:r>
    </w:p>
    <w:p w14:paraId="00753BD0" w14:textId="2D12A86F" w:rsidR="00E720FB" w:rsidRPr="00681BE6" w:rsidRDefault="00E720FB" w:rsidP="001715E2">
      <w:pPr>
        <w:jc w:val="both"/>
        <w:rPr>
          <w:lang w:val="it-IT"/>
        </w:rPr>
      </w:pPr>
      <w:r w:rsidRPr="00681BE6">
        <w:rPr>
          <w:lang w:val="it-IT"/>
        </w:rPr>
        <w:lastRenderedPageBreak/>
        <w:t xml:space="preserve">(1) Serviciul social </w:t>
      </w:r>
      <w:r w:rsidR="00527FEF" w:rsidRPr="00527FEF">
        <w:rPr>
          <w:b/>
          <w:bCs/>
          <w:lang w:val="it-IT"/>
        </w:rPr>
        <w:t>Serviciul</w:t>
      </w:r>
      <w:r w:rsidR="00527FEF">
        <w:rPr>
          <w:b/>
          <w:bCs/>
          <w:lang w:val="it-IT"/>
        </w:rPr>
        <w:t xml:space="preserve"> </w:t>
      </w:r>
      <w:r w:rsidR="00AF054B">
        <w:rPr>
          <w:b/>
          <w:bCs/>
          <w:lang w:val="it-IT" w:eastAsia="zh-CN"/>
        </w:rPr>
        <w:t>social</w:t>
      </w:r>
      <w:r w:rsidR="00AF054B" w:rsidRPr="00527FEF">
        <w:rPr>
          <w:b/>
          <w:bCs/>
          <w:lang w:val="it-IT"/>
        </w:rPr>
        <w:t xml:space="preserve"> </w:t>
      </w:r>
      <w:r w:rsidR="00527FEF" w:rsidRPr="00527FEF">
        <w:rPr>
          <w:b/>
          <w:bCs/>
          <w:lang w:val="it-IT"/>
        </w:rPr>
        <w:t xml:space="preserve">de distribuire a hranei (Masa pe roti)  pentru persoane varstnice - cod 8899 CPDH-II </w:t>
      </w:r>
      <w:r w:rsidRPr="00681BE6">
        <w:rPr>
          <w:lang w:val="it-IT"/>
        </w:rPr>
        <w:t xml:space="preserve">se organizează și funcționează cu respectarea principiilor generale care guvernează sistemul național de asistență socială, precum și cu principiile specifice care stau la baza acordării serviciilor sociale prevăzute în legislația specifică, în convențiile internaționale ratificate prin lege și în celelalte acte internaționale în materie la care România este parte, precum și în standardele minime de calitate aplicabile. </w:t>
      </w:r>
    </w:p>
    <w:p w14:paraId="2C843FA7" w14:textId="43D0FA55" w:rsidR="00E720FB" w:rsidRPr="00681BE6" w:rsidRDefault="00E720FB" w:rsidP="001715E2">
      <w:pPr>
        <w:jc w:val="both"/>
        <w:rPr>
          <w:lang w:val="it-IT"/>
        </w:rPr>
      </w:pPr>
      <w:r w:rsidRPr="00681BE6">
        <w:rPr>
          <w:lang w:val="it-IT"/>
        </w:rPr>
        <w:t xml:space="preserve">(2) Principiile specifice care stau la baza prestării serviciilor sociale în cadrul serviciului social </w:t>
      </w:r>
      <w:r w:rsidR="00527FEF" w:rsidRPr="00527FEF">
        <w:rPr>
          <w:b/>
          <w:bCs/>
          <w:lang w:val="it-IT"/>
        </w:rPr>
        <w:t>Serviciul</w:t>
      </w:r>
      <w:r w:rsidR="00527FEF">
        <w:rPr>
          <w:b/>
          <w:bCs/>
          <w:lang w:val="it-IT"/>
        </w:rPr>
        <w:t xml:space="preserve"> </w:t>
      </w:r>
      <w:r w:rsidR="00AF054B">
        <w:rPr>
          <w:b/>
          <w:bCs/>
          <w:lang w:val="it-IT" w:eastAsia="zh-CN"/>
        </w:rPr>
        <w:t>social</w:t>
      </w:r>
      <w:r w:rsidR="00AF054B" w:rsidRPr="00527FEF">
        <w:rPr>
          <w:b/>
          <w:bCs/>
          <w:lang w:val="it-IT"/>
        </w:rPr>
        <w:t xml:space="preserve"> </w:t>
      </w:r>
      <w:r w:rsidR="00527FEF" w:rsidRPr="00527FEF">
        <w:rPr>
          <w:b/>
          <w:bCs/>
          <w:lang w:val="it-IT"/>
        </w:rPr>
        <w:t xml:space="preserve">de distribuire a hranei (Masa pe roti)  pentru persoane varstnice - cod 8899 CPDH-II </w:t>
      </w:r>
      <w:r w:rsidRPr="00681BE6">
        <w:rPr>
          <w:lang w:val="it-IT"/>
        </w:rPr>
        <w:t xml:space="preserve">sunt următoarele: </w:t>
      </w:r>
    </w:p>
    <w:p w14:paraId="688AC022" w14:textId="77777777" w:rsidR="00E720FB" w:rsidRPr="00681BE6" w:rsidRDefault="00E720FB" w:rsidP="001715E2">
      <w:pPr>
        <w:jc w:val="both"/>
        <w:rPr>
          <w:lang w:val="it-IT"/>
        </w:rPr>
      </w:pPr>
      <w:r w:rsidRPr="00681BE6">
        <w:rPr>
          <w:lang w:val="it-IT"/>
        </w:rPr>
        <w:t xml:space="preserve">a) respectarea și promovarea cu prioritate a interesului persoanei beneficiare; </w:t>
      </w:r>
    </w:p>
    <w:p w14:paraId="2DF9D539" w14:textId="77777777" w:rsidR="00E720FB" w:rsidRPr="00681BE6" w:rsidRDefault="00E720FB" w:rsidP="001715E2">
      <w:pPr>
        <w:jc w:val="both"/>
        <w:rPr>
          <w:lang w:val="it-IT"/>
        </w:rPr>
      </w:pPr>
      <w:r w:rsidRPr="00681BE6">
        <w:rPr>
          <w:lang w:val="it-IT"/>
        </w:rPr>
        <w:t xml:space="preserve">b) protejarea și promovarea drepturilor persoanelor beneficiare în ceea ce privește egalitatea de șanse și tratament, participarea egală, autodeterminarea, autonomia și demnitatea personală și întreprinderea de acțiuni nediscriminatorii și pozitive cu privire la persoanele beneficiare; </w:t>
      </w:r>
    </w:p>
    <w:p w14:paraId="6475A70C" w14:textId="77777777" w:rsidR="00E720FB" w:rsidRPr="00681BE6" w:rsidRDefault="00E720FB" w:rsidP="001715E2">
      <w:pPr>
        <w:jc w:val="both"/>
        <w:rPr>
          <w:lang w:val="it-IT"/>
        </w:rPr>
      </w:pPr>
      <w:r w:rsidRPr="00681BE6">
        <w:rPr>
          <w:lang w:val="it-IT"/>
        </w:rPr>
        <w:t xml:space="preserve">c) asigurarea protecției împotriva abuzului și exploatării persoanei beneficiare; </w:t>
      </w:r>
    </w:p>
    <w:p w14:paraId="1096722C" w14:textId="77777777" w:rsidR="00E720FB" w:rsidRPr="00681BE6" w:rsidRDefault="00E720FB" w:rsidP="001715E2">
      <w:pPr>
        <w:jc w:val="both"/>
        <w:rPr>
          <w:lang w:val="it-IT"/>
        </w:rPr>
      </w:pPr>
      <w:r w:rsidRPr="00681BE6">
        <w:rPr>
          <w:lang w:val="it-IT"/>
        </w:rPr>
        <w:t xml:space="preserve">d) deschiderea către comunitate; </w:t>
      </w:r>
    </w:p>
    <w:p w14:paraId="76A6AA4B" w14:textId="77777777" w:rsidR="00E720FB" w:rsidRPr="00681BE6" w:rsidRDefault="00E720FB" w:rsidP="001715E2">
      <w:pPr>
        <w:jc w:val="both"/>
        <w:rPr>
          <w:lang w:val="it-IT"/>
        </w:rPr>
      </w:pPr>
      <w:r w:rsidRPr="00681BE6">
        <w:rPr>
          <w:lang w:val="it-IT"/>
        </w:rPr>
        <w:t xml:space="preserve">e) asistarea persoanelor fără capacitate de exercițiu în realizarea și exercitarea drepturilor lor; </w:t>
      </w:r>
    </w:p>
    <w:p w14:paraId="72DFF4CE" w14:textId="77777777" w:rsidR="00E720FB" w:rsidRPr="00681BE6" w:rsidRDefault="00E720FB" w:rsidP="001715E2">
      <w:pPr>
        <w:jc w:val="both"/>
        <w:rPr>
          <w:lang w:val="it-IT"/>
        </w:rPr>
      </w:pPr>
      <w:r w:rsidRPr="00681BE6">
        <w:rPr>
          <w:lang w:val="it-IT"/>
        </w:rPr>
        <w:t xml:space="preserve">f) asigurarea în mod adecvat a unor modele de rol și statut social, prin încadrarea în unitate a unui personal mixt; </w:t>
      </w:r>
    </w:p>
    <w:p w14:paraId="14BF82E4" w14:textId="77777777" w:rsidR="00E720FB" w:rsidRPr="00681BE6" w:rsidRDefault="00E720FB" w:rsidP="001715E2">
      <w:pPr>
        <w:jc w:val="both"/>
        <w:rPr>
          <w:lang w:val="pt-PT"/>
        </w:rPr>
      </w:pPr>
      <w:r w:rsidRPr="00681BE6">
        <w:rPr>
          <w:lang w:val="pt-PT"/>
        </w:rPr>
        <w:t xml:space="preserve">g) ascultarea opiniei persoanei beneficiare și luarea în considerare a acesteia, ținându-se cont, după caz, de vârsta și de gradul său de maturitate, de discernământ și capacitatea de exercițiu; </w:t>
      </w:r>
    </w:p>
    <w:p w14:paraId="120D28A4" w14:textId="77777777" w:rsidR="00E720FB" w:rsidRPr="00681BE6" w:rsidRDefault="00E720FB" w:rsidP="001715E2">
      <w:pPr>
        <w:jc w:val="both"/>
        <w:rPr>
          <w:lang w:val="it-IT"/>
        </w:rPr>
      </w:pPr>
      <w:r w:rsidRPr="00681BE6">
        <w:rPr>
          <w:lang w:val="it-IT"/>
        </w:rPr>
        <w:t xml:space="preserve">h) promovarea unui model familial de îngrijire a persoanei beneficiare; </w:t>
      </w:r>
    </w:p>
    <w:p w14:paraId="1DDCDDD1" w14:textId="77777777" w:rsidR="00E720FB" w:rsidRPr="00681BE6" w:rsidRDefault="00E720FB" w:rsidP="001715E2">
      <w:pPr>
        <w:jc w:val="both"/>
        <w:rPr>
          <w:lang w:val="it-IT"/>
        </w:rPr>
      </w:pPr>
      <w:r w:rsidRPr="00681BE6">
        <w:rPr>
          <w:lang w:val="it-IT"/>
        </w:rPr>
        <w:t xml:space="preserve">i) asigurarea unei îngrijiri individualizate și personalizate a persoanei beneficiare; </w:t>
      </w:r>
    </w:p>
    <w:p w14:paraId="3D366448" w14:textId="77777777" w:rsidR="00E720FB" w:rsidRPr="00681BE6" w:rsidRDefault="00E720FB" w:rsidP="001715E2">
      <w:pPr>
        <w:jc w:val="both"/>
        <w:rPr>
          <w:lang w:val="it-IT"/>
        </w:rPr>
      </w:pPr>
      <w:r w:rsidRPr="00681BE6">
        <w:rPr>
          <w:lang w:val="it-IT"/>
        </w:rPr>
        <w:t xml:space="preserve">j) preocuparea permanentă pentru scurtarea perioadei de prestare a serviciilor, în baza potențialului și abilităților persoanei beneficiare de a trăi independent; </w:t>
      </w:r>
    </w:p>
    <w:p w14:paraId="6AB1F153" w14:textId="77777777" w:rsidR="00E720FB" w:rsidRPr="00681BE6" w:rsidRDefault="00E720FB" w:rsidP="001715E2">
      <w:pPr>
        <w:jc w:val="both"/>
        <w:rPr>
          <w:lang w:val="it-IT"/>
        </w:rPr>
      </w:pPr>
      <w:r w:rsidRPr="00681BE6">
        <w:rPr>
          <w:lang w:val="it-IT"/>
        </w:rPr>
        <w:t xml:space="preserve">k) încurajarea inițiativelor individuale ale persoanelor beneficiare și a implicării active a acestora în soluționarea situațiilor de dificultate; </w:t>
      </w:r>
    </w:p>
    <w:p w14:paraId="4783EED2" w14:textId="77777777" w:rsidR="00E720FB" w:rsidRPr="00681BE6" w:rsidRDefault="00E720FB" w:rsidP="001715E2">
      <w:pPr>
        <w:jc w:val="both"/>
        <w:rPr>
          <w:lang w:val="it-IT"/>
        </w:rPr>
      </w:pPr>
      <w:r w:rsidRPr="00681BE6">
        <w:rPr>
          <w:lang w:val="it-IT"/>
        </w:rPr>
        <w:t xml:space="preserve">l) asigurarea unei intervenții profesioniste, prin echipe pluridisciplinare; </w:t>
      </w:r>
    </w:p>
    <w:p w14:paraId="2B6DB6D2" w14:textId="77777777" w:rsidR="00E720FB" w:rsidRPr="00681BE6" w:rsidRDefault="00E720FB" w:rsidP="001715E2">
      <w:pPr>
        <w:jc w:val="both"/>
        <w:rPr>
          <w:lang w:val="it-IT"/>
        </w:rPr>
      </w:pPr>
      <w:r w:rsidRPr="00681BE6">
        <w:rPr>
          <w:lang w:val="it-IT"/>
        </w:rPr>
        <w:t xml:space="preserve">m) asigurarea confidențialității și a eticii profesionale; </w:t>
      </w:r>
    </w:p>
    <w:p w14:paraId="2B0B6989" w14:textId="77777777" w:rsidR="00E720FB" w:rsidRPr="00681BE6" w:rsidRDefault="00E720FB" w:rsidP="001715E2">
      <w:pPr>
        <w:jc w:val="both"/>
        <w:rPr>
          <w:lang w:val="it-IT"/>
        </w:rPr>
      </w:pPr>
      <w:r w:rsidRPr="00681BE6">
        <w:rPr>
          <w:lang w:val="it-IT"/>
        </w:rPr>
        <w:t xml:space="preserve">n) responsabilizarea membrilor familiei, reprezentanților legali cu privire la exercitarea drepturilor și îndeplinirea obligațiilor de întreținere; </w:t>
      </w:r>
    </w:p>
    <w:p w14:paraId="6FDC7F0A" w14:textId="77777777" w:rsidR="00E720FB" w:rsidRPr="00681BE6" w:rsidRDefault="00E720FB" w:rsidP="001715E2">
      <w:pPr>
        <w:jc w:val="both"/>
        <w:rPr>
          <w:lang w:val="it-IT"/>
        </w:rPr>
      </w:pPr>
      <w:r w:rsidRPr="00681BE6">
        <w:rPr>
          <w:lang w:val="it-IT"/>
        </w:rPr>
        <w:t xml:space="preserve">o) primordialitatea responsabilității persoanei, familiei cu privire la dezvoltarea propriilor capacități de integrare socială și implicarea activă în soluționarea situațiilor de dificultate cu care se pot confrunta la un moment dat; </w:t>
      </w:r>
    </w:p>
    <w:p w14:paraId="79028D67" w14:textId="085BA42D" w:rsidR="00E720FB" w:rsidRPr="00681BE6" w:rsidRDefault="00E720FB" w:rsidP="001715E2">
      <w:pPr>
        <w:jc w:val="both"/>
        <w:rPr>
          <w:lang w:val="it-IT"/>
        </w:rPr>
      </w:pPr>
      <w:r w:rsidRPr="00681BE6">
        <w:rPr>
          <w:lang w:val="it-IT"/>
        </w:rPr>
        <w:t xml:space="preserve">p) colaborarea </w:t>
      </w:r>
      <w:r w:rsidR="00E44E80" w:rsidRPr="00E44E80">
        <w:rPr>
          <w:lang w:val="it-IT"/>
        </w:rPr>
        <w:t xml:space="preserve">Serviciului de distribuire a hranei (Masa pe roti)  pentru persoane varstnice - cod 8899 CPDH-II </w:t>
      </w:r>
      <w:r w:rsidRPr="00681BE6">
        <w:rPr>
          <w:lang w:val="it-IT"/>
        </w:rPr>
        <w:t xml:space="preserve">/unității cu serviciul public de asistență socială. </w:t>
      </w:r>
    </w:p>
    <w:p w14:paraId="3FDB49A0" w14:textId="77777777" w:rsidR="00E720FB" w:rsidRPr="00681BE6" w:rsidRDefault="00E720FB" w:rsidP="001715E2">
      <w:pPr>
        <w:jc w:val="both"/>
        <w:rPr>
          <w:b/>
          <w:bCs/>
          <w:iCs/>
          <w:lang w:val="it-IT"/>
        </w:rPr>
      </w:pPr>
    </w:p>
    <w:p w14:paraId="5AA457D7" w14:textId="77777777" w:rsidR="00E720FB" w:rsidRPr="00681BE6" w:rsidRDefault="00E720FB" w:rsidP="001715E2">
      <w:pPr>
        <w:jc w:val="both"/>
        <w:rPr>
          <w:b/>
          <w:bCs/>
          <w:iCs/>
          <w:lang w:val="it-IT"/>
        </w:rPr>
      </w:pPr>
      <w:r w:rsidRPr="00681BE6">
        <w:rPr>
          <w:b/>
          <w:bCs/>
          <w:iCs/>
          <w:lang w:val="it-IT"/>
        </w:rPr>
        <w:t>Art.6. - Beneficiarii serviciilor sociale</w:t>
      </w:r>
    </w:p>
    <w:p w14:paraId="10526AB8" w14:textId="2911484C" w:rsidR="00723EEA" w:rsidRPr="001408B2" w:rsidRDefault="00E720FB" w:rsidP="001715E2">
      <w:pPr>
        <w:jc w:val="both"/>
        <w:rPr>
          <w:lang w:val="it-IT"/>
        </w:rPr>
      </w:pPr>
      <w:r w:rsidRPr="001408B2">
        <w:rPr>
          <w:lang w:val="it-IT"/>
        </w:rPr>
        <w:t xml:space="preserve">Beneficiarii serviciilor sociale acordate în cadrul acestui centru sunt </w:t>
      </w:r>
      <w:r w:rsidR="00723EEA" w:rsidRPr="001408B2">
        <w:rPr>
          <w:lang w:val="it-IT"/>
        </w:rPr>
        <w:t>persoanele vârstnice, aflate într-o situație de nevoie.</w:t>
      </w:r>
    </w:p>
    <w:p w14:paraId="37003D89" w14:textId="77777777" w:rsidR="00E720FB" w:rsidRPr="001408B2" w:rsidRDefault="00E720FB" w:rsidP="001715E2">
      <w:pPr>
        <w:jc w:val="both"/>
        <w:rPr>
          <w:b/>
          <w:lang w:val="it-IT"/>
        </w:rPr>
      </w:pPr>
    </w:p>
    <w:p w14:paraId="1F45728F" w14:textId="30D4C1A5" w:rsidR="00E720FB" w:rsidRPr="001408B2" w:rsidRDefault="00527FEF" w:rsidP="001715E2">
      <w:pPr>
        <w:jc w:val="both"/>
        <w:rPr>
          <w:lang w:val="it-IT"/>
        </w:rPr>
      </w:pPr>
      <w:r w:rsidRPr="00527FEF">
        <w:rPr>
          <w:b/>
          <w:bCs/>
          <w:lang w:val="it-IT"/>
        </w:rPr>
        <w:t xml:space="preserve">Serviciul </w:t>
      </w:r>
      <w:r w:rsidR="00AF054B">
        <w:rPr>
          <w:b/>
          <w:bCs/>
          <w:lang w:val="it-IT" w:eastAsia="zh-CN"/>
        </w:rPr>
        <w:t>social</w:t>
      </w:r>
      <w:r w:rsidR="00AF054B" w:rsidRPr="00527FEF">
        <w:rPr>
          <w:b/>
          <w:bCs/>
          <w:lang w:val="it-IT"/>
        </w:rPr>
        <w:t xml:space="preserve"> </w:t>
      </w:r>
      <w:r w:rsidRPr="00527FEF">
        <w:rPr>
          <w:b/>
          <w:bCs/>
          <w:lang w:val="it-IT"/>
        </w:rPr>
        <w:t xml:space="preserve">de distribuire a hranei (Masa pe roti)  pentru persoane varstnice - cod 8899 CPDH-II </w:t>
      </w:r>
      <w:r w:rsidR="00E720FB" w:rsidRPr="001408B2">
        <w:rPr>
          <w:lang w:val="it-IT"/>
        </w:rPr>
        <w:t>oferă următoarele tipuri de servicii și activități:</w:t>
      </w:r>
    </w:p>
    <w:p w14:paraId="541E22AB" w14:textId="3830E5D0" w:rsidR="00E720FB" w:rsidRPr="009926BB" w:rsidRDefault="00723EEA" w:rsidP="001715E2">
      <w:pPr>
        <w:jc w:val="both"/>
        <w:rPr>
          <w:b/>
          <w:bCs/>
          <w:color w:val="000000"/>
          <w:lang w:val="it-IT"/>
        </w:rPr>
      </w:pPr>
      <w:r w:rsidRPr="009926BB">
        <w:rPr>
          <w:bCs/>
          <w:color w:val="000000"/>
          <w:lang w:val="it-IT"/>
        </w:rPr>
        <w:t>informare şi consiliere</w:t>
      </w:r>
      <w:r w:rsidRPr="009926BB">
        <w:rPr>
          <w:b/>
          <w:bCs/>
          <w:color w:val="000000"/>
          <w:lang w:val="it-IT"/>
        </w:rPr>
        <w:t xml:space="preserve">: </w:t>
      </w:r>
      <w:r w:rsidRPr="009926BB">
        <w:rPr>
          <w:bCs/>
          <w:color w:val="000000"/>
          <w:lang w:val="it-IT"/>
        </w:rPr>
        <w:t xml:space="preserve">privesc drepturile sociale, prevenirea şi combaterea unor comportamente care pot conduce la creşterea riscului de excluziune socială (violenţa în familie, ş.a., precum şi măsurile de sprijin în vederea facilitării integrării/reintegrării sociale şi inserţiei/reinserţiei familiale a categoriilor de persoane defavorizate;  </w:t>
      </w:r>
    </w:p>
    <w:p w14:paraId="0D3EC50B" w14:textId="498D59EC" w:rsidR="00AE3350" w:rsidRPr="00681BE6" w:rsidRDefault="00723EEA" w:rsidP="001715E2">
      <w:pPr>
        <w:jc w:val="both"/>
        <w:rPr>
          <w:bCs/>
          <w:color w:val="000000"/>
          <w:lang w:val="it-IT"/>
        </w:rPr>
      </w:pPr>
      <w:r w:rsidRPr="00681BE6">
        <w:rPr>
          <w:bCs/>
          <w:color w:val="000000"/>
          <w:lang w:val="it-IT"/>
        </w:rPr>
        <w:t xml:space="preserve">transportul şi distribuirea hranei calde la domiciliul persoanelor </w:t>
      </w:r>
      <w:r w:rsidR="00AE3350" w:rsidRPr="00681BE6">
        <w:rPr>
          <w:bCs/>
          <w:color w:val="000000"/>
          <w:lang w:val="it-IT"/>
        </w:rPr>
        <w:t xml:space="preserve">vârtsnice </w:t>
      </w:r>
      <w:r w:rsidRPr="00681BE6">
        <w:rPr>
          <w:bCs/>
          <w:color w:val="000000"/>
          <w:lang w:val="it-IT"/>
        </w:rPr>
        <w:t>eligibile ş</w:t>
      </w:r>
      <w:r w:rsidR="00AE3350" w:rsidRPr="00681BE6">
        <w:rPr>
          <w:bCs/>
          <w:color w:val="000000"/>
          <w:lang w:val="it-IT"/>
        </w:rPr>
        <w:t xml:space="preserve">i </w:t>
      </w:r>
      <w:r w:rsidRPr="00681BE6">
        <w:rPr>
          <w:bCs/>
          <w:color w:val="000000"/>
          <w:lang w:val="it-IT"/>
        </w:rPr>
        <w:t>care nu se pot mobiliza singure;</w:t>
      </w:r>
    </w:p>
    <w:p w14:paraId="3209A69B" w14:textId="77777777" w:rsidR="00AE3350" w:rsidRPr="00681BE6" w:rsidRDefault="00AE3350" w:rsidP="001715E2">
      <w:pPr>
        <w:jc w:val="both"/>
        <w:rPr>
          <w:bCs/>
          <w:color w:val="000000"/>
          <w:lang w:val="it-IT"/>
        </w:rPr>
      </w:pPr>
    </w:p>
    <w:p w14:paraId="2324EB0A" w14:textId="78128368" w:rsidR="00E720FB" w:rsidRPr="00681BE6" w:rsidRDefault="00527FEF" w:rsidP="001715E2">
      <w:pPr>
        <w:jc w:val="both"/>
        <w:rPr>
          <w:bCs/>
          <w:color w:val="000000"/>
          <w:lang w:val="it-IT"/>
        </w:rPr>
      </w:pPr>
      <w:r w:rsidRPr="00527FEF">
        <w:rPr>
          <w:b/>
          <w:bCs/>
          <w:lang w:val="it-IT"/>
        </w:rPr>
        <w:t xml:space="preserve">Serviciul </w:t>
      </w:r>
      <w:r w:rsidR="00AF054B">
        <w:rPr>
          <w:b/>
          <w:bCs/>
          <w:lang w:val="it-IT" w:eastAsia="zh-CN"/>
        </w:rPr>
        <w:t>social</w:t>
      </w:r>
      <w:r w:rsidR="00AF054B" w:rsidRPr="00527FEF">
        <w:rPr>
          <w:b/>
          <w:bCs/>
          <w:lang w:val="it-IT"/>
        </w:rPr>
        <w:t xml:space="preserve"> </w:t>
      </w:r>
      <w:r w:rsidRPr="00527FEF">
        <w:rPr>
          <w:b/>
          <w:bCs/>
          <w:lang w:val="it-IT"/>
        </w:rPr>
        <w:t xml:space="preserve">de distribuire a hranei (Masa pe roti)  pentru persoane varstnice - cod 8899 CPDH-II </w:t>
      </w:r>
      <w:r w:rsidR="00E720FB" w:rsidRPr="00681BE6">
        <w:rPr>
          <w:bCs/>
          <w:lang w:val="it-IT"/>
        </w:rPr>
        <w:t>urmărește ca rezultate:</w:t>
      </w:r>
    </w:p>
    <w:p w14:paraId="5A59AE35" w14:textId="77777777" w:rsidR="00E720FB" w:rsidRPr="001408B2" w:rsidRDefault="00E720FB" w:rsidP="001715E2">
      <w:pPr>
        <w:jc w:val="both"/>
        <w:rPr>
          <w:lang w:val="it-IT"/>
        </w:rPr>
      </w:pPr>
      <w:r w:rsidRPr="001408B2">
        <w:rPr>
          <w:lang w:val="it-IT"/>
        </w:rPr>
        <w:t>consolidarea capacității familiei/persoanei de a face față problemelor cotidiene;</w:t>
      </w:r>
    </w:p>
    <w:p w14:paraId="14595702" w14:textId="77777777" w:rsidR="00E720FB" w:rsidRPr="001408B2" w:rsidRDefault="00E720FB" w:rsidP="001715E2">
      <w:pPr>
        <w:jc w:val="both"/>
        <w:rPr>
          <w:lang w:val="it-IT"/>
        </w:rPr>
      </w:pPr>
      <w:r w:rsidRPr="001408B2">
        <w:rPr>
          <w:lang w:val="it-IT"/>
        </w:rPr>
        <w:t>îmbunătățirea calității vieții persoanelor vârstnice in condițiile îmbătrânirii active și în condiții optime de sănătate;</w:t>
      </w:r>
    </w:p>
    <w:p w14:paraId="68A26C11" w14:textId="02F0E11F" w:rsidR="00E720FB" w:rsidRPr="001408B2" w:rsidRDefault="00E720FB" w:rsidP="001715E2">
      <w:pPr>
        <w:jc w:val="both"/>
        <w:rPr>
          <w:lang w:val="it-IT"/>
        </w:rPr>
      </w:pPr>
    </w:p>
    <w:p w14:paraId="3A18BD97" w14:textId="1067740A" w:rsidR="00E720FB" w:rsidRPr="001408B2" w:rsidRDefault="00E720FB" w:rsidP="001715E2">
      <w:pPr>
        <w:jc w:val="both"/>
        <w:rPr>
          <w:lang w:val="pt-PT"/>
        </w:rPr>
      </w:pPr>
      <w:r w:rsidRPr="001408B2">
        <w:rPr>
          <w:b/>
          <w:lang w:val="pt-PT"/>
        </w:rPr>
        <w:t>(3)</w:t>
      </w:r>
      <w:r w:rsidRPr="001408B2">
        <w:rPr>
          <w:lang w:val="pt-PT"/>
        </w:rPr>
        <w:t xml:space="preserve"> Condițiile de acces/admitere în </w:t>
      </w:r>
      <w:r w:rsidR="00AE3350" w:rsidRPr="001408B2">
        <w:rPr>
          <w:lang w:val="pt-PT"/>
        </w:rPr>
        <w:t>cadrul serviciului</w:t>
      </w:r>
      <w:r w:rsidRPr="001408B2">
        <w:rPr>
          <w:lang w:val="pt-PT"/>
        </w:rPr>
        <w:t xml:space="preserve"> sunt următoarele: </w:t>
      </w:r>
    </w:p>
    <w:p w14:paraId="622E1588" w14:textId="77777777" w:rsidR="00E720FB" w:rsidRPr="001408B2" w:rsidRDefault="00E720FB" w:rsidP="001715E2">
      <w:pPr>
        <w:jc w:val="both"/>
        <w:rPr>
          <w:lang w:val="pt-PT"/>
        </w:rPr>
      </w:pPr>
      <w:r w:rsidRPr="001408B2">
        <w:rPr>
          <w:lang w:val="pt-PT"/>
        </w:rPr>
        <w:t>a) acte necesare: cerere / nota de referire/ decizie de referire caz; copie act de identitate al beneficiarului si/sau reprezentantului legal/certificat de naștere/certificat de căsătorie.</w:t>
      </w:r>
    </w:p>
    <w:p w14:paraId="1CFCEDC8" w14:textId="49A1F269" w:rsidR="00E720FB" w:rsidRPr="001408B2" w:rsidRDefault="00E720FB" w:rsidP="001715E2">
      <w:pPr>
        <w:jc w:val="both"/>
        <w:rPr>
          <w:lang w:val="it-IT"/>
        </w:rPr>
      </w:pPr>
      <w:r w:rsidRPr="001408B2">
        <w:rPr>
          <w:lang w:val="pt-PT"/>
        </w:rPr>
        <w:t xml:space="preserve"> </w:t>
      </w:r>
      <w:r w:rsidRPr="001408B2">
        <w:rPr>
          <w:lang w:val="it-IT"/>
        </w:rPr>
        <w:t xml:space="preserve">b) problema pentru care se solicită accesul la serviciile acordate de centru, să corespundă scopului </w:t>
      </w:r>
      <w:r w:rsidR="00001DF7" w:rsidRPr="001408B2">
        <w:rPr>
          <w:lang w:val="it-IT"/>
        </w:rPr>
        <w:t>serviciului social;</w:t>
      </w:r>
    </w:p>
    <w:p w14:paraId="2E3AD04C" w14:textId="77777777" w:rsidR="00E720FB" w:rsidRPr="001408B2" w:rsidRDefault="00E720FB" w:rsidP="001715E2">
      <w:pPr>
        <w:jc w:val="both"/>
        <w:rPr>
          <w:lang w:val="it-IT"/>
        </w:rPr>
      </w:pPr>
      <w:r w:rsidRPr="001408B2">
        <w:rPr>
          <w:lang w:val="it-IT"/>
        </w:rPr>
        <w:t>c) alte documente care se pot solicita pe parcursul interventie, in functie de situatie;</w:t>
      </w:r>
    </w:p>
    <w:p w14:paraId="2155C7C2" w14:textId="77777777" w:rsidR="00E720FB" w:rsidRPr="001408B2" w:rsidRDefault="00E720FB" w:rsidP="001715E2">
      <w:pPr>
        <w:jc w:val="both"/>
        <w:rPr>
          <w:lang w:val="it-IT"/>
        </w:rPr>
      </w:pPr>
    </w:p>
    <w:p w14:paraId="72DD1046" w14:textId="77777777" w:rsidR="00E720FB" w:rsidRPr="009926BB" w:rsidRDefault="00E720FB" w:rsidP="001715E2">
      <w:pPr>
        <w:jc w:val="both"/>
        <w:rPr>
          <w:lang w:val="it-IT"/>
        </w:rPr>
      </w:pPr>
      <w:r w:rsidRPr="009926BB">
        <w:rPr>
          <w:b/>
          <w:lang w:val="it-IT"/>
        </w:rPr>
        <w:t>(4)</w:t>
      </w:r>
      <w:r w:rsidRPr="009926BB">
        <w:rPr>
          <w:lang w:val="it-IT"/>
        </w:rPr>
        <w:t xml:space="preserve"> Condiții de încetare a serviciilor:</w:t>
      </w:r>
    </w:p>
    <w:p w14:paraId="25C6537A" w14:textId="77777777" w:rsidR="00E720FB" w:rsidRPr="009926BB" w:rsidRDefault="00E720FB" w:rsidP="001715E2">
      <w:pPr>
        <w:jc w:val="both"/>
        <w:rPr>
          <w:lang w:val="it-IT"/>
        </w:rPr>
      </w:pPr>
      <w:r w:rsidRPr="009926BB">
        <w:rPr>
          <w:lang w:val="it-IT"/>
        </w:rPr>
        <w:t xml:space="preserve">a) refuzul obiectiv al beneficiarului de servicii sociale de a mai primi serviciile sociale, exprimat în mod direct sau prin reprezentant; </w:t>
      </w:r>
    </w:p>
    <w:p w14:paraId="447D4783" w14:textId="77777777" w:rsidR="00E720FB" w:rsidRPr="009926BB" w:rsidRDefault="00E720FB" w:rsidP="001715E2">
      <w:pPr>
        <w:jc w:val="both"/>
        <w:rPr>
          <w:lang w:val="it-IT"/>
        </w:rPr>
      </w:pPr>
      <w:r w:rsidRPr="009926BB">
        <w:rPr>
          <w:lang w:val="it-IT"/>
        </w:rPr>
        <w:t xml:space="preserve">b) nerespectarea în mod repetat de către beneficiarul de servicii sociale a regulamentului de ordine interioară al furnizorului de servicii sociale; </w:t>
      </w:r>
    </w:p>
    <w:p w14:paraId="152D3E6A" w14:textId="77777777" w:rsidR="00E720FB" w:rsidRPr="009926BB" w:rsidRDefault="00E720FB" w:rsidP="001715E2">
      <w:pPr>
        <w:jc w:val="both"/>
        <w:rPr>
          <w:lang w:val="it-IT"/>
        </w:rPr>
      </w:pPr>
      <w:r w:rsidRPr="009926BB">
        <w:rPr>
          <w:lang w:val="it-IT"/>
        </w:rPr>
        <w:lastRenderedPageBreak/>
        <w:t xml:space="preserve">c) încălcarea de către furnizorul de servicii sociale a prevederilor legale cu privire la serviciile sociale, dacă este invocată de beneficiarul de servicii sociale; </w:t>
      </w:r>
    </w:p>
    <w:p w14:paraId="03C0297A" w14:textId="77777777" w:rsidR="00E720FB" w:rsidRPr="009926BB" w:rsidRDefault="00E720FB" w:rsidP="001715E2">
      <w:pPr>
        <w:jc w:val="both"/>
        <w:rPr>
          <w:lang w:val="it-IT"/>
        </w:rPr>
      </w:pPr>
      <w:r w:rsidRPr="009926BB">
        <w:rPr>
          <w:lang w:val="it-IT"/>
        </w:rPr>
        <w:t xml:space="preserve">d) retragerea autorizației de funcționare sau a acreditării furnizorului de servicii sociale; </w:t>
      </w:r>
    </w:p>
    <w:p w14:paraId="7E03CCF0" w14:textId="4EBF9DCE" w:rsidR="00E720FB" w:rsidRPr="009926BB" w:rsidRDefault="00E720FB" w:rsidP="001715E2">
      <w:pPr>
        <w:jc w:val="both"/>
        <w:rPr>
          <w:lang w:val="it-IT"/>
        </w:rPr>
      </w:pPr>
      <w:r w:rsidRPr="009926BB">
        <w:rPr>
          <w:lang w:val="it-IT"/>
        </w:rPr>
        <w:t xml:space="preserve">e) limitarea domeniului de activitate pentru care furnizorul de servicii sociale a fost acreditat, în măsura în care este afectată acordarea serviciilor către beneficiarul de servicii sociale; </w:t>
      </w:r>
    </w:p>
    <w:p w14:paraId="72DA060D" w14:textId="77777777" w:rsidR="00E720FB" w:rsidRPr="009926BB" w:rsidRDefault="00E720FB" w:rsidP="001715E2">
      <w:pPr>
        <w:jc w:val="both"/>
        <w:rPr>
          <w:lang w:val="it-IT"/>
        </w:rPr>
      </w:pPr>
    </w:p>
    <w:p w14:paraId="31270C19" w14:textId="7FAE6F6E" w:rsidR="00E720FB" w:rsidRPr="00F71CBC" w:rsidRDefault="00E720FB" w:rsidP="001715E2">
      <w:pPr>
        <w:jc w:val="both"/>
        <w:rPr>
          <w:b/>
          <w:lang w:val="ro-RO"/>
        </w:rPr>
      </w:pPr>
      <w:r w:rsidRPr="00681BE6">
        <w:rPr>
          <w:b/>
          <w:bCs/>
          <w:lang w:val="ro-RO"/>
        </w:rPr>
        <w:t xml:space="preserve"> </w:t>
      </w:r>
      <w:r w:rsidRPr="00F71CBC">
        <w:rPr>
          <w:b/>
          <w:bCs/>
          <w:lang w:val="ro-RO"/>
        </w:rPr>
        <w:t>(5)</w:t>
      </w:r>
      <w:r w:rsidRPr="00F71CBC">
        <w:rPr>
          <w:lang w:val="ro-RO"/>
        </w:rPr>
        <w:t xml:space="preserve"> Persoanele beneficiare de servicii sociale furnizate în </w:t>
      </w:r>
      <w:r w:rsidR="00527FEF" w:rsidRPr="00527FEF">
        <w:rPr>
          <w:b/>
          <w:bCs/>
          <w:lang w:val="it-IT"/>
        </w:rPr>
        <w:t xml:space="preserve">Serviciul </w:t>
      </w:r>
      <w:r w:rsidR="00AF054B">
        <w:rPr>
          <w:b/>
          <w:bCs/>
          <w:lang w:val="it-IT" w:eastAsia="zh-CN"/>
        </w:rPr>
        <w:t>social</w:t>
      </w:r>
      <w:r w:rsidR="00AF054B" w:rsidRPr="00527FEF">
        <w:rPr>
          <w:b/>
          <w:bCs/>
          <w:lang w:val="it-IT"/>
        </w:rPr>
        <w:t xml:space="preserve"> </w:t>
      </w:r>
      <w:r w:rsidR="00527FEF" w:rsidRPr="00527FEF">
        <w:rPr>
          <w:b/>
          <w:bCs/>
          <w:lang w:val="it-IT"/>
        </w:rPr>
        <w:t xml:space="preserve">de distribuire a hranei (Masa pe roti)  pentru persoane varstnice - cod 8899 CPDH-II </w:t>
      </w:r>
      <w:r w:rsidRPr="00F71CBC">
        <w:rPr>
          <w:lang w:val="ro-RO"/>
        </w:rPr>
        <w:t>au următoarele drepturi:</w:t>
      </w:r>
    </w:p>
    <w:p w14:paraId="4207D9CC" w14:textId="77777777" w:rsidR="00E720FB" w:rsidRPr="00F71CBC" w:rsidRDefault="00E720FB" w:rsidP="001715E2">
      <w:pPr>
        <w:jc w:val="both"/>
        <w:rPr>
          <w:lang w:val="ro-RO"/>
        </w:rPr>
      </w:pPr>
      <w:r w:rsidRPr="00F71CBC">
        <w:rPr>
          <w:lang w:val="ro-RO"/>
        </w:rPr>
        <w:t>a) să li se respecte drepturile și libertățile fundamentale, fără discriminare pe bază de</w:t>
      </w:r>
    </w:p>
    <w:p w14:paraId="423B4239" w14:textId="77777777" w:rsidR="00E720FB" w:rsidRPr="00681BE6" w:rsidRDefault="00E720FB" w:rsidP="001715E2">
      <w:pPr>
        <w:jc w:val="both"/>
        <w:rPr>
          <w:lang w:val="it-IT"/>
        </w:rPr>
      </w:pPr>
      <w:r w:rsidRPr="00681BE6">
        <w:rPr>
          <w:lang w:val="it-IT"/>
        </w:rPr>
        <w:t>rasă, sex, religie, opinie sau orice altă circumstanță personală ori socială;</w:t>
      </w:r>
    </w:p>
    <w:p w14:paraId="766859BF" w14:textId="77777777" w:rsidR="00E720FB" w:rsidRPr="00681BE6" w:rsidRDefault="00E720FB" w:rsidP="001715E2">
      <w:pPr>
        <w:jc w:val="both"/>
        <w:rPr>
          <w:lang w:val="it-IT"/>
        </w:rPr>
      </w:pPr>
      <w:r w:rsidRPr="00681BE6">
        <w:rPr>
          <w:lang w:val="it-IT"/>
        </w:rPr>
        <w:t>b) să participe la procesul de luare a deciziilor în furnizarea serviciilor sociale,</w:t>
      </w:r>
    </w:p>
    <w:p w14:paraId="1C47FAD0" w14:textId="77777777" w:rsidR="00E720FB" w:rsidRPr="00681BE6" w:rsidRDefault="00E720FB" w:rsidP="001715E2">
      <w:pPr>
        <w:jc w:val="both"/>
        <w:rPr>
          <w:lang w:val="it-IT"/>
        </w:rPr>
      </w:pPr>
      <w:r w:rsidRPr="00681BE6">
        <w:rPr>
          <w:lang w:val="it-IT"/>
        </w:rPr>
        <w:t>respectiv la luarea deciziilor privind intervenția socială care li se aplică;</w:t>
      </w:r>
    </w:p>
    <w:p w14:paraId="106DABF2" w14:textId="77777777" w:rsidR="00E720FB" w:rsidRPr="00681BE6" w:rsidRDefault="00E720FB" w:rsidP="001715E2">
      <w:pPr>
        <w:jc w:val="both"/>
        <w:rPr>
          <w:lang w:val="it-IT"/>
        </w:rPr>
      </w:pPr>
      <w:r w:rsidRPr="00681BE6">
        <w:rPr>
          <w:lang w:val="it-IT"/>
        </w:rPr>
        <w:t>c) să li se asigure păstrarea confidențialității asupra informațiilor furnizate și primite;</w:t>
      </w:r>
    </w:p>
    <w:p w14:paraId="5A6A2719" w14:textId="77777777" w:rsidR="00E720FB" w:rsidRPr="00681BE6" w:rsidRDefault="00E720FB" w:rsidP="001715E2">
      <w:pPr>
        <w:jc w:val="both"/>
        <w:rPr>
          <w:lang w:val="it-IT"/>
        </w:rPr>
      </w:pPr>
      <w:r w:rsidRPr="00681BE6">
        <w:rPr>
          <w:lang w:val="it-IT"/>
        </w:rPr>
        <w:t>d) să li se asigure continuitatea serviciilor sociale furnizate, atât timp cât se mențin</w:t>
      </w:r>
    </w:p>
    <w:p w14:paraId="356ACF29" w14:textId="77777777" w:rsidR="00E720FB" w:rsidRPr="00681BE6" w:rsidRDefault="00E720FB" w:rsidP="001715E2">
      <w:pPr>
        <w:jc w:val="both"/>
        <w:rPr>
          <w:lang w:val="it-IT"/>
        </w:rPr>
      </w:pPr>
      <w:r w:rsidRPr="00681BE6">
        <w:rPr>
          <w:lang w:val="it-IT"/>
        </w:rPr>
        <w:t>condițiile care au generat situația de dificultate;</w:t>
      </w:r>
    </w:p>
    <w:p w14:paraId="5D9A3301" w14:textId="77777777" w:rsidR="00E720FB" w:rsidRPr="00681BE6" w:rsidRDefault="00E720FB" w:rsidP="001715E2">
      <w:pPr>
        <w:jc w:val="both"/>
        <w:rPr>
          <w:lang w:val="it-IT"/>
        </w:rPr>
      </w:pPr>
      <w:r w:rsidRPr="00681BE6">
        <w:rPr>
          <w:lang w:val="it-IT"/>
        </w:rPr>
        <w:t>e) să fie protejați de lege atât ei, cât și bunurile lor, atunci când nu au capacitate de</w:t>
      </w:r>
    </w:p>
    <w:p w14:paraId="7FA3A8C4" w14:textId="77777777" w:rsidR="00E720FB" w:rsidRPr="00681BE6" w:rsidRDefault="00E720FB" w:rsidP="001715E2">
      <w:pPr>
        <w:jc w:val="both"/>
        <w:rPr>
          <w:lang w:val="it-IT"/>
        </w:rPr>
      </w:pPr>
      <w:r w:rsidRPr="00681BE6">
        <w:rPr>
          <w:lang w:val="it-IT"/>
        </w:rPr>
        <w:t>exercițiu;</w:t>
      </w:r>
    </w:p>
    <w:p w14:paraId="448E6DA0" w14:textId="77777777" w:rsidR="00E720FB" w:rsidRPr="00681BE6" w:rsidRDefault="00E720FB" w:rsidP="001715E2">
      <w:pPr>
        <w:jc w:val="both"/>
        <w:rPr>
          <w:lang w:val="it-IT"/>
        </w:rPr>
      </w:pPr>
      <w:r w:rsidRPr="00681BE6">
        <w:rPr>
          <w:lang w:val="it-IT"/>
        </w:rPr>
        <w:t>f) să li se garanteze demnitatea, intimitatea și respectarea vieții intime;</w:t>
      </w:r>
    </w:p>
    <w:p w14:paraId="271067DF" w14:textId="77777777" w:rsidR="00E720FB" w:rsidRPr="00681BE6" w:rsidRDefault="00E720FB" w:rsidP="001715E2">
      <w:pPr>
        <w:jc w:val="both"/>
        <w:rPr>
          <w:lang w:val="it-IT"/>
        </w:rPr>
      </w:pPr>
      <w:r w:rsidRPr="00681BE6">
        <w:rPr>
          <w:lang w:val="it-IT"/>
        </w:rPr>
        <w:t>g) să participe la evaluarea serviciilor sociale primite;</w:t>
      </w:r>
    </w:p>
    <w:p w14:paraId="3B6D9A32" w14:textId="77777777" w:rsidR="00E720FB" w:rsidRPr="00681BE6" w:rsidRDefault="00E720FB" w:rsidP="001715E2">
      <w:pPr>
        <w:jc w:val="both"/>
        <w:rPr>
          <w:lang w:val="it-IT"/>
        </w:rPr>
      </w:pPr>
      <w:r w:rsidRPr="00681BE6">
        <w:rPr>
          <w:lang w:val="it-IT"/>
        </w:rPr>
        <w:t>h) să li se respecte toate drepturile speciale în situația în care sunt minori sau persoane</w:t>
      </w:r>
    </w:p>
    <w:p w14:paraId="76C1553D" w14:textId="77777777" w:rsidR="00E720FB" w:rsidRPr="00681BE6" w:rsidRDefault="00E720FB" w:rsidP="001715E2">
      <w:pPr>
        <w:jc w:val="both"/>
        <w:rPr>
          <w:lang w:val="it-IT"/>
        </w:rPr>
      </w:pPr>
      <w:r w:rsidRPr="00681BE6">
        <w:rPr>
          <w:lang w:val="it-IT"/>
        </w:rPr>
        <w:t>cu dizabilități.</w:t>
      </w:r>
    </w:p>
    <w:p w14:paraId="71F006A2" w14:textId="77777777" w:rsidR="00E720FB" w:rsidRPr="00681BE6" w:rsidRDefault="00E720FB" w:rsidP="001715E2">
      <w:pPr>
        <w:jc w:val="both"/>
        <w:rPr>
          <w:lang w:val="it-IT"/>
        </w:rPr>
      </w:pPr>
    </w:p>
    <w:p w14:paraId="203B7043" w14:textId="02B66609" w:rsidR="00E720FB" w:rsidRPr="00681BE6" w:rsidRDefault="00E720FB" w:rsidP="001715E2">
      <w:pPr>
        <w:jc w:val="both"/>
        <w:rPr>
          <w:lang w:val="it-IT"/>
        </w:rPr>
      </w:pPr>
      <w:r w:rsidRPr="00681BE6">
        <w:rPr>
          <w:b/>
          <w:bCs/>
          <w:lang w:val="it-IT"/>
        </w:rPr>
        <w:t>(6)</w:t>
      </w:r>
      <w:r w:rsidRPr="00681BE6">
        <w:rPr>
          <w:lang w:val="it-IT"/>
        </w:rPr>
        <w:t xml:space="preserve"> Persoanele beneficiare de servicii sociale furnizate în </w:t>
      </w:r>
      <w:r w:rsidR="00527FEF" w:rsidRPr="00527FEF">
        <w:rPr>
          <w:b/>
          <w:bCs/>
          <w:lang w:val="it-IT"/>
        </w:rPr>
        <w:t>Serviciul</w:t>
      </w:r>
      <w:r w:rsidR="00AF054B">
        <w:rPr>
          <w:b/>
          <w:bCs/>
          <w:lang w:val="it-IT"/>
        </w:rPr>
        <w:t xml:space="preserve"> </w:t>
      </w:r>
      <w:r w:rsidR="00AF054B">
        <w:rPr>
          <w:b/>
          <w:bCs/>
          <w:lang w:val="it-IT" w:eastAsia="zh-CN"/>
        </w:rPr>
        <w:t>social</w:t>
      </w:r>
      <w:r w:rsidR="00527FEF" w:rsidRPr="00527FEF">
        <w:rPr>
          <w:b/>
          <w:bCs/>
          <w:lang w:val="it-IT"/>
        </w:rPr>
        <w:t xml:space="preserve"> de distribuire a hranei (Masa pe roti)  pentru persoane varstnice - cod 8899 CPDH-II </w:t>
      </w:r>
      <w:r w:rsidRPr="00681BE6">
        <w:rPr>
          <w:lang w:val="it-IT"/>
        </w:rPr>
        <w:t>au următoarele obligații:</w:t>
      </w:r>
    </w:p>
    <w:p w14:paraId="234E741D" w14:textId="77777777" w:rsidR="00E720FB" w:rsidRPr="00681BE6" w:rsidRDefault="00E720FB" w:rsidP="001715E2">
      <w:pPr>
        <w:jc w:val="both"/>
        <w:rPr>
          <w:lang w:val="it-IT"/>
        </w:rPr>
      </w:pPr>
      <w:r w:rsidRPr="00681BE6">
        <w:rPr>
          <w:lang w:val="it-IT"/>
        </w:rPr>
        <w:t>a) să furnizeze informații corecte cu privire la identitate, situație familială, socială,</w:t>
      </w:r>
    </w:p>
    <w:p w14:paraId="13C931BD" w14:textId="77777777" w:rsidR="00E720FB" w:rsidRPr="00681BE6" w:rsidRDefault="00E720FB" w:rsidP="001715E2">
      <w:pPr>
        <w:jc w:val="both"/>
        <w:rPr>
          <w:lang w:val="it-IT"/>
        </w:rPr>
      </w:pPr>
      <w:r w:rsidRPr="00681BE6">
        <w:rPr>
          <w:lang w:val="it-IT"/>
        </w:rPr>
        <w:t>medicală și economică;</w:t>
      </w:r>
    </w:p>
    <w:p w14:paraId="2885D1CA" w14:textId="77777777" w:rsidR="00E720FB" w:rsidRPr="00681BE6" w:rsidRDefault="00E720FB" w:rsidP="001715E2">
      <w:pPr>
        <w:jc w:val="both"/>
        <w:rPr>
          <w:lang w:val="it-IT"/>
        </w:rPr>
      </w:pPr>
      <w:r w:rsidRPr="00681BE6">
        <w:rPr>
          <w:lang w:val="it-IT"/>
        </w:rPr>
        <w:t>b) să participe, în raport cu vârsta, situația de dependență, etc. la procesul de furnizare</w:t>
      </w:r>
    </w:p>
    <w:p w14:paraId="30CDF9B7" w14:textId="77777777" w:rsidR="00E720FB" w:rsidRPr="00681BE6" w:rsidRDefault="00E720FB" w:rsidP="001715E2">
      <w:pPr>
        <w:jc w:val="both"/>
        <w:rPr>
          <w:lang w:val="it-IT"/>
        </w:rPr>
      </w:pPr>
      <w:r w:rsidRPr="00681BE6">
        <w:rPr>
          <w:lang w:val="it-IT"/>
        </w:rPr>
        <w:t>a serviciilor sociale;</w:t>
      </w:r>
    </w:p>
    <w:p w14:paraId="68F1B852" w14:textId="77777777" w:rsidR="00E720FB" w:rsidRPr="00681BE6" w:rsidRDefault="00E720FB" w:rsidP="001715E2">
      <w:pPr>
        <w:jc w:val="both"/>
        <w:rPr>
          <w:lang w:val="it-IT"/>
        </w:rPr>
      </w:pPr>
      <w:r w:rsidRPr="00681BE6">
        <w:rPr>
          <w:lang w:val="it-IT"/>
        </w:rPr>
        <w:t>c) să contribuie, în conformitate cu legislația în vigoare, la plata serviciilor sociale</w:t>
      </w:r>
    </w:p>
    <w:p w14:paraId="1C390FA3" w14:textId="77777777" w:rsidR="00E720FB" w:rsidRPr="00681BE6" w:rsidRDefault="00E720FB" w:rsidP="001715E2">
      <w:pPr>
        <w:jc w:val="both"/>
        <w:rPr>
          <w:lang w:val="it-IT"/>
        </w:rPr>
      </w:pPr>
      <w:r w:rsidRPr="00681BE6">
        <w:rPr>
          <w:lang w:val="it-IT"/>
        </w:rPr>
        <w:t>furnizate, în funcție de tipul serviciului și de situația lor materială;</w:t>
      </w:r>
    </w:p>
    <w:p w14:paraId="54199EA1" w14:textId="77777777" w:rsidR="00E720FB" w:rsidRPr="00681BE6" w:rsidRDefault="00E720FB" w:rsidP="001715E2">
      <w:pPr>
        <w:jc w:val="both"/>
        <w:rPr>
          <w:lang w:val="it-IT"/>
        </w:rPr>
      </w:pPr>
      <w:r w:rsidRPr="00681BE6">
        <w:rPr>
          <w:lang w:val="it-IT"/>
        </w:rPr>
        <w:t>d) să comunice orice modificare intervenită în legătură cu situația lor personală.</w:t>
      </w:r>
    </w:p>
    <w:p w14:paraId="75E76C17" w14:textId="77777777" w:rsidR="00E720FB" w:rsidRPr="00681BE6" w:rsidRDefault="00E720FB" w:rsidP="001715E2">
      <w:pPr>
        <w:jc w:val="both"/>
        <w:rPr>
          <w:lang w:val="it-IT"/>
        </w:rPr>
      </w:pPr>
      <w:r w:rsidRPr="00681BE6">
        <w:rPr>
          <w:lang w:val="it-IT"/>
        </w:rPr>
        <w:t>e) să respecte prevederile prezentului regulament.</w:t>
      </w:r>
    </w:p>
    <w:p w14:paraId="5E7823BC" w14:textId="77777777" w:rsidR="00E720FB" w:rsidRPr="00681BE6" w:rsidRDefault="00E720FB" w:rsidP="001715E2">
      <w:pPr>
        <w:jc w:val="both"/>
        <w:rPr>
          <w:lang w:val="it-IT"/>
        </w:rPr>
      </w:pPr>
    </w:p>
    <w:p w14:paraId="41FFCCF2" w14:textId="77777777" w:rsidR="00E720FB" w:rsidRPr="00681BE6" w:rsidRDefault="00E720FB" w:rsidP="001715E2">
      <w:pPr>
        <w:jc w:val="both"/>
        <w:rPr>
          <w:iCs/>
          <w:lang w:val="it-IT"/>
        </w:rPr>
      </w:pPr>
      <w:r w:rsidRPr="00681BE6">
        <w:rPr>
          <w:b/>
          <w:bCs/>
          <w:iCs/>
          <w:lang w:val="it-IT"/>
        </w:rPr>
        <w:t>Art.7</w:t>
      </w:r>
      <w:r w:rsidRPr="00681BE6">
        <w:rPr>
          <w:iCs/>
          <w:lang w:val="it-IT"/>
        </w:rPr>
        <w:t xml:space="preserve">. - </w:t>
      </w:r>
      <w:r w:rsidRPr="00681BE6">
        <w:rPr>
          <w:b/>
          <w:bCs/>
          <w:iCs/>
          <w:lang w:val="it-IT"/>
        </w:rPr>
        <w:t>Dosarul beneficiarului</w:t>
      </w:r>
    </w:p>
    <w:p w14:paraId="0D663E1A" w14:textId="660AAB1A" w:rsidR="00E720FB" w:rsidRPr="00681BE6" w:rsidRDefault="00527FEF" w:rsidP="001715E2">
      <w:pPr>
        <w:jc w:val="both"/>
        <w:rPr>
          <w:b/>
          <w:bCs/>
          <w:lang w:val="it-IT"/>
        </w:rPr>
      </w:pPr>
      <w:r w:rsidRPr="00527FEF">
        <w:rPr>
          <w:b/>
          <w:bCs/>
          <w:lang w:val="it-IT"/>
        </w:rPr>
        <w:t xml:space="preserve">Serviciul </w:t>
      </w:r>
      <w:r w:rsidR="00AF054B">
        <w:rPr>
          <w:b/>
          <w:bCs/>
          <w:lang w:val="it-IT" w:eastAsia="zh-CN"/>
        </w:rPr>
        <w:t>social</w:t>
      </w:r>
      <w:r w:rsidR="00AF054B" w:rsidRPr="00527FEF">
        <w:rPr>
          <w:b/>
          <w:bCs/>
          <w:lang w:val="it-IT"/>
        </w:rPr>
        <w:t xml:space="preserve"> </w:t>
      </w:r>
      <w:r w:rsidRPr="00527FEF">
        <w:rPr>
          <w:b/>
          <w:bCs/>
          <w:lang w:val="it-IT"/>
        </w:rPr>
        <w:t xml:space="preserve">de distribuire a hranei (Masa pe roti)  pentru persoane varstnice - cod 8899 CPDH-II </w:t>
      </w:r>
      <w:r w:rsidR="00E720FB" w:rsidRPr="00681BE6">
        <w:rPr>
          <w:lang w:val="it-IT"/>
        </w:rPr>
        <w:t xml:space="preserve">întocmeşte, pentru fiecare beneficiar, </w:t>
      </w:r>
      <w:r w:rsidR="00E720FB" w:rsidRPr="00681BE6">
        <w:rPr>
          <w:b/>
          <w:bCs/>
          <w:lang w:val="it-IT"/>
        </w:rPr>
        <w:t>dosarul personal al beneficiarului</w:t>
      </w:r>
    </w:p>
    <w:p w14:paraId="26692B49" w14:textId="77777777" w:rsidR="00E720FB" w:rsidRPr="00681BE6" w:rsidRDefault="00E720FB" w:rsidP="001715E2">
      <w:pPr>
        <w:jc w:val="both"/>
        <w:rPr>
          <w:lang w:val="it-IT"/>
        </w:rPr>
      </w:pPr>
      <w:r w:rsidRPr="00681BE6">
        <w:rPr>
          <w:lang w:val="it-IT"/>
        </w:rPr>
        <w:t xml:space="preserve">Dosarul personal al beneficiarului conţine, cel puţin, următoarele documente: </w:t>
      </w:r>
    </w:p>
    <w:p w14:paraId="2BAE6012" w14:textId="0D711CDD" w:rsidR="00E720FB" w:rsidRPr="00F71CBC" w:rsidRDefault="00E720FB" w:rsidP="001715E2">
      <w:pPr>
        <w:jc w:val="both"/>
        <w:rPr>
          <w:lang w:val="it-IT"/>
        </w:rPr>
      </w:pPr>
      <w:r w:rsidRPr="00F71CBC">
        <w:rPr>
          <w:lang w:val="it-IT"/>
        </w:rPr>
        <w:t>a) cererea de admitere, semnată de beneficiar sau după caz de reprezentantul legal şi aprobată de conducătorul furnizorului/</w:t>
      </w:r>
      <w:r w:rsidR="00E44E80" w:rsidRPr="00E44E80">
        <w:t xml:space="preserve"> </w:t>
      </w:r>
      <w:r w:rsidR="00E44E80" w:rsidRPr="00E44E80">
        <w:rPr>
          <w:lang w:val="it-IT"/>
        </w:rPr>
        <w:t xml:space="preserve">Serviciul </w:t>
      </w:r>
      <w:r w:rsidR="00AF054B" w:rsidRPr="00AF054B">
        <w:rPr>
          <w:lang w:val="it-IT"/>
        </w:rPr>
        <w:t xml:space="preserve">social </w:t>
      </w:r>
      <w:r w:rsidR="00E44E80" w:rsidRPr="00E44E80">
        <w:rPr>
          <w:lang w:val="it-IT"/>
        </w:rPr>
        <w:t xml:space="preserve">de distribuire a hranei (Masa pe roti)  pentru persoane varstnice - cod 8899 CPDH-II </w:t>
      </w:r>
      <w:r w:rsidRPr="00F71CBC">
        <w:rPr>
          <w:lang w:val="it-IT"/>
        </w:rPr>
        <w:t xml:space="preserve">sau documentele prin care se evidenţiază referirea copilului către centru, în original; </w:t>
      </w:r>
    </w:p>
    <w:p w14:paraId="5BA85021" w14:textId="77777777" w:rsidR="00E720FB" w:rsidRPr="00681BE6" w:rsidRDefault="00E720FB" w:rsidP="001715E2">
      <w:pPr>
        <w:jc w:val="both"/>
        <w:rPr>
          <w:lang w:val="it-IT"/>
        </w:rPr>
      </w:pPr>
      <w:r w:rsidRPr="00681BE6">
        <w:rPr>
          <w:lang w:val="it-IT"/>
        </w:rPr>
        <w:t xml:space="preserve">b) acte de stare civilă, după caz: certificat de naştere, carte de identitate, în copie; </w:t>
      </w:r>
    </w:p>
    <w:p w14:paraId="6316E7AA" w14:textId="77777777" w:rsidR="00E720FB" w:rsidRPr="00681BE6" w:rsidRDefault="00E720FB" w:rsidP="001715E2">
      <w:pPr>
        <w:jc w:val="both"/>
        <w:rPr>
          <w:lang w:val="it-IT"/>
        </w:rPr>
      </w:pPr>
      <w:r w:rsidRPr="00681BE6">
        <w:rPr>
          <w:lang w:val="it-IT"/>
        </w:rPr>
        <w:t xml:space="preserve">c) contractul de furnizare servicii, în original. </w:t>
      </w:r>
    </w:p>
    <w:p w14:paraId="00C25142" w14:textId="77777777" w:rsidR="00E720FB" w:rsidRPr="00681BE6" w:rsidRDefault="00E720FB" w:rsidP="001715E2">
      <w:pPr>
        <w:jc w:val="both"/>
        <w:rPr>
          <w:lang w:val="pt-PT"/>
        </w:rPr>
      </w:pPr>
      <w:r w:rsidRPr="00681BE6">
        <w:rPr>
          <w:lang w:val="pt-PT"/>
        </w:rPr>
        <w:t xml:space="preserve">d) dosarul de servicii. </w:t>
      </w:r>
    </w:p>
    <w:p w14:paraId="39B4050D" w14:textId="77777777" w:rsidR="00E720FB" w:rsidRPr="00681BE6" w:rsidRDefault="00E720FB" w:rsidP="001715E2">
      <w:pPr>
        <w:jc w:val="both"/>
        <w:rPr>
          <w:lang w:val="pt-PT"/>
        </w:rPr>
      </w:pPr>
      <w:r w:rsidRPr="00681BE6">
        <w:rPr>
          <w:b/>
          <w:bCs/>
          <w:lang w:val="pt-PT"/>
        </w:rPr>
        <w:t>Dosarul de servicii conține:</w:t>
      </w:r>
      <w:r w:rsidRPr="00681BE6">
        <w:rPr>
          <w:lang w:val="pt-PT"/>
        </w:rPr>
        <w:t xml:space="preserve"> </w:t>
      </w:r>
    </w:p>
    <w:p w14:paraId="4A32A6C7" w14:textId="77777777" w:rsidR="00E720FB" w:rsidRPr="00681BE6" w:rsidRDefault="00E720FB" w:rsidP="001715E2">
      <w:pPr>
        <w:jc w:val="both"/>
        <w:rPr>
          <w:lang w:val="pt-PT"/>
        </w:rPr>
      </w:pPr>
      <w:r w:rsidRPr="00681BE6">
        <w:rPr>
          <w:lang w:val="pt-PT"/>
        </w:rPr>
        <w:t xml:space="preserve">- fişa de evaluare/reevaluare şi/sau documentele aferente evaluării situaţiei beneficiarului; </w:t>
      </w:r>
    </w:p>
    <w:p w14:paraId="14350A8B" w14:textId="77777777" w:rsidR="00E720FB" w:rsidRPr="00681BE6" w:rsidRDefault="00E720FB" w:rsidP="001715E2">
      <w:pPr>
        <w:jc w:val="both"/>
        <w:rPr>
          <w:lang w:val="pt-PT"/>
        </w:rPr>
      </w:pPr>
      <w:r w:rsidRPr="00681BE6">
        <w:rPr>
          <w:lang w:val="pt-PT"/>
        </w:rPr>
        <w:t xml:space="preserve">- programul personalizat de intervenţie al beneficiarului; </w:t>
      </w:r>
    </w:p>
    <w:p w14:paraId="51E23FB3" w14:textId="77777777" w:rsidR="00E720FB" w:rsidRPr="00681BE6" w:rsidRDefault="00E720FB" w:rsidP="001715E2">
      <w:pPr>
        <w:jc w:val="both"/>
        <w:rPr>
          <w:lang w:val="pt-PT"/>
        </w:rPr>
      </w:pPr>
      <w:r w:rsidRPr="00681BE6">
        <w:rPr>
          <w:lang w:val="pt-PT"/>
        </w:rPr>
        <w:t xml:space="preserve">- fişa de servicii, aferentă programului personalizat de intervenţie al beneficiarului </w:t>
      </w:r>
    </w:p>
    <w:p w14:paraId="6FB2A19F" w14:textId="77777777" w:rsidR="00E720FB" w:rsidRPr="00681BE6" w:rsidRDefault="00E720FB" w:rsidP="001715E2">
      <w:pPr>
        <w:jc w:val="both"/>
        <w:rPr>
          <w:lang w:val="pt-PT"/>
        </w:rPr>
      </w:pPr>
      <w:r w:rsidRPr="00681BE6">
        <w:rPr>
          <w:lang w:val="pt-PT"/>
        </w:rPr>
        <w:t xml:space="preserve">- fişele de monitorizare ale aplicării programului personalizat de intervenţie al beneficiarului; </w:t>
      </w:r>
    </w:p>
    <w:p w14:paraId="32EF4AAC" w14:textId="77777777" w:rsidR="00E720FB" w:rsidRPr="00681BE6" w:rsidRDefault="00E720FB" w:rsidP="001715E2">
      <w:pPr>
        <w:jc w:val="both"/>
        <w:rPr>
          <w:lang w:val="pt-PT"/>
        </w:rPr>
      </w:pPr>
      <w:r w:rsidRPr="00681BE6">
        <w:rPr>
          <w:lang w:val="pt-PT"/>
        </w:rPr>
        <w:t xml:space="preserve">- rapoarte trimestriale, după caz. </w:t>
      </w:r>
    </w:p>
    <w:p w14:paraId="21107058" w14:textId="77777777" w:rsidR="00E720FB" w:rsidRPr="00681BE6" w:rsidRDefault="00E720FB" w:rsidP="001715E2">
      <w:pPr>
        <w:jc w:val="both"/>
        <w:rPr>
          <w:lang w:val="pt-PT"/>
        </w:rPr>
      </w:pPr>
      <w:r w:rsidRPr="00681BE6">
        <w:rPr>
          <w:lang w:val="pt-PT"/>
        </w:rPr>
        <w:t xml:space="preserve">Dosarul de servicii se păstrează separat de dosarul personal al beneficiarului pe perioada acordării serviciilor şi se arhivează în dosarul personal al beneficiarului după încetarea serviciilor. </w:t>
      </w:r>
    </w:p>
    <w:p w14:paraId="0EB29ADE" w14:textId="77777777" w:rsidR="00E720FB" w:rsidRPr="00681BE6" w:rsidRDefault="00E720FB" w:rsidP="001715E2">
      <w:pPr>
        <w:jc w:val="both"/>
        <w:rPr>
          <w:lang w:val="pt-PT"/>
        </w:rPr>
      </w:pPr>
    </w:p>
    <w:p w14:paraId="74EBE148" w14:textId="77777777" w:rsidR="00E720FB" w:rsidRPr="00681BE6" w:rsidRDefault="00E720FB" w:rsidP="001715E2">
      <w:pPr>
        <w:jc w:val="both"/>
        <w:rPr>
          <w:iCs/>
          <w:lang w:val="it-IT"/>
        </w:rPr>
      </w:pPr>
      <w:r w:rsidRPr="00681BE6">
        <w:rPr>
          <w:b/>
          <w:bCs/>
          <w:iCs/>
          <w:lang w:val="it-IT"/>
        </w:rPr>
        <w:t>Art.8</w:t>
      </w:r>
      <w:r w:rsidRPr="00681BE6">
        <w:rPr>
          <w:iCs/>
          <w:lang w:val="it-IT"/>
        </w:rPr>
        <w:t xml:space="preserve">. - </w:t>
      </w:r>
      <w:r w:rsidRPr="00681BE6">
        <w:rPr>
          <w:b/>
          <w:bCs/>
          <w:iCs/>
          <w:lang w:val="it-IT"/>
        </w:rPr>
        <w:t>Arhivarea documentelor</w:t>
      </w:r>
    </w:p>
    <w:p w14:paraId="182E6E8F" w14:textId="6B334566" w:rsidR="00E720FB" w:rsidRPr="00681BE6" w:rsidRDefault="00E720FB" w:rsidP="001715E2">
      <w:pPr>
        <w:jc w:val="both"/>
        <w:rPr>
          <w:lang w:val="it-IT"/>
        </w:rPr>
      </w:pPr>
      <w:r w:rsidRPr="00681BE6">
        <w:rPr>
          <w:lang w:val="it-IT"/>
        </w:rPr>
        <w:tab/>
      </w:r>
      <w:r w:rsidR="00527FEF" w:rsidRPr="00527FEF">
        <w:rPr>
          <w:lang w:val="it-IT"/>
        </w:rPr>
        <w:t xml:space="preserve">Serviciul </w:t>
      </w:r>
      <w:r w:rsidR="00AF054B" w:rsidRPr="00AF054B">
        <w:rPr>
          <w:lang w:val="it-IT"/>
        </w:rPr>
        <w:t xml:space="preserve">social </w:t>
      </w:r>
      <w:r w:rsidR="00527FEF" w:rsidRPr="00527FEF">
        <w:rPr>
          <w:lang w:val="it-IT"/>
        </w:rPr>
        <w:t xml:space="preserve">de distribuire a hranei (Masa pe roti)  pentru persoane varstnice </w:t>
      </w:r>
      <w:r w:rsidRPr="00681BE6">
        <w:rPr>
          <w:lang w:val="it-IT"/>
        </w:rPr>
        <w:t xml:space="preserve">realizează arhivarea dosarelor personale ale beneficiarilor.  Dosarul personal al beneficiarului este arhivat, la sediul </w:t>
      </w:r>
      <w:r w:rsidR="00527FEF" w:rsidRPr="00527FEF">
        <w:rPr>
          <w:lang w:val="it-IT"/>
        </w:rPr>
        <w:t xml:space="preserve">Serviciul </w:t>
      </w:r>
      <w:r w:rsidR="00AF054B" w:rsidRPr="00AF054B">
        <w:rPr>
          <w:lang w:val="it-IT"/>
        </w:rPr>
        <w:t xml:space="preserve">social </w:t>
      </w:r>
      <w:r w:rsidR="00527FEF" w:rsidRPr="00527FEF">
        <w:rPr>
          <w:lang w:val="it-IT"/>
        </w:rPr>
        <w:t xml:space="preserve">de distribuire a hranei (Masa pe roti)  pentru persoane varstnice </w:t>
      </w:r>
      <w:r w:rsidRPr="00681BE6">
        <w:rPr>
          <w:lang w:val="it-IT"/>
        </w:rPr>
        <w:t xml:space="preserve">sau al furnizorului de servicii sociale care administrează </w:t>
      </w:r>
      <w:r w:rsidR="00E44E80" w:rsidRPr="00E44E80">
        <w:rPr>
          <w:lang w:val="it-IT"/>
        </w:rPr>
        <w:t xml:space="preserve">Serviciul </w:t>
      </w:r>
      <w:r w:rsidR="00AF054B" w:rsidRPr="00AF054B">
        <w:rPr>
          <w:lang w:val="it-IT"/>
        </w:rPr>
        <w:t xml:space="preserve">social </w:t>
      </w:r>
      <w:r w:rsidR="00E44E80" w:rsidRPr="00E44E80">
        <w:rPr>
          <w:lang w:val="it-IT"/>
        </w:rPr>
        <w:t>de distribuire a hranei (Masa pe roti)  pentru persoane varstnice - cod 8899 CPDH-II</w:t>
      </w:r>
      <w:r w:rsidRPr="00681BE6">
        <w:rPr>
          <w:lang w:val="it-IT"/>
        </w:rPr>
        <w:t xml:space="preserve">, pe o perioadă prevăzută în nomenclatorul arhivistic al furnizorului. </w:t>
      </w:r>
      <w:r w:rsidRPr="00681BE6">
        <w:rPr>
          <w:lang w:val="it-IT"/>
        </w:rPr>
        <w:lastRenderedPageBreak/>
        <w:t xml:space="preserve">La solicitarea scrisă a beneficiarului/părinţilor/reprezentantului legal, o copie a dosarului personal se pune la dispoziţia acestuia după încetarea raporturilor contractuale. Accesul </w:t>
      </w:r>
      <w:r w:rsidR="00E44E80" w:rsidRPr="00E44E80">
        <w:rPr>
          <w:lang w:val="it-IT"/>
        </w:rPr>
        <w:t xml:space="preserve">Serviciului de distribuire a hranei (Masa pe roti)  pentru persoane varstnice - cod 8899 CPDH-II </w:t>
      </w:r>
      <w:r w:rsidRPr="00681BE6">
        <w:rPr>
          <w:lang w:val="it-IT"/>
        </w:rPr>
        <w:t xml:space="preserve">la dosarele personale ale beneficiarilor se face numai dacă utilizatorul este înscris în lista specială aprobată de conducerea acestuia. Orice altă persoană, fizică sau juridică, poate accesa dosarul personal al beneficiarului numai cu aprobarea scrisă a furnizorului de servicii sociale care administrează şi coordonează </w:t>
      </w:r>
      <w:r w:rsidR="00527FEF" w:rsidRPr="00527FEF">
        <w:rPr>
          <w:lang w:val="it-IT"/>
        </w:rPr>
        <w:t xml:space="preserve">Serviciul </w:t>
      </w:r>
      <w:r w:rsidR="00AF054B" w:rsidRPr="00AF054B">
        <w:rPr>
          <w:lang w:val="it-IT"/>
        </w:rPr>
        <w:t xml:space="preserve">social </w:t>
      </w:r>
      <w:r w:rsidR="00527FEF" w:rsidRPr="00527FEF">
        <w:rPr>
          <w:lang w:val="it-IT"/>
        </w:rPr>
        <w:t>de distribuire a hranei (Masa pe roti)  pentru persoane varstnice</w:t>
      </w:r>
      <w:r w:rsidR="00C13B87" w:rsidRPr="00681BE6">
        <w:rPr>
          <w:lang w:val="it-IT"/>
        </w:rPr>
        <w:t xml:space="preserve">. </w:t>
      </w:r>
      <w:r w:rsidRPr="00681BE6">
        <w:rPr>
          <w:lang w:val="it-IT"/>
        </w:rPr>
        <w:t xml:space="preserve">Instituţiile şi organismele de inspecţie şi control au acces la dosarele personale ale beneficiarilor în condiţiile legii. </w:t>
      </w:r>
      <w:r w:rsidR="00527FEF" w:rsidRPr="00527FEF">
        <w:rPr>
          <w:lang w:val="it-IT"/>
        </w:rPr>
        <w:t xml:space="preserve">Serviciul </w:t>
      </w:r>
      <w:r w:rsidR="00AF054B" w:rsidRPr="00AF054B">
        <w:rPr>
          <w:lang w:val="it-IT"/>
        </w:rPr>
        <w:t xml:space="preserve">social </w:t>
      </w:r>
      <w:r w:rsidR="00527FEF" w:rsidRPr="00527FEF">
        <w:rPr>
          <w:lang w:val="it-IT"/>
        </w:rPr>
        <w:t xml:space="preserve">de distribuire a hranei (Masa pe roti)  pentru persoane varstnice </w:t>
      </w:r>
      <w:r w:rsidRPr="00681BE6">
        <w:rPr>
          <w:lang w:val="it-IT"/>
        </w:rPr>
        <w:t xml:space="preserve">sau furnizorul de servicii sociale care-l administrează asigură condiţii corespunzătoare pentru păstrarea intactă a documentelor. </w:t>
      </w:r>
      <w:r w:rsidR="00527FEF" w:rsidRPr="00527FEF">
        <w:rPr>
          <w:lang w:val="it-IT"/>
        </w:rPr>
        <w:t xml:space="preserve">Serviciul </w:t>
      </w:r>
      <w:r w:rsidR="00AF054B" w:rsidRPr="00AF054B">
        <w:rPr>
          <w:lang w:val="it-IT"/>
        </w:rPr>
        <w:t xml:space="preserve">social </w:t>
      </w:r>
      <w:r w:rsidR="00527FEF" w:rsidRPr="00527FEF">
        <w:rPr>
          <w:lang w:val="it-IT"/>
        </w:rPr>
        <w:t xml:space="preserve">de distribuire a hranei (Masa pe roti)  pentru persoane varstnice </w:t>
      </w:r>
      <w:r w:rsidRPr="00681BE6">
        <w:rPr>
          <w:lang w:val="it-IT"/>
        </w:rPr>
        <w:t xml:space="preserve">ţine evidenţa dosarelor personale ale beneficiarilor arhivate, pe suport electronic. </w:t>
      </w:r>
    </w:p>
    <w:p w14:paraId="485430E7" w14:textId="77777777" w:rsidR="00E720FB" w:rsidRPr="00681BE6" w:rsidRDefault="00E720FB" w:rsidP="001715E2">
      <w:pPr>
        <w:jc w:val="both"/>
        <w:rPr>
          <w:lang w:val="it-IT"/>
        </w:rPr>
      </w:pPr>
    </w:p>
    <w:p w14:paraId="60E4D64C" w14:textId="7FDF5E01" w:rsidR="00E720FB" w:rsidRPr="00681BE6" w:rsidRDefault="00E720FB" w:rsidP="001715E2">
      <w:pPr>
        <w:jc w:val="both"/>
        <w:rPr>
          <w:iCs/>
          <w:lang w:val="it-IT"/>
        </w:rPr>
      </w:pPr>
      <w:r w:rsidRPr="00681BE6">
        <w:rPr>
          <w:b/>
          <w:bCs/>
          <w:iCs/>
          <w:lang w:val="it-IT"/>
        </w:rPr>
        <w:t>Art.9</w:t>
      </w:r>
      <w:r w:rsidRPr="00681BE6">
        <w:rPr>
          <w:iCs/>
          <w:lang w:val="it-IT"/>
        </w:rPr>
        <w:t>.</w:t>
      </w:r>
      <w:r w:rsidRPr="00681BE6">
        <w:rPr>
          <w:b/>
          <w:bCs/>
          <w:iCs/>
          <w:lang w:val="it-IT"/>
        </w:rPr>
        <w:t xml:space="preserve"> - Baza de date a</w:t>
      </w:r>
      <w:r w:rsidR="00527FEF" w:rsidRPr="00681BE6">
        <w:rPr>
          <w:lang w:val="it-IT"/>
        </w:rPr>
        <w:t xml:space="preserve"> </w:t>
      </w:r>
      <w:r w:rsidR="00E44E80" w:rsidRPr="00527FEF">
        <w:rPr>
          <w:b/>
          <w:bCs/>
          <w:lang w:val="it-IT"/>
        </w:rPr>
        <w:t xml:space="preserve">Serviciului </w:t>
      </w:r>
      <w:r w:rsidR="00AF054B">
        <w:rPr>
          <w:b/>
          <w:bCs/>
          <w:lang w:val="it-IT" w:eastAsia="zh-CN"/>
        </w:rPr>
        <w:t>social</w:t>
      </w:r>
      <w:r w:rsidR="00AF054B" w:rsidRPr="00527FEF">
        <w:rPr>
          <w:b/>
          <w:bCs/>
          <w:lang w:val="it-IT"/>
        </w:rPr>
        <w:t xml:space="preserve"> </w:t>
      </w:r>
      <w:r w:rsidR="00E44E80" w:rsidRPr="00527FEF">
        <w:rPr>
          <w:b/>
          <w:bCs/>
          <w:lang w:val="it-IT"/>
        </w:rPr>
        <w:t>de distribuire a hranei (Masa pe roti)  pentru persoane varstnice - cod 8899 CPDH-II</w:t>
      </w:r>
    </w:p>
    <w:p w14:paraId="45FE0D48" w14:textId="3952D64B" w:rsidR="00E720FB" w:rsidRPr="00681BE6" w:rsidRDefault="00527FEF" w:rsidP="001715E2">
      <w:pPr>
        <w:jc w:val="both"/>
        <w:rPr>
          <w:lang w:val="it-IT"/>
        </w:rPr>
      </w:pPr>
      <w:r w:rsidRPr="00527FEF">
        <w:rPr>
          <w:lang w:val="it-IT"/>
        </w:rPr>
        <w:t xml:space="preserve">Serviciul </w:t>
      </w:r>
      <w:r w:rsidR="00AF054B" w:rsidRPr="00AF054B">
        <w:rPr>
          <w:lang w:val="it-IT"/>
        </w:rPr>
        <w:t xml:space="preserve">social </w:t>
      </w:r>
      <w:r w:rsidRPr="00527FEF">
        <w:rPr>
          <w:lang w:val="it-IT"/>
        </w:rPr>
        <w:t xml:space="preserve">de distribuire a hranei (Masa pe roti)  pentru persoane varstnice </w:t>
      </w:r>
      <w:r w:rsidR="00E720FB" w:rsidRPr="00681BE6">
        <w:rPr>
          <w:lang w:val="it-IT"/>
        </w:rPr>
        <w:t xml:space="preserve">constituie o </w:t>
      </w:r>
      <w:r w:rsidR="00E720FB" w:rsidRPr="00681BE6">
        <w:rPr>
          <w:b/>
          <w:bCs/>
          <w:lang w:val="it-IT"/>
        </w:rPr>
        <w:t>bază de date</w:t>
      </w:r>
      <w:r w:rsidR="00E720FB" w:rsidRPr="00681BE6">
        <w:rPr>
          <w:lang w:val="it-IT"/>
        </w:rPr>
        <w:t xml:space="preserve"> referitoare la beneficiarii. Evidenţa beneficiarilor se realizează pe suport de hârtie şi electronic. Accesul personalului </w:t>
      </w:r>
      <w:r w:rsidR="00E44E80" w:rsidRPr="00527FEF">
        <w:rPr>
          <w:b/>
          <w:bCs/>
          <w:lang w:val="it-IT"/>
        </w:rPr>
        <w:t xml:space="preserve">Serviciului </w:t>
      </w:r>
      <w:r w:rsidR="00AF054B">
        <w:rPr>
          <w:b/>
          <w:bCs/>
          <w:lang w:val="it-IT" w:eastAsia="zh-CN"/>
        </w:rPr>
        <w:t>social</w:t>
      </w:r>
      <w:r w:rsidR="00AF054B" w:rsidRPr="00527FEF">
        <w:rPr>
          <w:b/>
          <w:bCs/>
          <w:lang w:val="it-IT"/>
        </w:rPr>
        <w:t xml:space="preserve"> </w:t>
      </w:r>
      <w:r w:rsidR="00E44E80" w:rsidRPr="00527FEF">
        <w:rPr>
          <w:b/>
          <w:bCs/>
          <w:lang w:val="it-IT"/>
        </w:rPr>
        <w:t>de distribuire a hranei (Masa pe roti)  pentru persoane varstnice - cod 8899 CPDH-II</w:t>
      </w:r>
      <w:r w:rsidR="00E720FB" w:rsidRPr="00681BE6">
        <w:rPr>
          <w:lang w:val="it-IT"/>
        </w:rPr>
        <w:t xml:space="preserve"> la baza de date se face numai dacă utilizatorul este înscris în lista specială aprobată de conducerea acestuia. Accesul altor persoane, fizice sau juridice, la baza de date se face numai cu acordul furnizorului de servicii sociale care administrează şi coordonează </w:t>
      </w:r>
      <w:r w:rsidRPr="00527FEF">
        <w:rPr>
          <w:lang w:val="it-IT"/>
        </w:rPr>
        <w:t xml:space="preserve">Serviciul </w:t>
      </w:r>
      <w:r w:rsidR="00AF054B" w:rsidRPr="00AF054B">
        <w:rPr>
          <w:lang w:val="it-IT"/>
        </w:rPr>
        <w:t xml:space="preserve">social </w:t>
      </w:r>
      <w:r w:rsidRPr="00527FEF">
        <w:rPr>
          <w:lang w:val="it-IT"/>
        </w:rPr>
        <w:t>de distribuire a hranei (Masa pe roti)  pentru persoane varstnice</w:t>
      </w:r>
      <w:r w:rsidR="00E720FB" w:rsidRPr="00681BE6">
        <w:rPr>
          <w:lang w:val="it-IT"/>
        </w:rPr>
        <w:t xml:space="preserve">. Instituţiile de inspecţie şi control au acces la baza de date în condiţiile legii. </w:t>
      </w:r>
    </w:p>
    <w:p w14:paraId="3E505DAC" w14:textId="5FAF6B85" w:rsidR="00E720FB" w:rsidRPr="00681BE6" w:rsidRDefault="00527FEF" w:rsidP="001715E2">
      <w:pPr>
        <w:jc w:val="both"/>
        <w:rPr>
          <w:rStyle w:val="tpa1"/>
          <w:rFonts w:asciiTheme="minorHAnsi" w:hAnsiTheme="minorHAnsi" w:cstheme="minorHAnsi"/>
          <w:sz w:val="24"/>
          <w:szCs w:val="24"/>
          <w:lang w:val="it-IT"/>
        </w:rPr>
      </w:pPr>
      <w:r w:rsidRPr="00527FEF">
        <w:rPr>
          <w:lang w:val="it-IT"/>
        </w:rPr>
        <w:t xml:space="preserve">Serviciul </w:t>
      </w:r>
      <w:r w:rsidR="00AF054B" w:rsidRPr="00AF054B">
        <w:rPr>
          <w:lang w:val="it-IT"/>
        </w:rPr>
        <w:t xml:space="preserve">social </w:t>
      </w:r>
      <w:r w:rsidRPr="00527FEF">
        <w:rPr>
          <w:lang w:val="it-IT"/>
        </w:rPr>
        <w:t xml:space="preserve">de distribuire a hranei (Masa pe roti)  pentru persoane varstnice </w:t>
      </w:r>
      <w:r w:rsidR="00E720FB" w:rsidRPr="00681BE6">
        <w:rPr>
          <w:lang w:val="it-IT"/>
        </w:rPr>
        <w:t xml:space="preserve">asigură păstrarea datelor personale şi informaţiilor cuprinse în dosarele personale şi dosarele de servicii ale beneficiarilor în regim de confidenţialitate, cu respectarea prevederilor legale Dosarele personale şi dosarele de servicii ale beneficiarilor se păstrează în fişete/dulapuri/birouri închise, accesibile doar personalului de conducere şi personalului de specialitate. Dosarele personale şi dosarele de servicii ale beneficiarilor pot fi consultate de beneficiari (în funcţie de vârstă şi gradul de maturitate)/reprezentanţii legali. Tot personalul </w:t>
      </w:r>
      <w:r w:rsidR="00E44E80" w:rsidRPr="00E44E80">
        <w:rPr>
          <w:lang w:val="it-IT"/>
        </w:rPr>
        <w:t>Serviciului de distribuire a hranei (Masa pe roti)  pentru persoane varstnice - cod 8899 CPDH-II</w:t>
      </w:r>
      <w:r w:rsidR="00E720FB" w:rsidRPr="00681BE6">
        <w:rPr>
          <w:lang w:val="it-IT"/>
        </w:rPr>
        <w:t>, la angajare, semnează declaraţii pe proprie răspundere privind păstrarea confidenţialităţii datelor şi informaţiilor referitoare la beneficiarii</w:t>
      </w:r>
      <w:r w:rsidRPr="00527FEF">
        <w:t xml:space="preserve"> </w:t>
      </w:r>
      <w:r w:rsidRPr="00527FEF">
        <w:rPr>
          <w:lang w:val="it-IT"/>
        </w:rPr>
        <w:t xml:space="preserve">Serviciul </w:t>
      </w:r>
      <w:r w:rsidR="00AF054B" w:rsidRPr="00AF054B">
        <w:rPr>
          <w:lang w:val="it-IT"/>
        </w:rPr>
        <w:t xml:space="preserve">social </w:t>
      </w:r>
      <w:r w:rsidRPr="00527FEF">
        <w:rPr>
          <w:lang w:val="it-IT"/>
        </w:rPr>
        <w:t>de distribuire a hranei (Masa pe roti)  pentru persoane varstnice</w:t>
      </w:r>
      <w:r w:rsidR="00E720FB" w:rsidRPr="00681BE6">
        <w:rPr>
          <w:lang w:val="it-IT"/>
        </w:rPr>
        <w:t xml:space="preserve">, cu respectarea prevederilor legale în domeniu. Declaraţiile pe proprie răspundere ale personalului </w:t>
      </w:r>
      <w:r w:rsidR="00E44E80" w:rsidRPr="00527FEF">
        <w:rPr>
          <w:b/>
          <w:bCs/>
          <w:lang w:val="it-IT"/>
        </w:rPr>
        <w:t xml:space="preserve">Serviciului </w:t>
      </w:r>
      <w:r w:rsidR="00AF054B">
        <w:rPr>
          <w:b/>
          <w:bCs/>
          <w:lang w:val="it-IT" w:eastAsia="zh-CN"/>
        </w:rPr>
        <w:t>social</w:t>
      </w:r>
      <w:r w:rsidR="00AF054B" w:rsidRPr="00527FEF">
        <w:rPr>
          <w:b/>
          <w:bCs/>
          <w:lang w:val="it-IT"/>
        </w:rPr>
        <w:t xml:space="preserve"> </w:t>
      </w:r>
      <w:r w:rsidR="00E44E80" w:rsidRPr="00527FEF">
        <w:rPr>
          <w:b/>
          <w:bCs/>
          <w:lang w:val="it-IT"/>
        </w:rPr>
        <w:t xml:space="preserve">de distribuire a hranei (Masa pe roti)  pentru persoane varstnice - cod 8899 CPDH-II </w:t>
      </w:r>
      <w:r w:rsidR="00E720FB" w:rsidRPr="00681BE6">
        <w:rPr>
          <w:lang w:val="it-IT"/>
        </w:rPr>
        <w:t xml:space="preserve">privind păstrarea confidenţialităţii datelor referitoare la </w:t>
      </w:r>
      <w:r w:rsidRPr="00527FEF">
        <w:rPr>
          <w:lang w:val="it-IT"/>
        </w:rPr>
        <w:t xml:space="preserve">Serviciul </w:t>
      </w:r>
      <w:r w:rsidR="00AF054B" w:rsidRPr="00AF054B">
        <w:rPr>
          <w:lang w:val="it-IT"/>
        </w:rPr>
        <w:t xml:space="preserve">social </w:t>
      </w:r>
      <w:r w:rsidRPr="00527FEF">
        <w:rPr>
          <w:lang w:val="it-IT"/>
        </w:rPr>
        <w:t xml:space="preserve">de distribuire a hranei (Masa pe roti)  pentru persoane varstnice </w:t>
      </w:r>
      <w:r w:rsidR="00E720FB" w:rsidRPr="00681BE6">
        <w:rPr>
          <w:lang w:val="it-IT"/>
        </w:rPr>
        <w:t>sunt disponibile în dosarele de personal ale angajaţilor.</w:t>
      </w:r>
    </w:p>
    <w:p w14:paraId="2C265325" w14:textId="77777777" w:rsidR="00E720FB" w:rsidRPr="00681BE6" w:rsidRDefault="00E720FB" w:rsidP="001715E2">
      <w:pPr>
        <w:jc w:val="both"/>
        <w:rPr>
          <w:lang w:val="it-IT"/>
        </w:rPr>
      </w:pPr>
    </w:p>
    <w:p w14:paraId="55508D1B" w14:textId="77777777" w:rsidR="00E720FB" w:rsidRPr="00681BE6" w:rsidRDefault="00E720FB" w:rsidP="001715E2">
      <w:pPr>
        <w:jc w:val="both"/>
        <w:rPr>
          <w:lang w:val="it-IT"/>
        </w:rPr>
      </w:pPr>
    </w:p>
    <w:p w14:paraId="0E421669" w14:textId="77777777" w:rsidR="00E720FB" w:rsidRPr="00681BE6" w:rsidRDefault="00E720FB" w:rsidP="001715E2">
      <w:pPr>
        <w:jc w:val="both"/>
        <w:rPr>
          <w:b/>
          <w:bCs/>
          <w:iCs/>
          <w:lang w:val="it-IT"/>
        </w:rPr>
      </w:pPr>
      <w:r w:rsidRPr="00681BE6">
        <w:rPr>
          <w:b/>
          <w:bCs/>
          <w:iCs/>
          <w:lang w:val="it-IT"/>
        </w:rPr>
        <w:t>Art. 10 - Activități și funcții</w:t>
      </w:r>
    </w:p>
    <w:p w14:paraId="18626635" w14:textId="168546F6" w:rsidR="00E720FB" w:rsidRPr="00681BE6" w:rsidRDefault="00E720FB" w:rsidP="001715E2">
      <w:pPr>
        <w:jc w:val="both"/>
        <w:rPr>
          <w:lang w:val="it-IT"/>
        </w:rPr>
      </w:pPr>
      <w:r w:rsidRPr="00681BE6">
        <w:rPr>
          <w:lang w:val="it-IT"/>
        </w:rPr>
        <w:t>Principalele funcțiile ale serviciului social</w:t>
      </w:r>
      <w:r w:rsidRPr="00681BE6">
        <w:rPr>
          <w:b/>
          <w:lang w:val="it-IT"/>
        </w:rPr>
        <w:t xml:space="preserve"> </w:t>
      </w:r>
      <w:r w:rsidR="00E44E80" w:rsidRPr="00527FEF">
        <w:rPr>
          <w:b/>
          <w:bCs/>
          <w:lang w:val="it-IT"/>
        </w:rPr>
        <w:t xml:space="preserve">Serviciul </w:t>
      </w:r>
      <w:r w:rsidR="00AF054B">
        <w:rPr>
          <w:b/>
          <w:bCs/>
          <w:lang w:val="it-IT" w:eastAsia="zh-CN"/>
        </w:rPr>
        <w:t>social</w:t>
      </w:r>
      <w:r w:rsidR="00AF054B" w:rsidRPr="00527FEF">
        <w:rPr>
          <w:b/>
          <w:bCs/>
          <w:lang w:val="it-IT"/>
        </w:rPr>
        <w:t xml:space="preserve"> </w:t>
      </w:r>
      <w:r w:rsidR="00E44E80" w:rsidRPr="00527FEF">
        <w:rPr>
          <w:b/>
          <w:bCs/>
          <w:lang w:val="it-IT"/>
        </w:rPr>
        <w:t xml:space="preserve">de distribuire a hranei (Masa pe roti)  pentru persoane varstnice - cod 8899 CPDH-II </w:t>
      </w:r>
      <w:r w:rsidRPr="00681BE6">
        <w:rPr>
          <w:lang w:val="it-IT"/>
        </w:rPr>
        <w:t>sunt următoarele:</w:t>
      </w:r>
    </w:p>
    <w:p w14:paraId="11F7AB3D" w14:textId="77777777" w:rsidR="00E720FB" w:rsidRPr="00681BE6" w:rsidRDefault="00E720FB" w:rsidP="001715E2">
      <w:pPr>
        <w:jc w:val="both"/>
        <w:rPr>
          <w:lang w:val="it-IT"/>
        </w:rPr>
      </w:pPr>
    </w:p>
    <w:p w14:paraId="65710E89" w14:textId="77777777" w:rsidR="00E720FB" w:rsidRPr="00F71CBC" w:rsidRDefault="00E720FB" w:rsidP="001715E2">
      <w:pPr>
        <w:jc w:val="both"/>
        <w:rPr>
          <w:b/>
          <w:bCs/>
          <w:iCs/>
          <w:lang w:val="it-IT"/>
        </w:rPr>
      </w:pPr>
      <w:r w:rsidRPr="00F71CBC">
        <w:rPr>
          <w:b/>
          <w:bCs/>
          <w:iCs/>
          <w:lang w:val="it-IT"/>
        </w:rPr>
        <w:t xml:space="preserve">a) de furnizare a serviciilor sociale de interes public general/local, prin asigurarea următoarelor activități: </w:t>
      </w:r>
    </w:p>
    <w:p w14:paraId="3D4793A2" w14:textId="77777777" w:rsidR="00E720FB" w:rsidRPr="00681BE6" w:rsidRDefault="00E720FB" w:rsidP="001715E2">
      <w:pPr>
        <w:jc w:val="both"/>
        <w:rPr>
          <w:lang w:val="pt-PT"/>
        </w:rPr>
      </w:pPr>
      <w:r w:rsidRPr="00681BE6">
        <w:rPr>
          <w:lang w:val="pt-PT"/>
        </w:rPr>
        <w:t>1. reprezintă furnizorul de servicii sociale în contractul încheiat cu persoana beneficiară/reprezentantul legal, după caz;</w:t>
      </w:r>
    </w:p>
    <w:p w14:paraId="7DF77CF9" w14:textId="77777777" w:rsidR="00E720FB" w:rsidRPr="00681BE6" w:rsidRDefault="00E720FB" w:rsidP="001715E2">
      <w:pPr>
        <w:jc w:val="both"/>
        <w:rPr>
          <w:lang w:val="pt-PT"/>
        </w:rPr>
      </w:pPr>
      <w:r w:rsidRPr="00681BE6">
        <w:rPr>
          <w:lang w:val="pt-PT"/>
        </w:rPr>
        <w:t>2. asigură relațiile de colaborare cu actorii sociali în contractul încheiat cu persoana beneficiară;</w:t>
      </w:r>
    </w:p>
    <w:p w14:paraId="1A825578" w14:textId="77777777" w:rsidR="00E720FB" w:rsidRPr="00681BE6" w:rsidRDefault="00E720FB" w:rsidP="001715E2">
      <w:pPr>
        <w:jc w:val="both"/>
        <w:rPr>
          <w:lang w:val="it-IT"/>
        </w:rPr>
      </w:pPr>
      <w:r w:rsidRPr="00681BE6">
        <w:rPr>
          <w:lang w:val="it-IT"/>
        </w:rPr>
        <w:t>3. elaborează strategia de intervenție în raport cu nevoile identificate în cadrul grupului țintă ;</w:t>
      </w:r>
    </w:p>
    <w:p w14:paraId="15159D8F" w14:textId="67F76B38" w:rsidR="00E720FB" w:rsidRPr="00681BE6" w:rsidRDefault="00E720FB" w:rsidP="001715E2">
      <w:pPr>
        <w:jc w:val="both"/>
        <w:rPr>
          <w:lang w:val="it-IT"/>
        </w:rPr>
      </w:pPr>
      <w:r w:rsidRPr="00681BE6">
        <w:rPr>
          <w:lang w:val="it-IT"/>
        </w:rPr>
        <w:t>4. sprijinirea comunității locale prin reducerea costurilor generate de internări/instituționalizări;</w:t>
      </w:r>
    </w:p>
    <w:p w14:paraId="3693033E" w14:textId="77777777" w:rsidR="00AE3350" w:rsidRPr="00681BE6" w:rsidRDefault="00AE3350" w:rsidP="001715E2">
      <w:pPr>
        <w:jc w:val="both"/>
        <w:rPr>
          <w:bCs/>
          <w:color w:val="000000"/>
          <w:lang w:val="it-IT"/>
        </w:rPr>
      </w:pPr>
      <w:r w:rsidRPr="00681BE6">
        <w:rPr>
          <w:lang w:val="it-IT"/>
        </w:rPr>
        <w:t xml:space="preserve">5. </w:t>
      </w:r>
      <w:r w:rsidRPr="00681BE6">
        <w:rPr>
          <w:bCs/>
          <w:color w:val="000000"/>
          <w:lang w:val="it-IT"/>
        </w:rPr>
        <w:t>transportul şi distribuirea hranei calde la domiciliul persoanelor vârtsnice eligibile pentru acordarea de masă la cantinele sociale şi care nu se pot mobiliza singure;</w:t>
      </w:r>
    </w:p>
    <w:p w14:paraId="794A3CEE" w14:textId="77777777" w:rsidR="00E720FB" w:rsidRPr="00681BE6" w:rsidRDefault="00E720FB" w:rsidP="001715E2">
      <w:pPr>
        <w:jc w:val="both"/>
        <w:rPr>
          <w:lang w:val="it-IT"/>
        </w:rPr>
      </w:pPr>
    </w:p>
    <w:p w14:paraId="30106954" w14:textId="77777777" w:rsidR="00E720FB" w:rsidRPr="001715E2" w:rsidRDefault="00E720FB" w:rsidP="001715E2">
      <w:pPr>
        <w:jc w:val="both"/>
        <w:rPr>
          <w:b/>
          <w:bCs/>
          <w:iCs/>
          <w:lang w:val="it-IT"/>
        </w:rPr>
      </w:pPr>
      <w:r w:rsidRPr="001715E2">
        <w:rPr>
          <w:b/>
          <w:bCs/>
          <w:iCs/>
          <w:lang w:val="it-IT"/>
        </w:rPr>
        <w:t xml:space="preserve">b) de informare a beneficiarilor, potențialilor beneficiari, autorităților publice și publicului larg despre domeniul său de activitate, prin asigurarea următoarelor activități: </w:t>
      </w:r>
    </w:p>
    <w:p w14:paraId="00A58087" w14:textId="77777777" w:rsidR="00E720FB" w:rsidRPr="00681BE6" w:rsidRDefault="00E720FB" w:rsidP="001715E2">
      <w:pPr>
        <w:jc w:val="both"/>
        <w:rPr>
          <w:lang w:val="it-IT"/>
        </w:rPr>
      </w:pPr>
      <w:r w:rsidRPr="00681BE6">
        <w:rPr>
          <w:lang w:val="it-IT"/>
        </w:rPr>
        <w:t>1. pune la dispoziția beneficiarilor oricăror altor persoane interesate materiale informative privind serviciile oferite;</w:t>
      </w:r>
    </w:p>
    <w:p w14:paraId="684079AE" w14:textId="77777777" w:rsidR="00E720FB" w:rsidRPr="00681BE6" w:rsidRDefault="00E720FB" w:rsidP="001715E2">
      <w:pPr>
        <w:jc w:val="both"/>
        <w:rPr>
          <w:lang w:val="it-IT"/>
        </w:rPr>
      </w:pPr>
      <w:r w:rsidRPr="00681BE6">
        <w:rPr>
          <w:lang w:val="it-IT"/>
        </w:rPr>
        <w:t>2. facilitează accesul în incinta proprie a potențialilor beneficiari/aparținători anterior admiterii în cadrul serviciilor pentru a cunoaște serviciile oferite;</w:t>
      </w:r>
    </w:p>
    <w:p w14:paraId="0C8902B9" w14:textId="77777777" w:rsidR="00E720FB" w:rsidRPr="00681BE6" w:rsidRDefault="00E720FB" w:rsidP="001715E2">
      <w:pPr>
        <w:jc w:val="both"/>
        <w:rPr>
          <w:lang w:val="it-IT"/>
        </w:rPr>
      </w:pPr>
      <w:r w:rsidRPr="00681BE6">
        <w:rPr>
          <w:lang w:val="it-IT"/>
        </w:rPr>
        <w:t>3. asigură informarea beneficiarilor/aparținătorilor cu privire la regulamentul propriu de organizare și funcționare, precum și cu privire la drepturile și obligațiile beneficiarilor;</w:t>
      </w:r>
    </w:p>
    <w:p w14:paraId="7F3A3178" w14:textId="77777777" w:rsidR="00E720FB" w:rsidRPr="00681BE6" w:rsidRDefault="00E720FB" w:rsidP="001715E2">
      <w:pPr>
        <w:jc w:val="both"/>
        <w:rPr>
          <w:lang w:val="pt-PT"/>
        </w:rPr>
      </w:pPr>
      <w:r w:rsidRPr="00681BE6">
        <w:rPr>
          <w:lang w:val="pt-PT"/>
        </w:rPr>
        <w:t>4. elaborează propriul program de informare a beneficiarilor și de comunicare cu publicul interesat</w:t>
      </w:r>
    </w:p>
    <w:p w14:paraId="7688C69F" w14:textId="77777777" w:rsidR="00E720FB" w:rsidRPr="00681BE6" w:rsidRDefault="00E720FB" w:rsidP="001715E2">
      <w:pPr>
        <w:jc w:val="both"/>
        <w:rPr>
          <w:lang w:val="pt-PT"/>
        </w:rPr>
      </w:pPr>
      <w:r w:rsidRPr="00681BE6">
        <w:rPr>
          <w:lang w:val="pt-PT"/>
        </w:rPr>
        <w:t>5. elaborarea de rapoarte de activitate.</w:t>
      </w:r>
    </w:p>
    <w:p w14:paraId="7838AFAE" w14:textId="77777777" w:rsidR="00E720FB" w:rsidRPr="00681BE6" w:rsidRDefault="00E720FB" w:rsidP="001715E2">
      <w:pPr>
        <w:jc w:val="both"/>
        <w:rPr>
          <w:lang w:val="pt-PT"/>
        </w:rPr>
      </w:pPr>
    </w:p>
    <w:p w14:paraId="31B89209" w14:textId="77777777" w:rsidR="00E720FB" w:rsidRPr="001715E2" w:rsidRDefault="00E720FB" w:rsidP="001715E2">
      <w:pPr>
        <w:jc w:val="both"/>
        <w:rPr>
          <w:b/>
          <w:bCs/>
          <w:iCs/>
          <w:lang w:val="pt-PT"/>
        </w:rPr>
      </w:pPr>
      <w:r w:rsidRPr="001715E2">
        <w:rPr>
          <w:b/>
          <w:bCs/>
          <w:iCs/>
          <w:lang w:val="pt-PT"/>
        </w:rPr>
        <w:t xml:space="preserve">c) de promovare a drepturilor beneficiarilor și a unei imagini pozitive a acestora, de promovare a drepturilor omului în general, precum și de prevenire a situațiilor de dificultate în care pot intra categoriile vulnerabile care fac parte din categoria de persoane beneficiare, potrivit scopului acestuia, prin asigurarea următoarelor activități: </w:t>
      </w:r>
    </w:p>
    <w:p w14:paraId="10C7256F" w14:textId="77777777" w:rsidR="00E720FB" w:rsidRPr="00681BE6" w:rsidRDefault="00E720FB" w:rsidP="001715E2">
      <w:pPr>
        <w:jc w:val="both"/>
        <w:rPr>
          <w:lang w:val="pt-PT"/>
        </w:rPr>
      </w:pPr>
      <w:r w:rsidRPr="00681BE6">
        <w:rPr>
          <w:lang w:val="pt-PT"/>
        </w:rPr>
        <w:lastRenderedPageBreak/>
        <w:t>1. asigură beneficiarilor asistență și suport în cunoașterea și exercitarea drepturilor lor, de asemenea drepturile beneficiarilor sunt consemnate în contractul de furnizare a serviciilor;</w:t>
      </w:r>
    </w:p>
    <w:p w14:paraId="42F3D5B6" w14:textId="77777777" w:rsidR="00E720FB" w:rsidRPr="00681BE6" w:rsidRDefault="00E720FB" w:rsidP="001715E2">
      <w:pPr>
        <w:jc w:val="both"/>
        <w:rPr>
          <w:lang w:val="pt-PT"/>
        </w:rPr>
      </w:pPr>
      <w:r w:rsidRPr="00681BE6">
        <w:rPr>
          <w:lang w:val="pt-PT"/>
        </w:rPr>
        <w:t xml:space="preserve">2. promovează și ia măsuri pentru prevenirea și combaterea oricăror forme de tratament abuziv, neglijent, degradant asupra beneficiarilor;  </w:t>
      </w:r>
    </w:p>
    <w:p w14:paraId="1F5A7E69" w14:textId="77777777" w:rsidR="00E720FB" w:rsidRPr="00681BE6" w:rsidRDefault="00E720FB" w:rsidP="001715E2">
      <w:pPr>
        <w:jc w:val="both"/>
        <w:rPr>
          <w:lang w:val="it-IT"/>
        </w:rPr>
      </w:pPr>
      <w:r w:rsidRPr="00681BE6">
        <w:rPr>
          <w:lang w:val="it-IT"/>
        </w:rPr>
        <w:t>3. utilizează mijloace de informare și comunicare corecte, transparente și accesibile</w:t>
      </w:r>
    </w:p>
    <w:p w14:paraId="6DB04D12" w14:textId="77777777" w:rsidR="00E720FB" w:rsidRPr="00681BE6" w:rsidRDefault="00E720FB" w:rsidP="001715E2">
      <w:pPr>
        <w:jc w:val="both"/>
        <w:rPr>
          <w:lang w:val="it-IT"/>
        </w:rPr>
      </w:pPr>
      <w:r w:rsidRPr="00681BE6">
        <w:rPr>
          <w:lang w:val="it-IT"/>
        </w:rPr>
        <w:t>4. personalul serviciului cunoaște și respectă drepturile beneficiarilor</w:t>
      </w:r>
    </w:p>
    <w:p w14:paraId="1F899DF5" w14:textId="77777777" w:rsidR="00E720FB" w:rsidRPr="00681BE6" w:rsidRDefault="00E720FB" w:rsidP="001715E2">
      <w:pPr>
        <w:jc w:val="both"/>
        <w:rPr>
          <w:lang w:val="it-IT"/>
        </w:rPr>
      </w:pPr>
      <w:r w:rsidRPr="00681BE6">
        <w:rPr>
          <w:lang w:val="it-IT"/>
        </w:rPr>
        <w:t>5. încurajarea beneficiarilor să-și exprime opinia cu privire la activitățile desfășurate</w:t>
      </w:r>
    </w:p>
    <w:p w14:paraId="7D7D8190" w14:textId="0B1666D0" w:rsidR="00E720FB" w:rsidRPr="00681BE6" w:rsidRDefault="00E720FB" w:rsidP="001715E2">
      <w:pPr>
        <w:jc w:val="both"/>
        <w:rPr>
          <w:lang w:val="it-IT"/>
        </w:rPr>
      </w:pPr>
      <w:r w:rsidRPr="00681BE6">
        <w:rPr>
          <w:lang w:val="it-IT"/>
        </w:rPr>
        <w:t xml:space="preserve">6. </w:t>
      </w:r>
      <w:r w:rsidR="009C0CF7" w:rsidRPr="009C0CF7">
        <w:rPr>
          <w:lang w:val="it-IT"/>
        </w:rPr>
        <w:t xml:space="preserve">Serviciul </w:t>
      </w:r>
      <w:r w:rsidR="00AF054B" w:rsidRPr="00AF054B">
        <w:rPr>
          <w:lang w:val="it-IT"/>
        </w:rPr>
        <w:t xml:space="preserve">social </w:t>
      </w:r>
      <w:r w:rsidR="009C0CF7" w:rsidRPr="009C0CF7">
        <w:rPr>
          <w:lang w:val="it-IT"/>
        </w:rPr>
        <w:t xml:space="preserve">de distribuire a hranei (Masa pe roti)  pentru persoane varstnice </w:t>
      </w:r>
      <w:r w:rsidRPr="00681BE6">
        <w:rPr>
          <w:lang w:val="it-IT"/>
        </w:rPr>
        <w:t>consemnează și notifică incidentele deosebite survenite în procesul de acordare a serviciilor.</w:t>
      </w:r>
    </w:p>
    <w:p w14:paraId="52E06F0B" w14:textId="77777777" w:rsidR="00E720FB" w:rsidRPr="00681BE6" w:rsidRDefault="00E720FB" w:rsidP="001715E2">
      <w:pPr>
        <w:jc w:val="both"/>
        <w:rPr>
          <w:lang w:val="pt-PT"/>
        </w:rPr>
      </w:pPr>
      <w:r w:rsidRPr="00681BE6">
        <w:rPr>
          <w:lang w:val="pt-PT"/>
        </w:rPr>
        <w:t>7. serviciul se acordă cu respectarea, de către beneficiar și personal deopotrivă, a Codului de Etică</w:t>
      </w:r>
    </w:p>
    <w:p w14:paraId="0710CB0C" w14:textId="77777777" w:rsidR="00E720FB" w:rsidRPr="00681BE6" w:rsidRDefault="00E720FB" w:rsidP="001715E2">
      <w:pPr>
        <w:jc w:val="both"/>
        <w:rPr>
          <w:lang w:val="pt-PT"/>
        </w:rPr>
      </w:pPr>
    </w:p>
    <w:p w14:paraId="2A4A3ADE" w14:textId="77777777" w:rsidR="00E720FB" w:rsidRPr="001715E2" w:rsidRDefault="00E720FB" w:rsidP="001715E2">
      <w:pPr>
        <w:jc w:val="both"/>
        <w:rPr>
          <w:b/>
          <w:bCs/>
          <w:iCs/>
          <w:lang w:val="pt-PT"/>
        </w:rPr>
      </w:pPr>
      <w:r w:rsidRPr="001715E2">
        <w:rPr>
          <w:b/>
          <w:bCs/>
          <w:iCs/>
          <w:lang w:val="pt-PT"/>
        </w:rPr>
        <w:t xml:space="preserve">d) de asigurare a calității serviciilor sociale prin realizarea următoarelor activități: </w:t>
      </w:r>
    </w:p>
    <w:p w14:paraId="7CC11044" w14:textId="77777777" w:rsidR="00E720FB" w:rsidRPr="00681BE6" w:rsidRDefault="00E720FB" w:rsidP="001715E2">
      <w:pPr>
        <w:jc w:val="both"/>
        <w:rPr>
          <w:lang w:val="pt-PT"/>
        </w:rPr>
      </w:pPr>
      <w:r w:rsidRPr="00681BE6">
        <w:rPr>
          <w:lang w:val="pt-PT"/>
        </w:rPr>
        <w:t xml:space="preserve">1. elaborarea instrumentelor standardizate utilizate în procesul de acordare a serviciilor; 2. realizarea de evaluări periodice a serviciilor prestate; </w:t>
      </w:r>
    </w:p>
    <w:p w14:paraId="1599F4B2" w14:textId="77777777" w:rsidR="00E720FB" w:rsidRPr="00681BE6" w:rsidRDefault="00E720FB" w:rsidP="001715E2">
      <w:pPr>
        <w:jc w:val="both"/>
        <w:rPr>
          <w:lang w:val="pt-PT"/>
        </w:rPr>
      </w:pPr>
      <w:r w:rsidRPr="00681BE6">
        <w:rPr>
          <w:lang w:val="pt-PT"/>
        </w:rPr>
        <w:t>3. realizarea procedurii proprii de intervenție (condiții privind accesarea serviciilor, evaluarea și planificarea cestora, acordarea îngrijirilor, condiții de încetare a serviciilor)</w:t>
      </w:r>
    </w:p>
    <w:p w14:paraId="4E4D0B08" w14:textId="77777777" w:rsidR="00E720FB" w:rsidRPr="00681BE6" w:rsidRDefault="00E720FB" w:rsidP="001715E2">
      <w:pPr>
        <w:jc w:val="both"/>
        <w:rPr>
          <w:lang w:val="pt-PT"/>
        </w:rPr>
      </w:pPr>
      <w:r w:rsidRPr="00681BE6">
        <w:rPr>
          <w:lang w:val="pt-PT"/>
        </w:rPr>
        <w:t>4. realizarea de rapoarte anuale privind progresul serviciilor.</w:t>
      </w:r>
    </w:p>
    <w:p w14:paraId="7CAD1ED9" w14:textId="77777777" w:rsidR="00E720FB" w:rsidRPr="00681BE6" w:rsidRDefault="00E720FB" w:rsidP="001715E2">
      <w:pPr>
        <w:jc w:val="both"/>
        <w:rPr>
          <w:lang w:val="pt-PT"/>
        </w:rPr>
      </w:pPr>
    </w:p>
    <w:p w14:paraId="18856F15" w14:textId="716512EC" w:rsidR="00E720FB" w:rsidRPr="001715E2" w:rsidRDefault="00E720FB" w:rsidP="001715E2">
      <w:pPr>
        <w:jc w:val="both"/>
        <w:rPr>
          <w:b/>
          <w:bCs/>
          <w:iCs/>
          <w:lang w:val="pt-PT"/>
        </w:rPr>
      </w:pPr>
      <w:r w:rsidRPr="001715E2">
        <w:rPr>
          <w:b/>
          <w:bCs/>
          <w:iCs/>
          <w:lang w:val="pt-PT"/>
        </w:rPr>
        <w:t xml:space="preserve">e) de administrare a resurselor financiare, materiale și umane ale </w:t>
      </w:r>
      <w:r w:rsidR="009C0CF7" w:rsidRPr="009C0CF7">
        <w:rPr>
          <w:b/>
          <w:bCs/>
          <w:iCs/>
          <w:lang w:val="pt-PT"/>
        </w:rPr>
        <w:t xml:space="preserve">Serviciul </w:t>
      </w:r>
      <w:r w:rsidR="00AF054B">
        <w:rPr>
          <w:b/>
          <w:bCs/>
          <w:lang w:val="it-IT" w:eastAsia="zh-CN"/>
        </w:rPr>
        <w:t>social</w:t>
      </w:r>
      <w:r w:rsidR="00AF054B" w:rsidRPr="009C0CF7">
        <w:rPr>
          <w:b/>
          <w:bCs/>
          <w:iCs/>
          <w:lang w:val="pt-PT"/>
        </w:rPr>
        <w:t xml:space="preserve"> </w:t>
      </w:r>
      <w:r w:rsidR="009C0CF7" w:rsidRPr="009C0CF7">
        <w:rPr>
          <w:b/>
          <w:bCs/>
          <w:iCs/>
          <w:lang w:val="pt-PT"/>
        </w:rPr>
        <w:t xml:space="preserve">de distribuire a hranei (Masa pe roti)  pentru persoane varstnice </w:t>
      </w:r>
      <w:r w:rsidRPr="001715E2">
        <w:rPr>
          <w:b/>
          <w:bCs/>
          <w:iCs/>
          <w:lang w:val="pt-PT"/>
        </w:rPr>
        <w:t xml:space="preserve">prin realizarea următoarelor activități: </w:t>
      </w:r>
    </w:p>
    <w:p w14:paraId="52034308" w14:textId="77777777" w:rsidR="00E720FB" w:rsidRPr="00681BE6" w:rsidRDefault="00E720FB" w:rsidP="001715E2">
      <w:pPr>
        <w:jc w:val="both"/>
        <w:rPr>
          <w:lang w:val="pt-PT"/>
        </w:rPr>
      </w:pPr>
      <w:r w:rsidRPr="00681BE6">
        <w:rPr>
          <w:lang w:val="pt-PT"/>
        </w:rPr>
        <w:t>1. personalul are controale medicale periodice efectuate conform normelor legale în vigoare</w:t>
      </w:r>
    </w:p>
    <w:p w14:paraId="622F71E8" w14:textId="3B8C8DB9" w:rsidR="00E720FB" w:rsidRPr="00F71CBC" w:rsidRDefault="00E720FB" w:rsidP="001715E2">
      <w:pPr>
        <w:jc w:val="both"/>
        <w:rPr>
          <w:lang w:val="pt-PT"/>
        </w:rPr>
      </w:pPr>
      <w:r w:rsidRPr="00F71CBC">
        <w:rPr>
          <w:lang w:val="pt-PT"/>
        </w:rPr>
        <w:t xml:space="preserve">2. solicitarea dotărilor necesare bunei funcționări a </w:t>
      </w:r>
      <w:r w:rsidR="00E44E80" w:rsidRPr="00527FEF">
        <w:rPr>
          <w:b/>
          <w:bCs/>
          <w:lang w:val="it-IT"/>
        </w:rPr>
        <w:t xml:space="preserve">Serviciului </w:t>
      </w:r>
      <w:r w:rsidR="00AF054B">
        <w:rPr>
          <w:b/>
          <w:bCs/>
          <w:lang w:val="it-IT" w:eastAsia="zh-CN"/>
        </w:rPr>
        <w:t>social</w:t>
      </w:r>
      <w:r w:rsidR="00AF054B" w:rsidRPr="00527FEF">
        <w:rPr>
          <w:b/>
          <w:bCs/>
          <w:lang w:val="it-IT"/>
        </w:rPr>
        <w:t xml:space="preserve"> </w:t>
      </w:r>
      <w:r w:rsidR="00E44E80" w:rsidRPr="00527FEF">
        <w:rPr>
          <w:b/>
          <w:bCs/>
          <w:lang w:val="it-IT"/>
        </w:rPr>
        <w:t>de distribuire a hranei (Masa pe roti)  pentru persoane varstnice - cod 8899 CPDH-II</w:t>
      </w:r>
      <w:r w:rsidRPr="00F71CBC">
        <w:rPr>
          <w:lang w:val="pt-PT"/>
        </w:rPr>
        <w:t xml:space="preserve">; </w:t>
      </w:r>
    </w:p>
    <w:p w14:paraId="5131AF9E" w14:textId="77777777" w:rsidR="00E720FB" w:rsidRPr="00681BE6" w:rsidRDefault="00E720FB" w:rsidP="001715E2">
      <w:pPr>
        <w:jc w:val="both"/>
        <w:rPr>
          <w:lang w:val="pt-PT"/>
        </w:rPr>
      </w:pPr>
      <w:r w:rsidRPr="00681BE6">
        <w:rPr>
          <w:lang w:val="pt-PT"/>
        </w:rPr>
        <w:t>3. solicitarea resurselor umane în funcție de serviciile furnizate și legislația în vigoare;</w:t>
      </w:r>
    </w:p>
    <w:p w14:paraId="7A2B0E2C" w14:textId="77777777" w:rsidR="00E720FB" w:rsidRPr="00681BE6" w:rsidRDefault="00E720FB" w:rsidP="001715E2">
      <w:pPr>
        <w:jc w:val="both"/>
        <w:rPr>
          <w:lang w:val="pt-PT"/>
        </w:rPr>
      </w:pPr>
      <w:r w:rsidRPr="00681BE6">
        <w:rPr>
          <w:lang w:val="pt-PT"/>
        </w:rPr>
        <w:t>4. întocmirea fișelor de post ale angajaților;</w:t>
      </w:r>
    </w:p>
    <w:p w14:paraId="60CB9CA7" w14:textId="77777777" w:rsidR="00E720FB" w:rsidRPr="00681BE6" w:rsidRDefault="00E720FB" w:rsidP="001715E2">
      <w:pPr>
        <w:jc w:val="both"/>
        <w:rPr>
          <w:lang w:val="pt-PT"/>
        </w:rPr>
      </w:pPr>
      <w:r w:rsidRPr="00681BE6">
        <w:rPr>
          <w:lang w:val="pt-PT"/>
        </w:rPr>
        <w:t>5. evaluarea performanțelor individuale ale angajaților;</w:t>
      </w:r>
    </w:p>
    <w:p w14:paraId="7E459771" w14:textId="77777777" w:rsidR="00E720FB" w:rsidRPr="00681BE6" w:rsidRDefault="00E720FB" w:rsidP="001715E2">
      <w:pPr>
        <w:jc w:val="both"/>
        <w:rPr>
          <w:lang w:val="pt-PT"/>
        </w:rPr>
      </w:pPr>
      <w:r w:rsidRPr="00681BE6">
        <w:rPr>
          <w:lang w:val="pt-PT"/>
        </w:rPr>
        <w:t>6. elaborarea propunerilor de formare profesională.</w:t>
      </w:r>
    </w:p>
    <w:p w14:paraId="16523CFC" w14:textId="77777777" w:rsidR="00E720FB" w:rsidRPr="00681BE6" w:rsidRDefault="00E720FB" w:rsidP="001715E2">
      <w:pPr>
        <w:jc w:val="both"/>
        <w:rPr>
          <w:lang w:val="pt-PT"/>
        </w:rPr>
      </w:pPr>
    </w:p>
    <w:p w14:paraId="6BFA47BE" w14:textId="77777777" w:rsidR="00E720FB" w:rsidRPr="00681BE6" w:rsidRDefault="00E720FB" w:rsidP="001715E2">
      <w:pPr>
        <w:jc w:val="both"/>
        <w:rPr>
          <w:b/>
          <w:bCs/>
          <w:lang w:val="pt-PT"/>
        </w:rPr>
      </w:pPr>
      <w:r w:rsidRPr="00681BE6">
        <w:rPr>
          <w:b/>
          <w:bCs/>
          <w:lang w:val="pt-PT"/>
        </w:rPr>
        <w:t>(1) Serviciile se acordă în mod gratuit.</w:t>
      </w:r>
    </w:p>
    <w:p w14:paraId="7B9F26B3" w14:textId="77777777" w:rsidR="00E720FB" w:rsidRPr="00681BE6" w:rsidRDefault="00E720FB" w:rsidP="001715E2">
      <w:pPr>
        <w:jc w:val="both"/>
        <w:rPr>
          <w:b/>
          <w:bCs/>
          <w:lang w:val="pt-PT"/>
        </w:rPr>
      </w:pPr>
    </w:p>
    <w:p w14:paraId="239CA9C6" w14:textId="1100ACBE" w:rsidR="00E720FB" w:rsidRPr="00681BE6" w:rsidRDefault="00E720FB" w:rsidP="001715E2">
      <w:pPr>
        <w:jc w:val="both"/>
        <w:rPr>
          <w:b/>
          <w:bCs/>
          <w:lang w:val="pt-PT"/>
        </w:rPr>
      </w:pPr>
      <w:r w:rsidRPr="00681BE6">
        <w:rPr>
          <w:b/>
          <w:bCs/>
          <w:lang w:val="pt-PT"/>
        </w:rPr>
        <w:t xml:space="preserve">(2) Capacitatea serviciului social este de maxim </w:t>
      </w:r>
      <w:r w:rsidR="00681BE6">
        <w:rPr>
          <w:b/>
          <w:bCs/>
          <w:lang w:val="pt-PT"/>
        </w:rPr>
        <w:t>3</w:t>
      </w:r>
      <w:r w:rsidR="00001DF7" w:rsidRPr="00681BE6">
        <w:rPr>
          <w:b/>
          <w:bCs/>
          <w:lang w:val="pt-PT"/>
        </w:rPr>
        <w:t>0</w:t>
      </w:r>
      <w:r w:rsidRPr="00681BE6">
        <w:rPr>
          <w:b/>
          <w:bCs/>
          <w:lang w:val="pt-PT"/>
        </w:rPr>
        <w:t xml:space="preserve"> beneficiari/zi.</w:t>
      </w:r>
    </w:p>
    <w:p w14:paraId="4C29D770" w14:textId="77777777" w:rsidR="00E720FB" w:rsidRPr="00681BE6" w:rsidRDefault="00E720FB" w:rsidP="001715E2">
      <w:pPr>
        <w:jc w:val="both"/>
        <w:rPr>
          <w:lang w:val="pt-PT"/>
        </w:rPr>
      </w:pPr>
    </w:p>
    <w:p w14:paraId="7C3ABA9A" w14:textId="77777777" w:rsidR="00E720FB" w:rsidRPr="00681BE6" w:rsidRDefault="00E720FB" w:rsidP="001715E2">
      <w:pPr>
        <w:jc w:val="both"/>
        <w:rPr>
          <w:b/>
          <w:bCs/>
          <w:iCs/>
          <w:lang w:val="it-IT"/>
        </w:rPr>
      </w:pPr>
      <w:r w:rsidRPr="00681BE6">
        <w:rPr>
          <w:b/>
          <w:bCs/>
          <w:iCs/>
          <w:lang w:val="it-IT"/>
        </w:rPr>
        <w:t>Art. 11 – Structura organizatorică, numărul de posturi și categoriile de personal</w:t>
      </w:r>
    </w:p>
    <w:p w14:paraId="74159AC1" w14:textId="7A177035" w:rsidR="00E720FB" w:rsidRPr="001408B2" w:rsidRDefault="00E720FB" w:rsidP="001715E2">
      <w:pPr>
        <w:jc w:val="both"/>
        <w:rPr>
          <w:lang w:val="it-IT"/>
        </w:rPr>
      </w:pPr>
      <w:r w:rsidRPr="001408B2">
        <w:rPr>
          <w:b/>
          <w:bCs/>
          <w:lang w:val="it-IT"/>
        </w:rPr>
        <w:t>(1)</w:t>
      </w:r>
      <w:r w:rsidRPr="001408B2">
        <w:rPr>
          <w:lang w:val="it-IT"/>
        </w:rPr>
        <w:t xml:space="preserve"> Serviciul social </w:t>
      </w:r>
      <w:r w:rsidRPr="001408B2">
        <w:rPr>
          <w:b/>
          <w:lang w:val="it-IT"/>
        </w:rPr>
        <w:t xml:space="preserve"> </w:t>
      </w:r>
      <w:r w:rsidR="009C0CF7" w:rsidRPr="009C0CF7">
        <w:rPr>
          <w:b/>
          <w:lang w:val="it-IT"/>
        </w:rPr>
        <w:t xml:space="preserve">Serviciul </w:t>
      </w:r>
      <w:r w:rsidR="00AF054B">
        <w:rPr>
          <w:b/>
          <w:bCs/>
          <w:lang w:val="it-IT" w:eastAsia="zh-CN"/>
        </w:rPr>
        <w:t>social</w:t>
      </w:r>
      <w:r w:rsidR="00AF054B" w:rsidRPr="009C0CF7">
        <w:rPr>
          <w:b/>
          <w:lang w:val="it-IT"/>
        </w:rPr>
        <w:t xml:space="preserve"> </w:t>
      </w:r>
      <w:r w:rsidR="009C0CF7" w:rsidRPr="009C0CF7">
        <w:rPr>
          <w:b/>
          <w:lang w:val="it-IT"/>
        </w:rPr>
        <w:t xml:space="preserve">de distribuire a hranei (Masa pe roti)  pentru persoane varstnice </w:t>
      </w:r>
      <w:r w:rsidRPr="001408B2">
        <w:rPr>
          <w:lang w:val="it-IT"/>
        </w:rPr>
        <w:t xml:space="preserve">funcționează cu un număr de minim </w:t>
      </w:r>
      <w:r w:rsidR="00681BE6" w:rsidRPr="001408B2">
        <w:rPr>
          <w:lang w:val="it-IT"/>
        </w:rPr>
        <w:t>2</w:t>
      </w:r>
      <w:r w:rsidRPr="001408B2">
        <w:rPr>
          <w:lang w:val="it-IT"/>
        </w:rPr>
        <w:t xml:space="preserve"> persoane, din care: </w:t>
      </w:r>
    </w:p>
    <w:p w14:paraId="7BDEE535" w14:textId="77777777" w:rsidR="00E720FB" w:rsidRPr="001408B2" w:rsidRDefault="00E720FB" w:rsidP="001715E2">
      <w:pPr>
        <w:jc w:val="both"/>
        <w:rPr>
          <w:lang w:val="it-IT"/>
        </w:rPr>
      </w:pPr>
      <w:r w:rsidRPr="001408B2">
        <w:rPr>
          <w:lang w:val="it-IT"/>
        </w:rPr>
        <w:t>a) personal de conducere: coordonator centru.</w:t>
      </w:r>
    </w:p>
    <w:p w14:paraId="310C0F47" w14:textId="229A1AE7" w:rsidR="00E720FB" w:rsidRPr="001408B2" w:rsidRDefault="00E720FB" w:rsidP="001715E2">
      <w:pPr>
        <w:jc w:val="both"/>
        <w:rPr>
          <w:lang w:val="it-IT"/>
        </w:rPr>
      </w:pPr>
      <w:r w:rsidRPr="001408B2">
        <w:rPr>
          <w:lang w:val="it-IT"/>
        </w:rPr>
        <w:t xml:space="preserve">b) personal de specialitate și auxiliar: 1 asistent social </w:t>
      </w:r>
    </w:p>
    <w:p w14:paraId="36B2D55C" w14:textId="77777777" w:rsidR="00E720FB" w:rsidRPr="001408B2" w:rsidRDefault="00E720FB" w:rsidP="001715E2">
      <w:pPr>
        <w:jc w:val="both"/>
        <w:rPr>
          <w:lang w:val="it-IT"/>
        </w:rPr>
      </w:pPr>
      <w:r w:rsidRPr="001408B2">
        <w:rPr>
          <w:lang w:val="it-IT"/>
        </w:rPr>
        <w:t xml:space="preserve">d) voluntari; </w:t>
      </w:r>
    </w:p>
    <w:p w14:paraId="05AFF79A" w14:textId="702E7672" w:rsidR="00E720FB" w:rsidRPr="001408B2" w:rsidRDefault="00E720FB" w:rsidP="001715E2">
      <w:pPr>
        <w:jc w:val="both"/>
        <w:rPr>
          <w:lang w:val="it-IT"/>
        </w:rPr>
      </w:pPr>
      <w:r w:rsidRPr="001408B2">
        <w:rPr>
          <w:b/>
          <w:bCs/>
          <w:lang w:val="it-IT"/>
        </w:rPr>
        <w:t>(2)</w:t>
      </w:r>
      <w:r w:rsidRPr="001408B2">
        <w:rPr>
          <w:lang w:val="it-IT"/>
        </w:rPr>
        <w:t xml:space="preserve"> Pentru funcționarea </w:t>
      </w:r>
      <w:r w:rsidR="00001DF7" w:rsidRPr="001408B2">
        <w:rPr>
          <w:lang w:val="it-IT"/>
        </w:rPr>
        <w:t>serviciului</w:t>
      </w:r>
      <w:r w:rsidRPr="001408B2">
        <w:rPr>
          <w:lang w:val="it-IT"/>
        </w:rPr>
        <w:t xml:space="preserve"> nu este necesară ocuparea în permanență a posturilor menționate.</w:t>
      </w:r>
    </w:p>
    <w:p w14:paraId="4ABA85DE" w14:textId="236EA752" w:rsidR="00E720FB" w:rsidRPr="001408B2" w:rsidRDefault="00E720FB" w:rsidP="001715E2">
      <w:pPr>
        <w:jc w:val="both"/>
        <w:rPr>
          <w:lang w:val="it-IT"/>
        </w:rPr>
      </w:pPr>
      <w:r w:rsidRPr="001408B2">
        <w:rPr>
          <w:b/>
          <w:bCs/>
          <w:lang w:val="it-IT"/>
        </w:rPr>
        <w:t>(3)</w:t>
      </w:r>
      <w:r w:rsidRPr="001408B2">
        <w:rPr>
          <w:lang w:val="it-IT"/>
        </w:rPr>
        <w:t xml:space="preserve"> Pentru furnizarea serviciilor sociale, pot fi încheiate contracte de muncă, contracte de prestări servicii sau atribuțiile pot fi stabilite prin dispoziția primarului comunei </w:t>
      </w:r>
      <w:r w:rsidR="00700479">
        <w:rPr>
          <w:lang w:val="it-IT"/>
        </w:rPr>
        <w:t>Maracineni</w:t>
      </w:r>
      <w:r w:rsidR="00001DF7" w:rsidRPr="001408B2">
        <w:rPr>
          <w:lang w:val="it-IT"/>
        </w:rPr>
        <w:t>.</w:t>
      </w:r>
      <w:r w:rsidR="00C13B87" w:rsidRPr="001408B2">
        <w:rPr>
          <w:lang w:val="it-IT"/>
        </w:rPr>
        <w:t xml:space="preserve"> </w:t>
      </w:r>
    </w:p>
    <w:p w14:paraId="70AE74F4" w14:textId="0D05629C" w:rsidR="00E720FB" w:rsidRPr="001408B2" w:rsidRDefault="00E720FB" w:rsidP="001715E2">
      <w:pPr>
        <w:jc w:val="both"/>
        <w:rPr>
          <w:lang w:val="pt-PT"/>
        </w:rPr>
      </w:pPr>
      <w:r w:rsidRPr="001408B2">
        <w:rPr>
          <w:b/>
          <w:lang w:val="pt-PT"/>
        </w:rPr>
        <w:t>(4)</w:t>
      </w:r>
      <w:r w:rsidRPr="001408B2">
        <w:rPr>
          <w:lang w:val="pt-PT"/>
        </w:rPr>
        <w:t xml:space="preserve"> Raportul angajat/beneficiar este de 1/</w:t>
      </w:r>
      <w:r w:rsidR="00681BE6" w:rsidRPr="001408B2">
        <w:rPr>
          <w:lang w:val="pt-PT"/>
        </w:rPr>
        <w:t>15</w:t>
      </w:r>
      <w:r w:rsidR="00C13B87" w:rsidRPr="001408B2">
        <w:rPr>
          <w:lang w:val="pt-PT"/>
        </w:rPr>
        <w:t>.</w:t>
      </w:r>
      <w:r w:rsidRPr="001408B2">
        <w:rPr>
          <w:lang w:val="pt-PT"/>
        </w:rPr>
        <w:t xml:space="preserve"> </w:t>
      </w:r>
    </w:p>
    <w:p w14:paraId="6FC9B6A3" w14:textId="77777777" w:rsidR="00E720FB" w:rsidRPr="001408B2" w:rsidRDefault="00E720FB" w:rsidP="001715E2">
      <w:pPr>
        <w:jc w:val="both"/>
        <w:rPr>
          <w:lang w:val="pt-PT"/>
        </w:rPr>
      </w:pPr>
    </w:p>
    <w:p w14:paraId="2870911D" w14:textId="77777777" w:rsidR="00E720FB" w:rsidRPr="001408B2" w:rsidRDefault="00E720FB" w:rsidP="001715E2">
      <w:pPr>
        <w:jc w:val="both"/>
        <w:rPr>
          <w:iCs/>
          <w:lang w:val="it-IT"/>
        </w:rPr>
      </w:pPr>
      <w:r w:rsidRPr="001408B2">
        <w:rPr>
          <w:b/>
          <w:iCs/>
          <w:lang w:val="it-IT"/>
        </w:rPr>
        <w:t>Art. 12</w:t>
      </w:r>
      <w:r w:rsidRPr="001408B2">
        <w:rPr>
          <w:iCs/>
          <w:lang w:val="it-IT"/>
        </w:rPr>
        <w:t xml:space="preserve"> - </w:t>
      </w:r>
      <w:r w:rsidRPr="001408B2">
        <w:rPr>
          <w:b/>
          <w:iCs/>
          <w:lang w:val="it-IT"/>
        </w:rPr>
        <w:t>Personalul de conducere</w:t>
      </w:r>
      <w:r w:rsidRPr="001408B2">
        <w:rPr>
          <w:iCs/>
          <w:lang w:val="it-IT"/>
        </w:rPr>
        <w:t xml:space="preserve"> </w:t>
      </w:r>
    </w:p>
    <w:p w14:paraId="017BCFCB" w14:textId="77777777" w:rsidR="00E720FB" w:rsidRPr="001408B2" w:rsidRDefault="00E720FB" w:rsidP="001715E2">
      <w:pPr>
        <w:jc w:val="both"/>
        <w:rPr>
          <w:lang w:val="it-IT"/>
        </w:rPr>
      </w:pPr>
      <w:r w:rsidRPr="001408B2">
        <w:rPr>
          <w:b/>
          <w:lang w:val="it-IT"/>
        </w:rPr>
        <w:t>(1)</w:t>
      </w:r>
      <w:r w:rsidRPr="001408B2">
        <w:rPr>
          <w:lang w:val="it-IT"/>
        </w:rPr>
        <w:t xml:space="preserve"> Personalul de conducere poate fi: </w:t>
      </w:r>
    </w:p>
    <w:p w14:paraId="05DF5273" w14:textId="77777777" w:rsidR="00E720FB" w:rsidRPr="001408B2" w:rsidRDefault="00E720FB" w:rsidP="001715E2">
      <w:pPr>
        <w:jc w:val="both"/>
        <w:rPr>
          <w:lang w:val="pt-PT"/>
        </w:rPr>
      </w:pPr>
      <w:r w:rsidRPr="001408B2">
        <w:rPr>
          <w:lang w:val="pt-PT"/>
        </w:rPr>
        <w:t xml:space="preserve">a) director sau șef de centru; </w:t>
      </w:r>
    </w:p>
    <w:p w14:paraId="636AC5FD" w14:textId="77777777" w:rsidR="00E720FB" w:rsidRPr="009926BB" w:rsidRDefault="00E720FB" w:rsidP="001715E2">
      <w:pPr>
        <w:jc w:val="both"/>
        <w:rPr>
          <w:lang w:val="pt-PT"/>
        </w:rPr>
      </w:pPr>
      <w:r w:rsidRPr="009926BB">
        <w:rPr>
          <w:lang w:val="pt-PT"/>
        </w:rPr>
        <w:t xml:space="preserve">b) coordonator personal de specialitate. </w:t>
      </w:r>
    </w:p>
    <w:p w14:paraId="123A79CD" w14:textId="77777777" w:rsidR="00E720FB" w:rsidRPr="009926BB" w:rsidRDefault="00E720FB" w:rsidP="001715E2">
      <w:pPr>
        <w:jc w:val="both"/>
        <w:rPr>
          <w:lang w:val="pt-PT"/>
        </w:rPr>
      </w:pPr>
      <w:r w:rsidRPr="009926BB">
        <w:rPr>
          <w:b/>
          <w:lang w:val="pt-PT"/>
        </w:rPr>
        <w:t>(2)</w:t>
      </w:r>
      <w:r w:rsidRPr="009926BB">
        <w:rPr>
          <w:lang w:val="pt-PT"/>
        </w:rPr>
        <w:t xml:space="preserve"> Atribuțiile personalului de conducere sunt: </w:t>
      </w:r>
    </w:p>
    <w:p w14:paraId="685F5D80" w14:textId="77777777" w:rsidR="00E720FB" w:rsidRPr="009926BB" w:rsidRDefault="00E720FB" w:rsidP="001715E2">
      <w:pPr>
        <w:jc w:val="both"/>
        <w:rPr>
          <w:lang w:val="pt-PT"/>
        </w:rPr>
      </w:pPr>
      <w:r w:rsidRPr="009926BB">
        <w:rPr>
          <w:lang w:val="pt-PT"/>
        </w:rPr>
        <w:t xml:space="preserve">a) asigură coordonarea, îndrumarea și controlul activităților desfășurate de personalul serviciului și propune organului competent sancțiuni disciplinare pentru salariații care nu își îndeplinesc în mod corespunzător atribuțiile, cu respectarea prevederilor legale din domeniul furnizării serviciilor sociale, codului muncii etc.; </w:t>
      </w:r>
    </w:p>
    <w:p w14:paraId="2D92E1E6" w14:textId="77777777" w:rsidR="00E720FB" w:rsidRPr="009926BB" w:rsidRDefault="00E720FB" w:rsidP="001715E2">
      <w:pPr>
        <w:jc w:val="both"/>
        <w:rPr>
          <w:lang w:val="pt-PT"/>
        </w:rPr>
      </w:pPr>
      <w:r w:rsidRPr="009926BB">
        <w:rPr>
          <w:lang w:val="pt-PT"/>
        </w:rPr>
        <w:t xml:space="preserve">b) elaborează rapoartele generale privind activitatea serviciului social, stadiul implementării obiectivelor și întocmește informări pe care le prezintă furnizorului de servicii sociale; </w:t>
      </w:r>
    </w:p>
    <w:p w14:paraId="76F10BB1" w14:textId="77777777" w:rsidR="00E720FB" w:rsidRPr="001408B2" w:rsidRDefault="00E720FB" w:rsidP="001715E2">
      <w:pPr>
        <w:jc w:val="both"/>
        <w:rPr>
          <w:lang w:val="it-IT"/>
        </w:rPr>
      </w:pPr>
      <w:r w:rsidRPr="001408B2">
        <w:rPr>
          <w:lang w:val="it-IT"/>
        </w:rPr>
        <w:t xml:space="preserve">c) propune participarea personalului de specialitate la programele de instruire și perfecționare; </w:t>
      </w:r>
    </w:p>
    <w:p w14:paraId="185A8F06" w14:textId="77777777" w:rsidR="00E720FB" w:rsidRPr="001408B2" w:rsidRDefault="00E720FB" w:rsidP="001715E2">
      <w:pPr>
        <w:jc w:val="both"/>
        <w:rPr>
          <w:lang w:val="it-IT"/>
        </w:rPr>
      </w:pPr>
      <w:r w:rsidRPr="001408B2">
        <w:rPr>
          <w:lang w:val="it-IT"/>
        </w:rPr>
        <w:t xml:space="preserve">d) colaborează cu alte centre/alți furnizori de servicii sociale și/sau alte structuri ale societății civile în vederea schimbului de bune practici, a îmbunătățirii permanente a instrumentelor proprii de asigurare a calității serviciilor, precum și pentru identificarea celor mai bune servicii care să răspundă nevoilor persoanelor beneficiare; </w:t>
      </w:r>
    </w:p>
    <w:p w14:paraId="652D8742" w14:textId="77777777" w:rsidR="00E720FB" w:rsidRPr="001408B2" w:rsidRDefault="00E720FB" w:rsidP="001715E2">
      <w:pPr>
        <w:jc w:val="both"/>
        <w:rPr>
          <w:lang w:val="pt-PT"/>
        </w:rPr>
      </w:pPr>
      <w:r w:rsidRPr="001408B2">
        <w:rPr>
          <w:lang w:val="pt-PT"/>
        </w:rPr>
        <w:lastRenderedPageBreak/>
        <w:t xml:space="preserve">e) întocmește raportul anual de activitate aferent serviciului; </w:t>
      </w:r>
    </w:p>
    <w:p w14:paraId="1EAAE404" w14:textId="6E75B5DB" w:rsidR="00E720FB" w:rsidRPr="001408B2" w:rsidRDefault="00E720FB" w:rsidP="001715E2">
      <w:pPr>
        <w:jc w:val="both"/>
        <w:rPr>
          <w:lang w:val="pt-PT"/>
        </w:rPr>
      </w:pPr>
      <w:r w:rsidRPr="001408B2">
        <w:rPr>
          <w:lang w:val="pt-PT"/>
        </w:rPr>
        <w:t>f) asigură buna desfășurare a raporturilor de muncă dintre angajații serviciului/</w:t>
      </w:r>
      <w:r w:rsidR="00E44E80" w:rsidRPr="00E44E80">
        <w:rPr>
          <w:b/>
          <w:bCs/>
          <w:lang w:val="it-IT"/>
        </w:rPr>
        <w:t xml:space="preserve"> </w:t>
      </w:r>
      <w:r w:rsidR="00E44E80" w:rsidRPr="00527FEF">
        <w:rPr>
          <w:b/>
          <w:bCs/>
          <w:lang w:val="it-IT"/>
        </w:rPr>
        <w:t xml:space="preserve">Serviciului </w:t>
      </w:r>
      <w:r w:rsidR="00AF054B">
        <w:rPr>
          <w:b/>
          <w:bCs/>
          <w:lang w:val="it-IT" w:eastAsia="zh-CN"/>
        </w:rPr>
        <w:t>social</w:t>
      </w:r>
      <w:r w:rsidR="00AF054B" w:rsidRPr="00527FEF">
        <w:rPr>
          <w:b/>
          <w:bCs/>
          <w:lang w:val="it-IT"/>
        </w:rPr>
        <w:t xml:space="preserve"> </w:t>
      </w:r>
      <w:r w:rsidR="00E44E80" w:rsidRPr="00527FEF">
        <w:rPr>
          <w:b/>
          <w:bCs/>
          <w:lang w:val="it-IT"/>
        </w:rPr>
        <w:t>de distribuire a hranei (Masa pe roti)  pentru persoane varstnice - cod 8899 CPDH-II</w:t>
      </w:r>
      <w:r w:rsidRPr="001408B2">
        <w:rPr>
          <w:lang w:val="pt-PT"/>
        </w:rPr>
        <w:t xml:space="preserve">; </w:t>
      </w:r>
    </w:p>
    <w:p w14:paraId="1CFA3CA8" w14:textId="77777777" w:rsidR="00E720FB" w:rsidRPr="001408B2" w:rsidRDefault="00E720FB" w:rsidP="001715E2">
      <w:pPr>
        <w:jc w:val="both"/>
        <w:rPr>
          <w:lang w:val="pt-PT"/>
        </w:rPr>
      </w:pPr>
      <w:r w:rsidRPr="001408B2">
        <w:rPr>
          <w:lang w:val="pt-PT"/>
        </w:rPr>
        <w:t xml:space="preserve">g) propune furnizorului de servicii sociale aprobarea structurii organizatorice și a numărului de personal; </w:t>
      </w:r>
    </w:p>
    <w:p w14:paraId="46F5AC48" w14:textId="588D8A8A" w:rsidR="00E720FB" w:rsidRPr="001408B2" w:rsidRDefault="00E720FB" w:rsidP="001715E2">
      <w:pPr>
        <w:jc w:val="both"/>
        <w:rPr>
          <w:lang w:val="pt-PT"/>
        </w:rPr>
      </w:pPr>
      <w:r w:rsidRPr="001408B2">
        <w:rPr>
          <w:lang w:val="pt-PT"/>
        </w:rPr>
        <w:t xml:space="preserve">h) desfășoară activități pentru promovarea imaginii </w:t>
      </w:r>
      <w:r w:rsidR="009C0CF7" w:rsidRPr="009C0CF7">
        <w:rPr>
          <w:lang w:val="pt-PT"/>
        </w:rPr>
        <w:t>Serviciul</w:t>
      </w:r>
      <w:r w:rsidR="00AF054B" w:rsidRPr="00AF054B">
        <w:t xml:space="preserve"> </w:t>
      </w:r>
      <w:r w:rsidR="00AF054B" w:rsidRPr="00AF054B">
        <w:rPr>
          <w:lang w:val="pt-PT"/>
        </w:rPr>
        <w:t>social</w:t>
      </w:r>
      <w:r w:rsidR="009C0CF7" w:rsidRPr="009C0CF7">
        <w:rPr>
          <w:lang w:val="pt-PT"/>
        </w:rPr>
        <w:t xml:space="preserve"> de distribuire a hranei (Masa pe roti)  pentru persoane varstnice </w:t>
      </w:r>
      <w:r w:rsidRPr="001408B2">
        <w:rPr>
          <w:lang w:val="pt-PT"/>
        </w:rPr>
        <w:t xml:space="preserve">în comunitate; </w:t>
      </w:r>
    </w:p>
    <w:p w14:paraId="59DF2949" w14:textId="77777777" w:rsidR="00E720FB" w:rsidRPr="001408B2" w:rsidRDefault="00E720FB" w:rsidP="001715E2">
      <w:pPr>
        <w:jc w:val="both"/>
        <w:rPr>
          <w:lang w:val="pt-PT"/>
        </w:rPr>
      </w:pPr>
      <w:r w:rsidRPr="001408B2">
        <w:rPr>
          <w:lang w:val="pt-PT"/>
        </w:rPr>
        <w:t>i) ia în considerare și analizează orice sesizare care îi este adresată, referitoare la încălcări ale drepturilor beneficiarilor în cadrul serviciului pe care îl conduce;</w:t>
      </w:r>
    </w:p>
    <w:p w14:paraId="613FBB45" w14:textId="77777777" w:rsidR="00E720FB" w:rsidRPr="001408B2" w:rsidRDefault="00E720FB" w:rsidP="001715E2">
      <w:pPr>
        <w:jc w:val="both"/>
        <w:rPr>
          <w:lang w:val="pt-PT"/>
        </w:rPr>
      </w:pPr>
      <w:r w:rsidRPr="001408B2">
        <w:rPr>
          <w:lang w:val="pt-PT"/>
        </w:rPr>
        <w:t xml:space="preserve"> j) răspunde de calitatea activităților desfășurate de personalul din cadrul serviciului și dispune, în limita competenței, măsuri de organizare care să conducă la îmbunătățirea acestor activități sau, după caz, formulează propuneri în acest sens; </w:t>
      </w:r>
    </w:p>
    <w:p w14:paraId="65003987" w14:textId="77777777" w:rsidR="00E720FB" w:rsidRPr="001408B2" w:rsidRDefault="00E720FB" w:rsidP="001715E2">
      <w:pPr>
        <w:jc w:val="both"/>
        <w:rPr>
          <w:lang w:val="pt-PT"/>
        </w:rPr>
      </w:pPr>
      <w:r w:rsidRPr="001408B2">
        <w:rPr>
          <w:lang w:val="pt-PT"/>
        </w:rPr>
        <w:t xml:space="preserve">k) organizează activitatea personalului și asigură respectarea timpului de lucru și a regulamentului de organizare și funcționare; </w:t>
      </w:r>
    </w:p>
    <w:p w14:paraId="54ABECB9" w14:textId="77777777" w:rsidR="00E720FB" w:rsidRPr="001408B2" w:rsidRDefault="00E720FB" w:rsidP="001715E2">
      <w:pPr>
        <w:jc w:val="both"/>
        <w:rPr>
          <w:lang w:val="pt-PT"/>
        </w:rPr>
      </w:pPr>
      <w:r w:rsidRPr="001408B2">
        <w:rPr>
          <w:lang w:val="pt-PT"/>
        </w:rPr>
        <w:t xml:space="preserve">l) reprezintă serviciul în relațiile cu furnizorul de servicii sociale și, după caz, cu autoritățile și instituțiile publice, cu persoanele fizice și juridice din țară și din străinătate, precum și în justiție; </w:t>
      </w:r>
    </w:p>
    <w:p w14:paraId="62A558A3" w14:textId="77777777" w:rsidR="00E720FB" w:rsidRPr="001408B2" w:rsidRDefault="00E720FB" w:rsidP="001715E2">
      <w:pPr>
        <w:jc w:val="both"/>
        <w:rPr>
          <w:lang w:val="pt-PT"/>
        </w:rPr>
      </w:pPr>
      <w:r w:rsidRPr="001408B2">
        <w:rPr>
          <w:lang w:val="pt-PT"/>
        </w:rPr>
        <w:t xml:space="preserve">m) asigură comunicarea și colaborarea permanentă cu serviciul public de asistență socială de la nivelul primăriei și de la nivel județean, cu alte instituții publice locale și organizații ale societății civile active în comunitate, în folosul beneficiarilor; </w:t>
      </w:r>
    </w:p>
    <w:p w14:paraId="7C464079" w14:textId="77777777" w:rsidR="00E720FB" w:rsidRPr="001408B2" w:rsidRDefault="00E720FB" w:rsidP="001715E2">
      <w:pPr>
        <w:jc w:val="both"/>
        <w:rPr>
          <w:lang w:val="pt-PT"/>
        </w:rPr>
      </w:pPr>
      <w:r w:rsidRPr="001408B2">
        <w:rPr>
          <w:lang w:val="pt-PT"/>
        </w:rPr>
        <w:t>n) întocmește proiectul bugetului propriu al serviciului;</w:t>
      </w:r>
    </w:p>
    <w:p w14:paraId="2E246B4D" w14:textId="77777777" w:rsidR="00E720FB" w:rsidRPr="001408B2" w:rsidRDefault="00E720FB" w:rsidP="001715E2">
      <w:pPr>
        <w:jc w:val="both"/>
        <w:rPr>
          <w:lang w:val="pt-PT"/>
        </w:rPr>
      </w:pPr>
      <w:r w:rsidRPr="001408B2">
        <w:rPr>
          <w:lang w:val="pt-PT"/>
        </w:rPr>
        <w:t xml:space="preserve">o) asigură îndeplinirea măsurilor de aducere la cunoștință atât personalului, cât și beneficiarilor a prevederilor din regulamentul propriu de organizare și funcționare; </w:t>
      </w:r>
    </w:p>
    <w:p w14:paraId="463540DD" w14:textId="77777777" w:rsidR="00E720FB" w:rsidRPr="001408B2" w:rsidRDefault="00E720FB" w:rsidP="001715E2">
      <w:pPr>
        <w:jc w:val="both"/>
        <w:rPr>
          <w:lang w:val="pt-PT"/>
        </w:rPr>
      </w:pPr>
      <w:r w:rsidRPr="001408B2">
        <w:rPr>
          <w:lang w:val="pt-PT"/>
        </w:rPr>
        <w:t xml:space="preserve">q) asigură încheierea cu beneficiarii a contractelor de furnizare a serviciilor sociale; </w:t>
      </w:r>
    </w:p>
    <w:p w14:paraId="04063A9A" w14:textId="77777777" w:rsidR="00E720FB" w:rsidRPr="001408B2" w:rsidRDefault="00E720FB" w:rsidP="001715E2">
      <w:pPr>
        <w:jc w:val="both"/>
        <w:rPr>
          <w:lang w:val="it-IT"/>
        </w:rPr>
      </w:pPr>
      <w:r w:rsidRPr="001408B2">
        <w:rPr>
          <w:lang w:val="it-IT"/>
        </w:rPr>
        <w:t xml:space="preserve">r) alte atribuții prevăzute în standardul minim de calitate aplicabil. </w:t>
      </w:r>
    </w:p>
    <w:p w14:paraId="7E02D107" w14:textId="77777777" w:rsidR="00E720FB" w:rsidRPr="001408B2" w:rsidRDefault="00E720FB" w:rsidP="001715E2">
      <w:pPr>
        <w:jc w:val="both"/>
        <w:rPr>
          <w:lang w:val="it-IT"/>
        </w:rPr>
      </w:pPr>
      <w:r w:rsidRPr="001408B2">
        <w:rPr>
          <w:lang w:val="it-IT"/>
        </w:rPr>
        <w:t>Atribuțiile pot fi completate prin fișa postului.</w:t>
      </w:r>
    </w:p>
    <w:p w14:paraId="4D19E464" w14:textId="77777777" w:rsidR="00E720FB" w:rsidRPr="001408B2" w:rsidRDefault="00E720FB" w:rsidP="001715E2">
      <w:pPr>
        <w:jc w:val="both"/>
        <w:rPr>
          <w:lang w:val="it-IT"/>
        </w:rPr>
      </w:pPr>
    </w:p>
    <w:p w14:paraId="755BAB10" w14:textId="77777777" w:rsidR="00E720FB" w:rsidRPr="001408B2" w:rsidRDefault="00E720FB" w:rsidP="001715E2">
      <w:pPr>
        <w:jc w:val="both"/>
        <w:rPr>
          <w:b/>
          <w:iCs/>
          <w:lang w:val="it-IT"/>
        </w:rPr>
      </w:pPr>
      <w:r w:rsidRPr="001408B2">
        <w:rPr>
          <w:b/>
          <w:iCs/>
          <w:lang w:val="it-IT"/>
        </w:rPr>
        <w:t>Art. 13</w:t>
      </w:r>
      <w:r w:rsidRPr="001408B2">
        <w:rPr>
          <w:iCs/>
          <w:lang w:val="it-IT"/>
        </w:rPr>
        <w:t xml:space="preserve"> - </w:t>
      </w:r>
      <w:r w:rsidRPr="001408B2">
        <w:rPr>
          <w:b/>
          <w:iCs/>
          <w:lang w:val="it-IT"/>
        </w:rPr>
        <w:t>Personalul de specialitate de îngrijire și asistență</w:t>
      </w:r>
    </w:p>
    <w:p w14:paraId="58BE83BD" w14:textId="77777777" w:rsidR="00E720FB" w:rsidRPr="001408B2" w:rsidRDefault="00E720FB" w:rsidP="001715E2">
      <w:pPr>
        <w:jc w:val="both"/>
        <w:rPr>
          <w:lang w:val="it-IT"/>
        </w:rPr>
      </w:pPr>
      <w:r w:rsidRPr="001408B2">
        <w:rPr>
          <w:lang w:val="it-IT"/>
        </w:rPr>
        <w:t xml:space="preserve"> </w:t>
      </w:r>
      <w:r w:rsidRPr="001408B2">
        <w:rPr>
          <w:b/>
          <w:lang w:val="it-IT"/>
        </w:rPr>
        <w:t>(1)</w:t>
      </w:r>
      <w:r w:rsidRPr="001408B2">
        <w:rPr>
          <w:lang w:val="it-IT"/>
        </w:rPr>
        <w:t xml:space="preserve"> Personalul de specialitate poate fi: </w:t>
      </w:r>
    </w:p>
    <w:p w14:paraId="1FD0DE7A" w14:textId="77777777" w:rsidR="00E720FB" w:rsidRPr="00681BE6" w:rsidRDefault="00E720FB" w:rsidP="001715E2">
      <w:pPr>
        <w:jc w:val="both"/>
      </w:pPr>
      <w:r w:rsidRPr="00681BE6">
        <w:t xml:space="preserve">a) </w:t>
      </w:r>
      <w:proofErr w:type="spellStart"/>
      <w:r w:rsidRPr="00681BE6">
        <w:t>asistent</w:t>
      </w:r>
      <w:proofErr w:type="spellEnd"/>
      <w:r w:rsidRPr="00681BE6">
        <w:t xml:space="preserve"> social (263501); </w:t>
      </w:r>
    </w:p>
    <w:p w14:paraId="2AF3A89E" w14:textId="24275F0C" w:rsidR="00E720FB" w:rsidRPr="00681BE6" w:rsidRDefault="00E720FB" w:rsidP="001715E2">
      <w:pPr>
        <w:jc w:val="both"/>
      </w:pPr>
      <w:r w:rsidRPr="00681BE6">
        <w:t xml:space="preserve">b) </w:t>
      </w:r>
      <w:proofErr w:type="spellStart"/>
      <w:r w:rsidR="00001DF7" w:rsidRPr="00681BE6">
        <w:t>tehnician</w:t>
      </w:r>
      <w:proofErr w:type="spellEnd"/>
      <w:r w:rsidR="00001DF7" w:rsidRPr="00681BE6">
        <w:t xml:space="preserve"> </w:t>
      </w:r>
      <w:proofErr w:type="spellStart"/>
      <w:r w:rsidR="00001DF7" w:rsidRPr="00681BE6">
        <w:t>asistență</w:t>
      </w:r>
      <w:proofErr w:type="spellEnd"/>
      <w:r w:rsidR="00001DF7" w:rsidRPr="00681BE6">
        <w:t xml:space="preserve"> </w:t>
      </w:r>
      <w:proofErr w:type="spellStart"/>
      <w:r w:rsidR="00001DF7" w:rsidRPr="00681BE6">
        <w:t>socială</w:t>
      </w:r>
      <w:proofErr w:type="spellEnd"/>
      <w:r w:rsidR="00001DF7" w:rsidRPr="00681BE6">
        <w:t xml:space="preserve"> (341201)</w:t>
      </w:r>
    </w:p>
    <w:p w14:paraId="53CDD618" w14:textId="77777777" w:rsidR="00E720FB" w:rsidRPr="00681BE6" w:rsidRDefault="00E720FB" w:rsidP="001715E2">
      <w:pPr>
        <w:jc w:val="both"/>
      </w:pPr>
    </w:p>
    <w:p w14:paraId="1A9B470A" w14:textId="77777777" w:rsidR="00E720FB" w:rsidRPr="001408B2" w:rsidRDefault="00E720FB" w:rsidP="001715E2">
      <w:pPr>
        <w:jc w:val="both"/>
        <w:rPr>
          <w:b/>
          <w:lang w:val="it-IT"/>
        </w:rPr>
      </w:pPr>
      <w:r w:rsidRPr="001408B2">
        <w:rPr>
          <w:b/>
          <w:lang w:val="it-IT"/>
        </w:rPr>
        <w:t xml:space="preserve">(2) Atribuții generale ale personalului de specialitate: </w:t>
      </w:r>
    </w:p>
    <w:p w14:paraId="520108D3" w14:textId="77777777" w:rsidR="00E720FB" w:rsidRPr="001408B2" w:rsidRDefault="00E720FB" w:rsidP="001715E2">
      <w:pPr>
        <w:jc w:val="both"/>
        <w:rPr>
          <w:lang w:val="pt-PT"/>
        </w:rPr>
      </w:pPr>
      <w:r w:rsidRPr="001408B2">
        <w:rPr>
          <w:lang w:val="pt-PT"/>
        </w:rPr>
        <w:t xml:space="preserve">a) asigură derularea etapelor procesului de acordare a serviciilor sociale cu respectarea prevederilor legii, a standardelor minime de calitate aplicabile și a prezentului regulament; </w:t>
      </w:r>
    </w:p>
    <w:p w14:paraId="0CBC575B" w14:textId="77777777" w:rsidR="00E720FB" w:rsidRPr="001408B2" w:rsidRDefault="00E720FB" w:rsidP="001715E2">
      <w:pPr>
        <w:jc w:val="both"/>
        <w:rPr>
          <w:lang w:val="it-IT"/>
        </w:rPr>
      </w:pPr>
      <w:r w:rsidRPr="001408B2">
        <w:rPr>
          <w:lang w:val="it-IT"/>
        </w:rPr>
        <w:t xml:space="preserve">b) colaborează cu specialiști din alte centre în vederea soluționării cazurilor, identificării de resurse; </w:t>
      </w:r>
    </w:p>
    <w:p w14:paraId="306FE339" w14:textId="77777777" w:rsidR="00E720FB" w:rsidRPr="001408B2" w:rsidRDefault="00E720FB" w:rsidP="001715E2">
      <w:pPr>
        <w:jc w:val="both"/>
        <w:rPr>
          <w:lang w:val="it-IT"/>
        </w:rPr>
      </w:pPr>
      <w:r w:rsidRPr="001408B2">
        <w:rPr>
          <w:lang w:val="it-IT"/>
        </w:rPr>
        <w:t xml:space="preserve">c) monitorizează respectarea standardelor minime de calitate; </w:t>
      </w:r>
    </w:p>
    <w:p w14:paraId="4F6CDF24" w14:textId="26A7DEB5" w:rsidR="00E720FB" w:rsidRPr="001408B2" w:rsidRDefault="00E720FB" w:rsidP="001715E2">
      <w:pPr>
        <w:jc w:val="both"/>
        <w:rPr>
          <w:lang w:val="it-IT"/>
        </w:rPr>
      </w:pPr>
      <w:r w:rsidRPr="001408B2">
        <w:rPr>
          <w:lang w:val="it-IT"/>
        </w:rPr>
        <w:t xml:space="preserve">d) sesizează conducerii </w:t>
      </w:r>
      <w:r w:rsidR="009C0CF7" w:rsidRPr="009C0CF7">
        <w:rPr>
          <w:lang w:val="it-IT"/>
        </w:rPr>
        <w:t xml:space="preserve">Serviciul </w:t>
      </w:r>
      <w:r w:rsidR="00AF054B" w:rsidRPr="00AF054B">
        <w:rPr>
          <w:lang w:val="it-IT"/>
        </w:rPr>
        <w:t xml:space="preserve">social </w:t>
      </w:r>
      <w:r w:rsidR="009C0CF7" w:rsidRPr="009C0CF7">
        <w:rPr>
          <w:lang w:val="it-IT"/>
        </w:rPr>
        <w:t xml:space="preserve">de distribuire a hranei (Masa pe roti)  pentru persoane varstnice </w:t>
      </w:r>
      <w:r w:rsidRPr="001408B2">
        <w:rPr>
          <w:lang w:val="it-IT"/>
        </w:rPr>
        <w:t xml:space="preserve">situații care pun în pericol siguranța beneficiarului, situații de nerespectare a prevederilor prezentului regulament; </w:t>
      </w:r>
    </w:p>
    <w:p w14:paraId="1EB95553" w14:textId="77777777" w:rsidR="00E720FB" w:rsidRPr="001408B2" w:rsidRDefault="00E720FB" w:rsidP="001715E2">
      <w:pPr>
        <w:jc w:val="both"/>
        <w:rPr>
          <w:lang w:val="it-IT"/>
        </w:rPr>
      </w:pPr>
      <w:r w:rsidRPr="001408B2">
        <w:rPr>
          <w:lang w:val="it-IT"/>
        </w:rPr>
        <w:t xml:space="preserve">e) întocmește rapoarte periodice cu privire la activitatea derulată; </w:t>
      </w:r>
    </w:p>
    <w:p w14:paraId="470B248C" w14:textId="77777777" w:rsidR="00E720FB" w:rsidRPr="001408B2" w:rsidRDefault="00E720FB" w:rsidP="001715E2">
      <w:pPr>
        <w:jc w:val="both"/>
        <w:rPr>
          <w:lang w:val="it-IT"/>
        </w:rPr>
      </w:pPr>
      <w:r w:rsidRPr="001408B2">
        <w:rPr>
          <w:lang w:val="it-IT"/>
        </w:rPr>
        <w:t xml:space="preserve">f) face propuneri de îmbunătățire a activității în vederea creșterii calității serviciului și respectării legislației; </w:t>
      </w:r>
    </w:p>
    <w:p w14:paraId="1185EF12" w14:textId="77777777" w:rsidR="00E720FB" w:rsidRPr="001408B2" w:rsidRDefault="00E720FB" w:rsidP="001715E2">
      <w:pPr>
        <w:jc w:val="both"/>
        <w:rPr>
          <w:lang w:val="it-IT"/>
        </w:rPr>
      </w:pPr>
      <w:r w:rsidRPr="001408B2">
        <w:rPr>
          <w:lang w:val="it-IT"/>
        </w:rPr>
        <w:t xml:space="preserve">g) alte atribuții prevăzute în standardul minim de calitate aplicabil. </w:t>
      </w:r>
    </w:p>
    <w:p w14:paraId="5A3141B5" w14:textId="77777777" w:rsidR="00E720FB" w:rsidRPr="001408B2" w:rsidRDefault="00E720FB" w:rsidP="001715E2">
      <w:pPr>
        <w:jc w:val="both"/>
        <w:rPr>
          <w:lang w:val="it-IT"/>
        </w:rPr>
      </w:pPr>
    </w:p>
    <w:p w14:paraId="2EB29120" w14:textId="77777777" w:rsidR="00E720FB" w:rsidRPr="00681BE6" w:rsidRDefault="00E720FB" w:rsidP="001715E2">
      <w:pPr>
        <w:jc w:val="both"/>
        <w:rPr>
          <w:b/>
          <w:bCs/>
          <w:lang w:val="it-IT"/>
        </w:rPr>
      </w:pPr>
      <w:r w:rsidRPr="00681BE6">
        <w:rPr>
          <w:b/>
          <w:bCs/>
          <w:lang w:val="it-IT"/>
        </w:rPr>
        <w:t>(2)Atribuții ale personalului de specialitate:</w:t>
      </w:r>
    </w:p>
    <w:p w14:paraId="13D60DC5" w14:textId="70C1BDBD" w:rsidR="00E720FB" w:rsidRPr="00681BE6" w:rsidRDefault="00E720FB" w:rsidP="001715E2">
      <w:pPr>
        <w:jc w:val="both"/>
        <w:rPr>
          <w:lang w:val="pt-PT"/>
        </w:rPr>
      </w:pPr>
      <w:r w:rsidRPr="00681BE6">
        <w:rPr>
          <w:lang w:val="pt-PT"/>
        </w:rPr>
        <w:t>a) asigură derularea etapelor procesului de acordare a serviciilor sociale cu respectarea</w:t>
      </w:r>
      <w:r w:rsidR="001715E2">
        <w:rPr>
          <w:lang w:val="pt-PT"/>
        </w:rPr>
        <w:t xml:space="preserve"> </w:t>
      </w:r>
      <w:r w:rsidRPr="00681BE6">
        <w:rPr>
          <w:lang w:val="pt-PT"/>
        </w:rPr>
        <w:t>prevederilor legii, a standardelor minime de calitate aplicabile și a prezentului</w:t>
      </w:r>
      <w:r w:rsidR="001715E2">
        <w:rPr>
          <w:lang w:val="pt-PT"/>
        </w:rPr>
        <w:t xml:space="preserve"> </w:t>
      </w:r>
      <w:r w:rsidRPr="00681BE6">
        <w:rPr>
          <w:lang w:val="pt-PT"/>
        </w:rPr>
        <w:t>regulament de organizare și funcționare;</w:t>
      </w:r>
    </w:p>
    <w:p w14:paraId="0D6FEB8E" w14:textId="2DEF2B73" w:rsidR="00E720FB" w:rsidRPr="00681BE6" w:rsidRDefault="00E720FB" w:rsidP="001715E2">
      <w:pPr>
        <w:jc w:val="both"/>
        <w:rPr>
          <w:lang w:val="pt-PT"/>
        </w:rPr>
      </w:pPr>
      <w:r w:rsidRPr="001408B2">
        <w:rPr>
          <w:lang w:val="pt-PT"/>
        </w:rPr>
        <w:t>b) colaborează cu specialiști din alte centre în vederea soluționării cazurilor,</w:t>
      </w:r>
      <w:r w:rsidR="001715E2" w:rsidRPr="001408B2">
        <w:rPr>
          <w:lang w:val="pt-PT"/>
        </w:rPr>
        <w:t xml:space="preserve"> </w:t>
      </w:r>
      <w:r w:rsidRPr="00681BE6">
        <w:rPr>
          <w:lang w:val="pt-PT"/>
        </w:rPr>
        <w:t>identificării de resurse etc.;</w:t>
      </w:r>
    </w:p>
    <w:p w14:paraId="19AC71D1" w14:textId="77777777" w:rsidR="00E720FB" w:rsidRPr="00681BE6" w:rsidRDefault="00E720FB" w:rsidP="001715E2">
      <w:pPr>
        <w:jc w:val="both"/>
        <w:rPr>
          <w:lang w:val="pt-PT"/>
        </w:rPr>
      </w:pPr>
      <w:r w:rsidRPr="00681BE6">
        <w:rPr>
          <w:lang w:val="pt-PT"/>
        </w:rPr>
        <w:t>c) monitorizează respectarea standardelor minime de calitate;</w:t>
      </w:r>
    </w:p>
    <w:p w14:paraId="4BC632C7" w14:textId="6F0B48FE" w:rsidR="00E720FB" w:rsidRPr="00700479" w:rsidRDefault="00E720FB" w:rsidP="001715E2">
      <w:pPr>
        <w:jc w:val="both"/>
        <w:rPr>
          <w:lang w:val="pt-PT"/>
        </w:rPr>
      </w:pPr>
      <w:r w:rsidRPr="00700479">
        <w:rPr>
          <w:lang w:val="pt-PT"/>
        </w:rPr>
        <w:t xml:space="preserve">d) sesizează conducerii </w:t>
      </w:r>
      <w:r w:rsidR="00E44E80" w:rsidRPr="00527FEF">
        <w:rPr>
          <w:b/>
          <w:bCs/>
          <w:lang w:val="it-IT"/>
        </w:rPr>
        <w:t xml:space="preserve">Serviciului </w:t>
      </w:r>
      <w:r w:rsidR="00AF054B">
        <w:rPr>
          <w:b/>
          <w:bCs/>
          <w:lang w:val="it-IT" w:eastAsia="zh-CN"/>
        </w:rPr>
        <w:t>social</w:t>
      </w:r>
      <w:r w:rsidR="00AF054B" w:rsidRPr="00527FEF">
        <w:rPr>
          <w:b/>
          <w:bCs/>
          <w:lang w:val="it-IT"/>
        </w:rPr>
        <w:t xml:space="preserve"> </w:t>
      </w:r>
      <w:r w:rsidR="00E44E80" w:rsidRPr="00527FEF">
        <w:rPr>
          <w:b/>
          <w:bCs/>
          <w:lang w:val="it-IT"/>
        </w:rPr>
        <w:t xml:space="preserve">de distribuire a hranei (Masa pe roti)  pentru persoane varstnice - cod 8899 CPDH-II </w:t>
      </w:r>
      <w:r w:rsidRPr="00700479">
        <w:rPr>
          <w:lang w:val="pt-PT"/>
        </w:rPr>
        <w:t>i</w:t>
      </w:r>
      <w:r w:rsidR="001715E2" w:rsidRPr="00700479">
        <w:rPr>
          <w:lang w:val="pt-PT"/>
        </w:rPr>
        <w:t>n</w:t>
      </w:r>
      <w:r w:rsidRPr="00700479">
        <w:rPr>
          <w:lang w:val="pt-PT"/>
        </w:rPr>
        <w:t xml:space="preserve"> situații care pun în pericol siguranța beneficiarului,</w:t>
      </w:r>
      <w:r w:rsidR="001715E2" w:rsidRPr="00700479">
        <w:rPr>
          <w:lang w:val="pt-PT"/>
        </w:rPr>
        <w:t xml:space="preserve"> </w:t>
      </w:r>
      <w:r w:rsidRPr="00700479">
        <w:rPr>
          <w:lang w:val="pt-PT"/>
        </w:rPr>
        <w:t>situații de nerespectare a prevederilor prezentului regulament, etc;</w:t>
      </w:r>
    </w:p>
    <w:p w14:paraId="0D96CE31" w14:textId="77777777" w:rsidR="00E720FB" w:rsidRPr="00F71CBC" w:rsidRDefault="00E720FB" w:rsidP="001715E2">
      <w:pPr>
        <w:jc w:val="both"/>
        <w:rPr>
          <w:lang w:val="pt-PT"/>
        </w:rPr>
      </w:pPr>
      <w:r w:rsidRPr="00F71CBC">
        <w:rPr>
          <w:lang w:val="pt-PT"/>
        </w:rPr>
        <w:t>e) întocmește rapoarte periodice cu privire la activitatea derulată;</w:t>
      </w:r>
    </w:p>
    <w:p w14:paraId="218FEF29" w14:textId="10D222BF" w:rsidR="00E720FB" w:rsidRPr="00F71CBC" w:rsidRDefault="00E720FB" w:rsidP="001715E2">
      <w:pPr>
        <w:jc w:val="both"/>
        <w:rPr>
          <w:lang w:val="pt-PT"/>
        </w:rPr>
      </w:pPr>
      <w:r w:rsidRPr="00F71CBC">
        <w:rPr>
          <w:lang w:val="pt-PT"/>
        </w:rPr>
        <w:t>f) face propuneri de îmbunătățire a activității în vederea creșterii calității serviciului și</w:t>
      </w:r>
      <w:r w:rsidR="001715E2" w:rsidRPr="00F71CBC">
        <w:rPr>
          <w:lang w:val="pt-PT"/>
        </w:rPr>
        <w:t xml:space="preserve"> </w:t>
      </w:r>
      <w:r w:rsidRPr="00F71CBC">
        <w:rPr>
          <w:lang w:val="pt-PT"/>
        </w:rPr>
        <w:t>respectării legislației;</w:t>
      </w:r>
    </w:p>
    <w:p w14:paraId="29D6C4D9" w14:textId="77777777" w:rsidR="00E720FB" w:rsidRPr="00F71CBC" w:rsidRDefault="00E720FB" w:rsidP="001715E2">
      <w:pPr>
        <w:jc w:val="both"/>
        <w:rPr>
          <w:lang w:val="pt-PT"/>
        </w:rPr>
      </w:pPr>
      <w:r w:rsidRPr="00F71CBC">
        <w:rPr>
          <w:lang w:val="pt-PT"/>
        </w:rPr>
        <w:t>g) identifică și evaluează nevoile sociale și psihologice individuale, familiale sau de grup, elaborează planurile de intervenție pentru prevenirea, combaterea și soluționarea situațiilor de dificultate în care se află aceștia și aplică executarea lui, în conformitate cu legislația specifică și regulamentele interne;</w:t>
      </w:r>
    </w:p>
    <w:p w14:paraId="2F4A8137" w14:textId="77777777" w:rsidR="00E720FB" w:rsidRPr="00F71CBC" w:rsidRDefault="00E720FB" w:rsidP="001715E2">
      <w:pPr>
        <w:jc w:val="both"/>
        <w:rPr>
          <w:lang w:val="pt-PT"/>
        </w:rPr>
      </w:pPr>
      <w:r w:rsidRPr="00F71CBC">
        <w:rPr>
          <w:lang w:val="pt-PT"/>
        </w:rPr>
        <w:t>h) întocmește documentația necesară și oferă informații complete cu privire la asistența socială a grupurilor vulnerabile conform legii.</w:t>
      </w:r>
    </w:p>
    <w:p w14:paraId="584BE04A" w14:textId="77777777" w:rsidR="00E720FB" w:rsidRPr="00F71CBC" w:rsidRDefault="00E720FB" w:rsidP="001715E2">
      <w:pPr>
        <w:jc w:val="both"/>
        <w:rPr>
          <w:lang w:val="pt-PT"/>
        </w:rPr>
      </w:pPr>
      <w:r w:rsidRPr="00F71CBC">
        <w:rPr>
          <w:lang w:val="pt-PT"/>
        </w:rPr>
        <w:t>i) întocmește documentația necesară și oferă informații cu privire la prevenirea și combaterea marginalizării sociale</w:t>
      </w:r>
    </w:p>
    <w:p w14:paraId="71E85165" w14:textId="77777777" w:rsidR="00E720FB" w:rsidRPr="00F71CBC" w:rsidRDefault="00E720FB" w:rsidP="001715E2">
      <w:pPr>
        <w:jc w:val="both"/>
        <w:rPr>
          <w:lang w:val="pt-PT"/>
        </w:rPr>
      </w:pPr>
      <w:r w:rsidRPr="00F71CBC">
        <w:rPr>
          <w:lang w:val="pt-PT"/>
        </w:rPr>
        <w:t>j)acordă consultanță de specialitate și consiliere privind protecția socială în ansamblu;</w:t>
      </w:r>
    </w:p>
    <w:p w14:paraId="788779B6" w14:textId="260790BA" w:rsidR="00E720FB" w:rsidRPr="00F71CBC" w:rsidRDefault="00E720FB" w:rsidP="001715E2">
      <w:pPr>
        <w:jc w:val="both"/>
        <w:rPr>
          <w:lang w:val="pt-PT"/>
        </w:rPr>
      </w:pPr>
      <w:r w:rsidRPr="00F71CBC">
        <w:rPr>
          <w:lang w:val="pt-PT"/>
        </w:rPr>
        <w:t xml:space="preserve">k) acordă servicii de informare și consiliere persoanelor beneficiare ale </w:t>
      </w:r>
      <w:r w:rsidR="00E44E80" w:rsidRPr="00527FEF">
        <w:rPr>
          <w:b/>
          <w:bCs/>
          <w:lang w:val="it-IT"/>
        </w:rPr>
        <w:t xml:space="preserve">Serviciului </w:t>
      </w:r>
      <w:r w:rsidR="00AF054B">
        <w:rPr>
          <w:b/>
          <w:bCs/>
          <w:lang w:val="it-IT" w:eastAsia="zh-CN"/>
        </w:rPr>
        <w:t>social</w:t>
      </w:r>
      <w:r w:rsidR="00AF054B" w:rsidRPr="00527FEF">
        <w:rPr>
          <w:b/>
          <w:bCs/>
          <w:lang w:val="it-IT"/>
        </w:rPr>
        <w:t xml:space="preserve"> </w:t>
      </w:r>
      <w:r w:rsidR="00E44E80" w:rsidRPr="00527FEF">
        <w:rPr>
          <w:b/>
          <w:bCs/>
          <w:lang w:val="it-IT"/>
        </w:rPr>
        <w:t>de distribuire a hranei (Masa pe roti)  pentru persoane varstnice - cod 8899 CPDH-II</w:t>
      </w:r>
      <w:r w:rsidRPr="00F71CBC">
        <w:rPr>
          <w:lang w:val="pt-PT"/>
        </w:rPr>
        <w:t xml:space="preserve"> cu privire la drepturile sociale ale acestora</w:t>
      </w:r>
    </w:p>
    <w:p w14:paraId="00553C39" w14:textId="5947F045" w:rsidR="00E720FB" w:rsidRPr="00F71CBC" w:rsidRDefault="00E720FB" w:rsidP="001715E2">
      <w:pPr>
        <w:jc w:val="both"/>
        <w:rPr>
          <w:lang w:val="pt-PT"/>
        </w:rPr>
      </w:pPr>
      <w:r w:rsidRPr="00F71CBC">
        <w:rPr>
          <w:lang w:val="pt-PT"/>
        </w:rPr>
        <w:lastRenderedPageBreak/>
        <w:t xml:space="preserve">l) Acordă servicii de informare solicitanților/potențialilor beneficiari cu privire la </w:t>
      </w:r>
      <w:r w:rsidR="00E44E80" w:rsidRPr="00527FEF">
        <w:rPr>
          <w:b/>
          <w:bCs/>
          <w:lang w:val="it-IT"/>
        </w:rPr>
        <w:t>Serviciul</w:t>
      </w:r>
      <w:r w:rsidR="00AF054B" w:rsidRPr="00AF054B">
        <w:rPr>
          <w:b/>
          <w:bCs/>
          <w:lang w:val="it-IT" w:eastAsia="zh-CN"/>
        </w:rPr>
        <w:t xml:space="preserve"> </w:t>
      </w:r>
      <w:r w:rsidR="00AF054B">
        <w:rPr>
          <w:b/>
          <w:bCs/>
          <w:lang w:val="it-IT" w:eastAsia="zh-CN"/>
        </w:rPr>
        <w:t>social</w:t>
      </w:r>
      <w:r w:rsidR="00E44E80" w:rsidRPr="00527FEF">
        <w:rPr>
          <w:b/>
          <w:bCs/>
          <w:lang w:val="it-IT"/>
        </w:rPr>
        <w:t xml:space="preserve"> de distribuire a hranei (Masa pe roti)  pentru persoane varstnice - cod 8899 CPDH-II</w:t>
      </w:r>
      <w:r w:rsidRPr="00F71CBC">
        <w:rPr>
          <w:lang w:val="pt-PT"/>
        </w:rPr>
        <w:t xml:space="preserve"> și consemnează sesiunea</w:t>
      </w:r>
    </w:p>
    <w:p w14:paraId="60F408FB" w14:textId="77777777" w:rsidR="00E720FB" w:rsidRPr="00F71CBC" w:rsidRDefault="00E720FB" w:rsidP="001715E2">
      <w:pPr>
        <w:jc w:val="both"/>
        <w:rPr>
          <w:lang w:val="pt-PT"/>
        </w:rPr>
      </w:pPr>
      <w:r w:rsidRPr="00F71CBC">
        <w:rPr>
          <w:lang w:val="pt-PT"/>
        </w:rPr>
        <w:t>m) ține evidența incidentelor deosebite survenite în procesul acordării serviciilor și le consemnează în registrul specific</w:t>
      </w:r>
    </w:p>
    <w:p w14:paraId="0D0980D2" w14:textId="77777777" w:rsidR="00E720FB" w:rsidRPr="00F71CBC" w:rsidRDefault="00E720FB" w:rsidP="001715E2">
      <w:pPr>
        <w:jc w:val="both"/>
        <w:rPr>
          <w:lang w:val="pt-PT"/>
        </w:rPr>
      </w:pPr>
      <w:r w:rsidRPr="00F71CBC">
        <w:rPr>
          <w:lang w:val="pt-PT"/>
        </w:rPr>
        <w:t>n) asigură protecția beneficiarului împotriva oricăror forme de abuz/neglijare și consemnează situația în Registrul de evidență al abuzurilor.</w:t>
      </w:r>
    </w:p>
    <w:p w14:paraId="409FAEE9" w14:textId="77777777" w:rsidR="00E720FB" w:rsidRPr="00F71CBC" w:rsidRDefault="00E720FB" w:rsidP="001715E2">
      <w:pPr>
        <w:jc w:val="both"/>
        <w:rPr>
          <w:lang w:val="pt-PT"/>
        </w:rPr>
      </w:pPr>
      <w:r w:rsidRPr="00F71CBC">
        <w:rPr>
          <w:lang w:val="pt-PT"/>
        </w:rPr>
        <w:t>o) reevaluează trimestrial sau în funcție de necesități nevoile beneficiarilor și modalitățile de acordare a serviciilor de sociale (implementarea planului de intervenție) și monitorizează evoluția beneficiarului în centru</w:t>
      </w:r>
    </w:p>
    <w:p w14:paraId="49060A71" w14:textId="77777777" w:rsidR="00E720FB" w:rsidRPr="00F71CBC" w:rsidRDefault="00E720FB" w:rsidP="001715E2">
      <w:pPr>
        <w:jc w:val="both"/>
        <w:rPr>
          <w:lang w:val="pt-PT"/>
        </w:rPr>
      </w:pPr>
      <w:r w:rsidRPr="00F71CBC">
        <w:rPr>
          <w:lang w:val="pt-PT"/>
        </w:rPr>
        <w:t>p) certifică, răspunde și semnează pe documentele eliberate din compartimentul său ori primite de acesta în privința realității, regularității și legalității datelor.</w:t>
      </w:r>
    </w:p>
    <w:p w14:paraId="07CB7D2D" w14:textId="77777777" w:rsidR="00E720FB" w:rsidRPr="00F71CBC" w:rsidRDefault="00E720FB" w:rsidP="001715E2">
      <w:pPr>
        <w:jc w:val="both"/>
        <w:rPr>
          <w:lang w:val="pt-PT"/>
        </w:rPr>
      </w:pPr>
      <w:r w:rsidRPr="00F71CBC">
        <w:rPr>
          <w:lang w:val="pt-PT"/>
        </w:rPr>
        <w:t>q) își desfășoară activitatea în conformitate cu legislația în vigoare, are obligația de a asigura confidențialitatea informațiilor obținute în exercitarea profesiei, de a respecta etica profesională și demnitatea și unicitatea persoanei.</w:t>
      </w:r>
    </w:p>
    <w:p w14:paraId="248DDEF2" w14:textId="77777777" w:rsidR="00E720FB" w:rsidRPr="00F71CBC" w:rsidRDefault="00E720FB" w:rsidP="001715E2">
      <w:pPr>
        <w:jc w:val="both"/>
        <w:rPr>
          <w:lang w:val="pt-PT"/>
        </w:rPr>
      </w:pPr>
    </w:p>
    <w:p w14:paraId="71AEBB35" w14:textId="77777777" w:rsidR="00E720FB" w:rsidRPr="00F71CBC" w:rsidRDefault="00E720FB" w:rsidP="001715E2">
      <w:pPr>
        <w:jc w:val="both"/>
        <w:rPr>
          <w:iCs/>
          <w:lang w:val="pt-PT"/>
        </w:rPr>
      </w:pPr>
      <w:r w:rsidRPr="00F71CBC">
        <w:rPr>
          <w:b/>
          <w:bCs/>
          <w:iCs/>
          <w:lang w:val="pt-PT"/>
        </w:rPr>
        <w:t>Art. 14 – Personal administrativ, gospodărie, întreținere – reparații și deservire</w:t>
      </w:r>
    </w:p>
    <w:p w14:paraId="553594DF" w14:textId="30A82B01" w:rsidR="00E720FB" w:rsidRPr="00F71CBC" w:rsidRDefault="00E720FB" w:rsidP="001715E2">
      <w:pPr>
        <w:jc w:val="both"/>
        <w:rPr>
          <w:lang w:val="pt-PT"/>
        </w:rPr>
      </w:pPr>
      <w:r w:rsidRPr="00F71CBC">
        <w:rPr>
          <w:lang w:val="pt-PT"/>
        </w:rPr>
        <w:t>Personalul administrativ care asigură activitățile auxiliare serviciului social: aprovizionare, mentenanță etc este personalul Primăriei, nu este inclus în organigrama</w:t>
      </w:r>
      <w:r w:rsidR="00E44E80" w:rsidRPr="00E44E80">
        <w:rPr>
          <w:b/>
          <w:bCs/>
          <w:lang w:val="it-IT"/>
        </w:rPr>
        <w:t xml:space="preserve"> </w:t>
      </w:r>
      <w:r w:rsidR="00E44E80" w:rsidRPr="00527FEF">
        <w:rPr>
          <w:b/>
          <w:bCs/>
          <w:lang w:val="it-IT"/>
        </w:rPr>
        <w:t xml:space="preserve">Serviciul </w:t>
      </w:r>
      <w:r w:rsidR="00AF054B">
        <w:rPr>
          <w:b/>
          <w:bCs/>
          <w:lang w:val="it-IT" w:eastAsia="zh-CN"/>
        </w:rPr>
        <w:t>social</w:t>
      </w:r>
      <w:r w:rsidR="00AF054B" w:rsidRPr="00527FEF">
        <w:rPr>
          <w:b/>
          <w:bCs/>
          <w:lang w:val="it-IT"/>
        </w:rPr>
        <w:t xml:space="preserve"> </w:t>
      </w:r>
      <w:r w:rsidR="00E44E80" w:rsidRPr="00527FEF">
        <w:rPr>
          <w:b/>
          <w:bCs/>
          <w:lang w:val="it-IT"/>
        </w:rPr>
        <w:t>de distribuire a hranei (Masa pe roti)  pentru persoane varstnice - cod 8899 CPDH-II</w:t>
      </w:r>
      <w:r w:rsidR="00001DF7" w:rsidRPr="00F71CBC">
        <w:rPr>
          <w:b/>
          <w:lang w:val="pt-PT"/>
        </w:rPr>
        <w:t>.</w:t>
      </w:r>
    </w:p>
    <w:p w14:paraId="039D1F42" w14:textId="77777777" w:rsidR="00E720FB" w:rsidRPr="00F71CBC" w:rsidRDefault="00E720FB" w:rsidP="001715E2">
      <w:pPr>
        <w:jc w:val="both"/>
        <w:rPr>
          <w:lang w:val="pt-PT"/>
        </w:rPr>
      </w:pPr>
    </w:p>
    <w:p w14:paraId="3DC4DE33" w14:textId="7D07056B" w:rsidR="00E720FB" w:rsidRPr="00F71CBC" w:rsidRDefault="00E720FB" w:rsidP="001715E2">
      <w:pPr>
        <w:jc w:val="both"/>
        <w:rPr>
          <w:b/>
          <w:iCs/>
          <w:lang w:val="pt-PT"/>
        </w:rPr>
      </w:pPr>
      <w:r w:rsidRPr="00F71CBC">
        <w:rPr>
          <w:b/>
          <w:iCs/>
          <w:lang w:val="pt-PT"/>
        </w:rPr>
        <w:t xml:space="preserve">Art. 15 - Finanțarea </w:t>
      </w:r>
      <w:r w:rsidR="00E44E80" w:rsidRPr="00527FEF">
        <w:rPr>
          <w:b/>
          <w:bCs/>
          <w:lang w:val="it-IT"/>
        </w:rPr>
        <w:t xml:space="preserve">Serviciului </w:t>
      </w:r>
      <w:r w:rsidR="00AF054B">
        <w:rPr>
          <w:b/>
          <w:bCs/>
          <w:lang w:val="it-IT" w:eastAsia="zh-CN"/>
        </w:rPr>
        <w:t>social</w:t>
      </w:r>
      <w:r w:rsidR="00AF054B" w:rsidRPr="00527FEF">
        <w:rPr>
          <w:b/>
          <w:bCs/>
          <w:lang w:val="it-IT"/>
        </w:rPr>
        <w:t xml:space="preserve"> </w:t>
      </w:r>
      <w:r w:rsidR="00E44E80" w:rsidRPr="00527FEF">
        <w:rPr>
          <w:b/>
          <w:bCs/>
          <w:lang w:val="it-IT"/>
        </w:rPr>
        <w:t>de distribuire a hranei (Masa pe roti)  pentru persoane varstnice - cod 8899 CPDH-II</w:t>
      </w:r>
    </w:p>
    <w:p w14:paraId="448D1F59" w14:textId="56FF1A0E" w:rsidR="00E720FB" w:rsidRPr="00F71CBC" w:rsidRDefault="00E720FB" w:rsidP="001715E2">
      <w:pPr>
        <w:jc w:val="both"/>
        <w:rPr>
          <w:lang w:val="pt-PT"/>
        </w:rPr>
      </w:pPr>
      <w:r w:rsidRPr="00F71CBC">
        <w:rPr>
          <w:b/>
          <w:lang w:val="pt-PT"/>
        </w:rPr>
        <w:t>(1)</w:t>
      </w:r>
      <w:r w:rsidRPr="00F71CBC">
        <w:rPr>
          <w:lang w:val="pt-PT"/>
        </w:rPr>
        <w:t xml:space="preserve"> În estimarea bugetului de venituri și cheltuieli, </w:t>
      </w:r>
      <w:r w:rsidR="00E44E80" w:rsidRPr="00E44E80">
        <w:rPr>
          <w:lang w:val="pt-PT"/>
        </w:rPr>
        <w:t xml:space="preserve">Serviciul </w:t>
      </w:r>
      <w:r w:rsidR="00AF054B" w:rsidRPr="00AF054B">
        <w:rPr>
          <w:lang w:val="pt-PT"/>
        </w:rPr>
        <w:t xml:space="preserve">social </w:t>
      </w:r>
      <w:r w:rsidR="00E44E80" w:rsidRPr="00E44E80">
        <w:rPr>
          <w:lang w:val="pt-PT"/>
        </w:rPr>
        <w:t xml:space="preserve">de distribuire a hranei (Masa pe roti)  pentru persoane varstnice - cod 8899 CPDH-II </w:t>
      </w:r>
      <w:r w:rsidRPr="00F71CBC">
        <w:rPr>
          <w:lang w:val="pt-PT"/>
        </w:rPr>
        <w:t xml:space="preserve">are în vedere asigurarea resurselor necesare acordării serviciilor sociale cel puțin la nivelul standardelor minime de calitate aplicabile. </w:t>
      </w:r>
    </w:p>
    <w:p w14:paraId="74F8647B" w14:textId="7E65DA0F" w:rsidR="00E720FB" w:rsidRPr="00F71CBC" w:rsidRDefault="00E720FB" w:rsidP="001715E2">
      <w:pPr>
        <w:jc w:val="both"/>
        <w:rPr>
          <w:lang w:val="pt-PT"/>
        </w:rPr>
      </w:pPr>
      <w:r w:rsidRPr="00F71CBC">
        <w:rPr>
          <w:b/>
          <w:lang w:val="pt-PT"/>
        </w:rPr>
        <w:t>(2)</w:t>
      </w:r>
      <w:r w:rsidRPr="00F71CBC">
        <w:rPr>
          <w:lang w:val="pt-PT"/>
        </w:rPr>
        <w:t xml:space="preserve"> Finanțarea cheltuielilor </w:t>
      </w:r>
      <w:r w:rsidR="00E44E80" w:rsidRPr="00E44E80">
        <w:rPr>
          <w:lang w:val="pt-PT"/>
        </w:rPr>
        <w:t xml:space="preserve">Serviciului </w:t>
      </w:r>
      <w:r w:rsidR="00AF054B" w:rsidRPr="00AF054B">
        <w:rPr>
          <w:lang w:val="pt-PT"/>
        </w:rPr>
        <w:t xml:space="preserve">social </w:t>
      </w:r>
      <w:r w:rsidR="00E44E80" w:rsidRPr="00E44E80">
        <w:rPr>
          <w:lang w:val="pt-PT"/>
        </w:rPr>
        <w:t xml:space="preserve">de distribuire a hranei (Masa pe roti)  pentru persoane varstnice - cod 8899 CPDH-II </w:t>
      </w:r>
      <w:r w:rsidRPr="00F71CBC">
        <w:rPr>
          <w:lang w:val="pt-PT"/>
        </w:rPr>
        <w:t xml:space="preserve">se asigură, în condițiile legii, din următoarele surse: </w:t>
      </w:r>
    </w:p>
    <w:p w14:paraId="6E9132A3" w14:textId="0EF69441" w:rsidR="00001DF7" w:rsidRPr="00F71CBC" w:rsidRDefault="00E720FB" w:rsidP="001715E2">
      <w:pPr>
        <w:jc w:val="both"/>
        <w:rPr>
          <w:lang w:val="pt-PT"/>
        </w:rPr>
      </w:pPr>
      <w:r w:rsidRPr="00F71CBC">
        <w:rPr>
          <w:lang w:val="pt-PT"/>
        </w:rPr>
        <w:t xml:space="preserve">a) </w:t>
      </w:r>
      <w:r w:rsidR="00001DF7" w:rsidRPr="00F71CBC">
        <w:rPr>
          <w:lang w:val="pt-PT"/>
        </w:rPr>
        <w:t>bugetul central;</w:t>
      </w:r>
    </w:p>
    <w:p w14:paraId="7833CA00" w14:textId="34A600CF" w:rsidR="00E720FB" w:rsidRPr="00F71CBC" w:rsidRDefault="00001DF7" w:rsidP="001715E2">
      <w:pPr>
        <w:jc w:val="both"/>
        <w:rPr>
          <w:lang w:val="pt-PT"/>
        </w:rPr>
      </w:pPr>
      <w:r w:rsidRPr="00F71CBC">
        <w:rPr>
          <w:lang w:val="pt-PT"/>
        </w:rPr>
        <w:t xml:space="preserve">b) </w:t>
      </w:r>
      <w:r w:rsidR="00E720FB" w:rsidRPr="00F71CBC">
        <w:rPr>
          <w:lang w:val="pt-PT"/>
        </w:rPr>
        <w:t>bugetul local;</w:t>
      </w:r>
    </w:p>
    <w:p w14:paraId="75D963FF" w14:textId="003729E0" w:rsidR="00E720FB" w:rsidRPr="00F71CBC" w:rsidRDefault="00001DF7" w:rsidP="001715E2">
      <w:pPr>
        <w:jc w:val="both"/>
        <w:rPr>
          <w:lang w:val="pt-PT"/>
        </w:rPr>
      </w:pPr>
      <w:r w:rsidRPr="00F71CBC">
        <w:rPr>
          <w:lang w:val="pt-PT"/>
        </w:rPr>
        <w:t>c</w:t>
      </w:r>
      <w:r w:rsidR="00E720FB" w:rsidRPr="00F71CBC">
        <w:rPr>
          <w:lang w:val="pt-PT"/>
        </w:rPr>
        <w:t xml:space="preserve">) donații, sponsorizări sau alte contribuții din partea persoanelor fizice ori juridice din țară și din străinătate; </w:t>
      </w:r>
    </w:p>
    <w:p w14:paraId="2FDE3389" w14:textId="516107A2" w:rsidR="00E720FB" w:rsidRPr="001408B2" w:rsidRDefault="00001DF7" w:rsidP="001715E2">
      <w:pPr>
        <w:jc w:val="both"/>
        <w:rPr>
          <w:lang w:val="it-IT"/>
        </w:rPr>
      </w:pPr>
      <w:r w:rsidRPr="001408B2">
        <w:rPr>
          <w:lang w:val="it-IT"/>
        </w:rPr>
        <w:t>d</w:t>
      </w:r>
      <w:r w:rsidR="00E720FB" w:rsidRPr="001408B2">
        <w:rPr>
          <w:lang w:val="it-IT"/>
        </w:rPr>
        <w:t xml:space="preserve">) fonduri externe rambursabile și nerambursabile; </w:t>
      </w:r>
    </w:p>
    <w:p w14:paraId="7A6BD905" w14:textId="3930C8D2" w:rsidR="00E720FB" w:rsidRPr="001408B2" w:rsidRDefault="00001DF7" w:rsidP="001715E2">
      <w:pPr>
        <w:jc w:val="both"/>
        <w:rPr>
          <w:lang w:val="it-IT"/>
        </w:rPr>
      </w:pPr>
      <w:r w:rsidRPr="001408B2">
        <w:rPr>
          <w:lang w:val="it-IT"/>
        </w:rPr>
        <w:t>e</w:t>
      </w:r>
      <w:r w:rsidR="00E720FB" w:rsidRPr="001408B2">
        <w:rPr>
          <w:lang w:val="it-IT"/>
        </w:rPr>
        <w:t>) alte surse de finanțare, în conformitate cu legislația în vigoare.</w:t>
      </w:r>
    </w:p>
    <w:p w14:paraId="1671953F" w14:textId="77777777" w:rsidR="00E720FB" w:rsidRPr="001408B2" w:rsidRDefault="00E720FB" w:rsidP="001715E2">
      <w:pPr>
        <w:jc w:val="both"/>
        <w:rPr>
          <w:lang w:val="it-IT"/>
        </w:rPr>
      </w:pPr>
    </w:p>
    <w:p w14:paraId="1E775241" w14:textId="77777777" w:rsidR="00E720FB" w:rsidRPr="009926BB" w:rsidRDefault="00E720FB" w:rsidP="001715E2">
      <w:pPr>
        <w:jc w:val="both"/>
        <w:rPr>
          <w:b/>
          <w:bCs/>
          <w:iCs/>
          <w:lang w:val="it-IT"/>
        </w:rPr>
      </w:pPr>
      <w:r w:rsidRPr="009926BB">
        <w:rPr>
          <w:b/>
          <w:bCs/>
          <w:iCs/>
          <w:lang w:val="it-IT"/>
        </w:rPr>
        <w:t>Art. 16 – Dispoziții finale</w:t>
      </w:r>
    </w:p>
    <w:p w14:paraId="629B3C36" w14:textId="77777777" w:rsidR="00E720FB" w:rsidRPr="009926BB" w:rsidRDefault="00E720FB" w:rsidP="001715E2">
      <w:pPr>
        <w:jc w:val="both"/>
        <w:rPr>
          <w:b/>
          <w:bCs/>
          <w:iCs/>
          <w:lang w:val="it-IT"/>
        </w:rPr>
      </w:pPr>
    </w:p>
    <w:p w14:paraId="7861D116" w14:textId="77777777" w:rsidR="00E720FB" w:rsidRPr="001408B2" w:rsidRDefault="00E720FB" w:rsidP="001715E2">
      <w:pPr>
        <w:jc w:val="both"/>
        <w:rPr>
          <w:lang w:val="it-IT"/>
        </w:rPr>
      </w:pPr>
      <w:r w:rsidRPr="001408B2">
        <w:rPr>
          <w:lang w:val="it-IT"/>
        </w:rPr>
        <w:t>(1)Prevederile prezentului regulament se completează cu prevederile legale în vigoare.</w:t>
      </w:r>
    </w:p>
    <w:p w14:paraId="5B9F214A" w14:textId="77777777" w:rsidR="00E720FB" w:rsidRPr="001408B2" w:rsidRDefault="00E720FB" w:rsidP="001715E2">
      <w:pPr>
        <w:jc w:val="both"/>
        <w:rPr>
          <w:lang w:val="it-IT"/>
        </w:rPr>
      </w:pPr>
    </w:p>
    <w:p w14:paraId="02CD0E18" w14:textId="77777777" w:rsidR="00E720FB" w:rsidRPr="00681BE6" w:rsidRDefault="00E720FB" w:rsidP="001715E2">
      <w:pPr>
        <w:jc w:val="both"/>
        <w:rPr>
          <w:lang w:val="it-IT"/>
        </w:rPr>
      </w:pPr>
    </w:p>
    <w:p w14:paraId="0FA26C03" w14:textId="77777777" w:rsidR="00E720FB" w:rsidRPr="00681BE6" w:rsidRDefault="00E720FB" w:rsidP="001715E2">
      <w:pPr>
        <w:jc w:val="both"/>
        <w:rPr>
          <w:lang w:val="it-IT"/>
        </w:rPr>
      </w:pPr>
    </w:p>
    <w:p w14:paraId="651678E5" w14:textId="77777777" w:rsidR="00E720FB" w:rsidRPr="00681BE6" w:rsidRDefault="00E720FB" w:rsidP="001715E2">
      <w:pPr>
        <w:jc w:val="both"/>
        <w:rPr>
          <w:lang w:val="it-IT"/>
        </w:rPr>
      </w:pPr>
    </w:p>
    <w:p w14:paraId="2A28D6D0" w14:textId="77777777" w:rsidR="00E720FB" w:rsidRPr="00681BE6" w:rsidRDefault="00E720FB" w:rsidP="001715E2">
      <w:pPr>
        <w:jc w:val="both"/>
        <w:rPr>
          <w:lang w:val="it-IT"/>
        </w:rPr>
      </w:pPr>
    </w:p>
    <w:p w14:paraId="7BC5B96F" w14:textId="77777777" w:rsidR="00E720FB" w:rsidRPr="00681BE6" w:rsidRDefault="00E720FB" w:rsidP="001715E2">
      <w:pPr>
        <w:jc w:val="both"/>
        <w:rPr>
          <w:lang w:val="it-IT"/>
        </w:rPr>
      </w:pPr>
    </w:p>
    <w:p w14:paraId="6B67C94A" w14:textId="77777777" w:rsidR="00E720FB" w:rsidRPr="00681BE6" w:rsidRDefault="00E720FB" w:rsidP="001715E2">
      <w:pPr>
        <w:jc w:val="both"/>
        <w:rPr>
          <w:lang w:val="it-IT"/>
        </w:rPr>
      </w:pPr>
    </w:p>
    <w:p w14:paraId="07A2005E" w14:textId="77777777" w:rsidR="00E720FB" w:rsidRPr="00681BE6" w:rsidRDefault="00E720FB" w:rsidP="001715E2">
      <w:pPr>
        <w:jc w:val="both"/>
        <w:rPr>
          <w:lang w:val="it-IT"/>
        </w:rPr>
      </w:pPr>
    </w:p>
    <w:p w14:paraId="6CF4B996" w14:textId="77777777" w:rsidR="00E720FB" w:rsidRPr="00681BE6" w:rsidRDefault="00E720FB" w:rsidP="001715E2">
      <w:pPr>
        <w:jc w:val="both"/>
        <w:rPr>
          <w:lang w:val="it-IT"/>
        </w:rPr>
      </w:pPr>
    </w:p>
    <w:p w14:paraId="0380AC7A" w14:textId="77777777" w:rsidR="00E720FB" w:rsidRPr="00681BE6" w:rsidRDefault="00E720FB" w:rsidP="001715E2">
      <w:pPr>
        <w:jc w:val="both"/>
        <w:rPr>
          <w:lang w:val="it-IT"/>
        </w:rPr>
      </w:pPr>
    </w:p>
    <w:p w14:paraId="7A6576E5" w14:textId="77777777" w:rsidR="00E720FB" w:rsidRPr="00681BE6" w:rsidRDefault="00E720FB" w:rsidP="001715E2">
      <w:pPr>
        <w:jc w:val="both"/>
        <w:rPr>
          <w:lang w:val="it-IT"/>
        </w:rPr>
      </w:pPr>
    </w:p>
    <w:p w14:paraId="218F2056" w14:textId="77777777" w:rsidR="00E720FB" w:rsidRPr="00681BE6" w:rsidRDefault="00E720FB" w:rsidP="001715E2">
      <w:pPr>
        <w:jc w:val="both"/>
        <w:rPr>
          <w:lang w:val="it-IT"/>
        </w:rPr>
      </w:pPr>
    </w:p>
    <w:p w14:paraId="0AD84183" w14:textId="77777777" w:rsidR="00E720FB" w:rsidRPr="00681BE6" w:rsidRDefault="00E720FB" w:rsidP="001715E2">
      <w:pPr>
        <w:jc w:val="both"/>
        <w:rPr>
          <w:lang w:val="it-IT"/>
        </w:rPr>
      </w:pPr>
    </w:p>
    <w:p w14:paraId="2555EFE5" w14:textId="77777777" w:rsidR="00E720FB" w:rsidRPr="00681BE6" w:rsidRDefault="00E720FB" w:rsidP="001715E2">
      <w:pPr>
        <w:jc w:val="both"/>
        <w:rPr>
          <w:lang w:val="it-IT"/>
        </w:rPr>
      </w:pPr>
    </w:p>
    <w:p w14:paraId="6CE0EB98" w14:textId="77777777" w:rsidR="00E720FB" w:rsidRPr="00681BE6" w:rsidRDefault="00E720FB" w:rsidP="001715E2">
      <w:pPr>
        <w:jc w:val="both"/>
        <w:rPr>
          <w:lang w:val="it-IT"/>
        </w:rPr>
      </w:pPr>
    </w:p>
    <w:p w14:paraId="0BBB2A65" w14:textId="77777777" w:rsidR="00E720FB" w:rsidRPr="00681BE6" w:rsidRDefault="00E720FB" w:rsidP="001715E2">
      <w:pPr>
        <w:jc w:val="both"/>
        <w:rPr>
          <w:lang w:val="it-IT"/>
        </w:rPr>
      </w:pPr>
    </w:p>
    <w:p w14:paraId="2656280E" w14:textId="77777777" w:rsidR="00E720FB" w:rsidRPr="00681BE6" w:rsidRDefault="00E720FB" w:rsidP="001715E2">
      <w:pPr>
        <w:jc w:val="both"/>
        <w:rPr>
          <w:lang w:val="it-IT"/>
        </w:rPr>
      </w:pPr>
    </w:p>
    <w:p w14:paraId="524B5FE0" w14:textId="77777777" w:rsidR="00E720FB" w:rsidRPr="00681BE6" w:rsidRDefault="00E720FB" w:rsidP="001715E2">
      <w:pPr>
        <w:jc w:val="both"/>
        <w:rPr>
          <w:lang w:val="it-IT"/>
        </w:rPr>
      </w:pPr>
    </w:p>
    <w:p w14:paraId="61B950FA" w14:textId="77777777" w:rsidR="00E720FB" w:rsidRPr="00681BE6" w:rsidRDefault="00E720FB" w:rsidP="001715E2">
      <w:pPr>
        <w:jc w:val="both"/>
        <w:rPr>
          <w:lang w:val="it-IT"/>
        </w:rPr>
      </w:pPr>
    </w:p>
    <w:p w14:paraId="6A6DEA54" w14:textId="77777777" w:rsidR="004358F0" w:rsidRPr="00681BE6" w:rsidRDefault="004358F0" w:rsidP="001715E2">
      <w:pPr>
        <w:jc w:val="both"/>
        <w:rPr>
          <w:b/>
          <w:noProof/>
          <w:sz w:val="32"/>
          <w:szCs w:val="32"/>
          <w:lang w:val="it-IT"/>
        </w:rPr>
      </w:pPr>
    </w:p>
    <w:p w14:paraId="15C37FFF" w14:textId="77777777" w:rsidR="004358F0" w:rsidRPr="00681BE6" w:rsidRDefault="004358F0" w:rsidP="001715E2">
      <w:pPr>
        <w:jc w:val="both"/>
        <w:rPr>
          <w:b/>
          <w:bCs/>
          <w:lang w:val="it-IT" w:eastAsia="zh-CN"/>
        </w:rPr>
      </w:pPr>
    </w:p>
    <w:p w14:paraId="08120732" w14:textId="77777777" w:rsidR="004358F0" w:rsidRPr="00681BE6" w:rsidRDefault="004358F0" w:rsidP="001715E2">
      <w:pPr>
        <w:jc w:val="both"/>
        <w:rPr>
          <w:noProof/>
          <w:lang w:val="it-IT"/>
        </w:rPr>
      </w:pPr>
    </w:p>
    <w:p w14:paraId="36AACD6D" w14:textId="77777777" w:rsidR="004358F0" w:rsidRPr="00681BE6" w:rsidRDefault="004358F0" w:rsidP="001715E2">
      <w:pPr>
        <w:jc w:val="both"/>
        <w:rPr>
          <w:noProof/>
        </w:rPr>
      </w:pPr>
      <w:r w:rsidRPr="00681BE6">
        <w:rPr>
          <w:noProof/>
        </w:rPr>
        <w:lastRenderedPageBreak/>
        <w:drawing>
          <wp:inline distT="0" distB="0" distL="0" distR="0" wp14:anchorId="51979448" wp14:editId="1112112E">
            <wp:extent cx="6123660" cy="4194124"/>
            <wp:effectExtent l="0" t="19050" r="0" b="1651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C0D3DC1" w14:textId="77777777" w:rsidR="00654FA0" w:rsidRPr="00681BE6" w:rsidRDefault="00654FA0" w:rsidP="001715E2">
      <w:pPr>
        <w:jc w:val="both"/>
      </w:pPr>
    </w:p>
    <w:sectPr w:rsidR="00654FA0" w:rsidRPr="00681BE6" w:rsidSect="00E720FB">
      <w:pgSz w:w="11909" w:h="16834" w:code="9"/>
      <w:pgMar w:top="1526" w:right="749" w:bottom="1267" w:left="878" w:header="720" w:footer="2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ヒラギノ角ゴ Pro W3">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7BB5"/>
    <w:multiLevelType w:val="hybridMultilevel"/>
    <w:tmpl w:val="C316DF60"/>
    <w:lvl w:ilvl="0" w:tplc="CB4A81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6077C4"/>
    <w:multiLevelType w:val="hybridMultilevel"/>
    <w:tmpl w:val="C7CEDF40"/>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19512A4"/>
    <w:multiLevelType w:val="hybridMultilevel"/>
    <w:tmpl w:val="DB2C9F1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C7E4F"/>
    <w:multiLevelType w:val="hybridMultilevel"/>
    <w:tmpl w:val="CD723AC2"/>
    <w:lvl w:ilvl="0" w:tplc="0E88D5E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E4534E"/>
    <w:multiLevelType w:val="hybridMultilevel"/>
    <w:tmpl w:val="C7CEDF40"/>
    <w:lvl w:ilvl="0" w:tplc="68E6B6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07C0D0D"/>
    <w:multiLevelType w:val="hybridMultilevel"/>
    <w:tmpl w:val="CEA8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3105648">
    <w:abstractNumId w:val="3"/>
  </w:num>
  <w:num w:numId="2" w16cid:durableId="2004120479">
    <w:abstractNumId w:val="2"/>
  </w:num>
  <w:num w:numId="3" w16cid:durableId="1542546332">
    <w:abstractNumId w:val="5"/>
  </w:num>
  <w:num w:numId="4" w16cid:durableId="364604965">
    <w:abstractNumId w:val="0"/>
  </w:num>
  <w:num w:numId="5" w16cid:durableId="1896577833">
    <w:abstractNumId w:val="4"/>
  </w:num>
  <w:num w:numId="6" w16cid:durableId="1789424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0FB"/>
    <w:rsid w:val="00001DF7"/>
    <w:rsid w:val="001408B2"/>
    <w:rsid w:val="001715E2"/>
    <w:rsid w:val="001B2803"/>
    <w:rsid w:val="001F3023"/>
    <w:rsid w:val="002B02A2"/>
    <w:rsid w:val="002B3872"/>
    <w:rsid w:val="003637D9"/>
    <w:rsid w:val="004358F0"/>
    <w:rsid w:val="004D47A3"/>
    <w:rsid w:val="00527FEF"/>
    <w:rsid w:val="006067BF"/>
    <w:rsid w:val="00654FA0"/>
    <w:rsid w:val="00681BE6"/>
    <w:rsid w:val="00700479"/>
    <w:rsid w:val="00723EEA"/>
    <w:rsid w:val="007544D2"/>
    <w:rsid w:val="008540FB"/>
    <w:rsid w:val="00953CF3"/>
    <w:rsid w:val="009926BB"/>
    <w:rsid w:val="009C0CF7"/>
    <w:rsid w:val="00AA79DA"/>
    <w:rsid w:val="00AE3350"/>
    <w:rsid w:val="00AF054B"/>
    <w:rsid w:val="00B93A8D"/>
    <w:rsid w:val="00B94BF3"/>
    <w:rsid w:val="00BD4978"/>
    <w:rsid w:val="00C13B87"/>
    <w:rsid w:val="00CA5B02"/>
    <w:rsid w:val="00D5410B"/>
    <w:rsid w:val="00E24DCF"/>
    <w:rsid w:val="00E44E80"/>
    <w:rsid w:val="00E720FB"/>
    <w:rsid w:val="00F71CBC"/>
    <w:rsid w:val="00FF6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656B5"/>
  <w15:chartTrackingRefBased/>
  <w15:docId w15:val="{45676153-54D2-425D-918E-73C8A1F35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0FB"/>
    <w:pPr>
      <w:spacing w:after="0" w:line="240" w:lineRule="auto"/>
    </w:pPr>
    <w:rPr>
      <w:rFonts w:ascii="Calibri" w:eastAsia="Calibri" w:hAnsi="Calibri" w:cs="Arial"/>
      <w:sz w:val="20"/>
      <w:szCs w:val="20"/>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720FB"/>
    <w:pPr>
      <w:tabs>
        <w:tab w:val="center" w:pos="4536"/>
        <w:tab w:val="right" w:pos="9072"/>
      </w:tabs>
    </w:pPr>
    <w:rPr>
      <w:rFonts w:cs="Times New Roman"/>
      <w:sz w:val="22"/>
      <w:szCs w:val="22"/>
      <w:lang w:val="ro-RO" w:eastAsia="en-US"/>
    </w:rPr>
  </w:style>
  <w:style w:type="character" w:customStyle="1" w:styleId="AntetCaracter">
    <w:name w:val="Antet Caracter"/>
    <w:basedOn w:val="Fontdeparagrafimplicit"/>
    <w:link w:val="Antet"/>
    <w:uiPriority w:val="99"/>
    <w:rsid w:val="00E720FB"/>
    <w:rPr>
      <w:rFonts w:ascii="Calibri" w:eastAsia="Calibri" w:hAnsi="Calibri" w:cs="Times New Roman"/>
      <w:lang w:val="ro-RO"/>
    </w:rPr>
  </w:style>
  <w:style w:type="paragraph" w:styleId="Subsol">
    <w:name w:val="footer"/>
    <w:basedOn w:val="Normal"/>
    <w:link w:val="SubsolCaracter"/>
    <w:uiPriority w:val="99"/>
    <w:unhideWhenUsed/>
    <w:rsid w:val="00E720FB"/>
    <w:pPr>
      <w:tabs>
        <w:tab w:val="center" w:pos="4536"/>
        <w:tab w:val="right" w:pos="9072"/>
      </w:tabs>
    </w:pPr>
    <w:rPr>
      <w:rFonts w:cs="Times New Roman"/>
      <w:sz w:val="22"/>
      <w:szCs w:val="22"/>
      <w:lang w:val="ro-RO" w:eastAsia="en-US"/>
    </w:rPr>
  </w:style>
  <w:style w:type="character" w:customStyle="1" w:styleId="SubsolCaracter">
    <w:name w:val="Subsol Caracter"/>
    <w:basedOn w:val="Fontdeparagrafimplicit"/>
    <w:link w:val="Subsol"/>
    <w:uiPriority w:val="99"/>
    <w:rsid w:val="00E720FB"/>
    <w:rPr>
      <w:rFonts w:ascii="Calibri" w:eastAsia="Calibri" w:hAnsi="Calibri" w:cs="Times New Roman"/>
      <w:lang w:val="ro-RO"/>
    </w:rPr>
  </w:style>
  <w:style w:type="table" w:styleId="Tabelgril">
    <w:name w:val="Table Grid"/>
    <w:basedOn w:val="TabelNormal"/>
    <w:uiPriority w:val="59"/>
    <w:rsid w:val="00E720FB"/>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link w:val="ListparagrafCaracter"/>
    <w:uiPriority w:val="34"/>
    <w:qFormat/>
    <w:rsid w:val="00E720FB"/>
    <w:pPr>
      <w:spacing w:after="160" w:line="259" w:lineRule="auto"/>
      <w:ind w:left="720"/>
    </w:pPr>
    <w:rPr>
      <w:rFonts w:cs="Calibri"/>
      <w:sz w:val="22"/>
      <w:szCs w:val="22"/>
      <w:lang w:val="ro-RO" w:eastAsia="en-US"/>
    </w:rPr>
  </w:style>
  <w:style w:type="character" w:customStyle="1" w:styleId="ListparagrafCaracter">
    <w:name w:val="Listă paragraf Caracter"/>
    <w:link w:val="Listparagraf"/>
    <w:uiPriority w:val="34"/>
    <w:locked/>
    <w:rsid w:val="00E720FB"/>
    <w:rPr>
      <w:rFonts w:ascii="Calibri" w:eastAsia="Calibri" w:hAnsi="Calibri" w:cs="Calibri"/>
      <w:lang w:val="ro-RO"/>
    </w:rPr>
  </w:style>
  <w:style w:type="paragraph" w:customStyle="1" w:styleId="BodyA">
    <w:name w:val="Body A"/>
    <w:rsid w:val="00E720FB"/>
    <w:pPr>
      <w:spacing w:after="0" w:line="240" w:lineRule="auto"/>
    </w:pPr>
    <w:rPr>
      <w:rFonts w:ascii="Helvetica" w:eastAsia="ヒラギノ角ゴ Pro W3" w:hAnsi="Helvetica" w:cs="Times New Roman"/>
      <w:color w:val="000000"/>
      <w:sz w:val="24"/>
      <w:szCs w:val="20"/>
      <w:lang w:eastAsia="ro-RO"/>
    </w:rPr>
  </w:style>
  <w:style w:type="paragraph" w:styleId="TextnBalon">
    <w:name w:val="Balloon Text"/>
    <w:basedOn w:val="Normal"/>
    <w:link w:val="TextnBalonCaracter"/>
    <w:uiPriority w:val="99"/>
    <w:semiHidden/>
    <w:unhideWhenUsed/>
    <w:rsid w:val="00E720FB"/>
    <w:rPr>
      <w:rFonts w:ascii="Segoe UI" w:hAnsi="Segoe UI" w:cs="Segoe UI"/>
      <w:sz w:val="18"/>
      <w:szCs w:val="18"/>
      <w:lang w:val="ro-RO" w:eastAsia="en-US"/>
    </w:rPr>
  </w:style>
  <w:style w:type="character" w:customStyle="1" w:styleId="TextnBalonCaracter">
    <w:name w:val="Text în Balon Caracter"/>
    <w:basedOn w:val="Fontdeparagrafimplicit"/>
    <w:link w:val="TextnBalon"/>
    <w:uiPriority w:val="99"/>
    <w:semiHidden/>
    <w:rsid w:val="00E720FB"/>
    <w:rPr>
      <w:rFonts w:ascii="Segoe UI" w:eastAsia="Calibri" w:hAnsi="Segoe UI" w:cs="Segoe UI"/>
      <w:sz w:val="18"/>
      <w:szCs w:val="18"/>
      <w:lang w:val="ro-RO"/>
    </w:rPr>
  </w:style>
  <w:style w:type="character" w:customStyle="1" w:styleId="Bodytext2">
    <w:name w:val="Body text (2)_"/>
    <w:link w:val="Bodytext20"/>
    <w:uiPriority w:val="99"/>
    <w:locked/>
    <w:rsid w:val="00E720FB"/>
    <w:rPr>
      <w:shd w:val="clear" w:color="auto" w:fill="FFFFFF"/>
    </w:rPr>
  </w:style>
  <w:style w:type="paragraph" w:customStyle="1" w:styleId="Bodytext20">
    <w:name w:val="Body text (2)"/>
    <w:basedOn w:val="Normal"/>
    <w:link w:val="Bodytext2"/>
    <w:uiPriority w:val="99"/>
    <w:rsid w:val="00E720FB"/>
    <w:pPr>
      <w:widowControl w:val="0"/>
      <w:shd w:val="clear" w:color="auto" w:fill="FFFFFF"/>
      <w:spacing w:line="270" w:lineRule="exact"/>
      <w:ind w:hanging="400"/>
      <w:jc w:val="both"/>
    </w:pPr>
    <w:rPr>
      <w:rFonts w:asciiTheme="minorHAnsi" w:eastAsiaTheme="minorHAnsi" w:hAnsiTheme="minorHAnsi" w:cstheme="minorBidi"/>
      <w:sz w:val="22"/>
      <w:szCs w:val="22"/>
      <w:lang w:val="en-US" w:eastAsia="en-US"/>
    </w:rPr>
  </w:style>
  <w:style w:type="paragraph" w:styleId="Titlu">
    <w:name w:val="Title"/>
    <w:basedOn w:val="Normal"/>
    <w:link w:val="TitluCaracter"/>
    <w:qFormat/>
    <w:rsid w:val="00E720FB"/>
    <w:pPr>
      <w:jc w:val="center"/>
    </w:pPr>
    <w:rPr>
      <w:rFonts w:ascii="Times New Roman" w:eastAsia="Times New Roman" w:hAnsi="Times New Roman" w:cs="Times New Roman"/>
      <w:b/>
      <w:bCs/>
      <w:sz w:val="32"/>
      <w:szCs w:val="24"/>
      <w:lang w:val="en-US" w:eastAsia="en-US"/>
    </w:rPr>
  </w:style>
  <w:style w:type="character" w:customStyle="1" w:styleId="TitluCaracter">
    <w:name w:val="Titlu Caracter"/>
    <w:basedOn w:val="Fontdeparagrafimplicit"/>
    <w:link w:val="Titlu"/>
    <w:rsid w:val="00E720FB"/>
    <w:rPr>
      <w:rFonts w:ascii="Times New Roman" w:eastAsia="Times New Roman" w:hAnsi="Times New Roman" w:cs="Times New Roman"/>
      <w:b/>
      <w:bCs/>
      <w:sz w:val="32"/>
      <w:szCs w:val="24"/>
    </w:rPr>
  </w:style>
  <w:style w:type="character" w:styleId="Hyperlink">
    <w:name w:val="Hyperlink"/>
    <w:uiPriority w:val="99"/>
    <w:semiHidden/>
    <w:unhideWhenUsed/>
    <w:rsid w:val="00E720FB"/>
    <w:rPr>
      <w:color w:val="0000FF"/>
      <w:u w:val="single"/>
    </w:rPr>
  </w:style>
  <w:style w:type="character" w:styleId="Robust">
    <w:name w:val="Strong"/>
    <w:uiPriority w:val="22"/>
    <w:qFormat/>
    <w:rsid w:val="00E720FB"/>
    <w:rPr>
      <w:b/>
      <w:bCs/>
    </w:rPr>
  </w:style>
  <w:style w:type="character" w:customStyle="1" w:styleId="tpa1">
    <w:name w:val="tpa1"/>
    <w:rsid w:val="00E720FB"/>
    <w:rPr>
      <w:rFonts w:ascii="Times New Roman" w:hAnsi="Times New Roman" w:cs="Times New Roman" w:hint="default"/>
    </w:rPr>
  </w:style>
  <w:style w:type="paragraph" w:styleId="NormalWeb">
    <w:name w:val="Normal (Web)"/>
    <w:basedOn w:val="Normal"/>
    <w:uiPriority w:val="99"/>
    <w:unhideWhenUsed/>
    <w:rsid w:val="004D47A3"/>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muncii.ro/j33/index.php/ro/2014-domenii/familie/politici-familiale-incluziune-si-asistenta-sociala/5427" TargetMode="External"/><Relationship Id="rId11" Type="http://schemas.microsoft.com/office/2007/relationships/diagramDrawing" Target="diagrams/drawing1.xml"/><Relationship Id="rId5" Type="http://schemas.openxmlformats.org/officeDocument/2006/relationships/hyperlink" Target="http://mmuncii.ro/j33/index.php/ro/2014-domenii/familie/politici-familiale-incluziune-si-asistenta-sociala/5427" TargetMode="Externa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A85335-2642-410B-A9BB-84F54AEADAAC}"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en-US"/>
        </a:p>
      </dgm:t>
    </dgm:pt>
    <dgm:pt modelId="{076D84C1-2974-4653-B829-60DD3381A1B6}">
      <dgm:prSet phldrT="[Text]" custT="1"/>
      <dgm:spPr/>
      <dgm:t>
        <a:bodyPr/>
        <a:lstStyle/>
        <a:p>
          <a:r>
            <a:rPr lang="en-US" sz="1600" b="1"/>
            <a:t>Coordonator</a:t>
          </a:r>
        </a:p>
      </dgm:t>
    </dgm:pt>
    <dgm:pt modelId="{13ECC924-7B2F-424F-928A-1955DA52D9F8}" type="parTrans" cxnId="{291606EC-2308-4B25-B6E5-1D09C0BDE0A8}">
      <dgm:prSet/>
      <dgm:spPr/>
      <dgm:t>
        <a:bodyPr/>
        <a:lstStyle/>
        <a:p>
          <a:endParaRPr lang="en-US" sz="1200"/>
        </a:p>
      </dgm:t>
    </dgm:pt>
    <dgm:pt modelId="{B2B2F797-B4D2-4502-B70F-24153DE17057}" type="sibTrans" cxnId="{291606EC-2308-4B25-B6E5-1D09C0BDE0A8}">
      <dgm:prSet/>
      <dgm:spPr/>
      <dgm:t>
        <a:bodyPr/>
        <a:lstStyle/>
        <a:p>
          <a:endParaRPr lang="en-US"/>
        </a:p>
      </dgm:t>
    </dgm:pt>
    <dgm:pt modelId="{F7B6A539-F4BA-4DDC-9CD4-75628232E2C4}">
      <dgm:prSet phldrT="[Text]" custT="1"/>
      <dgm:spPr/>
      <dgm:t>
        <a:bodyPr/>
        <a:lstStyle/>
        <a:p>
          <a:r>
            <a:rPr lang="en-US" sz="1400" b="1"/>
            <a:t>Asistent social </a:t>
          </a:r>
        </a:p>
      </dgm:t>
    </dgm:pt>
    <dgm:pt modelId="{B66AC9C0-43B0-4AFD-BEC9-225D8404B70B}" type="parTrans" cxnId="{4D0D28B4-0F7E-46DC-9CE9-B8AA8BB112E7}">
      <dgm:prSet/>
      <dgm:spPr/>
      <dgm:t>
        <a:bodyPr/>
        <a:lstStyle/>
        <a:p>
          <a:endParaRPr lang="en-US" sz="1200"/>
        </a:p>
      </dgm:t>
    </dgm:pt>
    <dgm:pt modelId="{253FE5B2-65D9-43FB-9C58-835BC84AA813}" type="sibTrans" cxnId="{4D0D28B4-0F7E-46DC-9CE9-B8AA8BB112E7}">
      <dgm:prSet/>
      <dgm:spPr/>
      <dgm:t>
        <a:bodyPr/>
        <a:lstStyle/>
        <a:p>
          <a:endParaRPr lang="en-US"/>
        </a:p>
      </dgm:t>
    </dgm:pt>
    <dgm:pt modelId="{BAEAB230-19C3-46BF-A3C3-31A180794A3D}">
      <dgm:prSet custT="1"/>
      <dgm:spPr/>
      <dgm:t>
        <a:bodyPr/>
        <a:lstStyle/>
        <a:p>
          <a:r>
            <a:rPr lang="it-IT" sz="1200" b="1"/>
            <a:t>Serviciul social de distribuire a hranei (Masa pe roti)  pentru persoane varstnice - cod 8899 CPDH-II</a:t>
          </a:r>
          <a:endParaRPr lang="en-US" sz="1200" b="1"/>
        </a:p>
      </dgm:t>
    </dgm:pt>
    <dgm:pt modelId="{190B6AEC-1737-4232-8848-AC92725247CF}" type="parTrans" cxnId="{CBFD9733-250A-4B45-9F4A-970DF2D45776}">
      <dgm:prSet/>
      <dgm:spPr/>
      <dgm:t>
        <a:bodyPr/>
        <a:lstStyle/>
        <a:p>
          <a:endParaRPr lang="en-US"/>
        </a:p>
      </dgm:t>
    </dgm:pt>
    <dgm:pt modelId="{97EDF583-DC9D-4D3A-9DED-83D5C06B3173}" type="sibTrans" cxnId="{CBFD9733-250A-4B45-9F4A-970DF2D45776}">
      <dgm:prSet/>
      <dgm:spPr/>
      <dgm:t>
        <a:bodyPr/>
        <a:lstStyle/>
        <a:p>
          <a:endParaRPr lang="en-US"/>
        </a:p>
      </dgm:t>
    </dgm:pt>
    <dgm:pt modelId="{60A25639-3593-4799-AA38-B5B0FD42BF02}">
      <dgm:prSet custT="1"/>
      <dgm:spPr/>
      <dgm:t>
        <a:bodyPr/>
        <a:lstStyle/>
        <a:p>
          <a:r>
            <a:rPr lang="en-US" sz="1400" b="1"/>
            <a:t>Voluntari</a:t>
          </a:r>
        </a:p>
      </dgm:t>
    </dgm:pt>
    <dgm:pt modelId="{22DE99E4-D46C-4C03-94DA-01AFA1D38E81}" type="sibTrans" cxnId="{77641431-0C43-40D3-8AA2-94AABACF04E8}">
      <dgm:prSet/>
      <dgm:spPr/>
      <dgm:t>
        <a:bodyPr/>
        <a:lstStyle/>
        <a:p>
          <a:endParaRPr lang="en-US"/>
        </a:p>
      </dgm:t>
    </dgm:pt>
    <dgm:pt modelId="{C23725E0-CCBA-4B66-8183-0036C0D121FC}" type="parTrans" cxnId="{77641431-0C43-40D3-8AA2-94AABACF04E8}">
      <dgm:prSet/>
      <dgm:spPr/>
      <dgm:t>
        <a:bodyPr/>
        <a:lstStyle/>
        <a:p>
          <a:endParaRPr lang="en-US" sz="1200"/>
        </a:p>
      </dgm:t>
    </dgm:pt>
    <dgm:pt modelId="{8EF51556-FEF7-4DF3-9ABC-6795352F86D1}" type="pres">
      <dgm:prSet presAssocID="{87A85335-2642-410B-A9BB-84F54AEADAAC}" presName="hierChild1" presStyleCnt="0">
        <dgm:presLayoutVars>
          <dgm:chPref val="1"/>
          <dgm:dir/>
          <dgm:animOne val="branch"/>
          <dgm:animLvl val="lvl"/>
          <dgm:resizeHandles/>
        </dgm:presLayoutVars>
      </dgm:prSet>
      <dgm:spPr/>
    </dgm:pt>
    <dgm:pt modelId="{8DF33EDA-0B32-4547-B56F-C31CD7C3C520}" type="pres">
      <dgm:prSet presAssocID="{BAEAB230-19C3-46BF-A3C3-31A180794A3D}" presName="hierRoot1" presStyleCnt="0"/>
      <dgm:spPr/>
    </dgm:pt>
    <dgm:pt modelId="{8D50997D-21D3-4D1F-B44B-65C75258BF5F}" type="pres">
      <dgm:prSet presAssocID="{BAEAB230-19C3-46BF-A3C3-31A180794A3D}" presName="composite" presStyleCnt="0"/>
      <dgm:spPr/>
    </dgm:pt>
    <dgm:pt modelId="{8A0AB551-F6F8-4F83-A8D1-5585E772AF66}" type="pres">
      <dgm:prSet presAssocID="{BAEAB230-19C3-46BF-A3C3-31A180794A3D}" presName="background" presStyleLbl="node0" presStyleIdx="0" presStyleCnt="1"/>
      <dgm:spPr/>
    </dgm:pt>
    <dgm:pt modelId="{99BDA676-72DA-4D83-8740-6EDCB6B87982}" type="pres">
      <dgm:prSet presAssocID="{BAEAB230-19C3-46BF-A3C3-31A180794A3D}" presName="text" presStyleLbl="fgAcc0" presStyleIdx="0" presStyleCnt="1" custScaleX="329225" custLinFactNeighborX="-12067" custLinFactNeighborY="-2782">
        <dgm:presLayoutVars>
          <dgm:chPref val="3"/>
        </dgm:presLayoutVars>
      </dgm:prSet>
      <dgm:spPr/>
    </dgm:pt>
    <dgm:pt modelId="{760174B0-C4EE-4324-AB75-190C596D198B}" type="pres">
      <dgm:prSet presAssocID="{BAEAB230-19C3-46BF-A3C3-31A180794A3D}" presName="hierChild2" presStyleCnt="0"/>
      <dgm:spPr/>
    </dgm:pt>
    <dgm:pt modelId="{81BB75B9-6BBE-4B40-B0AB-76F437148CF6}" type="pres">
      <dgm:prSet presAssocID="{13ECC924-7B2F-424F-928A-1955DA52D9F8}" presName="Name10" presStyleLbl="parChTrans1D2" presStyleIdx="0" presStyleCnt="1"/>
      <dgm:spPr/>
    </dgm:pt>
    <dgm:pt modelId="{23EFC0C7-0B00-458E-9A8B-EF486CF077A4}" type="pres">
      <dgm:prSet presAssocID="{076D84C1-2974-4653-B829-60DD3381A1B6}" presName="hierRoot2" presStyleCnt="0"/>
      <dgm:spPr/>
    </dgm:pt>
    <dgm:pt modelId="{DC056D36-181C-44BF-B409-BD09C6C16E4B}" type="pres">
      <dgm:prSet presAssocID="{076D84C1-2974-4653-B829-60DD3381A1B6}" presName="composite2" presStyleCnt="0"/>
      <dgm:spPr/>
    </dgm:pt>
    <dgm:pt modelId="{E4EFD8CD-8EE3-419E-AFF8-58F9F6EB698D}" type="pres">
      <dgm:prSet presAssocID="{076D84C1-2974-4653-B829-60DD3381A1B6}" presName="background2" presStyleLbl="node2" presStyleIdx="0" presStyleCnt="1"/>
      <dgm:spPr/>
    </dgm:pt>
    <dgm:pt modelId="{E78B4461-84AE-4C6D-A58C-DB7E990C3472}" type="pres">
      <dgm:prSet presAssocID="{076D84C1-2974-4653-B829-60DD3381A1B6}" presName="text2" presStyleLbl="fgAcc2" presStyleIdx="0" presStyleCnt="1" custLinFactNeighborX="-9878" custLinFactNeighborY="-1944">
        <dgm:presLayoutVars>
          <dgm:chPref val="3"/>
        </dgm:presLayoutVars>
      </dgm:prSet>
      <dgm:spPr/>
    </dgm:pt>
    <dgm:pt modelId="{05124CCD-F773-443D-8F22-3C57C242CFC4}" type="pres">
      <dgm:prSet presAssocID="{076D84C1-2974-4653-B829-60DD3381A1B6}" presName="hierChild3" presStyleCnt="0"/>
      <dgm:spPr/>
    </dgm:pt>
    <dgm:pt modelId="{77D49897-BD76-409D-AF7C-0BAB10476163}" type="pres">
      <dgm:prSet presAssocID="{B66AC9C0-43B0-4AFD-BEC9-225D8404B70B}" presName="Name17" presStyleLbl="parChTrans1D3" presStyleIdx="0" presStyleCnt="2"/>
      <dgm:spPr/>
    </dgm:pt>
    <dgm:pt modelId="{714AD390-2A2C-422D-8F03-A51DD72B65BF}" type="pres">
      <dgm:prSet presAssocID="{F7B6A539-F4BA-4DDC-9CD4-75628232E2C4}" presName="hierRoot3" presStyleCnt="0"/>
      <dgm:spPr/>
    </dgm:pt>
    <dgm:pt modelId="{95187FC5-413F-4D4C-A337-D6885421249F}" type="pres">
      <dgm:prSet presAssocID="{F7B6A539-F4BA-4DDC-9CD4-75628232E2C4}" presName="composite3" presStyleCnt="0"/>
      <dgm:spPr/>
    </dgm:pt>
    <dgm:pt modelId="{904426BB-5A81-4703-A235-254D47485DF4}" type="pres">
      <dgm:prSet presAssocID="{F7B6A539-F4BA-4DDC-9CD4-75628232E2C4}" presName="background3" presStyleLbl="node3" presStyleIdx="0" presStyleCnt="2"/>
      <dgm:spPr/>
    </dgm:pt>
    <dgm:pt modelId="{26203FBB-D5F8-40E8-A957-3D660A7A46C6}" type="pres">
      <dgm:prSet presAssocID="{F7B6A539-F4BA-4DDC-9CD4-75628232E2C4}" presName="text3" presStyleLbl="fgAcc3" presStyleIdx="0" presStyleCnt="2">
        <dgm:presLayoutVars>
          <dgm:chPref val="3"/>
        </dgm:presLayoutVars>
      </dgm:prSet>
      <dgm:spPr/>
    </dgm:pt>
    <dgm:pt modelId="{6C8DDA3A-79A1-4841-9C80-6A49DD91FE8A}" type="pres">
      <dgm:prSet presAssocID="{F7B6A539-F4BA-4DDC-9CD4-75628232E2C4}" presName="hierChild4" presStyleCnt="0"/>
      <dgm:spPr/>
    </dgm:pt>
    <dgm:pt modelId="{0D7F9697-0879-4B5A-856B-130E260C3734}" type="pres">
      <dgm:prSet presAssocID="{C23725E0-CCBA-4B66-8183-0036C0D121FC}" presName="Name17" presStyleLbl="parChTrans1D3" presStyleIdx="1" presStyleCnt="2"/>
      <dgm:spPr/>
    </dgm:pt>
    <dgm:pt modelId="{DF296EC5-C240-46D1-B13D-1159DEB262F5}" type="pres">
      <dgm:prSet presAssocID="{60A25639-3593-4799-AA38-B5B0FD42BF02}" presName="hierRoot3" presStyleCnt="0"/>
      <dgm:spPr/>
    </dgm:pt>
    <dgm:pt modelId="{98ED2840-29A0-44F3-B564-E2B049CB5094}" type="pres">
      <dgm:prSet presAssocID="{60A25639-3593-4799-AA38-B5B0FD42BF02}" presName="composite3" presStyleCnt="0"/>
      <dgm:spPr/>
    </dgm:pt>
    <dgm:pt modelId="{75D683F4-A6CD-4FC4-881A-BA9321723B6C}" type="pres">
      <dgm:prSet presAssocID="{60A25639-3593-4799-AA38-B5B0FD42BF02}" presName="background3" presStyleLbl="node3" presStyleIdx="1" presStyleCnt="2"/>
      <dgm:spPr/>
    </dgm:pt>
    <dgm:pt modelId="{C262828E-891B-456B-A1B8-F422C48E1818}" type="pres">
      <dgm:prSet presAssocID="{60A25639-3593-4799-AA38-B5B0FD42BF02}" presName="text3" presStyleLbl="fgAcc3" presStyleIdx="1" presStyleCnt="2">
        <dgm:presLayoutVars>
          <dgm:chPref val="3"/>
        </dgm:presLayoutVars>
      </dgm:prSet>
      <dgm:spPr/>
    </dgm:pt>
    <dgm:pt modelId="{33366955-0AA6-45F2-87B1-7F6AEC42CDAD}" type="pres">
      <dgm:prSet presAssocID="{60A25639-3593-4799-AA38-B5B0FD42BF02}" presName="hierChild4" presStyleCnt="0"/>
      <dgm:spPr/>
    </dgm:pt>
  </dgm:ptLst>
  <dgm:cxnLst>
    <dgm:cxn modelId="{5784A204-9629-4FB6-A28E-8950E2277D99}" type="presOf" srcId="{60A25639-3593-4799-AA38-B5B0FD42BF02}" destId="{C262828E-891B-456B-A1B8-F422C48E1818}" srcOrd="0" destOrd="0" presId="urn:microsoft.com/office/officeart/2005/8/layout/hierarchy1"/>
    <dgm:cxn modelId="{BDA4AA04-4DF7-4D61-A789-182A39C13C93}" type="presOf" srcId="{F7B6A539-F4BA-4DDC-9CD4-75628232E2C4}" destId="{26203FBB-D5F8-40E8-A957-3D660A7A46C6}" srcOrd="0" destOrd="0" presId="urn:microsoft.com/office/officeart/2005/8/layout/hierarchy1"/>
    <dgm:cxn modelId="{6324C912-0E62-4758-B738-AF0C60D6CA90}" type="presOf" srcId="{B66AC9C0-43B0-4AFD-BEC9-225D8404B70B}" destId="{77D49897-BD76-409D-AF7C-0BAB10476163}" srcOrd="0" destOrd="0" presId="urn:microsoft.com/office/officeart/2005/8/layout/hierarchy1"/>
    <dgm:cxn modelId="{77641431-0C43-40D3-8AA2-94AABACF04E8}" srcId="{076D84C1-2974-4653-B829-60DD3381A1B6}" destId="{60A25639-3593-4799-AA38-B5B0FD42BF02}" srcOrd="1" destOrd="0" parTransId="{C23725E0-CCBA-4B66-8183-0036C0D121FC}" sibTransId="{22DE99E4-D46C-4C03-94DA-01AFA1D38E81}"/>
    <dgm:cxn modelId="{CBFD9733-250A-4B45-9F4A-970DF2D45776}" srcId="{87A85335-2642-410B-A9BB-84F54AEADAAC}" destId="{BAEAB230-19C3-46BF-A3C3-31A180794A3D}" srcOrd="0" destOrd="0" parTransId="{190B6AEC-1737-4232-8848-AC92725247CF}" sibTransId="{97EDF583-DC9D-4D3A-9DED-83D5C06B3173}"/>
    <dgm:cxn modelId="{7E55D46A-C94B-4730-B6CF-676D026A0EF8}" type="presOf" srcId="{BAEAB230-19C3-46BF-A3C3-31A180794A3D}" destId="{99BDA676-72DA-4D83-8740-6EDCB6B87982}" srcOrd="0" destOrd="0" presId="urn:microsoft.com/office/officeart/2005/8/layout/hierarchy1"/>
    <dgm:cxn modelId="{C533054F-0E96-48EE-AA38-246C65D740CA}" type="presOf" srcId="{C23725E0-CCBA-4B66-8183-0036C0D121FC}" destId="{0D7F9697-0879-4B5A-856B-130E260C3734}" srcOrd="0" destOrd="0" presId="urn:microsoft.com/office/officeart/2005/8/layout/hierarchy1"/>
    <dgm:cxn modelId="{BEF1598B-8065-4180-8A44-5FC48094D319}" type="presOf" srcId="{13ECC924-7B2F-424F-928A-1955DA52D9F8}" destId="{81BB75B9-6BBE-4B40-B0AB-76F437148CF6}" srcOrd="0" destOrd="0" presId="urn:microsoft.com/office/officeart/2005/8/layout/hierarchy1"/>
    <dgm:cxn modelId="{A0B31095-A9E6-4AA3-A2B8-A05556F27C8C}" type="presOf" srcId="{076D84C1-2974-4653-B829-60DD3381A1B6}" destId="{E78B4461-84AE-4C6D-A58C-DB7E990C3472}" srcOrd="0" destOrd="0" presId="urn:microsoft.com/office/officeart/2005/8/layout/hierarchy1"/>
    <dgm:cxn modelId="{E3AABDAF-3FEC-49F6-9531-767A728B9221}" type="presOf" srcId="{87A85335-2642-410B-A9BB-84F54AEADAAC}" destId="{8EF51556-FEF7-4DF3-9ABC-6795352F86D1}" srcOrd="0" destOrd="0" presId="urn:microsoft.com/office/officeart/2005/8/layout/hierarchy1"/>
    <dgm:cxn modelId="{4D0D28B4-0F7E-46DC-9CE9-B8AA8BB112E7}" srcId="{076D84C1-2974-4653-B829-60DD3381A1B6}" destId="{F7B6A539-F4BA-4DDC-9CD4-75628232E2C4}" srcOrd="0" destOrd="0" parTransId="{B66AC9C0-43B0-4AFD-BEC9-225D8404B70B}" sibTransId="{253FE5B2-65D9-43FB-9C58-835BC84AA813}"/>
    <dgm:cxn modelId="{291606EC-2308-4B25-B6E5-1D09C0BDE0A8}" srcId="{BAEAB230-19C3-46BF-A3C3-31A180794A3D}" destId="{076D84C1-2974-4653-B829-60DD3381A1B6}" srcOrd="0" destOrd="0" parTransId="{13ECC924-7B2F-424F-928A-1955DA52D9F8}" sibTransId="{B2B2F797-B4D2-4502-B70F-24153DE17057}"/>
    <dgm:cxn modelId="{5964CA90-3928-4A56-AC44-AC1AB9FEBA54}" type="presParOf" srcId="{8EF51556-FEF7-4DF3-9ABC-6795352F86D1}" destId="{8DF33EDA-0B32-4547-B56F-C31CD7C3C520}" srcOrd="0" destOrd="0" presId="urn:microsoft.com/office/officeart/2005/8/layout/hierarchy1"/>
    <dgm:cxn modelId="{ED2FFB9C-35E5-4A7F-B085-B33EBBEFD357}" type="presParOf" srcId="{8DF33EDA-0B32-4547-B56F-C31CD7C3C520}" destId="{8D50997D-21D3-4D1F-B44B-65C75258BF5F}" srcOrd="0" destOrd="0" presId="urn:microsoft.com/office/officeart/2005/8/layout/hierarchy1"/>
    <dgm:cxn modelId="{A963CA8A-9E5E-4EC5-8981-D8481CDFD506}" type="presParOf" srcId="{8D50997D-21D3-4D1F-B44B-65C75258BF5F}" destId="{8A0AB551-F6F8-4F83-A8D1-5585E772AF66}" srcOrd="0" destOrd="0" presId="urn:microsoft.com/office/officeart/2005/8/layout/hierarchy1"/>
    <dgm:cxn modelId="{45189B8C-0C19-409B-B05A-553A3BFFA131}" type="presParOf" srcId="{8D50997D-21D3-4D1F-B44B-65C75258BF5F}" destId="{99BDA676-72DA-4D83-8740-6EDCB6B87982}" srcOrd="1" destOrd="0" presId="urn:microsoft.com/office/officeart/2005/8/layout/hierarchy1"/>
    <dgm:cxn modelId="{B9C674D9-1351-4BF9-A5A6-F20FC6FA01A2}" type="presParOf" srcId="{8DF33EDA-0B32-4547-B56F-C31CD7C3C520}" destId="{760174B0-C4EE-4324-AB75-190C596D198B}" srcOrd="1" destOrd="0" presId="urn:microsoft.com/office/officeart/2005/8/layout/hierarchy1"/>
    <dgm:cxn modelId="{6C334097-E36F-46EE-B568-130CF1CD4FB6}" type="presParOf" srcId="{760174B0-C4EE-4324-AB75-190C596D198B}" destId="{81BB75B9-6BBE-4B40-B0AB-76F437148CF6}" srcOrd="0" destOrd="0" presId="urn:microsoft.com/office/officeart/2005/8/layout/hierarchy1"/>
    <dgm:cxn modelId="{5D73C510-BDFC-41D7-B3FE-39EB2036E28A}" type="presParOf" srcId="{760174B0-C4EE-4324-AB75-190C596D198B}" destId="{23EFC0C7-0B00-458E-9A8B-EF486CF077A4}" srcOrd="1" destOrd="0" presId="urn:microsoft.com/office/officeart/2005/8/layout/hierarchy1"/>
    <dgm:cxn modelId="{7CA90BB0-02A7-46A2-B614-011ABE0E6FEA}" type="presParOf" srcId="{23EFC0C7-0B00-458E-9A8B-EF486CF077A4}" destId="{DC056D36-181C-44BF-B409-BD09C6C16E4B}" srcOrd="0" destOrd="0" presId="urn:microsoft.com/office/officeart/2005/8/layout/hierarchy1"/>
    <dgm:cxn modelId="{1E9A1F40-C9E7-478C-88D7-272F96EED093}" type="presParOf" srcId="{DC056D36-181C-44BF-B409-BD09C6C16E4B}" destId="{E4EFD8CD-8EE3-419E-AFF8-58F9F6EB698D}" srcOrd="0" destOrd="0" presId="urn:microsoft.com/office/officeart/2005/8/layout/hierarchy1"/>
    <dgm:cxn modelId="{27AD976F-B4BC-4934-B077-7FF6D8DEEF94}" type="presParOf" srcId="{DC056D36-181C-44BF-B409-BD09C6C16E4B}" destId="{E78B4461-84AE-4C6D-A58C-DB7E990C3472}" srcOrd="1" destOrd="0" presId="urn:microsoft.com/office/officeart/2005/8/layout/hierarchy1"/>
    <dgm:cxn modelId="{563920D6-201A-4234-8CE4-12B47CE3D897}" type="presParOf" srcId="{23EFC0C7-0B00-458E-9A8B-EF486CF077A4}" destId="{05124CCD-F773-443D-8F22-3C57C242CFC4}" srcOrd="1" destOrd="0" presId="urn:microsoft.com/office/officeart/2005/8/layout/hierarchy1"/>
    <dgm:cxn modelId="{89202DDC-046A-49C6-B426-E1A3B4AE94D1}" type="presParOf" srcId="{05124CCD-F773-443D-8F22-3C57C242CFC4}" destId="{77D49897-BD76-409D-AF7C-0BAB10476163}" srcOrd="0" destOrd="0" presId="urn:microsoft.com/office/officeart/2005/8/layout/hierarchy1"/>
    <dgm:cxn modelId="{71DCFF3C-D958-40FF-B12E-D6BC8C0E39C8}" type="presParOf" srcId="{05124CCD-F773-443D-8F22-3C57C242CFC4}" destId="{714AD390-2A2C-422D-8F03-A51DD72B65BF}" srcOrd="1" destOrd="0" presId="urn:microsoft.com/office/officeart/2005/8/layout/hierarchy1"/>
    <dgm:cxn modelId="{B8A2CD68-9C59-4F4F-AA8C-20726B6DDCCA}" type="presParOf" srcId="{714AD390-2A2C-422D-8F03-A51DD72B65BF}" destId="{95187FC5-413F-4D4C-A337-D6885421249F}" srcOrd="0" destOrd="0" presId="urn:microsoft.com/office/officeart/2005/8/layout/hierarchy1"/>
    <dgm:cxn modelId="{F1435853-2871-41EE-9620-A0DB4F68942B}" type="presParOf" srcId="{95187FC5-413F-4D4C-A337-D6885421249F}" destId="{904426BB-5A81-4703-A235-254D47485DF4}" srcOrd="0" destOrd="0" presId="urn:microsoft.com/office/officeart/2005/8/layout/hierarchy1"/>
    <dgm:cxn modelId="{47E90CB5-2301-4C51-A4F4-FD408CACC11F}" type="presParOf" srcId="{95187FC5-413F-4D4C-A337-D6885421249F}" destId="{26203FBB-D5F8-40E8-A957-3D660A7A46C6}" srcOrd="1" destOrd="0" presId="urn:microsoft.com/office/officeart/2005/8/layout/hierarchy1"/>
    <dgm:cxn modelId="{A9F5FC08-7A4C-414A-AB65-EA3CAB149F0B}" type="presParOf" srcId="{714AD390-2A2C-422D-8F03-A51DD72B65BF}" destId="{6C8DDA3A-79A1-4841-9C80-6A49DD91FE8A}" srcOrd="1" destOrd="0" presId="urn:microsoft.com/office/officeart/2005/8/layout/hierarchy1"/>
    <dgm:cxn modelId="{FE57B466-1713-4BB5-B3AC-1D73B5F46446}" type="presParOf" srcId="{05124CCD-F773-443D-8F22-3C57C242CFC4}" destId="{0D7F9697-0879-4B5A-856B-130E260C3734}" srcOrd="2" destOrd="0" presId="urn:microsoft.com/office/officeart/2005/8/layout/hierarchy1"/>
    <dgm:cxn modelId="{A232258A-D743-4A51-ADBA-FE08C5E4D9DE}" type="presParOf" srcId="{05124CCD-F773-443D-8F22-3C57C242CFC4}" destId="{DF296EC5-C240-46D1-B13D-1159DEB262F5}" srcOrd="3" destOrd="0" presId="urn:microsoft.com/office/officeart/2005/8/layout/hierarchy1"/>
    <dgm:cxn modelId="{335F7D13-5157-4D08-936B-7D63C5CD7DAB}" type="presParOf" srcId="{DF296EC5-C240-46D1-B13D-1159DEB262F5}" destId="{98ED2840-29A0-44F3-B564-E2B049CB5094}" srcOrd="0" destOrd="0" presId="urn:microsoft.com/office/officeart/2005/8/layout/hierarchy1"/>
    <dgm:cxn modelId="{CDFC797F-5484-478A-B342-D23D2A21595A}" type="presParOf" srcId="{98ED2840-29A0-44F3-B564-E2B049CB5094}" destId="{75D683F4-A6CD-4FC4-881A-BA9321723B6C}" srcOrd="0" destOrd="0" presId="urn:microsoft.com/office/officeart/2005/8/layout/hierarchy1"/>
    <dgm:cxn modelId="{213FA3AB-A42C-4E84-AD81-5495408EABCF}" type="presParOf" srcId="{98ED2840-29A0-44F3-B564-E2B049CB5094}" destId="{C262828E-891B-456B-A1B8-F422C48E1818}" srcOrd="1" destOrd="0" presId="urn:microsoft.com/office/officeart/2005/8/layout/hierarchy1"/>
    <dgm:cxn modelId="{17BD0D99-3899-421C-8240-24CE6B34A5FC}" type="presParOf" srcId="{DF296EC5-C240-46D1-B13D-1159DEB262F5}" destId="{33366955-0AA6-45F2-87B1-7F6AEC42CDAD}"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7F9697-0879-4B5A-856B-130E260C3734}">
      <dsp:nvSpPr>
        <dsp:cNvPr id="0" name=""/>
        <dsp:cNvSpPr/>
      </dsp:nvSpPr>
      <dsp:spPr>
        <a:xfrm>
          <a:off x="2812218" y="2505239"/>
          <a:ext cx="1148126" cy="490337"/>
        </a:xfrm>
        <a:custGeom>
          <a:avLst/>
          <a:gdLst/>
          <a:ahLst/>
          <a:cxnLst/>
          <a:rect l="0" t="0" r="0" b="0"/>
          <a:pathLst>
            <a:path>
              <a:moveTo>
                <a:pt x="0" y="0"/>
              </a:moveTo>
              <a:lnTo>
                <a:pt x="0" y="340510"/>
              </a:lnTo>
              <a:lnTo>
                <a:pt x="1148126" y="340510"/>
              </a:lnTo>
              <a:lnTo>
                <a:pt x="1148126" y="49033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D49897-BD76-409D-AF7C-0BAB10476163}">
      <dsp:nvSpPr>
        <dsp:cNvPr id="0" name=""/>
        <dsp:cNvSpPr/>
      </dsp:nvSpPr>
      <dsp:spPr>
        <a:xfrm>
          <a:off x="1983611" y="2505239"/>
          <a:ext cx="828607" cy="490337"/>
        </a:xfrm>
        <a:custGeom>
          <a:avLst/>
          <a:gdLst/>
          <a:ahLst/>
          <a:cxnLst/>
          <a:rect l="0" t="0" r="0" b="0"/>
          <a:pathLst>
            <a:path>
              <a:moveTo>
                <a:pt x="828607" y="0"/>
              </a:moveTo>
              <a:lnTo>
                <a:pt x="828607" y="340510"/>
              </a:lnTo>
              <a:lnTo>
                <a:pt x="0" y="340510"/>
              </a:lnTo>
              <a:lnTo>
                <a:pt x="0" y="49033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BB75B9-6BBE-4B40-B0AB-76F437148CF6}">
      <dsp:nvSpPr>
        <dsp:cNvPr id="0" name=""/>
        <dsp:cNvSpPr/>
      </dsp:nvSpPr>
      <dsp:spPr>
        <a:xfrm>
          <a:off x="2731095" y="999257"/>
          <a:ext cx="91440" cy="478979"/>
        </a:xfrm>
        <a:custGeom>
          <a:avLst/>
          <a:gdLst/>
          <a:ahLst/>
          <a:cxnLst/>
          <a:rect l="0" t="0" r="0" b="0"/>
          <a:pathLst>
            <a:path>
              <a:moveTo>
                <a:pt x="45720" y="0"/>
              </a:moveTo>
              <a:lnTo>
                <a:pt x="45720" y="329151"/>
              </a:lnTo>
              <a:lnTo>
                <a:pt x="81123" y="329151"/>
              </a:lnTo>
              <a:lnTo>
                <a:pt x="81123" y="47897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0AB551-F6F8-4F83-A8D1-5585E772AF66}">
      <dsp:nvSpPr>
        <dsp:cNvPr id="0" name=""/>
        <dsp:cNvSpPr/>
      </dsp:nvSpPr>
      <dsp:spPr>
        <a:xfrm>
          <a:off x="114491" y="-27745"/>
          <a:ext cx="5324648" cy="102700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BDA676-72DA-4D83-8740-6EDCB6B87982}">
      <dsp:nvSpPr>
        <dsp:cNvPr id="0" name=""/>
        <dsp:cNvSpPr/>
      </dsp:nvSpPr>
      <dsp:spPr>
        <a:xfrm>
          <a:off x="294194" y="142971"/>
          <a:ext cx="5324648" cy="102700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t-IT" sz="1200" b="1" kern="1200"/>
            <a:t>Serviciul social de distribuire a hranei (Masa pe roti)  pentru persoane varstnice - cod 8899 CPDH-II</a:t>
          </a:r>
          <a:endParaRPr lang="en-US" sz="1200" b="1" kern="1200"/>
        </a:p>
      </dsp:txBody>
      <dsp:txXfrm>
        <a:off x="324274" y="173051"/>
        <a:ext cx="5264488" cy="966843"/>
      </dsp:txXfrm>
    </dsp:sp>
    <dsp:sp modelId="{E4EFD8CD-8EE3-419E-AFF8-58F9F6EB698D}">
      <dsp:nvSpPr>
        <dsp:cNvPr id="0" name=""/>
        <dsp:cNvSpPr/>
      </dsp:nvSpPr>
      <dsp:spPr>
        <a:xfrm>
          <a:off x="2003554" y="1478236"/>
          <a:ext cx="1617327" cy="10270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8B4461-84AE-4C6D-A58C-DB7E990C3472}">
      <dsp:nvSpPr>
        <dsp:cNvPr id="0" name=""/>
        <dsp:cNvSpPr/>
      </dsp:nvSpPr>
      <dsp:spPr>
        <a:xfrm>
          <a:off x="2183257" y="1648954"/>
          <a:ext cx="1617327" cy="102700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t>Coordonator</a:t>
          </a:r>
        </a:p>
      </dsp:txBody>
      <dsp:txXfrm>
        <a:off x="2213337" y="1679034"/>
        <a:ext cx="1557167" cy="966843"/>
      </dsp:txXfrm>
    </dsp:sp>
    <dsp:sp modelId="{904426BB-5A81-4703-A235-254D47485DF4}">
      <dsp:nvSpPr>
        <dsp:cNvPr id="0" name=""/>
        <dsp:cNvSpPr/>
      </dsp:nvSpPr>
      <dsp:spPr>
        <a:xfrm>
          <a:off x="1174947" y="2995577"/>
          <a:ext cx="1617327" cy="102700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203FBB-D5F8-40E8-A957-3D660A7A46C6}">
      <dsp:nvSpPr>
        <dsp:cNvPr id="0" name=""/>
        <dsp:cNvSpPr/>
      </dsp:nvSpPr>
      <dsp:spPr>
        <a:xfrm>
          <a:off x="1354650" y="3166295"/>
          <a:ext cx="1617327" cy="102700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Asistent social </a:t>
          </a:r>
        </a:p>
      </dsp:txBody>
      <dsp:txXfrm>
        <a:off x="1384730" y="3196375"/>
        <a:ext cx="1557167" cy="966843"/>
      </dsp:txXfrm>
    </dsp:sp>
    <dsp:sp modelId="{75D683F4-A6CD-4FC4-881A-BA9321723B6C}">
      <dsp:nvSpPr>
        <dsp:cNvPr id="0" name=""/>
        <dsp:cNvSpPr/>
      </dsp:nvSpPr>
      <dsp:spPr>
        <a:xfrm>
          <a:off x="3151681" y="2995577"/>
          <a:ext cx="1617327" cy="102700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62828E-891B-456B-A1B8-F422C48E1818}">
      <dsp:nvSpPr>
        <dsp:cNvPr id="0" name=""/>
        <dsp:cNvSpPr/>
      </dsp:nvSpPr>
      <dsp:spPr>
        <a:xfrm>
          <a:off x="3331384" y="3166295"/>
          <a:ext cx="1617327" cy="102700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Voluntari</a:t>
          </a:r>
        </a:p>
      </dsp:txBody>
      <dsp:txXfrm>
        <a:off x="3361464" y="3196375"/>
        <a:ext cx="1557167" cy="96684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8</Pages>
  <Words>4466</Words>
  <Characters>25909</Characters>
  <Application>Microsoft Office Word</Application>
  <DocSecurity>0</DocSecurity>
  <Lines>215</Lines>
  <Paragraphs>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Primaria MARACINENI</cp:lastModifiedBy>
  <cp:revision>15</cp:revision>
  <cp:lastPrinted>2025-04-23T06:20:00Z</cp:lastPrinted>
  <dcterms:created xsi:type="dcterms:W3CDTF">2025-04-22T07:41:00Z</dcterms:created>
  <dcterms:modified xsi:type="dcterms:W3CDTF">2025-04-29T10:38:00Z</dcterms:modified>
</cp:coreProperties>
</file>