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20C9D" w:rsidRDefault="00280973" w:rsidP="00AA1587">
      <w:pPr>
        <w:rPr>
          <w:sz w:val="24"/>
          <w:szCs w:val="24"/>
        </w:rPr>
      </w:pPr>
    </w:p>
    <w:p w14:paraId="327BC789" w14:textId="77777777" w:rsidR="00280973" w:rsidRPr="00220C9D" w:rsidRDefault="00280973" w:rsidP="00AA1587">
      <w:pPr>
        <w:rPr>
          <w:sz w:val="24"/>
          <w:szCs w:val="24"/>
        </w:rPr>
      </w:pPr>
    </w:p>
    <w:p w14:paraId="68F86C04" w14:textId="27A0FCAF" w:rsidR="00AA1587" w:rsidRPr="00220C9D" w:rsidRDefault="003A0B9B" w:rsidP="00AA67CA">
      <w:pPr>
        <w:spacing w:before="360"/>
        <w:jc w:val="center"/>
        <w:rPr>
          <w:b/>
          <w:sz w:val="28"/>
          <w:szCs w:val="24"/>
        </w:rPr>
      </w:pPr>
      <w:r w:rsidRPr="00220C9D">
        <w:rPr>
          <w:b/>
          <w:sz w:val="28"/>
          <w:szCs w:val="24"/>
        </w:rPr>
        <w:t>REFERAT DE APROBARE</w:t>
      </w:r>
    </w:p>
    <w:p w14:paraId="1D54B165" w14:textId="135A2CBF" w:rsidR="00341B7B" w:rsidRPr="00443EEF" w:rsidRDefault="00C07F7F" w:rsidP="00AE0296">
      <w:pPr>
        <w:spacing w:line="276" w:lineRule="auto"/>
        <w:jc w:val="center"/>
        <w:rPr>
          <w:i/>
          <w:sz w:val="23"/>
          <w:szCs w:val="23"/>
        </w:rPr>
      </w:pPr>
      <w:r w:rsidRPr="00443EEF">
        <w:rPr>
          <w:sz w:val="23"/>
          <w:szCs w:val="23"/>
        </w:rPr>
        <w:t xml:space="preserve">  </w:t>
      </w:r>
      <w:r w:rsidR="004753A9" w:rsidRPr="00443EEF">
        <w:rPr>
          <w:sz w:val="23"/>
          <w:szCs w:val="23"/>
        </w:rPr>
        <w:t xml:space="preserve">pentru </w:t>
      </w:r>
      <w:r w:rsidR="000453F9" w:rsidRPr="00443EEF">
        <w:rPr>
          <w:sz w:val="23"/>
          <w:szCs w:val="23"/>
        </w:rPr>
        <w:t xml:space="preserve">Proiectul de hotărâre privind </w:t>
      </w:r>
      <w:r w:rsidR="00501024" w:rsidRPr="00443EEF">
        <w:rPr>
          <w:bCs/>
          <w:sz w:val="23"/>
          <w:szCs w:val="23"/>
        </w:rPr>
        <w:t>aprobarea</w:t>
      </w:r>
      <w:r w:rsidR="00AE0296" w:rsidRPr="00443EEF">
        <w:rPr>
          <w:bCs/>
          <w:sz w:val="23"/>
          <w:szCs w:val="23"/>
        </w:rPr>
        <w:t xml:space="preserve"> rectificării bugetului local pe anul 2021 al Comunei Șoldanu, Județul Călărași, în </w:t>
      </w:r>
      <w:r w:rsidR="006109AA">
        <w:rPr>
          <w:bCs/>
          <w:sz w:val="23"/>
          <w:szCs w:val="23"/>
        </w:rPr>
        <w:t xml:space="preserve">27 </w:t>
      </w:r>
      <w:r w:rsidR="00CD1F5B">
        <w:rPr>
          <w:bCs/>
          <w:sz w:val="23"/>
          <w:szCs w:val="23"/>
        </w:rPr>
        <w:t>septembrie</w:t>
      </w:r>
      <w:r w:rsidR="00AE0296" w:rsidRPr="00443EEF">
        <w:rPr>
          <w:bCs/>
          <w:sz w:val="23"/>
          <w:szCs w:val="23"/>
        </w:rPr>
        <w:t xml:space="preserve"> 2021</w:t>
      </w:r>
    </w:p>
    <w:p w14:paraId="55261E4C" w14:textId="77777777" w:rsidR="004E3EC6" w:rsidRPr="00443EEF" w:rsidRDefault="00220C9D" w:rsidP="004A1FE2">
      <w:pPr>
        <w:overflowPunct w:val="0"/>
        <w:autoSpaceDE w:val="0"/>
        <w:autoSpaceDN w:val="0"/>
        <w:adjustRightInd w:val="0"/>
        <w:spacing w:before="240" w:line="276" w:lineRule="auto"/>
        <w:jc w:val="both"/>
        <w:textAlignment w:val="baseline"/>
        <w:rPr>
          <w:b/>
          <w:iCs/>
          <w:sz w:val="23"/>
          <w:szCs w:val="23"/>
        </w:rPr>
      </w:pPr>
      <w:r w:rsidRPr="00443EEF">
        <w:rPr>
          <w:b/>
          <w:iCs/>
          <w:sz w:val="23"/>
          <w:szCs w:val="23"/>
        </w:rPr>
        <w:t>Lu</w:t>
      </w:r>
      <w:r w:rsidR="003F110F" w:rsidRPr="00443EEF">
        <w:rPr>
          <w:b/>
          <w:iCs/>
          <w:sz w:val="23"/>
          <w:szCs w:val="23"/>
        </w:rPr>
        <w:t>â</w:t>
      </w:r>
      <w:r w:rsidR="00A00501" w:rsidRPr="00443EEF">
        <w:rPr>
          <w:b/>
          <w:iCs/>
          <w:sz w:val="23"/>
          <w:szCs w:val="23"/>
        </w:rPr>
        <w:t>nd</w:t>
      </w:r>
      <w:r w:rsidRPr="00443EEF">
        <w:rPr>
          <w:b/>
          <w:iCs/>
          <w:sz w:val="23"/>
          <w:szCs w:val="23"/>
        </w:rPr>
        <w:t xml:space="preserve"> act de</w:t>
      </w:r>
      <w:r w:rsidR="004E3EC6" w:rsidRPr="00443EEF">
        <w:rPr>
          <w:b/>
          <w:iCs/>
          <w:sz w:val="23"/>
          <w:szCs w:val="23"/>
        </w:rPr>
        <w:t>:</w:t>
      </w:r>
    </w:p>
    <w:p w14:paraId="3AC646A0" w14:textId="77777777" w:rsidR="006109AA" w:rsidRDefault="006109AA" w:rsidP="0015520F">
      <w:pPr>
        <w:numPr>
          <w:ilvl w:val="0"/>
          <w:numId w:val="24"/>
        </w:numPr>
        <w:spacing w:before="60" w:line="276" w:lineRule="auto"/>
        <w:jc w:val="both"/>
        <w:rPr>
          <w:sz w:val="23"/>
          <w:szCs w:val="23"/>
        </w:rPr>
      </w:pPr>
      <w:r w:rsidRPr="006109AA">
        <w:rPr>
          <w:sz w:val="23"/>
          <w:szCs w:val="23"/>
        </w:rPr>
        <w:t>Adresa Școlii Gimnaziale „Constantin Teodorescu” Șoldanu nr. 736 din 13.08.2021, înregistrată la</w:t>
      </w:r>
      <w:r w:rsidRPr="006109AA">
        <w:rPr>
          <w:sz w:val="23"/>
          <w:szCs w:val="23"/>
        </w:rPr>
        <w:t xml:space="preserve"> </w:t>
      </w:r>
      <w:r w:rsidRPr="006109AA">
        <w:rPr>
          <w:sz w:val="23"/>
          <w:szCs w:val="23"/>
        </w:rPr>
        <w:t>Primăria Comunei Șoldanu cu nr. 4076/13.08.2021 privind aprobarea unei sume necesară pentru</w:t>
      </w:r>
      <w:r w:rsidRPr="006109AA">
        <w:rPr>
          <w:sz w:val="23"/>
          <w:szCs w:val="23"/>
        </w:rPr>
        <w:t xml:space="preserve"> </w:t>
      </w:r>
      <w:r w:rsidRPr="006109AA">
        <w:rPr>
          <w:sz w:val="23"/>
          <w:szCs w:val="23"/>
        </w:rPr>
        <w:t>decontarea cheltuielilor cu naveta cadrelor didactice;</w:t>
      </w:r>
    </w:p>
    <w:p w14:paraId="7140C7D8" w14:textId="77777777" w:rsidR="006109AA" w:rsidRDefault="006109AA" w:rsidP="00EB1274">
      <w:pPr>
        <w:numPr>
          <w:ilvl w:val="0"/>
          <w:numId w:val="24"/>
        </w:numPr>
        <w:spacing w:before="60" w:line="276" w:lineRule="auto"/>
        <w:jc w:val="both"/>
        <w:rPr>
          <w:sz w:val="23"/>
          <w:szCs w:val="23"/>
        </w:rPr>
      </w:pPr>
      <w:r w:rsidRPr="006109AA">
        <w:rPr>
          <w:sz w:val="23"/>
          <w:szCs w:val="23"/>
        </w:rPr>
        <w:t>Adresa Parohiei Șoldanu nr. 29 din 21.09.2021, înregistrată la Primăria Comunei Șoldanu cu nr.</w:t>
      </w:r>
      <w:r w:rsidRPr="006109AA">
        <w:rPr>
          <w:sz w:val="23"/>
          <w:szCs w:val="23"/>
        </w:rPr>
        <w:t xml:space="preserve"> </w:t>
      </w:r>
      <w:r w:rsidRPr="006109AA">
        <w:rPr>
          <w:sz w:val="23"/>
          <w:szCs w:val="23"/>
        </w:rPr>
        <w:t>4764 din 21.09.2021 prin care se solicită acordarea unei sume pentru achiziția unor materiale;</w:t>
      </w:r>
    </w:p>
    <w:p w14:paraId="13DC1D8C" w14:textId="31CF9784" w:rsidR="00AC4F21" w:rsidRPr="006109AA" w:rsidRDefault="006109AA" w:rsidP="00853DB0">
      <w:pPr>
        <w:numPr>
          <w:ilvl w:val="0"/>
          <w:numId w:val="24"/>
        </w:numPr>
        <w:spacing w:before="60" w:line="276" w:lineRule="auto"/>
        <w:jc w:val="both"/>
        <w:rPr>
          <w:sz w:val="23"/>
          <w:szCs w:val="23"/>
        </w:rPr>
      </w:pPr>
      <w:r w:rsidRPr="006109AA">
        <w:rPr>
          <w:sz w:val="23"/>
          <w:szCs w:val="23"/>
        </w:rPr>
        <w:t>Adresa Școlii Gimnaziale „Constantin Teodorescu” Șoldanu nr. 866 din 21.09.2021, înregistrată la</w:t>
      </w:r>
      <w:r w:rsidRPr="006109AA">
        <w:rPr>
          <w:sz w:val="23"/>
          <w:szCs w:val="23"/>
        </w:rPr>
        <w:t xml:space="preserve"> </w:t>
      </w:r>
      <w:r w:rsidRPr="006109AA">
        <w:rPr>
          <w:sz w:val="23"/>
          <w:szCs w:val="23"/>
        </w:rPr>
        <w:t>Primăria Comunei Șoldanu cu nr. nr. 4762 din 21.09.2021 privind achiziția de măști de protecție</w:t>
      </w:r>
      <w:r>
        <w:rPr>
          <w:sz w:val="23"/>
          <w:szCs w:val="23"/>
        </w:rPr>
        <w:t xml:space="preserve"> </w:t>
      </w:r>
      <w:r w:rsidRPr="006109AA">
        <w:rPr>
          <w:sz w:val="23"/>
          <w:szCs w:val="23"/>
        </w:rPr>
        <w:t>pentru elevi;</w:t>
      </w:r>
    </w:p>
    <w:p w14:paraId="27B27232" w14:textId="77777777" w:rsidR="00AC4F21" w:rsidRPr="00443EEF" w:rsidRDefault="00AC4F21" w:rsidP="00990B6C">
      <w:pPr>
        <w:numPr>
          <w:ilvl w:val="0"/>
          <w:numId w:val="24"/>
        </w:numPr>
        <w:spacing w:before="60" w:line="276" w:lineRule="auto"/>
        <w:jc w:val="both"/>
        <w:rPr>
          <w:sz w:val="23"/>
          <w:szCs w:val="23"/>
        </w:rPr>
      </w:pPr>
      <w:r w:rsidRPr="00443EEF">
        <w:rPr>
          <w:sz w:val="23"/>
          <w:szCs w:val="23"/>
        </w:rPr>
        <w:t xml:space="preserve">Hotărârea Consiliului Local al Comunei Șoldanu nr. 15 din 22 aprilie 2021 privind aprobarea bugetului local pe anul 2021 al Comunei Șoldanu, Județul Călărași; </w:t>
      </w:r>
    </w:p>
    <w:p w14:paraId="6579A1EE" w14:textId="77777777" w:rsidR="00AC4F21" w:rsidRPr="00443EEF" w:rsidRDefault="00AC4F21" w:rsidP="005510A5">
      <w:pPr>
        <w:numPr>
          <w:ilvl w:val="0"/>
          <w:numId w:val="24"/>
        </w:numPr>
        <w:spacing w:before="60" w:line="276" w:lineRule="auto"/>
        <w:jc w:val="both"/>
        <w:rPr>
          <w:sz w:val="23"/>
          <w:szCs w:val="23"/>
        </w:rPr>
      </w:pPr>
      <w:r w:rsidRPr="00443EEF">
        <w:rPr>
          <w:sz w:val="23"/>
          <w:szCs w:val="23"/>
        </w:rPr>
        <w:t xml:space="preserve">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w:t>
      </w:r>
    </w:p>
    <w:p w14:paraId="75762642" w14:textId="1A8CFC2E" w:rsidR="003B4E4D" w:rsidRPr="00443EEF" w:rsidRDefault="00AC4F21" w:rsidP="00C30E4D">
      <w:pPr>
        <w:numPr>
          <w:ilvl w:val="0"/>
          <w:numId w:val="24"/>
        </w:numPr>
        <w:spacing w:before="60" w:line="276" w:lineRule="auto"/>
        <w:jc w:val="both"/>
        <w:rPr>
          <w:sz w:val="23"/>
          <w:szCs w:val="23"/>
        </w:rPr>
      </w:pPr>
      <w:r w:rsidRPr="00443EEF">
        <w:rPr>
          <w:sz w:val="23"/>
          <w:szCs w:val="23"/>
        </w:rPr>
        <w:t>Hotărârea Consiliului Local nr. 12 din 30 martie 2020 privind aprobarea revizuirii Regulamentului</w:t>
      </w:r>
      <w:r w:rsidR="006B0ECD" w:rsidRPr="00443EEF">
        <w:rPr>
          <w:sz w:val="23"/>
          <w:szCs w:val="23"/>
        </w:rPr>
        <w:t xml:space="preserve"> de organizare și funcționare a Consiliului local al comunei Șoldanu, județul Călărași, în martie 2021</w:t>
      </w:r>
      <w:r w:rsidR="003B4E4D" w:rsidRPr="00443EEF">
        <w:rPr>
          <w:sz w:val="23"/>
          <w:szCs w:val="23"/>
        </w:rPr>
        <w:t>;</w:t>
      </w:r>
    </w:p>
    <w:p w14:paraId="79F7E8FB" w14:textId="0FA6A904" w:rsidR="004753A9" w:rsidRPr="00443EEF" w:rsidRDefault="004753A9" w:rsidP="004A1FE2">
      <w:pPr>
        <w:numPr>
          <w:ilvl w:val="0"/>
          <w:numId w:val="24"/>
        </w:numPr>
        <w:spacing w:before="60" w:line="276" w:lineRule="auto"/>
        <w:ind w:left="357" w:hanging="357"/>
        <w:jc w:val="both"/>
        <w:rPr>
          <w:sz w:val="23"/>
          <w:szCs w:val="23"/>
        </w:rPr>
      </w:pPr>
      <w:r w:rsidRPr="00443EEF">
        <w:rPr>
          <w:sz w:val="23"/>
          <w:szCs w:val="23"/>
        </w:rPr>
        <w:t>Proiectul de hotărâre</w:t>
      </w:r>
      <w:r w:rsidR="00BC6CCE" w:rsidRPr="00443EEF">
        <w:rPr>
          <w:sz w:val="23"/>
          <w:szCs w:val="23"/>
        </w:rPr>
        <w:t xml:space="preserve"> privind </w:t>
      </w:r>
      <w:r w:rsidRPr="00443EEF">
        <w:rPr>
          <w:sz w:val="23"/>
          <w:szCs w:val="23"/>
        </w:rPr>
        <w:t xml:space="preserve"> </w:t>
      </w:r>
      <w:r w:rsidR="006B0ECD" w:rsidRPr="00443EEF">
        <w:rPr>
          <w:sz w:val="23"/>
          <w:szCs w:val="23"/>
        </w:rPr>
        <w:t xml:space="preserve">aprobarea rectificării bugetului local pe anul 2021 al Comunei Șoldanu, în </w:t>
      </w:r>
      <w:r w:rsidR="00247879">
        <w:rPr>
          <w:sz w:val="23"/>
          <w:szCs w:val="23"/>
        </w:rPr>
        <w:t xml:space="preserve">27 </w:t>
      </w:r>
      <w:r w:rsidR="006018FD">
        <w:rPr>
          <w:sz w:val="23"/>
          <w:szCs w:val="23"/>
        </w:rPr>
        <w:t>septembrie</w:t>
      </w:r>
      <w:r w:rsidR="006B0ECD" w:rsidRPr="00443EEF">
        <w:rPr>
          <w:sz w:val="23"/>
          <w:szCs w:val="23"/>
        </w:rPr>
        <w:t xml:space="preserve"> 2021</w:t>
      </w:r>
      <w:r w:rsidR="00BC6CCE" w:rsidRPr="00443EEF">
        <w:rPr>
          <w:sz w:val="23"/>
          <w:szCs w:val="23"/>
        </w:rPr>
        <w:t xml:space="preserve">, înscris în Registrul pentru evidența proiectelor de hotărâre ale Consiliului Local al Comunei Șoldanu cu nr. </w:t>
      </w:r>
      <w:r w:rsidR="00247879">
        <w:rPr>
          <w:sz w:val="23"/>
          <w:szCs w:val="23"/>
        </w:rPr>
        <w:t>41</w:t>
      </w:r>
      <w:r w:rsidR="00BC6CCE" w:rsidRPr="00443EEF">
        <w:rPr>
          <w:sz w:val="23"/>
          <w:szCs w:val="23"/>
        </w:rPr>
        <w:t xml:space="preserve"> din </w:t>
      </w:r>
      <w:r w:rsidR="00247879">
        <w:rPr>
          <w:sz w:val="23"/>
          <w:szCs w:val="23"/>
        </w:rPr>
        <w:t>23</w:t>
      </w:r>
      <w:r w:rsidR="00BC6CCE" w:rsidRPr="00443EEF">
        <w:rPr>
          <w:sz w:val="23"/>
          <w:szCs w:val="23"/>
        </w:rPr>
        <w:t>.0</w:t>
      </w:r>
      <w:r w:rsidR="006018FD">
        <w:rPr>
          <w:sz w:val="23"/>
          <w:szCs w:val="23"/>
        </w:rPr>
        <w:t>9</w:t>
      </w:r>
      <w:r w:rsidR="00BC6CCE" w:rsidRPr="00443EEF">
        <w:rPr>
          <w:sz w:val="23"/>
          <w:szCs w:val="23"/>
        </w:rPr>
        <w:t>.2021.</w:t>
      </w:r>
    </w:p>
    <w:p w14:paraId="23C3FAD8" w14:textId="487E8C7C" w:rsidR="00A00501" w:rsidRPr="00443EEF" w:rsidRDefault="00940984" w:rsidP="004A1FE2">
      <w:pPr>
        <w:overflowPunct w:val="0"/>
        <w:autoSpaceDE w:val="0"/>
        <w:autoSpaceDN w:val="0"/>
        <w:adjustRightInd w:val="0"/>
        <w:spacing w:before="120" w:line="276" w:lineRule="auto"/>
        <w:jc w:val="both"/>
        <w:textAlignment w:val="baseline"/>
        <w:rPr>
          <w:sz w:val="23"/>
          <w:szCs w:val="23"/>
        </w:rPr>
      </w:pPr>
      <w:r w:rsidRPr="00443EEF">
        <w:rPr>
          <w:b/>
          <w:iCs/>
          <w:sz w:val="23"/>
          <w:szCs w:val="23"/>
        </w:rPr>
        <w:t>Ținând cont de</w:t>
      </w:r>
      <w:r w:rsidR="00A00501" w:rsidRPr="00443EEF">
        <w:rPr>
          <w:b/>
          <w:iCs/>
          <w:sz w:val="23"/>
          <w:szCs w:val="23"/>
        </w:rPr>
        <w:t xml:space="preserve"> prevederile:</w:t>
      </w:r>
    </w:p>
    <w:p w14:paraId="307AE72B" w14:textId="65749F67" w:rsidR="003B4E4D" w:rsidRPr="00443EEF" w:rsidRDefault="009D5FA7" w:rsidP="004A1FE2">
      <w:pPr>
        <w:numPr>
          <w:ilvl w:val="0"/>
          <w:numId w:val="24"/>
        </w:numPr>
        <w:spacing w:before="60" w:line="276" w:lineRule="auto"/>
        <w:ind w:left="357" w:hanging="357"/>
        <w:jc w:val="both"/>
        <w:rPr>
          <w:sz w:val="23"/>
          <w:szCs w:val="23"/>
        </w:rPr>
      </w:pPr>
      <w:r w:rsidRPr="00443EEF">
        <w:rPr>
          <w:sz w:val="23"/>
          <w:szCs w:val="23"/>
        </w:rPr>
        <w:t>Cart</w:t>
      </w:r>
      <w:r w:rsidR="00BF36DB" w:rsidRPr="00443EEF">
        <w:rPr>
          <w:sz w:val="23"/>
          <w:szCs w:val="23"/>
        </w:rPr>
        <w:t>ei</w:t>
      </w:r>
      <w:r w:rsidRPr="00443EEF">
        <w:rPr>
          <w:sz w:val="23"/>
          <w:szCs w:val="23"/>
        </w:rPr>
        <w:t xml:space="preserve"> european</w:t>
      </w:r>
      <w:r w:rsidR="00BF36DB" w:rsidRPr="00443EEF">
        <w:rPr>
          <w:sz w:val="23"/>
          <w:szCs w:val="23"/>
        </w:rPr>
        <w:t>e</w:t>
      </w:r>
      <w:r w:rsidRPr="00443EEF">
        <w:rPr>
          <w:sz w:val="23"/>
          <w:szCs w:val="23"/>
        </w:rPr>
        <w:t xml:space="preserve"> a autonomiei locale, adoptată la Strasburg la 15 octombrie 1985 şi ratificată prin Legea nr. 199/1997: </w:t>
      </w:r>
      <w:r w:rsidR="003B4E4D" w:rsidRPr="00443EEF">
        <w:rPr>
          <w:sz w:val="23"/>
          <w:szCs w:val="23"/>
        </w:rPr>
        <w:t>art.</w:t>
      </w:r>
      <w:r w:rsidRPr="00443EEF">
        <w:rPr>
          <w:sz w:val="23"/>
          <w:szCs w:val="23"/>
        </w:rPr>
        <w:t xml:space="preserve"> </w:t>
      </w:r>
      <w:r w:rsidR="003B4E4D" w:rsidRPr="00443EEF">
        <w:rPr>
          <w:sz w:val="23"/>
          <w:szCs w:val="23"/>
        </w:rPr>
        <w:t>9 pct.</w:t>
      </w:r>
      <w:r w:rsidRPr="00443EEF">
        <w:rPr>
          <w:sz w:val="23"/>
          <w:szCs w:val="23"/>
        </w:rPr>
        <w:t xml:space="preserve"> </w:t>
      </w:r>
      <w:r w:rsidR="003B4E4D" w:rsidRPr="00443EEF">
        <w:rPr>
          <w:sz w:val="23"/>
          <w:szCs w:val="23"/>
        </w:rPr>
        <w:t>3;</w:t>
      </w:r>
    </w:p>
    <w:p w14:paraId="76032706" w14:textId="232721F9" w:rsidR="003B4E4D" w:rsidRPr="00443EEF" w:rsidRDefault="009D5FA7" w:rsidP="004A1FE2">
      <w:pPr>
        <w:numPr>
          <w:ilvl w:val="0"/>
          <w:numId w:val="24"/>
        </w:numPr>
        <w:spacing w:before="60" w:line="276" w:lineRule="auto"/>
        <w:ind w:left="357" w:hanging="357"/>
        <w:jc w:val="both"/>
        <w:rPr>
          <w:sz w:val="23"/>
          <w:szCs w:val="23"/>
        </w:rPr>
      </w:pPr>
      <w:r w:rsidRPr="00443EEF">
        <w:rPr>
          <w:sz w:val="23"/>
          <w:szCs w:val="23"/>
        </w:rPr>
        <w:t>Constituți</w:t>
      </w:r>
      <w:r w:rsidR="00BF36DB" w:rsidRPr="00443EEF">
        <w:rPr>
          <w:sz w:val="23"/>
          <w:szCs w:val="23"/>
        </w:rPr>
        <w:t>ei</w:t>
      </w:r>
      <w:r w:rsidRPr="00443EEF">
        <w:rPr>
          <w:sz w:val="23"/>
          <w:szCs w:val="23"/>
        </w:rPr>
        <w:t xml:space="preserve"> României, republicată, aprobată prin Legea de revizuire a Constituției României nr.429/2003: </w:t>
      </w:r>
      <w:r w:rsidR="003B4E4D" w:rsidRPr="00443EEF">
        <w:rPr>
          <w:sz w:val="23"/>
          <w:szCs w:val="23"/>
        </w:rPr>
        <w:t>art.</w:t>
      </w:r>
      <w:r w:rsidRPr="00443EEF">
        <w:rPr>
          <w:sz w:val="23"/>
          <w:szCs w:val="23"/>
        </w:rPr>
        <w:t xml:space="preserve"> </w:t>
      </w:r>
      <w:r w:rsidR="003B4E4D" w:rsidRPr="00443EEF">
        <w:rPr>
          <w:sz w:val="23"/>
          <w:szCs w:val="23"/>
        </w:rPr>
        <w:t>121 alin.</w:t>
      </w:r>
      <w:r w:rsidRPr="00443EEF">
        <w:rPr>
          <w:sz w:val="23"/>
          <w:szCs w:val="23"/>
        </w:rPr>
        <w:t xml:space="preserve"> </w:t>
      </w:r>
      <w:r w:rsidR="003B4E4D" w:rsidRPr="00443EEF">
        <w:rPr>
          <w:sz w:val="23"/>
          <w:szCs w:val="23"/>
        </w:rPr>
        <w:t>(1) și (2);</w:t>
      </w:r>
    </w:p>
    <w:p w14:paraId="71FCF92D" w14:textId="2644F214" w:rsidR="003B4E4D" w:rsidRPr="00443EEF" w:rsidRDefault="003B4E4D" w:rsidP="004A1FE2">
      <w:pPr>
        <w:numPr>
          <w:ilvl w:val="0"/>
          <w:numId w:val="24"/>
        </w:numPr>
        <w:spacing w:before="60" w:line="276" w:lineRule="auto"/>
        <w:ind w:left="357" w:hanging="357"/>
        <w:jc w:val="both"/>
        <w:rPr>
          <w:sz w:val="23"/>
          <w:szCs w:val="23"/>
        </w:rPr>
      </w:pPr>
      <w:r w:rsidRPr="00443EEF">
        <w:rPr>
          <w:sz w:val="23"/>
          <w:szCs w:val="23"/>
        </w:rPr>
        <w:t>Codul</w:t>
      </w:r>
      <w:r w:rsidR="009D5FA7" w:rsidRPr="00443EEF">
        <w:rPr>
          <w:sz w:val="23"/>
          <w:szCs w:val="23"/>
        </w:rPr>
        <w:t>ui</w:t>
      </w:r>
      <w:r w:rsidRPr="00443EEF">
        <w:rPr>
          <w:sz w:val="23"/>
          <w:szCs w:val="23"/>
        </w:rPr>
        <w:t xml:space="preserve"> civil al României, aprobat prin Legea nr.287/2009, republicată, modificată și completată</w:t>
      </w:r>
      <w:r w:rsidR="009D5FA7" w:rsidRPr="00443EEF">
        <w:rPr>
          <w:sz w:val="23"/>
          <w:szCs w:val="23"/>
        </w:rPr>
        <w:t>: art. 7 alin. (2)</w:t>
      </w:r>
      <w:r w:rsidRPr="00443EEF">
        <w:rPr>
          <w:sz w:val="23"/>
          <w:szCs w:val="23"/>
        </w:rPr>
        <w:t>;</w:t>
      </w:r>
    </w:p>
    <w:p w14:paraId="10F0380D" w14:textId="3C14FD22" w:rsidR="003B4E4D" w:rsidRPr="00443EEF" w:rsidRDefault="003B4E4D" w:rsidP="004A1FE2">
      <w:pPr>
        <w:numPr>
          <w:ilvl w:val="0"/>
          <w:numId w:val="24"/>
        </w:numPr>
        <w:spacing w:before="60" w:line="276" w:lineRule="auto"/>
        <w:ind w:left="357" w:hanging="357"/>
        <w:jc w:val="both"/>
        <w:rPr>
          <w:sz w:val="23"/>
          <w:szCs w:val="23"/>
        </w:rPr>
      </w:pPr>
      <w:r w:rsidRPr="00443EEF">
        <w:rPr>
          <w:sz w:val="23"/>
          <w:szCs w:val="23"/>
        </w:rPr>
        <w:t>Legii nr.24/2000 privind normele de tehnică legislativă pentru elaborarea actelor normative, rerepublicată, modificată și completată.</w:t>
      </w:r>
    </w:p>
    <w:p w14:paraId="6AA2F235" w14:textId="77777777" w:rsidR="00220C9D" w:rsidRPr="00443EEF" w:rsidRDefault="00220C9D" w:rsidP="004A1FE2">
      <w:pPr>
        <w:numPr>
          <w:ilvl w:val="0"/>
          <w:numId w:val="24"/>
        </w:numPr>
        <w:spacing w:before="60" w:line="276" w:lineRule="auto"/>
        <w:ind w:left="357" w:hanging="357"/>
        <w:jc w:val="both"/>
        <w:rPr>
          <w:sz w:val="23"/>
          <w:szCs w:val="23"/>
        </w:rPr>
      </w:pPr>
      <w:r w:rsidRPr="00443EEF">
        <w:rPr>
          <w:sz w:val="23"/>
          <w:szCs w:val="23"/>
        </w:rPr>
        <w:t>Ordonanței de urgență a Guvernului nr.57/2019 privind Codul Administrativ:</w:t>
      </w:r>
      <w:r w:rsidR="003B4E4D" w:rsidRPr="00443EEF">
        <w:rPr>
          <w:sz w:val="23"/>
          <w:szCs w:val="23"/>
        </w:rPr>
        <w:t xml:space="preserve"> art.129 alin.(1), alin.(2) lit.b și d), alin.(7) lit.n), art.136 alin.(1), art.155 alin.(1) lit.d), art.211.</w:t>
      </w:r>
    </w:p>
    <w:p w14:paraId="0832D0E5" w14:textId="77777777" w:rsidR="00690C84" w:rsidRPr="00443EEF" w:rsidRDefault="00690C84" w:rsidP="004A1FE2">
      <w:pPr>
        <w:overflowPunct w:val="0"/>
        <w:autoSpaceDE w:val="0"/>
        <w:autoSpaceDN w:val="0"/>
        <w:adjustRightInd w:val="0"/>
        <w:spacing w:before="120" w:line="276" w:lineRule="auto"/>
        <w:jc w:val="both"/>
        <w:textAlignment w:val="baseline"/>
        <w:rPr>
          <w:b/>
          <w:iCs/>
          <w:sz w:val="23"/>
          <w:szCs w:val="23"/>
        </w:rPr>
      </w:pPr>
      <w:r w:rsidRPr="00443EEF">
        <w:rPr>
          <w:b/>
          <w:iCs/>
          <w:sz w:val="23"/>
          <w:szCs w:val="23"/>
        </w:rPr>
        <w:t>Luând în considerare:</w:t>
      </w:r>
    </w:p>
    <w:p w14:paraId="71B3A949" w14:textId="25A957BB" w:rsidR="004D03EF" w:rsidRPr="00443EEF" w:rsidRDefault="00C87D52" w:rsidP="007F11CC">
      <w:pPr>
        <w:numPr>
          <w:ilvl w:val="0"/>
          <w:numId w:val="24"/>
        </w:numPr>
        <w:spacing w:before="60" w:line="276" w:lineRule="auto"/>
        <w:jc w:val="both"/>
        <w:rPr>
          <w:sz w:val="23"/>
          <w:szCs w:val="23"/>
        </w:rPr>
      </w:pPr>
      <w:r w:rsidRPr="00443EEF">
        <w:rPr>
          <w:sz w:val="23"/>
          <w:szCs w:val="23"/>
        </w:rPr>
        <w:t xml:space="preserve">prevederile </w:t>
      </w:r>
      <w:r w:rsidR="004D03EF" w:rsidRPr="00443EEF">
        <w:rPr>
          <w:sz w:val="23"/>
          <w:szCs w:val="23"/>
        </w:rPr>
        <w:t>Leg</w:t>
      </w:r>
      <w:r w:rsidR="000338B5" w:rsidRPr="00443EEF">
        <w:rPr>
          <w:sz w:val="23"/>
          <w:szCs w:val="23"/>
        </w:rPr>
        <w:t>ii</w:t>
      </w:r>
      <w:r w:rsidR="004D03EF" w:rsidRPr="00443EEF">
        <w:rPr>
          <w:sz w:val="23"/>
          <w:szCs w:val="23"/>
        </w:rPr>
        <w:t xml:space="preserve"> nr. 273/2006 privind finanțele publice locale, cu modificările </w:t>
      </w:r>
      <w:r w:rsidR="004D03EF" w:rsidRPr="00443EEF">
        <w:rPr>
          <w:rFonts w:hint="eastAsia"/>
          <w:sz w:val="23"/>
          <w:szCs w:val="23"/>
        </w:rPr>
        <w:t>ş</w:t>
      </w:r>
      <w:r w:rsidR="004D03EF" w:rsidRPr="00443EEF">
        <w:rPr>
          <w:sz w:val="23"/>
          <w:szCs w:val="23"/>
        </w:rPr>
        <w:t>i completările ulterioare:</w:t>
      </w:r>
    </w:p>
    <w:p w14:paraId="2E8DE126" w14:textId="739FF352" w:rsidR="00C87D52" w:rsidRPr="00443EEF" w:rsidRDefault="00C87D52" w:rsidP="004D03EF">
      <w:pPr>
        <w:numPr>
          <w:ilvl w:val="1"/>
          <w:numId w:val="24"/>
        </w:numPr>
        <w:spacing w:before="60" w:line="276" w:lineRule="auto"/>
        <w:jc w:val="both"/>
        <w:rPr>
          <w:sz w:val="23"/>
          <w:szCs w:val="23"/>
        </w:rPr>
      </w:pPr>
      <w:r w:rsidRPr="00443EEF">
        <w:rPr>
          <w:sz w:val="23"/>
          <w:szCs w:val="23"/>
        </w:rPr>
        <w:t xml:space="preserve">art. 19 alin. (2) </w:t>
      </w:r>
      <w:r w:rsidR="004D03EF" w:rsidRPr="00443EEF">
        <w:rPr>
          <w:sz w:val="23"/>
          <w:szCs w:val="23"/>
        </w:rPr>
        <w:t xml:space="preserve">- </w:t>
      </w:r>
      <w:r w:rsidR="00140713" w:rsidRPr="00443EEF">
        <w:rPr>
          <w:sz w:val="23"/>
          <w:szCs w:val="23"/>
        </w:rPr>
        <w:t>pe parcursul exercitiului bugetar, autoritatile deliberative pot aproba rectificarea bugetelor prevazute la alin. (1) lit. a) si b), in termen de 30 de zile de la data intrarii in vigoare a legii de rectificare a bugetului de stat, precum si ca urmare a unor propuneri fundamentate ale ordonatorilor principali de credite. Rectificarilor bugetelor locale li se vor aplica aceleasi proceduri ca si aprobarii initiale a acestora, cu exceptia termenelor din calendarul bugetar</w:t>
      </w:r>
      <w:r w:rsidR="000338B5" w:rsidRPr="00443EEF">
        <w:rPr>
          <w:sz w:val="23"/>
          <w:szCs w:val="23"/>
        </w:rPr>
        <w:t>;</w:t>
      </w:r>
    </w:p>
    <w:p w14:paraId="7B079BA1" w14:textId="77777777" w:rsidR="000338B5" w:rsidRPr="00443EEF" w:rsidRDefault="00BF36DB" w:rsidP="009F15F9">
      <w:pPr>
        <w:numPr>
          <w:ilvl w:val="0"/>
          <w:numId w:val="24"/>
        </w:numPr>
        <w:spacing w:before="60" w:line="276" w:lineRule="auto"/>
        <w:jc w:val="both"/>
        <w:rPr>
          <w:sz w:val="23"/>
          <w:szCs w:val="23"/>
        </w:rPr>
      </w:pPr>
      <w:r w:rsidRPr="00443EEF">
        <w:rPr>
          <w:sz w:val="23"/>
          <w:szCs w:val="23"/>
        </w:rPr>
        <w:t>prevederil</w:t>
      </w:r>
      <w:r w:rsidR="00C87D52" w:rsidRPr="00443EEF">
        <w:rPr>
          <w:sz w:val="23"/>
          <w:szCs w:val="23"/>
        </w:rPr>
        <w:t>e</w:t>
      </w:r>
      <w:r w:rsidRPr="00443EEF">
        <w:rPr>
          <w:sz w:val="23"/>
          <w:szCs w:val="23"/>
        </w:rPr>
        <w:t xml:space="preserve"> </w:t>
      </w:r>
      <w:r w:rsidR="000338B5" w:rsidRPr="00443EEF">
        <w:rPr>
          <w:sz w:val="23"/>
          <w:szCs w:val="23"/>
        </w:rPr>
        <w:t>Ordonanței de urgență a Guvernului nr. 57/2019 privind Codul Administrativ, cu modificările și completările ulterioare:</w:t>
      </w:r>
    </w:p>
    <w:p w14:paraId="74969741" w14:textId="77777777" w:rsidR="005C785A" w:rsidRPr="00443EEF" w:rsidRDefault="004D03EF" w:rsidP="005C785A">
      <w:pPr>
        <w:numPr>
          <w:ilvl w:val="1"/>
          <w:numId w:val="24"/>
        </w:numPr>
        <w:spacing w:before="60" w:line="276" w:lineRule="auto"/>
        <w:jc w:val="both"/>
        <w:rPr>
          <w:sz w:val="23"/>
          <w:szCs w:val="23"/>
        </w:rPr>
      </w:pPr>
      <w:r w:rsidRPr="00443EEF">
        <w:rPr>
          <w:sz w:val="23"/>
          <w:szCs w:val="23"/>
        </w:rPr>
        <w:t>art. 87</w:t>
      </w:r>
      <w:r w:rsidR="00454419" w:rsidRPr="00443EEF">
        <w:rPr>
          <w:sz w:val="23"/>
          <w:szCs w:val="23"/>
        </w:rPr>
        <w:t xml:space="preserve"> - </w:t>
      </w:r>
      <w:r w:rsidR="005C785A" w:rsidRPr="00443EEF">
        <w:rPr>
          <w:sz w:val="23"/>
          <w:szCs w:val="23"/>
        </w:rPr>
        <w:t xml:space="preserve">(1) In cadrul politicii economice nationale, unitatile administrativ-teritoriale au dreptul la resurse financiare proprii, pe care autoritatile administratiei publice locale le stabilesc, le </w:t>
      </w:r>
      <w:r w:rsidR="005C785A" w:rsidRPr="00443EEF">
        <w:rPr>
          <w:sz w:val="23"/>
          <w:szCs w:val="23"/>
        </w:rPr>
        <w:lastRenderedPageBreak/>
        <w:t>administreaza si le utilizeaza pentru exercitarea competentei si a atributiilor ce le revin, in conditiile legii.</w:t>
      </w:r>
    </w:p>
    <w:p w14:paraId="50359D03" w14:textId="77777777" w:rsidR="005C785A" w:rsidRPr="00443EEF" w:rsidRDefault="005C785A" w:rsidP="005C785A">
      <w:pPr>
        <w:spacing w:before="60" w:line="276" w:lineRule="auto"/>
        <w:ind w:left="1080"/>
        <w:jc w:val="both"/>
        <w:rPr>
          <w:sz w:val="23"/>
          <w:szCs w:val="23"/>
        </w:rPr>
      </w:pPr>
      <w:r w:rsidRPr="00443EEF">
        <w:rPr>
          <w:sz w:val="23"/>
          <w:szCs w:val="23"/>
        </w:rPr>
        <w:t xml:space="preserve">   (2) Resursele financiare de care dispun autoritatile administratiei publice locale trebuie sa fie corelate cu competenta si atributiile prevazute de lege.</w:t>
      </w:r>
    </w:p>
    <w:p w14:paraId="33D5546E" w14:textId="77777777" w:rsidR="005C785A" w:rsidRPr="00443EEF" w:rsidRDefault="005C785A" w:rsidP="005C785A">
      <w:pPr>
        <w:spacing w:before="60" w:line="276" w:lineRule="auto"/>
        <w:ind w:left="1080"/>
        <w:jc w:val="both"/>
        <w:rPr>
          <w:sz w:val="23"/>
          <w:szCs w:val="23"/>
        </w:rPr>
      </w:pPr>
      <w:r w:rsidRPr="00443EEF">
        <w:rPr>
          <w:sz w:val="23"/>
          <w:szCs w:val="23"/>
        </w:rPr>
        <w:t xml:space="preserve">   (3) In scopul asigurarii autonomiei locale, autoritatile deliberative ale administratiei publice locale au dreptul sa instituie si sa perceapa impozite si taxe locale, sa aprobe bugetele locale ale unitatilor administrativ-teritoriale, in conditiile legii.</w:t>
      </w:r>
    </w:p>
    <w:p w14:paraId="1A14DFB9" w14:textId="77777777" w:rsidR="005C785A" w:rsidRPr="00443EEF" w:rsidRDefault="005C785A" w:rsidP="005C785A">
      <w:pPr>
        <w:spacing w:before="60" w:line="276" w:lineRule="auto"/>
        <w:ind w:left="1080"/>
        <w:jc w:val="both"/>
        <w:rPr>
          <w:sz w:val="23"/>
          <w:szCs w:val="23"/>
        </w:rPr>
      </w:pPr>
      <w:r w:rsidRPr="00443EEF">
        <w:rPr>
          <w:sz w:val="23"/>
          <w:szCs w:val="23"/>
        </w:rPr>
        <w:t xml:space="preserve">   (4) Stabilirea, constatarea, impunerea, inspectia fiscala, incasarea, urmarirea si executarea silita, precum si procedurile de administrare a creantelor bugetare locale se realizeaza in conditiile legii.</w:t>
      </w:r>
    </w:p>
    <w:p w14:paraId="6EC76F81" w14:textId="54BE80EB" w:rsidR="000338B5" w:rsidRPr="00443EEF" w:rsidRDefault="005C785A" w:rsidP="005C785A">
      <w:pPr>
        <w:spacing w:before="60" w:line="276" w:lineRule="auto"/>
        <w:ind w:left="1080"/>
        <w:jc w:val="both"/>
        <w:rPr>
          <w:sz w:val="23"/>
          <w:szCs w:val="23"/>
        </w:rPr>
      </w:pPr>
      <w:r w:rsidRPr="00443EEF">
        <w:rPr>
          <w:sz w:val="23"/>
          <w:szCs w:val="23"/>
        </w:rPr>
        <w:t xml:space="preserve">   (5) Autoritatile administratiei publice locale administreaza sau, dupa caz, dispun de resursele financiare, precum si de bunurile proprietate publica sau privata ale unitatilor administrativ-teritoriale, in conformitate cu principiul autonomiei locale.</w:t>
      </w:r>
    </w:p>
    <w:p w14:paraId="4B3A62D2" w14:textId="2D8ED6B7" w:rsidR="000338B5" w:rsidRPr="00443EEF" w:rsidRDefault="004D03EF" w:rsidP="000338B5">
      <w:pPr>
        <w:numPr>
          <w:ilvl w:val="1"/>
          <w:numId w:val="24"/>
        </w:numPr>
        <w:spacing w:before="60" w:line="276" w:lineRule="auto"/>
        <w:jc w:val="both"/>
        <w:rPr>
          <w:sz w:val="23"/>
          <w:szCs w:val="23"/>
        </w:rPr>
      </w:pPr>
      <w:r w:rsidRPr="00443EEF">
        <w:rPr>
          <w:sz w:val="23"/>
          <w:szCs w:val="23"/>
        </w:rPr>
        <w:t>art. 88</w:t>
      </w:r>
      <w:r w:rsidR="00454419" w:rsidRPr="00443EEF">
        <w:rPr>
          <w:sz w:val="23"/>
          <w:szCs w:val="23"/>
        </w:rPr>
        <w:t xml:space="preserve"> - </w:t>
      </w:r>
      <w:r w:rsidR="005C785A" w:rsidRPr="00443EEF">
        <w:rPr>
          <w:sz w:val="23"/>
          <w:szCs w:val="23"/>
        </w:rPr>
        <w:t>Bugetele locale ale unitatilor/subdiviziunilor administrativ-teritoriale se elaboreaza, se aproba, se executa si se raporteaza in conditiile legii care reglementeaza finantele publice locale.</w:t>
      </w:r>
      <w:r w:rsidRPr="00443EEF">
        <w:rPr>
          <w:sz w:val="23"/>
          <w:szCs w:val="23"/>
        </w:rPr>
        <w:t xml:space="preserve"> </w:t>
      </w:r>
    </w:p>
    <w:p w14:paraId="38BC05ED" w14:textId="77777777" w:rsidR="00332E6D" w:rsidRPr="00443EEF" w:rsidRDefault="004D03EF" w:rsidP="00332E6D">
      <w:pPr>
        <w:numPr>
          <w:ilvl w:val="1"/>
          <w:numId w:val="24"/>
        </w:numPr>
        <w:spacing w:before="60" w:line="276" w:lineRule="auto"/>
        <w:jc w:val="both"/>
        <w:rPr>
          <w:sz w:val="23"/>
          <w:szCs w:val="23"/>
        </w:rPr>
      </w:pPr>
      <w:r w:rsidRPr="00443EEF">
        <w:rPr>
          <w:sz w:val="23"/>
          <w:szCs w:val="23"/>
        </w:rPr>
        <w:t>art. 129 alin. (2) lit. b)</w:t>
      </w:r>
      <w:r w:rsidR="00454419" w:rsidRPr="00443EEF">
        <w:rPr>
          <w:sz w:val="23"/>
          <w:szCs w:val="23"/>
        </w:rPr>
        <w:t xml:space="preserve"> - </w:t>
      </w:r>
      <w:r w:rsidR="00332E6D" w:rsidRPr="00443EEF">
        <w:rPr>
          <w:sz w:val="23"/>
          <w:szCs w:val="23"/>
        </w:rPr>
        <w:t>Consiliul local exercita urmatoarele categorii de atributii:</w:t>
      </w:r>
    </w:p>
    <w:p w14:paraId="4CBB2BFC" w14:textId="77777777" w:rsidR="00332E6D" w:rsidRPr="00443EEF" w:rsidRDefault="00332E6D" w:rsidP="00332E6D">
      <w:pPr>
        <w:spacing w:before="60" w:line="276" w:lineRule="auto"/>
        <w:ind w:left="1080"/>
        <w:jc w:val="both"/>
        <w:rPr>
          <w:sz w:val="23"/>
          <w:szCs w:val="23"/>
        </w:rPr>
      </w:pPr>
      <w:r w:rsidRPr="00443EEF">
        <w:rPr>
          <w:sz w:val="23"/>
          <w:szCs w:val="23"/>
        </w:rPr>
        <w:t xml:space="preserve">   b) atributii privind dezvoltarea economico-sociala si de mediu a comunei, orasului sau municipiului;</w:t>
      </w:r>
    </w:p>
    <w:p w14:paraId="7AD75F14" w14:textId="7488C3BF" w:rsidR="00332E6D" w:rsidRPr="00443EEF" w:rsidRDefault="000338B5" w:rsidP="00332E6D">
      <w:pPr>
        <w:numPr>
          <w:ilvl w:val="1"/>
          <w:numId w:val="24"/>
        </w:numPr>
        <w:spacing w:before="60" w:line="276" w:lineRule="auto"/>
        <w:jc w:val="both"/>
        <w:rPr>
          <w:sz w:val="23"/>
          <w:szCs w:val="23"/>
        </w:rPr>
      </w:pPr>
      <w:r w:rsidRPr="00443EEF">
        <w:rPr>
          <w:sz w:val="23"/>
          <w:szCs w:val="23"/>
        </w:rPr>
        <w:t xml:space="preserve">art. 129 </w:t>
      </w:r>
      <w:r w:rsidR="004D03EF" w:rsidRPr="00443EEF">
        <w:rPr>
          <w:sz w:val="23"/>
          <w:szCs w:val="23"/>
        </w:rPr>
        <w:t>alin. (4) lit. a)</w:t>
      </w:r>
      <w:r w:rsidR="00454419" w:rsidRPr="00443EEF">
        <w:rPr>
          <w:sz w:val="23"/>
          <w:szCs w:val="23"/>
        </w:rPr>
        <w:t xml:space="preserve"> - </w:t>
      </w:r>
      <w:r w:rsidR="00332E6D" w:rsidRPr="00443EEF">
        <w:rPr>
          <w:sz w:val="23"/>
          <w:szCs w:val="23"/>
        </w:rPr>
        <w:t>In exercitarea atributiilor prevazute la alin. (2) lit. b), consiliul local:</w:t>
      </w:r>
    </w:p>
    <w:p w14:paraId="22DD202C" w14:textId="77777777" w:rsidR="00332E6D" w:rsidRPr="00443EEF" w:rsidRDefault="00332E6D" w:rsidP="007D2C1E">
      <w:pPr>
        <w:spacing w:before="60" w:line="276" w:lineRule="auto"/>
        <w:ind w:left="1080"/>
        <w:jc w:val="both"/>
        <w:rPr>
          <w:sz w:val="23"/>
          <w:szCs w:val="23"/>
        </w:rPr>
      </w:pPr>
      <w:r w:rsidRPr="00443EEF">
        <w:rPr>
          <w:sz w:val="23"/>
          <w:szCs w:val="23"/>
        </w:rPr>
        <w:t xml:space="preserve">   a) aproba, la propunerea primarului, bugetul unitatii administrativ-teritoriale, virarile de credite, modul de utilizare a rezervei bugetare si contul de incheiere a exercitiului bugetar;</w:t>
      </w:r>
    </w:p>
    <w:p w14:paraId="2314F5B2" w14:textId="77777777" w:rsidR="007D2C1E" w:rsidRPr="00443EEF" w:rsidRDefault="004D03EF" w:rsidP="007D2C1E">
      <w:pPr>
        <w:numPr>
          <w:ilvl w:val="1"/>
          <w:numId w:val="24"/>
        </w:numPr>
        <w:spacing w:before="60" w:line="276" w:lineRule="auto"/>
        <w:jc w:val="both"/>
        <w:rPr>
          <w:sz w:val="23"/>
          <w:szCs w:val="23"/>
        </w:rPr>
      </w:pPr>
      <w:r w:rsidRPr="00443EEF">
        <w:rPr>
          <w:sz w:val="23"/>
          <w:szCs w:val="23"/>
        </w:rPr>
        <w:t>art. 155 alin. (1) lit. c)</w:t>
      </w:r>
      <w:r w:rsidR="00454419" w:rsidRPr="00443EEF">
        <w:rPr>
          <w:sz w:val="23"/>
          <w:szCs w:val="23"/>
        </w:rPr>
        <w:t xml:space="preserve"> - </w:t>
      </w:r>
      <w:r w:rsidR="007D2C1E" w:rsidRPr="00443EEF">
        <w:rPr>
          <w:sz w:val="23"/>
          <w:szCs w:val="23"/>
        </w:rPr>
        <w:t>Primarul indeplineste urmatoarele categorii principale de atributii:</w:t>
      </w:r>
    </w:p>
    <w:p w14:paraId="18B04E96" w14:textId="77777777" w:rsidR="007D2C1E" w:rsidRPr="00443EEF" w:rsidRDefault="007D2C1E" w:rsidP="007D2C1E">
      <w:pPr>
        <w:spacing w:before="60" w:line="276" w:lineRule="auto"/>
        <w:ind w:left="1080"/>
        <w:jc w:val="both"/>
        <w:rPr>
          <w:sz w:val="23"/>
          <w:szCs w:val="23"/>
        </w:rPr>
      </w:pPr>
      <w:r w:rsidRPr="00443EEF">
        <w:rPr>
          <w:sz w:val="23"/>
          <w:szCs w:val="23"/>
        </w:rPr>
        <w:t xml:space="preserve">   c) atributii referitoare la bugetul local al unitatii administrativ-teritoriale;</w:t>
      </w:r>
    </w:p>
    <w:p w14:paraId="643A04CD" w14:textId="4F62550D" w:rsidR="0076793B" w:rsidRPr="00443EEF" w:rsidRDefault="000338B5" w:rsidP="0076793B">
      <w:pPr>
        <w:numPr>
          <w:ilvl w:val="1"/>
          <w:numId w:val="24"/>
        </w:numPr>
        <w:spacing w:before="60" w:line="276" w:lineRule="auto"/>
        <w:jc w:val="both"/>
        <w:rPr>
          <w:sz w:val="23"/>
          <w:szCs w:val="23"/>
        </w:rPr>
      </w:pPr>
      <w:r w:rsidRPr="00443EEF">
        <w:rPr>
          <w:sz w:val="23"/>
          <w:szCs w:val="23"/>
        </w:rPr>
        <w:t xml:space="preserve">art. 155 </w:t>
      </w:r>
      <w:r w:rsidR="004D03EF" w:rsidRPr="00443EEF">
        <w:rPr>
          <w:sz w:val="23"/>
          <w:szCs w:val="23"/>
        </w:rPr>
        <w:t xml:space="preserve">alin. (4) lit. b) </w:t>
      </w:r>
      <w:r w:rsidR="00454419" w:rsidRPr="00443EEF">
        <w:rPr>
          <w:sz w:val="23"/>
          <w:szCs w:val="23"/>
        </w:rPr>
        <w:t xml:space="preserve">- </w:t>
      </w:r>
      <w:r w:rsidR="0076793B" w:rsidRPr="00443EEF">
        <w:rPr>
          <w:sz w:val="23"/>
          <w:szCs w:val="23"/>
        </w:rPr>
        <w:t>In exercitarea atributiilor prevazute la alin. (1) lit. c), primarul:</w:t>
      </w:r>
    </w:p>
    <w:p w14:paraId="353EB35E" w14:textId="7BABC8DE" w:rsidR="0076793B" w:rsidRPr="00443EEF" w:rsidRDefault="0076793B" w:rsidP="0076793B">
      <w:pPr>
        <w:spacing w:before="60" w:line="276" w:lineRule="auto"/>
        <w:ind w:left="1080"/>
        <w:jc w:val="both"/>
        <w:rPr>
          <w:sz w:val="23"/>
          <w:szCs w:val="23"/>
        </w:rPr>
      </w:pPr>
      <w:r w:rsidRPr="00443EEF">
        <w:rPr>
          <w:sz w:val="23"/>
          <w:szCs w:val="23"/>
        </w:rPr>
        <w:t xml:space="preserve">   b) intocmeste proiectul bugetului unitatii administrativ-teritoriale si contul de incheiere a exercitiului bugetar si le supune spre aprobare consiliului local, in conditiile si la termenele prevazute de lege.</w:t>
      </w:r>
    </w:p>
    <w:p w14:paraId="4BCE3283" w14:textId="1908C9E7" w:rsidR="001865E4" w:rsidRPr="00443EEF" w:rsidRDefault="00BD6348" w:rsidP="004A1FE2">
      <w:pPr>
        <w:spacing w:before="120" w:after="60" w:line="276" w:lineRule="auto"/>
        <w:jc w:val="both"/>
        <w:rPr>
          <w:b/>
          <w:sz w:val="23"/>
          <w:szCs w:val="23"/>
        </w:rPr>
      </w:pPr>
      <w:r w:rsidRPr="00443EEF">
        <w:rPr>
          <w:b/>
          <w:sz w:val="23"/>
          <w:szCs w:val="23"/>
        </w:rPr>
        <w:t xml:space="preserve">Față de elementele </w:t>
      </w:r>
      <w:r w:rsidR="006153F2" w:rsidRPr="00443EEF">
        <w:rPr>
          <w:b/>
          <w:sz w:val="23"/>
          <w:szCs w:val="23"/>
        </w:rPr>
        <w:t xml:space="preserve">de </w:t>
      </w:r>
      <w:r w:rsidR="00C07F7F" w:rsidRPr="00443EEF">
        <w:rPr>
          <w:b/>
          <w:sz w:val="23"/>
          <w:szCs w:val="23"/>
        </w:rPr>
        <w:t xml:space="preserve">drept </w:t>
      </w:r>
      <w:r w:rsidRPr="00443EEF">
        <w:rPr>
          <w:b/>
          <w:sz w:val="23"/>
          <w:szCs w:val="23"/>
        </w:rPr>
        <w:t xml:space="preserve">și de </w:t>
      </w:r>
      <w:r w:rsidR="00C07F7F" w:rsidRPr="00443EEF">
        <w:rPr>
          <w:b/>
          <w:sz w:val="23"/>
          <w:szCs w:val="23"/>
        </w:rPr>
        <w:t xml:space="preserve">fapt </w:t>
      </w:r>
      <w:r w:rsidRPr="00443EEF">
        <w:rPr>
          <w:b/>
          <w:sz w:val="23"/>
          <w:szCs w:val="23"/>
        </w:rPr>
        <w:t>prezentate,</w:t>
      </w:r>
    </w:p>
    <w:p w14:paraId="4074B0E5" w14:textId="7B3B5831" w:rsidR="00926AAE" w:rsidRPr="00443EEF" w:rsidRDefault="00AE1197" w:rsidP="004A1FE2">
      <w:pPr>
        <w:pStyle w:val="NormalWeb"/>
        <w:spacing w:line="276" w:lineRule="auto"/>
        <w:jc w:val="both"/>
        <w:rPr>
          <w:b/>
          <w:sz w:val="23"/>
          <w:szCs w:val="23"/>
        </w:rPr>
      </w:pPr>
      <w:r w:rsidRPr="00443EEF">
        <w:rPr>
          <w:b/>
          <w:sz w:val="23"/>
          <w:szCs w:val="23"/>
        </w:rPr>
        <w:t>În temeiul</w:t>
      </w:r>
      <w:r w:rsidR="00926AAE" w:rsidRPr="00443EEF">
        <w:rPr>
          <w:sz w:val="23"/>
          <w:szCs w:val="23"/>
        </w:rPr>
        <w:t xml:space="preserve"> Ordonanței de urgență a Guvernului nr.57/2019 privind Codul Administrativ</w:t>
      </w:r>
      <w:r w:rsidR="0051034A" w:rsidRPr="00443EEF">
        <w:rPr>
          <w:sz w:val="23"/>
          <w:szCs w:val="23"/>
        </w:rPr>
        <w:t>, cu modificările și completările ulterioare:</w:t>
      </w:r>
    </w:p>
    <w:p w14:paraId="57B30AD8" w14:textId="1EBEFC70" w:rsidR="00926AAE" w:rsidRPr="00443EEF" w:rsidRDefault="00926AAE" w:rsidP="004A1FE2">
      <w:pPr>
        <w:numPr>
          <w:ilvl w:val="0"/>
          <w:numId w:val="24"/>
        </w:numPr>
        <w:spacing w:before="120" w:line="276" w:lineRule="auto"/>
        <w:jc w:val="both"/>
        <w:rPr>
          <w:sz w:val="23"/>
          <w:szCs w:val="23"/>
        </w:rPr>
      </w:pPr>
      <w:r w:rsidRPr="00443EEF">
        <w:rPr>
          <w:sz w:val="23"/>
          <w:szCs w:val="23"/>
        </w:rPr>
        <w:t xml:space="preserve">art.136 alin.(1) - </w:t>
      </w:r>
      <w:r w:rsidR="00454297" w:rsidRPr="00443EEF">
        <w:rPr>
          <w:sz w:val="23"/>
          <w:szCs w:val="23"/>
        </w:rPr>
        <w:t>pr</w:t>
      </w:r>
      <w:r w:rsidRPr="00443EEF">
        <w:rPr>
          <w:sz w:val="23"/>
          <w:szCs w:val="23"/>
        </w:rPr>
        <w:t>oiectele de hot</w:t>
      </w:r>
      <w:r w:rsidR="0051034A" w:rsidRPr="00443EEF">
        <w:rPr>
          <w:sz w:val="23"/>
          <w:szCs w:val="23"/>
        </w:rPr>
        <w:t>ă</w:t>
      </w:r>
      <w:r w:rsidRPr="00443EEF">
        <w:rPr>
          <w:sz w:val="23"/>
          <w:szCs w:val="23"/>
        </w:rPr>
        <w:t>r</w:t>
      </w:r>
      <w:r w:rsidR="0051034A" w:rsidRPr="00443EEF">
        <w:rPr>
          <w:sz w:val="23"/>
          <w:szCs w:val="23"/>
        </w:rPr>
        <w:t>â</w:t>
      </w:r>
      <w:r w:rsidRPr="00443EEF">
        <w:rPr>
          <w:sz w:val="23"/>
          <w:szCs w:val="23"/>
        </w:rPr>
        <w:t>ri pot fi ini</w:t>
      </w:r>
      <w:r w:rsidR="0051034A" w:rsidRPr="00443EEF">
        <w:rPr>
          <w:sz w:val="23"/>
          <w:szCs w:val="23"/>
        </w:rPr>
        <w:t>ț</w:t>
      </w:r>
      <w:r w:rsidRPr="00443EEF">
        <w:rPr>
          <w:sz w:val="23"/>
          <w:szCs w:val="23"/>
        </w:rPr>
        <w:t>iate de primar, de consilierii locali sau de cet</w:t>
      </w:r>
      <w:r w:rsidR="0051034A" w:rsidRPr="00443EEF">
        <w:rPr>
          <w:sz w:val="23"/>
          <w:szCs w:val="23"/>
        </w:rPr>
        <w:t>ăț</w:t>
      </w:r>
      <w:r w:rsidRPr="00443EEF">
        <w:rPr>
          <w:sz w:val="23"/>
          <w:szCs w:val="23"/>
        </w:rPr>
        <w:t>eni. Elaborarea proiectelor se face de cei care le propun, cu sprijinul secretarului general al unit</w:t>
      </w:r>
      <w:r w:rsidR="00454297" w:rsidRPr="00443EEF">
        <w:rPr>
          <w:sz w:val="23"/>
          <w:szCs w:val="23"/>
        </w:rPr>
        <w:t>ăț</w:t>
      </w:r>
      <w:r w:rsidRPr="00443EEF">
        <w:rPr>
          <w:sz w:val="23"/>
          <w:szCs w:val="23"/>
        </w:rPr>
        <w:t xml:space="preserve">ii/subdiviziunii administrativ-teritoriale </w:t>
      </w:r>
      <w:r w:rsidR="00454297" w:rsidRPr="00443EEF">
        <w:rPr>
          <w:sz w:val="23"/>
          <w:szCs w:val="23"/>
        </w:rPr>
        <w:t>ș</w:t>
      </w:r>
      <w:r w:rsidRPr="00443EEF">
        <w:rPr>
          <w:sz w:val="23"/>
          <w:szCs w:val="23"/>
        </w:rPr>
        <w:t>i al compartimentelor de resort din cadrul aparatului de specialitate al primarului;</w:t>
      </w:r>
    </w:p>
    <w:p w14:paraId="0AB3EF84" w14:textId="57E341A5" w:rsidR="00926AAE" w:rsidRPr="00443EEF" w:rsidRDefault="00926AAE" w:rsidP="004A1FE2">
      <w:pPr>
        <w:numPr>
          <w:ilvl w:val="0"/>
          <w:numId w:val="24"/>
        </w:numPr>
        <w:spacing w:before="120" w:line="276" w:lineRule="auto"/>
        <w:jc w:val="both"/>
        <w:rPr>
          <w:sz w:val="23"/>
          <w:szCs w:val="23"/>
        </w:rPr>
      </w:pPr>
      <w:r w:rsidRPr="00443EEF">
        <w:rPr>
          <w:sz w:val="23"/>
          <w:szCs w:val="23"/>
        </w:rPr>
        <w:t xml:space="preserve">art.139 alin.(1) - </w:t>
      </w:r>
      <w:r w:rsidR="00454297" w:rsidRPr="00443EEF">
        <w:rPr>
          <w:sz w:val="23"/>
          <w:szCs w:val="23"/>
        </w:rPr>
        <w:t>în</w:t>
      </w:r>
      <w:r w:rsidRPr="00443EEF">
        <w:rPr>
          <w:sz w:val="23"/>
          <w:szCs w:val="23"/>
        </w:rPr>
        <w:t xml:space="preserve"> exercitarea atribu</w:t>
      </w:r>
      <w:r w:rsidR="00454297" w:rsidRPr="00443EEF">
        <w:rPr>
          <w:sz w:val="23"/>
          <w:szCs w:val="23"/>
        </w:rPr>
        <w:t>ț</w:t>
      </w:r>
      <w:r w:rsidRPr="00443EEF">
        <w:rPr>
          <w:sz w:val="23"/>
          <w:szCs w:val="23"/>
        </w:rPr>
        <w:t xml:space="preserve">iilor ce </w:t>
      </w:r>
      <w:r w:rsidR="00454297" w:rsidRPr="00443EEF">
        <w:rPr>
          <w:sz w:val="23"/>
          <w:szCs w:val="23"/>
        </w:rPr>
        <w:t>î</w:t>
      </w:r>
      <w:r w:rsidRPr="00443EEF">
        <w:rPr>
          <w:sz w:val="23"/>
          <w:szCs w:val="23"/>
        </w:rPr>
        <w:t>i revin, consiliul local adopt</w:t>
      </w:r>
      <w:r w:rsidR="00454297" w:rsidRPr="00443EEF">
        <w:rPr>
          <w:sz w:val="23"/>
          <w:szCs w:val="23"/>
        </w:rPr>
        <w:t>ă</w:t>
      </w:r>
      <w:r w:rsidRPr="00443EEF">
        <w:rPr>
          <w:sz w:val="23"/>
          <w:szCs w:val="23"/>
        </w:rPr>
        <w:t xml:space="preserve"> hot</w:t>
      </w:r>
      <w:r w:rsidR="00454297" w:rsidRPr="00443EEF">
        <w:rPr>
          <w:sz w:val="23"/>
          <w:szCs w:val="23"/>
        </w:rPr>
        <w:t>ă</w:t>
      </w:r>
      <w:r w:rsidRPr="00443EEF">
        <w:rPr>
          <w:sz w:val="23"/>
          <w:szCs w:val="23"/>
        </w:rPr>
        <w:t>r</w:t>
      </w:r>
      <w:r w:rsidR="00454297" w:rsidRPr="00443EEF">
        <w:rPr>
          <w:sz w:val="23"/>
          <w:szCs w:val="23"/>
        </w:rPr>
        <w:t>â</w:t>
      </w:r>
      <w:r w:rsidRPr="00443EEF">
        <w:rPr>
          <w:sz w:val="23"/>
          <w:szCs w:val="23"/>
        </w:rPr>
        <w:t>ri, cu majoritate absolut</w:t>
      </w:r>
      <w:r w:rsidR="00454297" w:rsidRPr="00443EEF">
        <w:rPr>
          <w:sz w:val="23"/>
          <w:szCs w:val="23"/>
        </w:rPr>
        <w:t>ă</w:t>
      </w:r>
      <w:r w:rsidRPr="00443EEF">
        <w:rPr>
          <w:sz w:val="23"/>
          <w:szCs w:val="23"/>
        </w:rPr>
        <w:t xml:space="preserve"> sau simpl</w:t>
      </w:r>
      <w:r w:rsidR="00454297" w:rsidRPr="00443EEF">
        <w:rPr>
          <w:sz w:val="23"/>
          <w:szCs w:val="23"/>
        </w:rPr>
        <w:t>ă</w:t>
      </w:r>
      <w:r w:rsidRPr="00443EEF">
        <w:rPr>
          <w:sz w:val="23"/>
          <w:szCs w:val="23"/>
        </w:rPr>
        <w:t>, dup</w:t>
      </w:r>
      <w:r w:rsidR="00454297" w:rsidRPr="00443EEF">
        <w:rPr>
          <w:sz w:val="23"/>
          <w:szCs w:val="23"/>
        </w:rPr>
        <w:t>ă</w:t>
      </w:r>
      <w:r w:rsidRPr="00443EEF">
        <w:rPr>
          <w:sz w:val="23"/>
          <w:szCs w:val="23"/>
        </w:rPr>
        <w:t xml:space="preserve"> caz;</w:t>
      </w:r>
    </w:p>
    <w:p w14:paraId="33F855C6" w14:textId="37CB292A" w:rsidR="00AE1197" w:rsidRPr="00443EEF" w:rsidRDefault="00926AAE" w:rsidP="004A1FE2">
      <w:pPr>
        <w:numPr>
          <w:ilvl w:val="0"/>
          <w:numId w:val="24"/>
        </w:numPr>
        <w:spacing w:before="120" w:line="276" w:lineRule="auto"/>
        <w:jc w:val="both"/>
        <w:rPr>
          <w:sz w:val="23"/>
          <w:szCs w:val="23"/>
        </w:rPr>
      </w:pPr>
      <w:r w:rsidRPr="00443EEF">
        <w:rPr>
          <w:sz w:val="23"/>
          <w:szCs w:val="23"/>
        </w:rPr>
        <w:t xml:space="preserve">art. 196 alin.(1) lit.a) - </w:t>
      </w:r>
      <w:r w:rsidR="00454297" w:rsidRPr="00443EEF">
        <w:rPr>
          <w:sz w:val="23"/>
          <w:szCs w:val="23"/>
        </w:rPr>
        <w:t>î</w:t>
      </w:r>
      <w:r w:rsidRPr="00443EEF">
        <w:rPr>
          <w:sz w:val="23"/>
          <w:szCs w:val="23"/>
        </w:rPr>
        <w:t>n exercitarea atribu</w:t>
      </w:r>
      <w:r w:rsidR="00454297" w:rsidRPr="00443EEF">
        <w:rPr>
          <w:sz w:val="23"/>
          <w:szCs w:val="23"/>
        </w:rPr>
        <w:t>ț</w:t>
      </w:r>
      <w:r w:rsidRPr="00443EEF">
        <w:rPr>
          <w:sz w:val="23"/>
          <w:szCs w:val="23"/>
        </w:rPr>
        <w:t>iilor ce le revin, autorit</w:t>
      </w:r>
      <w:r w:rsidR="00454297" w:rsidRPr="00443EEF">
        <w:rPr>
          <w:sz w:val="23"/>
          <w:szCs w:val="23"/>
        </w:rPr>
        <w:t>ăț</w:t>
      </w:r>
      <w:r w:rsidRPr="00443EEF">
        <w:rPr>
          <w:sz w:val="23"/>
          <w:szCs w:val="23"/>
        </w:rPr>
        <w:t>ile administra</w:t>
      </w:r>
      <w:r w:rsidR="00454297" w:rsidRPr="00443EEF">
        <w:rPr>
          <w:sz w:val="23"/>
          <w:szCs w:val="23"/>
        </w:rPr>
        <w:t>ț</w:t>
      </w:r>
      <w:r w:rsidRPr="00443EEF">
        <w:rPr>
          <w:sz w:val="23"/>
          <w:szCs w:val="23"/>
        </w:rPr>
        <w:t>iei publice locale adopt</w:t>
      </w:r>
      <w:r w:rsidR="00454297" w:rsidRPr="00443EEF">
        <w:rPr>
          <w:sz w:val="23"/>
          <w:szCs w:val="23"/>
        </w:rPr>
        <w:t>ă</w:t>
      </w:r>
      <w:r w:rsidRPr="00443EEF">
        <w:rPr>
          <w:sz w:val="23"/>
          <w:szCs w:val="23"/>
        </w:rPr>
        <w:t xml:space="preserve"> sau emit, dup</w:t>
      </w:r>
      <w:r w:rsidR="00454297" w:rsidRPr="00443EEF">
        <w:rPr>
          <w:sz w:val="23"/>
          <w:szCs w:val="23"/>
        </w:rPr>
        <w:t>ă</w:t>
      </w:r>
      <w:r w:rsidRPr="00443EEF">
        <w:rPr>
          <w:sz w:val="23"/>
          <w:szCs w:val="23"/>
        </w:rPr>
        <w:t xml:space="preserve"> caz, acte administrative cu caracter normativ sau individual, dup</w:t>
      </w:r>
      <w:r w:rsidR="00454297" w:rsidRPr="00443EEF">
        <w:rPr>
          <w:sz w:val="23"/>
          <w:szCs w:val="23"/>
        </w:rPr>
        <w:t>ă</w:t>
      </w:r>
      <w:r w:rsidRPr="00443EEF">
        <w:rPr>
          <w:sz w:val="23"/>
          <w:szCs w:val="23"/>
        </w:rPr>
        <w:t xml:space="preserve"> cum urmeaz</w:t>
      </w:r>
      <w:r w:rsidR="00454297" w:rsidRPr="00443EEF">
        <w:rPr>
          <w:sz w:val="23"/>
          <w:szCs w:val="23"/>
        </w:rPr>
        <w:t>ă</w:t>
      </w:r>
      <w:r w:rsidRPr="00443EEF">
        <w:rPr>
          <w:sz w:val="23"/>
          <w:szCs w:val="23"/>
        </w:rPr>
        <w:t xml:space="preserve">: consiliul local </w:t>
      </w:r>
      <w:r w:rsidR="008A1CC6" w:rsidRPr="00443EEF">
        <w:rPr>
          <w:sz w:val="23"/>
          <w:szCs w:val="23"/>
        </w:rPr>
        <w:t>ș</w:t>
      </w:r>
      <w:r w:rsidRPr="00443EEF">
        <w:rPr>
          <w:sz w:val="23"/>
          <w:szCs w:val="23"/>
        </w:rPr>
        <w:t>i consiliul jude</w:t>
      </w:r>
      <w:r w:rsidR="008A1CC6" w:rsidRPr="00443EEF">
        <w:rPr>
          <w:sz w:val="23"/>
          <w:szCs w:val="23"/>
        </w:rPr>
        <w:t>ț</w:t>
      </w:r>
      <w:r w:rsidRPr="00443EEF">
        <w:rPr>
          <w:sz w:val="23"/>
          <w:szCs w:val="23"/>
        </w:rPr>
        <w:t>ean adopt</w:t>
      </w:r>
      <w:r w:rsidR="008A1CC6" w:rsidRPr="00443EEF">
        <w:rPr>
          <w:sz w:val="23"/>
          <w:szCs w:val="23"/>
        </w:rPr>
        <w:t>ă</w:t>
      </w:r>
      <w:r w:rsidRPr="00443EEF">
        <w:rPr>
          <w:sz w:val="23"/>
          <w:szCs w:val="23"/>
        </w:rPr>
        <w:t xml:space="preserve"> hot</w:t>
      </w:r>
      <w:r w:rsidR="008A1CC6" w:rsidRPr="00443EEF">
        <w:rPr>
          <w:sz w:val="23"/>
          <w:szCs w:val="23"/>
        </w:rPr>
        <w:t>ă</w:t>
      </w:r>
      <w:r w:rsidRPr="00443EEF">
        <w:rPr>
          <w:sz w:val="23"/>
          <w:szCs w:val="23"/>
        </w:rPr>
        <w:t>râri</w:t>
      </w:r>
      <w:r w:rsidR="00716F78" w:rsidRPr="00443EEF">
        <w:rPr>
          <w:sz w:val="23"/>
          <w:szCs w:val="23"/>
        </w:rPr>
        <w:t>,</w:t>
      </w:r>
    </w:p>
    <w:p w14:paraId="58FF56F5" w14:textId="62CA9298" w:rsidR="001865E4" w:rsidRPr="00443EEF" w:rsidRDefault="001865E4" w:rsidP="004A1FE2">
      <w:pPr>
        <w:pStyle w:val="NormalWeb"/>
        <w:spacing w:line="276" w:lineRule="auto"/>
        <w:jc w:val="both"/>
        <w:rPr>
          <w:sz w:val="23"/>
          <w:szCs w:val="23"/>
        </w:rPr>
      </w:pPr>
      <w:r w:rsidRPr="00443EEF">
        <w:rPr>
          <w:sz w:val="23"/>
          <w:szCs w:val="23"/>
        </w:rPr>
        <w:t xml:space="preserve">s-a iniţiat Proiectul de hotărâre privind </w:t>
      </w:r>
      <w:r w:rsidR="0076793B" w:rsidRPr="00443EEF">
        <w:rPr>
          <w:bCs/>
          <w:sz w:val="23"/>
          <w:szCs w:val="23"/>
        </w:rPr>
        <w:t xml:space="preserve">aprobarea rectificării bugetului local pe anul 2021 al Comunei Șoldanu, în </w:t>
      </w:r>
      <w:r w:rsidR="00247879">
        <w:rPr>
          <w:bCs/>
          <w:sz w:val="23"/>
          <w:szCs w:val="23"/>
        </w:rPr>
        <w:t xml:space="preserve">27 </w:t>
      </w:r>
      <w:r w:rsidR="00047E00">
        <w:rPr>
          <w:bCs/>
          <w:sz w:val="23"/>
          <w:szCs w:val="23"/>
        </w:rPr>
        <w:t xml:space="preserve">septembrie </w:t>
      </w:r>
      <w:r w:rsidR="0076793B" w:rsidRPr="00443EEF">
        <w:rPr>
          <w:bCs/>
          <w:sz w:val="23"/>
          <w:szCs w:val="23"/>
        </w:rPr>
        <w:t>2021</w:t>
      </w:r>
      <w:r w:rsidRPr="00443EEF">
        <w:rPr>
          <w:sz w:val="23"/>
          <w:szCs w:val="23"/>
        </w:rPr>
        <w:t>.</w:t>
      </w:r>
    </w:p>
    <w:p w14:paraId="56B7E086" w14:textId="220FC778" w:rsidR="001865E4" w:rsidRPr="00443EEF" w:rsidRDefault="001865E4" w:rsidP="004A1FE2">
      <w:pPr>
        <w:pStyle w:val="NormalWeb"/>
        <w:spacing w:line="276" w:lineRule="auto"/>
        <w:jc w:val="both"/>
        <w:rPr>
          <w:sz w:val="23"/>
          <w:szCs w:val="23"/>
        </w:rPr>
      </w:pPr>
      <w:r w:rsidRPr="00443EEF">
        <w:rPr>
          <w:sz w:val="23"/>
          <w:szCs w:val="23"/>
        </w:rPr>
        <w:t>Consider</w:t>
      </w:r>
      <w:r w:rsidR="00295106" w:rsidRPr="00443EEF">
        <w:rPr>
          <w:sz w:val="23"/>
          <w:szCs w:val="23"/>
        </w:rPr>
        <w:t>ând</w:t>
      </w:r>
      <w:r w:rsidRPr="00443EEF">
        <w:rPr>
          <w:sz w:val="23"/>
          <w:szCs w:val="23"/>
        </w:rPr>
        <w:t xml:space="preserve"> proiectul de hotărâre elaborat ca fiind legal şi oportun, pe cale de consecinţă propun </w:t>
      </w:r>
      <w:r w:rsidR="005B082F" w:rsidRPr="00443EEF">
        <w:rPr>
          <w:sz w:val="23"/>
          <w:szCs w:val="23"/>
        </w:rPr>
        <w:t xml:space="preserve">Consiliului </w:t>
      </w:r>
      <w:r w:rsidR="00C62F9E" w:rsidRPr="00443EEF">
        <w:rPr>
          <w:sz w:val="23"/>
          <w:szCs w:val="23"/>
        </w:rPr>
        <w:t xml:space="preserve">Local </w:t>
      </w:r>
      <w:r w:rsidR="005B082F" w:rsidRPr="00443EEF">
        <w:rPr>
          <w:sz w:val="23"/>
          <w:szCs w:val="23"/>
        </w:rPr>
        <w:t xml:space="preserve">al </w:t>
      </w:r>
      <w:r w:rsidR="00C62F9E" w:rsidRPr="00443EEF">
        <w:rPr>
          <w:sz w:val="23"/>
          <w:szCs w:val="23"/>
        </w:rPr>
        <w:t xml:space="preserve">Comunei </w:t>
      </w:r>
      <w:r w:rsidR="005B082F" w:rsidRPr="00443EEF">
        <w:rPr>
          <w:sz w:val="23"/>
          <w:szCs w:val="23"/>
        </w:rPr>
        <w:t xml:space="preserve">Șoldanu </w:t>
      </w:r>
      <w:r w:rsidRPr="00443EEF">
        <w:rPr>
          <w:sz w:val="23"/>
          <w:szCs w:val="23"/>
        </w:rPr>
        <w:t xml:space="preserve">aprobarea acestuia în forma prezentată.   </w:t>
      </w:r>
    </w:p>
    <w:p w14:paraId="672D679E" w14:textId="77777777" w:rsidR="00280973" w:rsidRPr="00220C9D" w:rsidRDefault="00280973" w:rsidP="002E4676">
      <w:pPr>
        <w:jc w:val="both"/>
        <w:rPr>
          <w:sz w:val="24"/>
          <w:szCs w:val="24"/>
        </w:rPr>
      </w:pPr>
    </w:p>
    <w:p w14:paraId="53ED0AAA" w14:textId="49D595BA" w:rsidR="00CC0254" w:rsidRPr="00716F78" w:rsidRDefault="00CC0254" w:rsidP="00716F78">
      <w:pPr>
        <w:ind w:right="5103" w:firstLine="709"/>
        <w:jc w:val="center"/>
        <w:rPr>
          <w:b/>
        </w:rPr>
      </w:pPr>
      <w:r w:rsidRPr="00716F78">
        <w:rPr>
          <w:b/>
        </w:rPr>
        <w:t>PRIMAR</w:t>
      </w:r>
      <w:r w:rsidR="00C62F9E" w:rsidRPr="00716F78">
        <w:rPr>
          <w:b/>
        </w:rPr>
        <w:t>UL COMUNEI ȘOLDANU</w:t>
      </w:r>
      <w:r w:rsidRPr="00716F78">
        <w:rPr>
          <w:b/>
        </w:rPr>
        <w:t>,</w:t>
      </w:r>
    </w:p>
    <w:p w14:paraId="47BEF5AC" w14:textId="3E3626FB" w:rsidR="006B3E5E" w:rsidRPr="00716F78" w:rsidRDefault="00CC0254" w:rsidP="00716F78">
      <w:pPr>
        <w:ind w:right="5103" w:firstLine="709"/>
        <w:jc w:val="center"/>
      </w:pPr>
      <w:r w:rsidRPr="00716F78">
        <w:t xml:space="preserve">Iulian </w:t>
      </w:r>
      <w:r w:rsidR="00C62F9E" w:rsidRPr="00716F78">
        <w:rPr>
          <w:caps/>
        </w:rPr>
        <w:t>geambașu</w:t>
      </w:r>
    </w:p>
    <w:sectPr w:rsidR="006B3E5E" w:rsidRPr="00716F78"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21"/>
  </w:num>
  <w:num w:numId="3">
    <w:abstractNumId w:val="12"/>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9"/>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2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6"/>
  </w:num>
  <w:num w:numId="17">
    <w:abstractNumId w:val="1"/>
  </w:num>
  <w:num w:numId="18">
    <w:abstractNumId w:val="3"/>
  </w:num>
  <w:num w:numId="19">
    <w:abstractNumId w:val="18"/>
  </w:num>
  <w:num w:numId="20">
    <w:abstractNumId w:val="11"/>
  </w:num>
  <w:num w:numId="21">
    <w:abstractNumId w:val="17"/>
  </w:num>
  <w:num w:numId="22">
    <w:abstractNumId w:val="5"/>
  </w:num>
  <w:num w:numId="23">
    <w:abstractNumId w:val="7"/>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7790"/>
    <w:rsid w:val="001014E3"/>
    <w:rsid w:val="001035FD"/>
    <w:rsid w:val="001218E8"/>
    <w:rsid w:val="00124084"/>
    <w:rsid w:val="001338F4"/>
    <w:rsid w:val="00140713"/>
    <w:rsid w:val="001801AC"/>
    <w:rsid w:val="00182C86"/>
    <w:rsid w:val="001865E4"/>
    <w:rsid w:val="001A0D1D"/>
    <w:rsid w:val="001C1210"/>
    <w:rsid w:val="001D1A21"/>
    <w:rsid w:val="001E6779"/>
    <w:rsid w:val="001F5DAE"/>
    <w:rsid w:val="00220C9D"/>
    <w:rsid w:val="002219CF"/>
    <w:rsid w:val="002341C6"/>
    <w:rsid w:val="002350E8"/>
    <w:rsid w:val="00247879"/>
    <w:rsid w:val="00272086"/>
    <w:rsid w:val="00280973"/>
    <w:rsid w:val="00286D59"/>
    <w:rsid w:val="00295106"/>
    <w:rsid w:val="002B1A6D"/>
    <w:rsid w:val="002B2FB4"/>
    <w:rsid w:val="002E4676"/>
    <w:rsid w:val="00332CD8"/>
    <w:rsid w:val="00332E6D"/>
    <w:rsid w:val="00341B7B"/>
    <w:rsid w:val="00362AC2"/>
    <w:rsid w:val="00365A49"/>
    <w:rsid w:val="003A0B9B"/>
    <w:rsid w:val="003B4E4D"/>
    <w:rsid w:val="003D579B"/>
    <w:rsid w:val="003F110F"/>
    <w:rsid w:val="0040138E"/>
    <w:rsid w:val="00403CA0"/>
    <w:rsid w:val="00415078"/>
    <w:rsid w:val="00443EEF"/>
    <w:rsid w:val="0045079C"/>
    <w:rsid w:val="00454297"/>
    <w:rsid w:val="00454419"/>
    <w:rsid w:val="004753A9"/>
    <w:rsid w:val="004846CD"/>
    <w:rsid w:val="004A1FE2"/>
    <w:rsid w:val="004C2540"/>
    <w:rsid w:val="004D03EF"/>
    <w:rsid w:val="004D4842"/>
    <w:rsid w:val="004E1173"/>
    <w:rsid w:val="004E126F"/>
    <w:rsid w:val="004E3EC6"/>
    <w:rsid w:val="004E74FA"/>
    <w:rsid w:val="00501024"/>
    <w:rsid w:val="0051034A"/>
    <w:rsid w:val="00552DC6"/>
    <w:rsid w:val="0055448E"/>
    <w:rsid w:val="005844EA"/>
    <w:rsid w:val="005B082F"/>
    <w:rsid w:val="005C785A"/>
    <w:rsid w:val="006018FD"/>
    <w:rsid w:val="006050BC"/>
    <w:rsid w:val="006109AA"/>
    <w:rsid w:val="006153F2"/>
    <w:rsid w:val="00620376"/>
    <w:rsid w:val="00643C1D"/>
    <w:rsid w:val="00666776"/>
    <w:rsid w:val="00671837"/>
    <w:rsid w:val="00690C84"/>
    <w:rsid w:val="0069316A"/>
    <w:rsid w:val="006951EC"/>
    <w:rsid w:val="006A4E12"/>
    <w:rsid w:val="006B0ECD"/>
    <w:rsid w:val="006B3E5E"/>
    <w:rsid w:val="006C1B00"/>
    <w:rsid w:val="006E509D"/>
    <w:rsid w:val="006E69A4"/>
    <w:rsid w:val="00716F78"/>
    <w:rsid w:val="0076793B"/>
    <w:rsid w:val="00791173"/>
    <w:rsid w:val="00793997"/>
    <w:rsid w:val="00795578"/>
    <w:rsid w:val="007B27BF"/>
    <w:rsid w:val="007D2608"/>
    <w:rsid w:val="007D2C1E"/>
    <w:rsid w:val="007E045B"/>
    <w:rsid w:val="00831F15"/>
    <w:rsid w:val="008658FF"/>
    <w:rsid w:val="00871A29"/>
    <w:rsid w:val="008A1CC6"/>
    <w:rsid w:val="008A3475"/>
    <w:rsid w:val="008A67C2"/>
    <w:rsid w:val="008D527A"/>
    <w:rsid w:val="009054A6"/>
    <w:rsid w:val="00910AD3"/>
    <w:rsid w:val="00926AAE"/>
    <w:rsid w:val="00940984"/>
    <w:rsid w:val="00943922"/>
    <w:rsid w:val="00954955"/>
    <w:rsid w:val="00964BD4"/>
    <w:rsid w:val="009661AA"/>
    <w:rsid w:val="009736C7"/>
    <w:rsid w:val="009A4B5F"/>
    <w:rsid w:val="009A7211"/>
    <w:rsid w:val="009C0323"/>
    <w:rsid w:val="009C1958"/>
    <w:rsid w:val="009C6046"/>
    <w:rsid w:val="009C6EC8"/>
    <w:rsid w:val="009D5FA7"/>
    <w:rsid w:val="00A00501"/>
    <w:rsid w:val="00A076F3"/>
    <w:rsid w:val="00A3609A"/>
    <w:rsid w:val="00A3757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13AE9"/>
    <w:rsid w:val="00B33663"/>
    <w:rsid w:val="00B37B58"/>
    <w:rsid w:val="00B57BD9"/>
    <w:rsid w:val="00BA0180"/>
    <w:rsid w:val="00BC6CCE"/>
    <w:rsid w:val="00BD6348"/>
    <w:rsid w:val="00BF36DB"/>
    <w:rsid w:val="00BF4DF4"/>
    <w:rsid w:val="00BF777B"/>
    <w:rsid w:val="00C0556F"/>
    <w:rsid w:val="00C07EB6"/>
    <w:rsid w:val="00C07F7F"/>
    <w:rsid w:val="00C21D73"/>
    <w:rsid w:val="00C25C50"/>
    <w:rsid w:val="00C42076"/>
    <w:rsid w:val="00C55B65"/>
    <w:rsid w:val="00C62F9E"/>
    <w:rsid w:val="00C804A1"/>
    <w:rsid w:val="00C87D52"/>
    <w:rsid w:val="00CB2B95"/>
    <w:rsid w:val="00CC0254"/>
    <w:rsid w:val="00CD1F5B"/>
    <w:rsid w:val="00CD5CC0"/>
    <w:rsid w:val="00CF17BC"/>
    <w:rsid w:val="00CF2D91"/>
    <w:rsid w:val="00CF3E5B"/>
    <w:rsid w:val="00CF754F"/>
    <w:rsid w:val="00D20907"/>
    <w:rsid w:val="00D361C2"/>
    <w:rsid w:val="00D36753"/>
    <w:rsid w:val="00D4642F"/>
    <w:rsid w:val="00D6195F"/>
    <w:rsid w:val="00D629F9"/>
    <w:rsid w:val="00D7157E"/>
    <w:rsid w:val="00D92B24"/>
    <w:rsid w:val="00DA506E"/>
    <w:rsid w:val="00DC0BD3"/>
    <w:rsid w:val="00DD2B9A"/>
    <w:rsid w:val="00DD6905"/>
    <w:rsid w:val="00DD69BE"/>
    <w:rsid w:val="00DE77A1"/>
    <w:rsid w:val="00DE7F54"/>
    <w:rsid w:val="00E0311C"/>
    <w:rsid w:val="00E10248"/>
    <w:rsid w:val="00E315D5"/>
    <w:rsid w:val="00E429CB"/>
    <w:rsid w:val="00E62D48"/>
    <w:rsid w:val="00E73BA9"/>
    <w:rsid w:val="00E84C64"/>
    <w:rsid w:val="00E8793B"/>
    <w:rsid w:val="00E96563"/>
    <w:rsid w:val="00EA019D"/>
    <w:rsid w:val="00EA1463"/>
    <w:rsid w:val="00EA51F8"/>
    <w:rsid w:val="00EA7B80"/>
    <w:rsid w:val="00EC15BF"/>
    <w:rsid w:val="00ED3CAE"/>
    <w:rsid w:val="00F15A26"/>
    <w:rsid w:val="00F273C1"/>
    <w:rsid w:val="00F54EED"/>
    <w:rsid w:val="00F76FFE"/>
    <w:rsid w:val="00F83C2E"/>
    <w:rsid w:val="00F95C1D"/>
    <w:rsid w:val="00FB4909"/>
    <w:rsid w:val="00FC1354"/>
    <w:rsid w:val="00FC3F92"/>
    <w:rsid w:val="00FD35C6"/>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1012</Words>
  <Characters>5875</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2</cp:revision>
  <cp:lastPrinted>2021-07-14T08:24:00Z</cp:lastPrinted>
  <dcterms:created xsi:type="dcterms:W3CDTF">2021-09-24T08:04:00Z</dcterms:created>
  <dcterms:modified xsi:type="dcterms:W3CDTF">2021-09-24T08:04:00Z</dcterms:modified>
</cp:coreProperties>
</file>