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B6D" w:rsidRDefault="00B93B6D" w:rsidP="00B93B6D">
      <w:pPr>
        <w:ind w:left="-180"/>
        <w:rPr>
          <w:b/>
          <w:sz w:val="28"/>
        </w:rPr>
      </w:pPr>
      <w:r>
        <w:rPr>
          <w:b/>
          <w:sz w:val="28"/>
        </w:rPr>
        <w:t xml:space="preserve">ROMÂNIA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:rsidR="00B93B6D" w:rsidRDefault="00B93B6D" w:rsidP="00B93B6D">
      <w:pPr>
        <w:ind w:left="-180"/>
        <w:rPr>
          <w:b/>
          <w:sz w:val="28"/>
        </w:rPr>
      </w:pPr>
      <w:r>
        <w:rPr>
          <w:b/>
          <w:sz w:val="28"/>
        </w:rPr>
        <w:t xml:space="preserve">JUDEŢUL BIHOR  </w:t>
      </w:r>
    </w:p>
    <w:p w:rsidR="00B93B6D" w:rsidRDefault="00B93B6D" w:rsidP="00B93B6D">
      <w:pPr>
        <w:ind w:left="-180"/>
        <w:rPr>
          <w:b/>
          <w:sz w:val="28"/>
        </w:rPr>
      </w:pPr>
      <w:r>
        <w:rPr>
          <w:b/>
          <w:sz w:val="28"/>
        </w:rPr>
        <w:t>COMUNA CIUMEGHIU</w:t>
      </w:r>
    </w:p>
    <w:p w:rsidR="00B93B6D" w:rsidRDefault="00B93B6D" w:rsidP="00B93B6D">
      <w:pPr>
        <w:ind w:left="-180"/>
        <w:rPr>
          <w:b/>
          <w:sz w:val="28"/>
        </w:rPr>
      </w:pPr>
      <w:r>
        <w:rPr>
          <w:b/>
          <w:sz w:val="28"/>
        </w:rPr>
        <w:t>PRIMAR,</w:t>
      </w:r>
    </w:p>
    <w:p w:rsidR="00B93B6D" w:rsidRDefault="00B93B6D" w:rsidP="00B93B6D">
      <w:pPr>
        <w:ind w:left="-180"/>
        <w:rPr>
          <w:b/>
          <w:sz w:val="28"/>
        </w:rPr>
      </w:pPr>
      <w:r>
        <w:rPr>
          <w:b/>
          <w:sz w:val="28"/>
          <w:szCs w:val="28"/>
          <w:shd w:val="clear" w:color="auto" w:fill="F9F9F9"/>
        </w:rPr>
        <w:t>Nr.38</w:t>
      </w:r>
      <w:r>
        <w:rPr>
          <w:b/>
          <w:sz w:val="28"/>
          <w:szCs w:val="28"/>
          <w:shd w:val="clear" w:color="auto" w:fill="F9F9F9"/>
        </w:rPr>
        <w:t>52</w:t>
      </w:r>
      <w:r>
        <w:rPr>
          <w:b/>
          <w:sz w:val="28"/>
          <w:szCs w:val="28"/>
          <w:shd w:val="clear" w:color="auto" w:fill="F9F9F9"/>
        </w:rPr>
        <w:t>/30.04.2025</w:t>
      </w:r>
    </w:p>
    <w:p w:rsidR="00B93B6D" w:rsidRDefault="00B93B6D" w:rsidP="00B93B6D">
      <w:pPr>
        <w:ind w:left="-180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</w:t>
      </w:r>
    </w:p>
    <w:p w:rsidR="00B93B6D" w:rsidRDefault="00B93B6D" w:rsidP="00B93B6D">
      <w:pPr>
        <w:jc w:val="both"/>
        <w:rPr>
          <w:b/>
          <w:sz w:val="28"/>
        </w:rPr>
      </w:pPr>
      <w:r>
        <w:rPr>
          <w:b/>
          <w:sz w:val="28"/>
        </w:rPr>
        <w:t xml:space="preserve">        </w:t>
      </w:r>
    </w:p>
    <w:p w:rsidR="00B93B6D" w:rsidRDefault="00B93B6D" w:rsidP="00B93B6D">
      <w:pPr>
        <w:jc w:val="both"/>
        <w:rPr>
          <w:iCs/>
          <w:sz w:val="28"/>
        </w:rPr>
      </w:pPr>
      <w:r>
        <w:rPr>
          <w:b/>
          <w:sz w:val="28"/>
        </w:rPr>
        <w:t xml:space="preserve">                                         R</w:t>
      </w:r>
      <w:r>
        <w:rPr>
          <w:b/>
          <w:sz w:val="28"/>
        </w:rPr>
        <w:t>APORT DE SPECIALITATE</w:t>
      </w:r>
    </w:p>
    <w:p w:rsidR="00B93B6D" w:rsidRDefault="00B93B6D" w:rsidP="00B93B6D">
      <w:pPr>
        <w:pStyle w:val="Heading2"/>
        <w:tabs>
          <w:tab w:val="left" w:pos="837"/>
        </w:tabs>
        <w:spacing w:before="0" w:after="0"/>
        <w:rPr>
          <w:i w:val="0"/>
          <w:iCs/>
        </w:rPr>
      </w:pPr>
    </w:p>
    <w:p w:rsidR="00B93B6D" w:rsidRDefault="00B93B6D" w:rsidP="00B93B6D">
      <w:pPr>
        <w:ind w:rightChars="-294" w:right="-706" w:firstLineChars="121" w:firstLine="339"/>
        <w:rPr>
          <w:color w:val="000000"/>
          <w:sz w:val="28"/>
          <w:szCs w:val="28"/>
        </w:rPr>
      </w:pPr>
      <w:r>
        <w:rPr>
          <w:iCs/>
          <w:sz w:val="28"/>
        </w:rPr>
        <w:t xml:space="preserve"> </w:t>
      </w:r>
      <w:r>
        <w:rPr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La </w:t>
      </w:r>
      <w:proofErr w:type="spellStart"/>
      <w:r>
        <w:rPr>
          <w:b/>
          <w:iCs/>
          <w:sz w:val="28"/>
          <w:szCs w:val="28"/>
        </w:rPr>
        <w:t>Proiectul</w:t>
      </w:r>
      <w:proofErr w:type="spellEnd"/>
      <w:r>
        <w:rPr>
          <w:b/>
          <w:iCs/>
          <w:sz w:val="28"/>
          <w:szCs w:val="28"/>
        </w:rPr>
        <w:t xml:space="preserve"> de </w:t>
      </w:r>
      <w:proofErr w:type="spellStart"/>
      <w:r>
        <w:rPr>
          <w:b/>
          <w:iCs/>
          <w:sz w:val="28"/>
          <w:szCs w:val="28"/>
        </w:rPr>
        <w:t>Hotarare</w:t>
      </w:r>
      <w:proofErr w:type="spellEnd"/>
      <w:r>
        <w:rPr>
          <w:bCs/>
          <w:iCs/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a</w:t>
      </w:r>
      <w:r>
        <w:rPr>
          <w:color w:val="000000"/>
          <w:sz w:val="28"/>
          <w:szCs w:val="28"/>
        </w:rPr>
        <w:t>probarea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prelungirii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Scrisorii</w:t>
      </w:r>
      <w:proofErr w:type="spellEnd"/>
      <w:r>
        <w:rPr>
          <w:bCs/>
          <w:sz w:val="28"/>
          <w:szCs w:val="28"/>
        </w:rPr>
        <w:t xml:space="preserve"> de </w:t>
      </w:r>
      <w:proofErr w:type="spellStart"/>
      <w:r>
        <w:rPr>
          <w:bCs/>
          <w:sz w:val="28"/>
          <w:szCs w:val="28"/>
        </w:rPr>
        <w:t>garan</w:t>
      </w:r>
      <w:r>
        <w:rPr>
          <w:rFonts w:ascii="Cambria" w:hAnsi="Cambria" w:cs="Cambria"/>
          <w:bCs/>
          <w:sz w:val="28"/>
          <w:szCs w:val="28"/>
        </w:rPr>
        <w:t>ț</w:t>
      </w:r>
      <w:r>
        <w:rPr>
          <w:bCs/>
          <w:sz w:val="28"/>
          <w:szCs w:val="28"/>
        </w:rPr>
        <w:t>ie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bancar</w:t>
      </w:r>
      <w:r>
        <w:rPr>
          <w:rFonts w:ascii="Cambria" w:hAnsi="Cambria" w:cs="Cambria"/>
          <w:bCs/>
          <w:sz w:val="28"/>
          <w:szCs w:val="28"/>
        </w:rPr>
        <w:t>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pentru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restituirea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avansului</w:t>
      </w:r>
      <w:proofErr w:type="spellEnd"/>
      <w:r>
        <w:rPr>
          <w:bCs/>
          <w:sz w:val="28"/>
          <w:szCs w:val="28"/>
        </w:rPr>
        <w:t xml:space="preserve"> din </w:t>
      </w:r>
      <w:proofErr w:type="spellStart"/>
      <w:r>
        <w:rPr>
          <w:bCs/>
          <w:sz w:val="28"/>
          <w:szCs w:val="28"/>
        </w:rPr>
        <w:t>garantia</w:t>
      </w:r>
      <w:proofErr w:type="spellEnd"/>
      <w:r>
        <w:rPr>
          <w:bCs/>
          <w:sz w:val="28"/>
          <w:szCs w:val="28"/>
        </w:rPr>
        <w:t xml:space="preserve"> nr.568/27.09.2018 </w:t>
      </w:r>
      <w:proofErr w:type="spellStart"/>
      <w:r>
        <w:rPr>
          <w:bCs/>
          <w:sz w:val="28"/>
          <w:szCs w:val="28"/>
        </w:rPr>
        <w:t>aferent</w:t>
      </w:r>
      <w:r>
        <w:rPr>
          <w:rFonts w:ascii="Cambria" w:hAnsi="Cambria" w:cs="Cambria"/>
          <w:bCs/>
          <w:sz w:val="28"/>
          <w:szCs w:val="28"/>
        </w:rPr>
        <w:t>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proofErr w:type="gramStart"/>
      <w:r>
        <w:rPr>
          <w:bCs/>
          <w:sz w:val="28"/>
          <w:szCs w:val="28"/>
        </w:rPr>
        <w:t>proiectului</w:t>
      </w:r>
      <w:proofErr w:type="spellEnd"/>
      <w:r>
        <w:rPr>
          <w:rFonts w:hint="eastAsia"/>
          <w:bCs/>
          <w:sz w:val="28"/>
          <w:szCs w:val="28"/>
        </w:rPr>
        <w:t>”„</w:t>
      </w:r>
      <w:proofErr w:type="spellStart"/>
      <w:proofErr w:type="gramEnd"/>
      <w:r>
        <w:rPr>
          <w:bCs/>
          <w:color w:val="000000"/>
          <w:sz w:val="28"/>
          <w:szCs w:val="28"/>
        </w:rPr>
        <w:t>Modernizare</w:t>
      </w:r>
      <w:proofErr w:type="spellEnd"/>
      <w:r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  <w:lang w:val="ro-RO"/>
        </w:rPr>
        <w:t>r</w:t>
      </w:r>
      <w:proofErr w:type="spellStart"/>
      <w:r>
        <w:rPr>
          <w:bCs/>
          <w:color w:val="000000"/>
          <w:sz w:val="28"/>
          <w:szCs w:val="28"/>
        </w:rPr>
        <w:t>eabilitare</w:t>
      </w:r>
      <w:proofErr w:type="spellEnd"/>
      <w:r>
        <w:rPr>
          <w:bCs/>
          <w:color w:val="000000"/>
          <w:sz w:val="28"/>
          <w:szCs w:val="28"/>
          <w:lang w:val="ro-RO"/>
        </w:rPr>
        <w:t xml:space="preserve"> </w:t>
      </w:r>
      <w:proofErr w:type="spellStart"/>
      <w:r>
        <w:rPr>
          <w:rFonts w:ascii="Cambria" w:hAnsi="Cambria" w:cs="Cambria"/>
          <w:bCs/>
          <w:color w:val="000000"/>
          <w:sz w:val="28"/>
          <w:szCs w:val="28"/>
        </w:rPr>
        <w:t>ș</w:t>
      </w:r>
      <w:r>
        <w:rPr>
          <w:bCs/>
          <w:color w:val="000000"/>
          <w:sz w:val="28"/>
          <w:szCs w:val="28"/>
        </w:rPr>
        <w:t>i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dotare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</w:t>
      </w:r>
      <w:r>
        <w:rPr>
          <w:rFonts w:ascii="Cambria" w:hAnsi="Cambria" w:cs="Cambria"/>
          <w:bCs/>
          <w:color w:val="000000"/>
          <w:sz w:val="28"/>
          <w:szCs w:val="28"/>
        </w:rPr>
        <w:t>ă</w:t>
      </w:r>
      <w:r>
        <w:rPr>
          <w:bCs/>
          <w:color w:val="000000"/>
          <w:sz w:val="28"/>
          <w:szCs w:val="28"/>
        </w:rPr>
        <w:t>mine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culturale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în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comuna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Ciumeghiu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jude</w:t>
      </w:r>
      <w:r>
        <w:rPr>
          <w:rFonts w:ascii="Cambria" w:hAnsi="Cambria" w:cs="Cambria"/>
          <w:bCs/>
          <w:color w:val="000000"/>
          <w:sz w:val="28"/>
          <w:szCs w:val="28"/>
        </w:rPr>
        <w:t>ț</w:t>
      </w:r>
      <w:r>
        <w:rPr>
          <w:bCs/>
          <w:color w:val="000000"/>
          <w:sz w:val="28"/>
          <w:szCs w:val="28"/>
        </w:rPr>
        <w:t>ul</w:t>
      </w:r>
      <w:proofErr w:type="spellEnd"/>
      <w:r>
        <w:rPr>
          <w:bCs/>
          <w:color w:val="000000"/>
          <w:sz w:val="28"/>
          <w:szCs w:val="28"/>
        </w:rPr>
        <w:t xml:space="preserve"> Bihor: </w:t>
      </w:r>
      <w:proofErr w:type="spellStart"/>
      <w:r>
        <w:rPr>
          <w:bCs/>
          <w:color w:val="000000"/>
          <w:sz w:val="28"/>
          <w:szCs w:val="28"/>
        </w:rPr>
        <w:t>c</w:t>
      </w:r>
      <w:r>
        <w:rPr>
          <w:rFonts w:ascii="Cambria" w:hAnsi="Cambria" w:cs="Cambria"/>
          <w:bCs/>
          <w:color w:val="000000"/>
          <w:sz w:val="28"/>
          <w:szCs w:val="28"/>
        </w:rPr>
        <w:t>ă</w:t>
      </w:r>
      <w:r>
        <w:rPr>
          <w:bCs/>
          <w:color w:val="000000"/>
          <w:sz w:val="28"/>
          <w:szCs w:val="28"/>
        </w:rPr>
        <w:t>min</w:t>
      </w:r>
      <w:proofErr w:type="spellEnd"/>
      <w:r>
        <w:rPr>
          <w:bCs/>
          <w:color w:val="000000"/>
          <w:sz w:val="28"/>
          <w:szCs w:val="28"/>
        </w:rPr>
        <w:t xml:space="preserve"> cultural </w:t>
      </w:r>
      <w:proofErr w:type="spellStart"/>
      <w:r>
        <w:rPr>
          <w:bCs/>
          <w:color w:val="000000"/>
          <w:sz w:val="28"/>
          <w:szCs w:val="28"/>
        </w:rPr>
        <w:t>în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localitatea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Ciumeghiu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c</w:t>
      </w:r>
      <w:r>
        <w:rPr>
          <w:rFonts w:ascii="Cambria" w:hAnsi="Cambria" w:cs="Cambria"/>
          <w:bCs/>
          <w:color w:val="000000"/>
          <w:sz w:val="28"/>
          <w:szCs w:val="28"/>
        </w:rPr>
        <w:t>ă</w:t>
      </w:r>
      <w:r>
        <w:rPr>
          <w:bCs/>
          <w:color w:val="000000"/>
          <w:sz w:val="28"/>
          <w:szCs w:val="28"/>
        </w:rPr>
        <w:t>min</w:t>
      </w:r>
      <w:proofErr w:type="spellEnd"/>
      <w:r>
        <w:rPr>
          <w:bCs/>
          <w:color w:val="000000"/>
          <w:sz w:val="28"/>
          <w:szCs w:val="28"/>
        </w:rPr>
        <w:t xml:space="preserve"> cultural </w:t>
      </w:r>
      <w:proofErr w:type="spellStart"/>
      <w:r>
        <w:rPr>
          <w:bCs/>
          <w:color w:val="000000"/>
          <w:sz w:val="28"/>
          <w:szCs w:val="28"/>
        </w:rPr>
        <w:t>în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localitatea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Boiu</w:t>
      </w:r>
      <w:proofErr w:type="spellEnd"/>
      <w:r>
        <w:rPr>
          <w:rFonts w:hint="eastAsia"/>
          <w:bCs/>
          <w:sz w:val="28"/>
          <w:szCs w:val="28"/>
        </w:rPr>
        <w:t>”</w:t>
      </w:r>
    </w:p>
    <w:p w:rsidR="00B93B6D" w:rsidRDefault="00B93B6D" w:rsidP="00B93B6D">
      <w:pPr>
        <w:rPr>
          <w:sz w:val="28"/>
          <w:szCs w:val="28"/>
        </w:rPr>
      </w:pPr>
    </w:p>
    <w:p w:rsidR="00B93B6D" w:rsidRDefault="00B93B6D" w:rsidP="00B93B6D">
      <w:pPr>
        <w:rPr>
          <w:sz w:val="28"/>
          <w:szCs w:val="28"/>
        </w:rPr>
      </w:pPr>
    </w:p>
    <w:p w:rsidR="00B93B6D" w:rsidRDefault="00B93B6D" w:rsidP="00B93B6D">
      <w:pPr>
        <w:pStyle w:val="Heading2"/>
        <w:tabs>
          <w:tab w:val="left" w:pos="837"/>
        </w:tabs>
        <w:spacing w:before="0" w:after="0"/>
        <w:rPr>
          <w:rFonts w:ascii="Times New Roman" w:hAnsi="Times New Roman"/>
          <w:b w:val="0"/>
          <w:i w:val="0"/>
          <w:color w:val="000000"/>
          <w:szCs w:val="28"/>
          <w:lang w:val="ro-RO"/>
        </w:rPr>
      </w:pPr>
      <w:r>
        <w:rPr>
          <w:rFonts w:ascii="Times New Roman" w:hAnsi="Times New Roman"/>
          <w:szCs w:val="28"/>
        </w:rPr>
        <w:tab/>
      </w:r>
      <w:proofErr w:type="spellStart"/>
      <w:r w:rsidRPr="00B93B6D">
        <w:rPr>
          <w:rFonts w:ascii="Times New Roman" w:hAnsi="Times New Roman"/>
          <w:b w:val="0"/>
          <w:i w:val="0"/>
          <w:szCs w:val="28"/>
        </w:rPr>
        <w:t>Comuna</w:t>
      </w:r>
      <w:proofErr w:type="spellEnd"/>
      <w:r w:rsidRPr="00B93B6D">
        <w:rPr>
          <w:rFonts w:ascii="Times New Roman" w:hAnsi="Times New Roman"/>
          <w:b w:val="0"/>
          <w:i w:val="0"/>
          <w:szCs w:val="28"/>
        </w:rPr>
        <w:t xml:space="preserve"> </w:t>
      </w:r>
      <w:proofErr w:type="spellStart"/>
      <w:r w:rsidRPr="00B93B6D">
        <w:rPr>
          <w:rFonts w:ascii="Times New Roman" w:hAnsi="Times New Roman"/>
          <w:b w:val="0"/>
          <w:i w:val="0"/>
          <w:szCs w:val="28"/>
        </w:rPr>
        <w:t>Ciumeghiu</w:t>
      </w:r>
      <w:proofErr w:type="spellEnd"/>
      <w:r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b w:val="0"/>
          <w:bCs/>
          <w:i w:val="0"/>
          <w:iCs/>
          <w:szCs w:val="28"/>
        </w:rPr>
        <w:t xml:space="preserve">are </w:t>
      </w:r>
      <w:proofErr w:type="spellStart"/>
      <w:r>
        <w:rPr>
          <w:rFonts w:ascii="Times New Roman" w:hAnsi="Times New Roman"/>
          <w:b w:val="0"/>
          <w:bCs/>
          <w:i w:val="0"/>
          <w:iCs/>
          <w:szCs w:val="28"/>
        </w:rPr>
        <w:t>în</w:t>
      </w:r>
      <w:proofErr w:type="spellEnd"/>
      <w:r>
        <w:rPr>
          <w:rFonts w:ascii="Times New Roman" w:hAnsi="Times New Roman"/>
          <w:b w:val="0"/>
          <w:bCs/>
          <w:i w:val="0"/>
          <w:iCs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szCs w:val="28"/>
        </w:rPr>
        <w:t>implementare</w:t>
      </w:r>
      <w:proofErr w:type="spellEnd"/>
      <w:r>
        <w:rPr>
          <w:rFonts w:ascii="Times New Roman" w:hAnsi="Times New Roman"/>
          <w:b w:val="0"/>
          <w:bCs/>
          <w:i w:val="0"/>
          <w:iCs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szCs w:val="28"/>
        </w:rPr>
        <w:t>proiectul</w:t>
      </w:r>
      <w:proofErr w:type="spellEnd"/>
      <w:r>
        <w:rPr>
          <w:rFonts w:ascii="Times New Roman" w:hAnsi="Times New Roman"/>
          <w:b w:val="0"/>
          <w:bCs/>
          <w:i w:val="0"/>
          <w:iCs/>
          <w:szCs w:val="28"/>
        </w:rPr>
        <w:t xml:space="preserve"> „</w:t>
      </w:r>
      <w:proofErr w:type="spellStart"/>
      <w:proofErr w:type="gram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Modernizare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,</w:t>
      </w:r>
      <w:r>
        <w:rPr>
          <w:rFonts w:ascii="Times New Roman" w:hAnsi="Times New Roman"/>
          <w:b w:val="0"/>
          <w:bCs/>
          <w:i w:val="0"/>
          <w:iCs/>
          <w:color w:val="000000"/>
          <w:szCs w:val="28"/>
          <w:lang w:val="ro-RO"/>
        </w:rPr>
        <w:t>r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eabilitare</w:t>
      </w:r>
      <w:proofErr w:type="spellEnd"/>
      <w:proofErr w:type="gramEnd"/>
      <w:r>
        <w:rPr>
          <w:rFonts w:ascii="Times New Roman" w:hAnsi="Times New Roman"/>
          <w:b w:val="0"/>
          <w:bCs/>
          <w:i w:val="0"/>
          <w:iCs/>
          <w:color w:val="000000"/>
          <w:szCs w:val="28"/>
          <w:lang w:val="ro-RO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și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dotare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cămine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culturale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în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comuna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Ciumeghiu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,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județul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Bihor: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cămin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cultural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în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localitatea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Ciumeghiu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,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c</w:t>
      </w:r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ămin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cultural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în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localitatea</w:t>
      </w:r>
      <w:proofErr w:type="spellEnd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000000"/>
          <w:szCs w:val="28"/>
        </w:rPr>
        <w:t>Boiu</w:t>
      </w:r>
      <w:proofErr w:type="spellEnd"/>
      <w:r>
        <w:rPr>
          <w:rFonts w:ascii="Times New Roman" w:hAnsi="Times New Roman"/>
          <w:b w:val="0"/>
          <w:bCs/>
          <w:i w:val="0"/>
          <w:iCs/>
          <w:szCs w:val="28"/>
        </w:rPr>
        <w:t>”</w:t>
      </w:r>
      <w:r>
        <w:rPr>
          <w:rFonts w:ascii="Times New Roman" w:hAnsi="Times New Roman"/>
          <w:b w:val="0"/>
          <w:bCs/>
          <w:i w:val="0"/>
          <w:iCs/>
          <w:szCs w:val="28"/>
        </w:rPr>
        <w:t xml:space="preserve"> care nu </w:t>
      </w:r>
      <w:proofErr w:type="spellStart"/>
      <w:r>
        <w:rPr>
          <w:rFonts w:ascii="Times New Roman" w:hAnsi="Times New Roman"/>
          <w:b w:val="0"/>
          <w:bCs/>
          <w:i w:val="0"/>
          <w:iCs/>
          <w:szCs w:val="28"/>
        </w:rPr>
        <w:t>este</w:t>
      </w:r>
      <w:proofErr w:type="spellEnd"/>
      <w:r>
        <w:rPr>
          <w:rFonts w:ascii="Times New Roman" w:hAnsi="Times New Roman"/>
          <w:b w:val="0"/>
          <w:bCs/>
          <w:i w:val="0"/>
          <w:iCs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szCs w:val="28"/>
        </w:rPr>
        <w:t>finalizat</w:t>
      </w:r>
      <w:proofErr w:type="spellEnd"/>
      <w:r>
        <w:rPr>
          <w:rFonts w:ascii="Times New Roman" w:hAnsi="Times New Roman"/>
          <w:b w:val="0"/>
          <w:i w:val="0"/>
          <w:szCs w:val="28"/>
        </w:rPr>
        <w:t xml:space="preserve"> , </w:t>
      </w:r>
      <w:proofErr w:type="spellStart"/>
      <w:r>
        <w:rPr>
          <w:rFonts w:ascii="Times New Roman" w:hAnsi="Times New Roman"/>
          <w:b w:val="0"/>
          <w:i w:val="0"/>
          <w:szCs w:val="28"/>
        </w:rPr>
        <w:t>deoarece</w:t>
      </w:r>
      <w:proofErr w:type="spellEnd"/>
      <w:r>
        <w:rPr>
          <w:rFonts w:ascii="Times New Roman" w:hAnsi="Times New Roman"/>
          <w:b w:val="0"/>
          <w:i w:val="0"/>
          <w:szCs w:val="28"/>
        </w:rPr>
        <w:t xml:space="preserve"> nu s-a </w:t>
      </w:r>
      <w:proofErr w:type="spellStart"/>
      <w:r>
        <w:rPr>
          <w:rFonts w:ascii="Times New Roman" w:hAnsi="Times New Roman"/>
          <w:b w:val="0"/>
          <w:i w:val="0"/>
          <w:szCs w:val="28"/>
        </w:rPr>
        <w:t>primit</w:t>
      </w:r>
      <w:proofErr w:type="spellEnd"/>
      <w:r>
        <w:rPr>
          <w:rFonts w:ascii="Times New Roman" w:hAnsi="Times New Roman"/>
          <w:b w:val="0"/>
          <w:i w:val="0"/>
          <w:szCs w:val="28"/>
        </w:rPr>
        <w:t xml:space="preserve"> de la AFIR ultima </w:t>
      </w:r>
      <w:proofErr w:type="spellStart"/>
      <w:r>
        <w:rPr>
          <w:rFonts w:ascii="Times New Roman" w:hAnsi="Times New Roman"/>
          <w:b w:val="0"/>
          <w:i w:val="0"/>
          <w:szCs w:val="28"/>
        </w:rPr>
        <w:t>tranșă</w:t>
      </w:r>
      <w:proofErr w:type="spellEnd"/>
      <w:r>
        <w:rPr>
          <w:rFonts w:ascii="Times New Roman" w:hAnsi="Times New Roman"/>
          <w:b w:val="0"/>
          <w:i w:val="0"/>
          <w:szCs w:val="28"/>
        </w:rPr>
        <w:t xml:space="preserve"> de </w:t>
      </w:r>
      <w:proofErr w:type="spellStart"/>
      <w:r>
        <w:rPr>
          <w:rFonts w:ascii="Times New Roman" w:hAnsi="Times New Roman"/>
          <w:b w:val="0"/>
          <w:i w:val="0"/>
          <w:szCs w:val="28"/>
        </w:rPr>
        <w:t>plată</w:t>
      </w:r>
      <w:proofErr w:type="spellEnd"/>
      <w:r>
        <w:rPr>
          <w:rFonts w:ascii="Times New Roman" w:hAnsi="Times New Roman"/>
          <w:b w:val="0"/>
          <w:i w:val="0"/>
          <w:szCs w:val="28"/>
        </w:rPr>
        <w:t xml:space="preserve">  </w:t>
      </w:r>
      <w:proofErr w:type="spellStart"/>
      <w:r>
        <w:rPr>
          <w:rFonts w:ascii="Times New Roman" w:hAnsi="Times New Roman"/>
          <w:b w:val="0"/>
          <w:i w:val="0"/>
          <w:szCs w:val="28"/>
        </w:rPr>
        <w:t>astfel</w:t>
      </w:r>
      <w:proofErr w:type="spellEnd"/>
      <w:r>
        <w:rPr>
          <w:rFonts w:ascii="Times New Roman" w:hAnsi="Times New Roman"/>
          <w:b w:val="0"/>
          <w:i w:val="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szCs w:val="28"/>
        </w:rPr>
        <w:t>încât</w:t>
      </w:r>
      <w:proofErr w:type="spellEnd"/>
      <w:r>
        <w:rPr>
          <w:rFonts w:ascii="Times New Roman" w:hAnsi="Times New Roman"/>
          <w:b w:val="0"/>
          <w:i w:val="0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b w:val="0"/>
          <w:i w:val="0"/>
          <w:szCs w:val="28"/>
        </w:rPr>
        <w:t xml:space="preserve">se </w:t>
      </w:r>
      <w:r>
        <w:rPr>
          <w:rFonts w:ascii="Times New Roman" w:hAnsi="Times New Roman"/>
          <w:b w:val="0"/>
          <w:i w:val="0"/>
          <w:szCs w:val="28"/>
          <w:lang w:val="ro-RO"/>
        </w:rPr>
        <w:t>solicită</w:t>
      </w:r>
      <w:r>
        <w:rPr>
          <w:rFonts w:ascii="Times New Roman" w:hAnsi="Times New Roman"/>
          <w:b w:val="0"/>
          <w:i w:val="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szCs w:val="28"/>
        </w:rPr>
        <w:t>prelungirea</w:t>
      </w:r>
      <w:proofErr w:type="spellEnd"/>
      <w:r>
        <w:rPr>
          <w:rFonts w:ascii="Times New Roman" w:hAnsi="Times New Roman"/>
          <w:b w:val="0"/>
          <w:i w:val="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color w:val="000000"/>
          <w:szCs w:val="28"/>
        </w:rPr>
        <w:t>Scrisorii</w:t>
      </w:r>
      <w:proofErr w:type="spellEnd"/>
      <w:r>
        <w:rPr>
          <w:rFonts w:ascii="Times New Roman" w:hAnsi="Times New Roman"/>
          <w:b w:val="0"/>
          <w:i w:val="0"/>
          <w:color w:val="000000"/>
          <w:szCs w:val="28"/>
        </w:rPr>
        <w:t xml:space="preserve"> de </w:t>
      </w:r>
      <w:proofErr w:type="spellStart"/>
      <w:r>
        <w:rPr>
          <w:rFonts w:ascii="Times New Roman" w:hAnsi="Times New Roman"/>
          <w:b w:val="0"/>
          <w:i w:val="0"/>
          <w:color w:val="000000"/>
          <w:szCs w:val="28"/>
        </w:rPr>
        <w:t>garan</w:t>
      </w:r>
      <w:proofErr w:type="spellEnd"/>
      <w:r>
        <w:rPr>
          <w:rFonts w:ascii="Times New Roman" w:hAnsi="Times New Roman"/>
          <w:b w:val="0"/>
          <w:i w:val="0"/>
          <w:color w:val="000000"/>
          <w:szCs w:val="28"/>
          <w:lang w:val="ro-RO"/>
        </w:rPr>
        <w:t xml:space="preserve">ție bancară </w:t>
      </w:r>
      <w:r>
        <w:rPr>
          <w:rFonts w:ascii="Times New Roman" w:hAnsi="Times New Roman"/>
          <w:b w:val="0"/>
          <w:i w:val="0"/>
          <w:szCs w:val="28"/>
        </w:rPr>
        <w:t>nr.568/27.09.2018</w:t>
      </w:r>
      <w:r>
        <w:rPr>
          <w:rFonts w:ascii="Times New Roman" w:hAnsi="Times New Roman"/>
          <w:b w:val="0"/>
          <w:i w:val="0"/>
          <w:color w:val="000000"/>
          <w:szCs w:val="28"/>
        </w:rPr>
        <w:t xml:space="preserve"> de la</w:t>
      </w:r>
      <w:r>
        <w:rPr>
          <w:rFonts w:ascii="Times New Roman" w:hAnsi="Times New Roman"/>
          <w:b w:val="0"/>
          <w:i w:val="0"/>
          <w:color w:val="000000"/>
          <w:szCs w:val="28"/>
          <w:lang w:val="ro-RO"/>
        </w:rPr>
        <w:t xml:space="preserve"> CEC BANK SA</w:t>
      </w:r>
      <w:r>
        <w:rPr>
          <w:rFonts w:ascii="Times New Roman" w:hAnsi="Times New Roman"/>
          <w:b w:val="0"/>
          <w:i w:val="0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color w:val="000000"/>
          <w:szCs w:val="28"/>
        </w:rPr>
        <w:t>în</w:t>
      </w:r>
      <w:proofErr w:type="spellEnd"/>
      <w:r>
        <w:rPr>
          <w:rFonts w:ascii="Times New Roman" w:hAnsi="Times New Roman"/>
          <w:b w:val="0"/>
          <w:i w:val="0"/>
          <w:color w:val="000000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i w:val="0"/>
          <w:color w:val="000000"/>
          <w:szCs w:val="28"/>
        </w:rPr>
        <w:t>valoare</w:t>
      </w:r>
      <w:proofErr w:type="spellEnd"/>
      <w:r>
        <w:rPr>
          <w:rFonts w:ascii="Times New Roman" w:hAnsi="Times New Roman"/>
          <w:b w:val="0"/>
          <w:i w:val="0"/>
          <w:color w:val="000000"/>
          <w:szCs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Cs w:val="28"/>
          <w:lang w:val="ro-RO"/>
        </w:rPr>
        <w:t>666.589,00</w:t>
      </w:r>
      <w:r>
        <w:rPr>
          <w:rFonts w:ascii="Times New Roman" w:hAnsi="Times New Roman"/>
          <w:b w:val="0"/>
          <w:i w:val="0"/>
          <w:color w:val="000000"/>
          <w:szCs w:val="28"/>
        </w:rPr>
        <w:t xml:space="preserve"> lei </w:t>
      </w:r>
      <w:r>
        <w:rPr>
          <w:rFonts w:ascii="Times New Roman" w:hAnsi="Times New Roman"/>
          <w:b w:val="0"/>
          <w:i w:val="0"/>
          <w:color w:val="000000"/>
          <w:szCs w:val="28"/>
          <w:lang w:val="ro-RO"/>
        </w:rPr>
        <w:t xml:space="preserve">pentru restituirea avansului din grant. </w:t>
      </w:r>
    </w:p>
    <w:p w:rsidR="00B93B6D" w:rsidRDefault="00B93B6D" w:rsidP="00B93B6D">
      <w:pPr>
        <w:pStyle w:val="Heading2"/>
        <w:tabs>
          <w:tab w:val="left" w:pos="837"/>
        </w:tabs>
        <w:spacing w:before="0" w:after="0"/>
        <w:rPr>
          <w:rFonts w:ascii="Times New Roman" w:hAnsi="Times New Roman"/>
          <w:b w:val="0"/>
          <w:bCs/>
          <w:i w:val="0"/>
          <w:iCs/>
          <w:szCs w:val="28"/>
        </w:rPr>
      </w:pPr>
      <w:r>
        <w:rPr>
          <w:rFonts w:ascii="Times New Roman" w:hAnsi="Times New Roman"/>
          <w:b w:val="0"/>
          <w:i w:val="0"/>
          <w:color w:val="000000"/>
          <w:szCs w:val="28"/>
          <w:lang w:val="ro-RO"/>
        </w:rPr>
        <w:t xml:space="preserve">Perioada de valabilitate a </w:t>
      </w:r>
      <w:proofErr w:type="spellStart"/>
      <w:r>
        <w:rPr>
          <w:rFonts w:ascii="Times New Roman" w:hAnsi="Times New Roman"/>
          <w:b w:val="0"/>
          <w:bCs/>
          <w:i w:val="0"/>
          <w:iCs/>
          <w:szCs w:val="28"/>
        </w:rPr>
        <w:t>Scrisorii</w:t>
      </w:r>
      <w:proofErr w:type="spellEnd"/>
      <w:r>
        <w:rPr>
          <w:rFonts w:ascii="Times New Roman" w:hAnsi="Times New Roman"/>
          <w:b w:val="0"/>
          <w:bCs/>
          <w:i w:val="0"/>
          <w:iCs/>
          <w:szCs w:val="28"/>
        </w:rPr>
        <w:t xml:space="preserve"> de </w:t>
      </w:r>
      <w:proofErr w:type="spellStart"/>
      <w:r>
        <w:rPr>
          <w:rFonts w:ascii="Times New Roman" w:hAnsi="Times New Roman"/>
          <w:b w:val="0"/>
          <w:bCs/>
          <w:i w:val="0"/>
          <w:iCs/>
          <w:szCs w:val="28"/>
        </w:rPr>
        <w:t>garanție</w:t>
      </w:r>
      <w:proofErr w:type="spellEnd"/>
      <w:r>
        <w:rPr>
          <w:rFonts w:ascii="Times New Roman" w:hAnsi="Times New Roman"/>
          <w:b w:val="0"/>
          <w:bCs/>
          <w:i w:val="0"/>
          <w:iCs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szCs w:val="28"/>
        </w:rPr>
        <w:t>bancară</w:t>
      </w:r>
      <w:proofErr w:type="spellEnd"/>
      <w:r>
        <w:rPr>
          <w:rFonts w:ascii="Times New Roman" w:hAnsi="Times New Roman"/>
          <w:b w:val="0"/>
          <w:bCs/>
          <w:i w:val="0"/>
          <w:iCs/>
          <w:szCs w:val="28"/>
          <w:lang w:val="ro-RO"/>
        </w:rPr>
        <w:t xml:space="preserve"> este pâna </w:t>
      </w:r>
      <w:r>
        <w:rPr>
          <w:rFonts w:ascii="Times New Roman" w:hAnsi="Times New Roman"/>
          <w:b w:val="0"/>
          <w:bCs/>
          <w:i w:val="0"/>
          <w:iCs/>
          <w:szCs w:val="28"/>
          <w:lang w:val="ro-RO"/>
        </w:rPr>
        <w:t xml:space="preserve">în </w:t>
      </w:r>
      <w:r>
        <w:rPr>
          <w:rFonts w:ascii="Times New Roman" w:hAnsi="Times New Roman"/>
          <w:b w:val="0"/>
          <w:bCs/>
          <w:i w:val="0"/>
          <w:iCs/>
          <w:szCs w:val="28"/>
        </w:rPr>
        <w:t>20.06.2025</w:t>
      </w:r>
      <w:r>
        <w:rPr>
          <w:rFonts w:ascii="Times New Roman" w:hAnsi="Times New Roman"/>
          <w:i w:val="0"/>
          <w:iCs/>
          <w:szCs w:val="28"/>
          <w:lang w:val="ro-RO"/>
        </w:rPr>
        <w:t xml:space="preserve"> </w:t>
      </w:r>
      <w:r>
        <w:rPr>
          <w:rFonts w:ascii="Times New Roman" w:hAnsi="Times New Roman"/>
          <w:b w:val="0"/>
          <w:bCs/>
          <w:i w:val="0"/>
          <w:iCs/>
          <w:szCs w:val="28"/>
          <w:lang w:val="ro-RO"/>
        </w:rPr>
        <w:t>și</w:t>
      </w:r>
      <w:r>
        <w:rPr>
          <w:rFonts w:ascii="Times New Roman" w:hAnsi="Times New Roman"/>
          <w:b w:val="0"/>
          <w:bCs/>
          <w:i w:val="0"/>
          <w:iCs/>
          <w:szCs w:val="28"/>
        </w:rPr>
        <w:t xml:space="preserve"> se solicit</w:t>
      </w:r>
      <w:r>
        <w:rPr>
          <w:rFonts w:ascii="Times New Roman" w:hAnsi="Times New Roman"/>
          <w:b w:val="0"/>
          <w:bCs/>
          <w:i w:val="0"/>
          <w:iCs/>
          <w:szCs w:val="28"/>
          <w:lang w:val="ro-RO"/>
        </w:rPr>
        <w:t>ă</w:t>
      </w:r>
      <w:r>
        <w:rPr>
          <w:rFonts w:ascii="Times New Roman" w:hAnsi="Times New Roman"/>
          <w:b w:val="0"/>
          <w:bCs/>
          <w:i w:val="0"/>
          <w:iCs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szCs w:val="28"/>
        </w:rPr>
        <w:t>prelungirea</w:t>
      </w:r>
      <w:proofErr w:type="spellEnd"/>
      <w:r>
        <w:rPr>
          <w:rFonts w:ascii="Times New Roman" w:hAnsi="Times New Roman"/>
          <w:b w:val="0"/>
          <w:bCs/>
          <w:i w:val="0"/>
          <w:iCs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iCs/>
          <w:szCs w:val="28"/>
        </w:rPr>
        <w:t>valabili</w:t>
      </w:r>
      <w:proofErr w:type="spellEnd"/>
      <w:r>
        <w:rPr>
          <w:rFonts w:ascii="Times New Roman" w:hAnsi="Times New Roman"/>
          <w:b w:val="0"/>
          <w:bCs/>
          <w:i w:val="0"/>
          <w:iCs/>
          <w:szCs w:val="28"/>
          <w:lang w:val="ro-RO"/>
        </w:rPr>
        <w:t xml:space="preserve">tătii </w:t>
      </w:r>
      <w:proofErr w:type="spellStart"/>
      <w:r>
        <w:rPr>
          <w:rFonts w:ascii="Times New Roman" w:hAnsi="Times New Roman"/>
          <w:b w:val="0"/>
          <w:bCs/>
          <w:i w:val="0"/>
          <w:iCs/>
          <w:szCs w:val="28"/>
        </w:rPr>
        <w:t>până</w:t>
      </w:r>
      <w:proofErr w:type="spellEnd"/>
      <w:r>
        <w:rPr>
          <w:rFonts w:ascii="Times New Roman" w:hAnsi="Times New Roman"/>
          <w:b w:val="0"/>
          <w:bCs/>
          <w:i w:val="0"/>
          <w:iCs/>
          <w:szCs w:val="28"/>
        </w:rPr>
        <w:t xml:space="preserve"> la data de </w:t>
      </w:r>
      <w:r>
        <w:rPr>
          <w:rFonts w:ascii="Times New Roman" w:hAnsi="Times New Roman"/>
          <w:b w:val="0"/>
          <w:i w:val="0"/>
          <w:color w:val="484848"/>
          <w:shd w:val="clear" w:color="auto" w:fill="FFFFFF"/>
        </w:rPr>
        <w:t>20.12.2025.</w:t>
      </w:r>
    </w:p>
    <w:p w:rsidR="00B93B6D" w:rsidRDefault="00B93B6D" w:rsidP="00B93B6D">
      <w:pPr>
        <w:widowControl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In </w:t>
      </w:r>
      <w:proofErr w:type="spellStart"/>
      <w:r>
        <w:rPr>
          <w:color w:val="000000"/>
          <w:sz w:val="28"/>
          <w:szCs w:val="28"/>
        </w:rPr>
        <w:t>temeiul</w:t>
      </w:r>
      <w:proofErr w:type="spellEnd"/>
      <w:r>
        <w:rPr>
          <w:color w:val="000000"/>
          <w:sz w:val="28"/>
          <w:szCs w:val="28"/>
        </w:rPr>
        <w:t xml:space="preserve"> art.129 </w:t>
      </w:r>
      <w:proofErr w:type="spellStart"/>
      <w:r>
        <w:rPr>
          <w:color w:val="000000"/>
          <w:sz w:val="28"/>
          <w:szCs w:val="28"/>
        </w:rPr>
        <w:t>alin</w:t>
      </w:r>
      <w:proofErr w:type="spellEnd"/>
      <w:r>
        <w:rPr>
          <w:color w:val="000000"/>
          <w:sz w:val="28"/>
          <w:szCs w:val="28"/>
        </w:rPr>
        <w:t>. (</w:t>
      </w:r>
      <w:proofErr w:type="gramStart"/>
      <w:r>
        <w:rPr>
          <w:color w:val="000000"/>
          <w:sz w:val="28"/>
          <w:szCs w:val="28"/>
        </w:rPr>
        <w:t>1 )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alin</w:t>
      </w:r>
      <w:proofErr w:type="spellEnd"/>
      <w:r>
        <w:rPr>
          <w:color w:val="000000"/>
          <w:sz w:val="28"/>
          <w:szCs w:val="28"/>
        </w:rPr>
        <w:t xml:space="preserve">. 2 </w:t>
      </w:r>
      <w:proofErr w:type="gramStart"/>
      <w:r>
        <w:rPr>
          <w:color w:val="000000"/>
          <w:sz w:val="28"/>
          <w:szCs w:val="28"/>
        </w:rPr>
        <w:t>lit .b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şi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alin</w:t>
      </w:r>
      <w:proofErr w:type="spellEnd"/>
      <w:r>
        <w:rPr>
          <w:color w:val="000000"/>
          <w:sz w:val="28"/>
          <w:szCs w:val="28"/>
        </w:rPr>
        <w:t xml:space="preserve">. 4 </w:t>
      </w:r>
      <w:proofErr w:type="gramStart"/>
      <w:r>
        <w:rPr>
          <w:color w:val="000000"/>
          <w:sz w:val="28"/>
          <w:szCs w:val="28"/>
        </w:rPr>
        <w:t>lit. ,,d,,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si</w:t>
      </w:r>
      <w:proofErr w:type="spellEnd"/>
      <w:r>
        <w:rPr>
          <w:color w:val="000000"/>
          <w:sz w:val="28"/>
          <w:szCs w:val="28"/>
        </w:rPr>
        <w:t xml:space="preserve"> ,,e,, </w:t>
      </w:r>
      <w:proofErr w:type="spellStart"/>
      <w:r>
        <w:rPr>
          <w:color w:val="000000"/>
          <w:sz w:val="28"/>
          <w:szCs w:val="28"/>
        </w:rPr>
        <w:t>şi</w:t>
      </w:r>
      <w:proofErr w:type="spellEnd"/>
      <w:r>
        <w:rPr>
          <w:color w:val="000000"/>
          <w:sz w:val="28"/>
          <w:szCs w:val="28"/>
        </w:rPr>
        <w:t xml:space="preserve"> art. 139 </w:t>
      </w:r>
      <w:proofErr w:type="spellStart"/>
      <w:r>
        <w:rPr>
          <w:color w:val="000000"/>
          <w:sz w:val="28"/>
          <w:szCs w:val="28"/>
        </w:rPr>
        <w:t>alin</w:t>
      </w:r>
      <w:proofErr w:type="spellEnd"/>
      <w:r>
        <w:rPr>
          <w:color w:val="000000"/>
          <w:sz w:val="28"/>
          <w:szCs w:val="28"/>
        </w:rPr>
        <w:t>. (</w:t>
      </w:r>
      <w:proofErr w:type="gramStart"/>
      <w:r>
        <w:rPr>
          <w:color w:val="000000"/>
          <w:sz w:val="28"/>
          <w:szCs w:val="28"/>
        </w:rPr>
        <w:t>3 )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litera</w:t>
      </w:r>
      <w:proofErr w:type="spellEnd"/>
      <w:r>
        <w:rPr>
          <w:color w:val="000000"/>
          <w:sz w:val="28"/>
          <w:szCs w:val="28"/>
        </w:rPr>
        <w:t xml:space="preserve"> ,, d ,, din O.U.G. nr. 57/2019 </w:t>
      </w:r>
      <w:proofErr w:type="spellStart"/>
      <w:r>
        <w:rPr>
          <w:color w:val="000000"/>
          <w:sz w:val="28"/>
          <w:szCs w:val="28"/>
        </w:rPr>
        <w:t>privind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Codul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administrativ</w:t>
      </w:r>
      <w:proofErr w:type="spellEnd"/>
      <w:r>
        <w:rPr>
          <w:color w:val="000000"/>
          <w:sz w:val="28"/>
          <w:szCs w:val="28"/>
        </w:rPr>
        <w:t>,</w:t>
      </w:r>
    </w:p>
    <w:p w:rsidR="00B93B6D" w:rsidRDefault="00B93B6D" w:rsidP="00B93B6D">
      <w:pPr>
        <w:ind w:rightChars="-294" w:right="-706" w:firstLineChars="121" w:firstLine="339"/>
        <w:rPr>
          <w:color w:val="000000"/>
          <w:sz w:val="28"/>
          <w:szCs w:val="28"/>
        </w:rPr>
      </w:pPr>
      <w:r>
        <w:rPr>
          <w:bCs/>
          <w:iCs/>
          <w:sz w:val="28"/>
          <w:szCs w:val="28"/>
          <w:lang w:val="ro-RO"/>
        </w:rPr>
        <w:t>Supun spre</w:t>
      </w:r>
      <w:r>
        <w:rPr>
          <w:bCs/>
          <w:iCs/>
          <w:sz w:val="28"/>
          <w:szCs w:val="28"/>
          <w:lang w:val="ro-RO"/>
        </w:rPr>
        <w:t xml:space="preserve"> analizare și aprobarea</w:t>
      </w:r>
      <w:r>
        <w:rPr>
          <w:bCs/>
          <w:iCs/>
          <w:sz w:val="28"/>
          <w:szCs w:val="28"/>
          <w:lang w:val="ro-RO"/>
        </w:rPr>
        <w:t xml:space="preserve"> Consiliului local </w:t>
      </w:r>
      <w:r>
        <w:rPr>
          <w:bCs/>
          <w:iCs/>
          <w:sz w:val="28"/>
          <w:szCs w:val="28"/>
          <w:lang w:val="ro-RO"/>
        </w:rPr>
        <w:t>,</w:t>
      </w:r>
      <w:r>
        <w:rPr>
          <w:bCs/>
          <w:iCs/>
          <w:sz w:val="28"/>
          <w:szCs w:val="28"/>
          <w:lang w:val="ro-RO"/>
        </w:rPr>
        <w:t xml:space="preserve"> </w:t>
      </w:r>
      <w:proofErr w:type="spellStart"/>
      <w:r>
        <w:rPr>
          <w:b/>
          <w:iCs/>
          <w:sz w:val="28"/>
          <w:szCs w:val="28"/>
        </w:rPr>
        <w:t>Proiectul</w:t>
      </w:r>
      <w:proofErr w:type="spellEnd"/>
      <w:r>
        <w:rPr>
          <w:b/>
          <w:iCs/>
          <w:sz w:val="28"/>
          <w:szCs w:val="28"/>
          <w:lang w:val="ro-RO"/>
        </w:rPr>
        <w:t xml:space="preserve"> </w:t>
      </w:r>
      <w:r>
        <w:rPr>
          <w:b/>
          <w:iCs/>
          <w:sz w:val="28"/>
          <w:szCs w:val="28"/>
        </w:rPr>
        <w:t xml:space="preserve">de </w:t>
      </w:r>
      <w:proofErr w:type="spellStart"/>
      <w:r>
        <w:rPr>
          <w:b/>
          <w:iCs/>
          <w:sz w:val="28"/>
          <w:szCs w:val="28"/>
        </w:rPr>
        <w:t>Hotarare</w:t>
      </w:r>
      <w:proofErr w:type="spellEnd"/>
      <w:r>
        <w:rPr>
          <w:bCs/>
          <w:iCs/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a</w:t>
      </w:r>
      <w:r>
        <w:rPr>
          <w:color w:val="000000"/>
          <w:sz w:val="28"/>
          <w:szCs w:val="28"/>
        </w:rPr>
        <w:t>probarea</w:t>
      </w:r>
      <w:proofErr w:type="spellEnd"/>
      <w:r>
        <w:rPr>
          <w:color w:val="000000"/>
          <w:sz w:val="28"/>
          <w:szCs w:val="28"/>
          <w:lang w:val="ro-RO"/>
        </w:rPr>
        <w:t xml:space="preserve"> </w:t>
      </w:r>
      <w:proofErr w:type="spellStart"/>
      <w:r>
        <w:rPr>
          <w:bCs/>
          <w:iCs/>
          <w:sz w:val="28"/>
          <w:szCs w:val="28"/>
        </w:rPr>
        <w:t>a</w:t>
      </w:r>
      <w:r>
        <w:rPr>
          <w:color w:val="000000"/>
          <w:sz w:val="28"/>
          <w:szCs w:val="28"/>
        </w:rPr>
        <w:t>probarea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prelungirii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Scrisorii</w:t>
      </w:r>
      <w:proofErr w:type="spellEnd"/>
      <w:r>
        <w:rPr>
          <w:bCs/>
          <w:sz w:val="28"/>
          <w:szCs w:val="28"/>
        </w:rPr>
        <w:t xml:space="preserve"> de </w:t>
      </w:r>
      <w:proofErr w:type="spellStart"/>
      <w:r>
        <w:rPr>
          <w:bCs/>
          <w:sz w:val="28"/>
          <w:szCs w:val="28"/>
        </w:rPr>
        <w:t>garan</w:t>
      </w:r>
      <w:r>
        <w:rPr>
          <w:rFonts w:ascii="Cambria" w:hAnsi="Cambria" w:cs="Cambria"/>
          <w:bCs/>
          <w:sz w:val="28"/>
          <w:szCs w:val="28"/>
        </w:rPr>
        <w:t>ț</w:t>
      </w:r>
      <w:r>
        <w:rPr>
          <w:bCs/>
          <w:sz w:val="28"/>
          <w:szCs w:val="28"/>
        </w:rPr>
        <w:t>ie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bancar</w:t>
      </w:r>
      <w:r>
        <w:rPr>
          <w:rFonts w:ascii="Cambria" w:hAnsi="Cambria" w:cs="Cambria"/>
          <w:bCs/>
          <w:sz w:val="28"/>
          <w:szCs w:val="28"/>
        </w:rPr>
        <w:t>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pentru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restituirea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avansului</w:t>
      </w:r>
      <w:proofErr w:type="spellEnd"/>
      <w:r>
        <w:rPr>
          <w:bCs/>
          <w:sz w:val="28"/>
          <w:szCs w:val="28"/>
        </w:rPr>
        <w:t xml:space="preserve"> din </w:t>
      </w:r>
      <w:proofErr w:type="spellStart"/>
      <w:r>
        <w:rPr>
          <w:bCs/>
          <w:sz w:val="28"/>
          <w:szCs w:val="28"/>
        </w:rPr>
        <w:t>garantia</w:t>
      </w:r>
      <w:proofErr w:type="spellEnd"/>
      <w:r>
        <w:rPr>
          <w:bCs/>
          <w:sz w:val="28"/>
          <w:szCs w:val="28"/>
        </w:rPr>
        <w:t xml:space="preserve"> nr.568/27.09.2018 </w:t>
      </w:r>
      <w:proofErr w:type="spellStart"/>
      <w:r>
        <w:rPr>
          <w:bCs/>
          <w:sz w:val="28"/>
          <w:szCs w:val="28"/>
        </w:rPr>
        <w:t>aferent</w:t>
      </w:r>
      <w:r>
        <w:rPr>
          <w:rFonts w:ascii="Cambria" w:hAnsi="Cambria" w:cs="Cambria"/>
          <w:bCs/>
          <w:sz w:val="28"/>
          <w:szCs w:val="28"/>
        </w:rPr>
        <w:t>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proiectului</w:t>
      </w:r>
      <w:proofErr w:type="spellEnd"/>
      <w:r>
        <w:rPr>
          <w:rFonts w:hint="eastAsia"/>
          <w:bCs/>
          <w:sz w:val="28"/>
          <w:szCs w:val="28"/>
        </w:rPr>
        <w:t>”„</w:t>
      </w:r>
      <w:proofErr w:type="spellStart"/>
      <w:r>
        <w:rPr>
          <w:bCs/>
          <w:color w:val="000000"/>
          <w:sz w:val="28"/>
          <w:szCs w:val="28"/>
        </w:rPr>
        <w:t>Modernizare</w:t>
      </w:r>
      <w:proofErr w:type="spellEnd"/>
      <w:r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  <w:lang w:val="ro-RO"/>
        </w:rPr>
        <w:t>r</w:t>
      </w:r>
      <w:proofErr w:type="spellStart"/>
      <w:r>
        <w:rPr>
          <w:bCs/>
          <w:color w:val="000000"/>
          <w:sz w:val="28"/>
          <w:szCs w:val="28"/>
        </w:rPr>
        <w:t>eabilitare</w:t>
      </w:r>
      <w:proofErr w:type="spellEnd"/>
      <w:r>
        <w:rPr>
          <w:bCs/>
          <w:color w:val="000000"/>
          <w:sz w:val="28"/>
          <w:szCs w:val="28"/>
          <w:lang w:val="ro-RO"/>
        </w:rPr>
        <w:t xml:space="preserve"> </w:t>
      </w:r>
      <w:proofErr w:type="spellStart"/>
      <w:r>
        <w:rPr>
          <w:rFonts w:ascii="Cambria" w:hAnsi="Cambria" w:cs="Cambria"/>
          <w:bCs/>
          <w:color w:val="000000"/>
          <w:sz w:val="28"/>
          <w:szCs w:val="28"/>
        </w:rPr>
        <w:t>ș</w:t>
      </w:r>
      <w:r>
        <w:rPr>
          <w:bCs/>
          <w:color w:val="000000"/>
          <w:sz w:val="28"/>
          <w:szCs w:val="28"/>
        </w:rPr>
        <w:t>i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dotare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</w:t>
      </w:r>
      <w:r>
        <w:rPr>
          <w:rFonts w:ascii="Cambria" w:hAnsi="Cambria" w:cs="Cambria"/>
          <w:bCs/>
          <w:color w:val="000000"/>
          <w:sz w:val="28"/>
          <w:szCs w:val="28"/>
        </w:rPr>
        <w:t>ă</w:t>
      </w:r>
      <w:r>
        <w:rPr>
          <w:bCs/>
          <w:color w:val="000000"/>
          <w:sz w:val="28"/>
          <w:szCs w:val="28"/>
        </w:rPr>
        <w:t>mine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culturale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în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comuna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Ciumeghiu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jude</w:t>
      </w:r>
      <w:r>
        <w:rPr>
          <w:rFonts w:ascii="Cambria" w:hAnsi="Cambria" w:cs="Cambria"/>
          <w:bCs/>
          <w:color w:val="000000"/>
          <w:sz w:val="28"/>
          <w:szCs w:val="28"/>
        </w:rPr>
        <w:t>ț</w:t>
      </w:r>
      <w:r>
        <w:rPr>
          <w:bCs/>
          <w:color w:val="000000"/>
          <w:sz w:val="28"/>
          <w:szCs w:val="28"/>
        </w:rPr>
        <w:t>ul</w:t>
      </w:r>
      <w:proofErr w:type="spellEnd"/>
      <w:r>
        <w:rPr>
          <w:bCs/>
          <w:color w:val="000000"/>
          <w:sz w:val="28"/>
          <w:szCs w:val="28"/>
        </w:rPr>
        <w:t xml:space="preserve"> Bihor: </w:t>
      </w:r>
      <w:proofErr w:type="spellStart"/>
      <w:r>
        <w:rPr>
          <w:bCs/>
          <w:color w:val="000000"/>
          <w:sz w:val="28"/>
          <w:szCs w:val="28"/>
        </w:rPr>
        <w:t>c</w:t>
      </w:r>
      <w:r>
        <w:rPr>
          <w:rFonts w:ascii="Cambria" w:hAnsi="Cambria" w:cs="Cambria"/>
          <w:bCs/>
          <w:color w:val="000000"/>
          <w:sz w:val="28"/>
          <w:szCs w:val="28"/>
        </w:rPr>
        <w:t>ă</w:t>
      </w:r>
      <w:r>
        <w:rPr>
          <w:bCs/>
          <w:color w:val="000000"/>
          <w:sz w:val="28"/>
          <w:szCs w:val="28"/>
        </w:rPr>
        <w:t>min</w:t>
      </w:r>
      <w:proofErr w:type="spellEnd"/>
      <w:r>
        <w:rPr>
          <w:bCs/>
          <w:color w:val="000000"/>
          <w:sz w:val="28"/>
          <w:szCs w:val="28"/>
        </w:rPr>
        <w:t xml:space="preserve"> cultural </w:t>
      </w:r>
      <w:proofErr w:type="spellStart"/>
      <w:r>
        <w:rPr>
          <w:bCs/>
          <w:color w:val="000000"/>
          <w:sz w:val="28"/>
          <w:szCs w:val="28"/>
        </w:rPr>
        <w:t>în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localitatea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Ciumeghiu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c</w:t>
      </w:r>
      <w:r>
        <w:rPr>
          <w:rFonts w:ascii="Cambria" w:hAnsi="Cambria" w:cs="Cambria"/>
          <w:bCs/>
          <w:color w:val="000000"/>
          <w:sz w:val="28"/>
          <w:szCs w:val="28"/>
        </w:rPr>
        <w:t>ă</w:t>
      </w:r>
      <w:r>
        <w:rPr>
          <w:bCs/>
          <w:color w:val="000000"/>
          <w:sz w:val="28"/>
          <w:szCs w:val="28"/>
        </w:rPr>
        <w:t>min</w:t>
      </w:r>
      <w:proofErr w:type="spellEnd"/>
      <w:r>
        <w:rPr>
          <w:bCs/>
          <w:color w:val="000000"/>
          <w:sz w:val="28"/>
          <w:szCs w:val="28"/>
        </w:rPr>
        <w:t xml:space="preserve"> cultural </w:t>
      </w:r>
      <w:proofErr w:type="spellStart"/>
      <w:r>
        <w:rPr>
          <w:bCs/>
          <w:color w:val="000000"/>
          <w:sz w:val="28"/>
          <w:szCs w:val="28"/>
        </w:rPr>
        <w:t>în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localitatea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Boiu</w:t>
      </w:r>
      <w:proofErr w:type="spellEnd"/>
      <w:r>
        <w:rPr>
          <w:rFonts w:hint="eastAsia"/>
          <w:bCs/>
          <w:sz w:val="28"/>
          <w:szCs w:val="28"/>
        </w:rPr>
        <w:t>”</w:t>
      </w:r>
    </w:p>
    <w:p w:rsidR="00B93B6D" w:rsidRDefault="00B93B6D" w:rsidP="00B93B6D">
      <w:pPr>
        <w:rPr>
          <w:sz w:val="28"/>
          <w:szCs w:val="28"/>
        </w:rPr>
      </w:pPr>
    </w:p>
    <w:p w:rsidR="00B93B6D" w:rsidRDefault="00B93B6D" w:rsidP="00B93B6D">
      <w:pPr>
        <w:rPr>
          <w:sz w:val="28"/>
          <w:szCs w:val="28"/>
        </w:rPr>
      </w:pPr>
    </w:p>
    <w:p w:rsidR="00B93B6D" w:rsidRDefault="00B93B6D" w:rsidP="00B93B6D">
      <w:pPr>
        <w:rPr>
          <w:sz w:val="28"/>
          <w:szCs w:val="28"/>
        </w:rPr>
      </w:pPr>
    </w:p>
    <w:p w:rsidR="00587BCF" w:rsidRPr="00B93B6D" w:rsidRDefault="00B93B6D">
      <w:pPr>
        <w:rPr>
          <w:sz w:val="28"/>
          <w:szCs w:val="28"/>
        </w:rPr>
      </w:pPr>
      <w:r w:rsidRPr="00B93B6D">
        <w:rPr>
          <w:sz w:val="28"/>
          <w:szCs w:val="28"/>
        </w:rPr>
        <w:t xml:space="preserve">                                    </w:t>
      </w:r>
      <w:proofErr w:type="spellStart"/>
      <w:r w:rsidRPr="00B93B6D">
        <w:rPr>
          <w:sz w:val="28"/>
          <w:szCs w:val="28"/>
        </w:rPr>
        <w:t>Compartimentul</w:t>
      </w:r>
      <w:proofErr w:type="spellEnd"/>
      <w:r w:rsidRPr="00B93B6D">
        <w:rPr>
          <w:sz w:val="28"/>
          <w:szCs w:val="28"/>
        </w:rPr>
        <w:t xml:space="preserve"> </w:t>
      </w:r>
      <w:proofErr w:type="spellStart"/>
      <w:r w:rsidRPr="00B93B6D">
        <w:rPr>
          <w:sz w:val="28"/>
          <w:szCs w:val="28"/>
        </w:rPr>
        <w:t>financiar-contabil</w:t>
      </w:r>
      <w:proofErr w:type="spellEnd"/>
      <w:r w:rsidRPr="00B93B6D">
        <w:rPr>
          <w:sz w:val="28"/>
          <w:szCs w:val="28"/>
        </w:rPr>
        <w:t>,</w:t>
      </w:r>
    </w:p>
    <w:p w:rsidR="00B93B6D" w:rsidRPr="00B93B6D" w:rsidRDefault="00B93B6D">
      <w:pPr>
        <w:rPr>
          <w:sz w:val="28"/>
          <w:szCs w:val="28"/>
        </w:rPr>
      </w:pPr>
      <w:r w:rsidRPr="00B93B6D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</w:t>
      </w:r>
      <w:r w:rsidRPr="00B93B6D">
        <w:rPr>
          <w:sz w:val="28"/>
          <w:szCs w:val="28"/>
        </w:rPr>
        <w:t xml:space="preserve"> Inspector </w:t>
      </w:r>
      <w:proofErr w:type="spellStart"/>
      <w:r w:rsidRPr="00B93B6D">
        <w:rPr>
          <w:sz w:val="28"/>
          <w:szCs w:val="28"/>
        </w:rPr>
        <w:t>Criste</w:t>
      </w:r>
      <w:proofErr w:type="spellEnd"/>
      <w:r w:rsidRPr="00B93B6D">
        <w:rPr>
          <w:sz w:val="28"/>
          <w:szCs w:val="28"/>
        </w:rPr>
        <w:t xml:space="preserve"> Elena</w:t>
      </w:r>
    </w:p>
    <w:sectPr w:rsidR="00B93B6D" w:rsidRPr="00B93B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B6D"/>
    <w:rsid w:val="00587BCF"/>
    <w:rsid w:val="00B9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7120A"/>
  <w15:chartTrackingRefBased/>
  <w15:docId w15:val="{6EECC503-2467-4445-98A6-331571DC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3B6D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szCs w:val="20"/>
      <w:lang w:eastAsia="zh-CN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93B6D"/>
    <w:pPr>
      <w:keepNext/>
      <w:keepLines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B93B6D"/>
    <w:rPr>
      <w:rFonts w:ascii="Arial" w:eastAsia="SimSun" w:hAnsi="Arial" w:cs="Times New Roman"/>
      <w:b/>
      <w:i/>
      <w:kern w:val="2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2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2025-05-19T08:51:00Z</cp:lastPrinted>
  <dcterms:created xsi:type="dcterms:W3CDTF">2025-05-19T08:45:00Z</dcterms:created>
  <dcterms:modified xsi:type="dcterms:W3CDTF">2025-05-19T08:51:00Z</dcterms:modified>
</cp:coreProperties>
</file>