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30" w:tblpY="-273"/>
        <w:tblW w:w="10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5452"/>
        <w:gridCol w:w="4121"/>
      </w:tblGrid>
      <w:tr w:rsidR="00EA6941" w:rsidTr="000E0CA7">
        <w:trPr>
          <w:trHeight w:hRule="exact" w:val="2072"/>
        </w:trPr>
        <w:tc>
          <w:tcPr>
            <w:tcW w:w="1292" w:type="dxa"/>
            <w:hideMark/>
          </w:tcPr>
          <w:p w:rsidR="00EA6941" w:rsidRDefault="00EA6941" w:rsidP="000E0CA7">
            <w:pPr>
              <w:widowControl w:val="0"/>
              <w:kinsoku w:val="0"/>
              <w:spacing w:before="6" w:after="0" w:line="240" w:lineRule="auto"/>
              <w:ind w:left="144"/>
              <w:jc w:val="right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noProof/>
                <w:sz w:val="24"/>
                <w:szCs w:val="24"/>
              </w:rPr>
              <w:drawing>
                <wp:inline distT="0" distB="0" distL="0" distR="0" wp14:anchorId="65AB5396" wp14:editId="78B28226">
                  <wp:extent cx="733425" cy="1085850"/>
                  <wp:effectExtent l="0" t="0" r="9525" b="0"/>
                  <wp:docPr id="2" name="Picture 2" descr="_P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2" w:type="dxa"/>
          </w:tcPr>
          <w:p w:rsidR="00EA6941" w:rsidRPr="00867FDF" w:rsidRDefault="00EA6941" w:rsidP="000E0CA7">
            <w:pPr>
              <w:widowControl w:val="0"/>
              <w:kinsoku w:val="0"/>
              <w:spacing w:after="0" w:line="206" w:lineRule="auto"/>
              <w:ind w:right="1860"/>
              <w:jc w:val="center"/>
              <w:rPr>
                <w:rFonts w:ascii="Arial Narrow" w:eastAsia="MS Mincho" w:hAnsi="Arial Narrow"/>
                <w:b/>
                <w:bCs/>
                <w:sz w:val="24"/>
                <w:szCs w:val="24"/>
                <w:lang w:val="it-IT" w:eastAsia="ja-JP"/>
              </w:rPr>
            </w:pPr>
            <w:r w:rsidRPr="00867FDF">
              <w:rPr>
                <w:rFonts w:ascii="Arial Narrow" w:eastAsia="MS Mincho" w:hAnsi="Arial Narrow"/>
                <w:b/>
                <w:bCs/>
                <w:w w:val="75"/>
                <w:sz w:val="24"/>
                <w:szCs w:val="24"/>
                <w:lang w:val="it-IT" w:eastAsia="ja-JP"/>
              </w:rPr>
              <w:t xml:space="preserve">                                     ROMANIA</w:t>
            </w:r>
          </w:p>
          <w:p w:rsidR="00EA6941" w:rsidRPr="00867FDF" w:rsidRDefault="00EA6941" w:rsidP="000E0CA7">
            <w:pPr>
              <w:widowControl w:val="0"/>
              <w:kinsoku w:val="0"/>
              <w:spacing w:after="0" w:line="206" w:lineRule="auto"/>
              <w:ind w:right="1860"/>
              <w:jc w:val="center"/>
              <w:rPr>
                <w:rFonts w:ascii="Arial Narrow" w:eastAsia="MS Mincho" w:hAnsi="Arial Narrow"/>
                <w:b/>
                <w:bCs/>
                <w:sz w:val="24"/>
                <w:szCs w:val="24"/>
                <w:lang w:val="it-IT" w:eastAsia="ja-JP"/>
              </w:rPr>
            </w:pPr>
            <w:r w:rsidRPr="00867FDF">
              <w:rPr>
                <w:rFonts w:ascii="Arial Narrow" w:eastAsia="MS Mincho" w:hAnsi="Arial Narrow"/>
                <w:b/>
                <w:bCs/>
                <w:w w:val="75"/>
                <w:sz w:val="24"/>
                <w:szCs w:val="24"/>
                <w:lang w:val="it-IT" w:eastAsia="ja-JP"/>
              </w:rPr>
              <w:t xml:space="preserve">                                         JUDETUL ILFOV</w:t>
            </w:r>
          </w:p>
          <w:p w:rsidR="00EA6941" w:rsidRPr="00867FDF" w:rsidRDefault="00EA6941" w:rsidP="000E0CA7">
            <w:pPr>
              <w:widowControl w:val="0"/>
              <w:kinsoku w:val="0"/>
              <w:spacing w:before="72" w:after="0" w:line="206" w:lineRule="auto"/>
              <w:rPr>
                <w:rFonts w:ascii="Arial Narrow" w:eastAsia="MS Mincho" w:hAnsi="Arial Narrow"/>
                <w:b/>
                <w:bCs/>
                <w:sz w:val="24"/>
                <w:szCs w:val="24"/>
                <w:lang w:val="it-IT" w:eastAsia="ja-JP"/>
              </w:rPr>
            </w:pPr>
            <w:r w:rsidRPr="00867FDF">
              <w:rPr>
                <w:rFonts w:ascii="Arial Narrow" w:eastAsia="MS Mincho" w:hAnsi="Arial Narrow"/>
                <w:b/>
                <w:bCs/>
                <w:spacing w:val="-10"/>
                <w:w w:val="75"/>
                <w:sz w:val="24"/>
                <w:szCs w:val="24"/>
                <w:lang w:val="it-IT" w:eastAsia="ja-JP"/>
              </w:rPr>
              <w:t xml:space="preserve">                                                                      COMUNA  CORNETU</w:t>
            </w:r>
          </w:p>
          <w:p w:rsidR="00EA6941" w:rsidRPr="00C7348C" w:rsidRDefault="00EA6941" w:rsidP="000E0CA7">
            <w:pPr>
              <w:widowControl w:val="0"/>
              <w:kinsoku w:val="0"/>
              <w:spacing w:before="72" w:after="0" w:line="206" w:lineRule="auto"/>
              <w:ind w:right="600"/>
              <w:jc w:val="center"/>
              <w:rPr>
                <w:rFonts w:ascii="Arial Narrow" w:eastAsia="MS Mincho" w:hAnsi="Arial Narrow"/>
                <w:b/>
                <w:bCs/>
                <w:spacing w:val="-10"/>
                <w:lang w:val="it-IT" w:eastAsia="ja-JP"/>
              </w:rPr>
            </w:pPr>
            <w:r w:rsidRPr="00C7348C">
              <w:rPr>
                <w:rFonts w:ascii="Arial Narrow" w:eastAsia="MS Mincho" w:hAnsi="Arial Narrow"/>
                <w:b/>
                <w:bCs/>
                <w:spacing w:val="-10"/>
                <w:lang w:val="it-IT" w:eastAsia="ja-JP"/>
              </w:rPr>
              <w:t>Sos.Alexandriei nr.140, judetul Ilfov</w:t>
            </w:r>
          </w:p>
          <w:p w:rsidR="00EA6941" w:rsidRPr="00867FDF" w:rsidRDefault="00EA6941" w:rsidP="000E0CA7">
            <w:pPr>
              <w:widowControl w:val="0"/>
              <w:kinsoku w:val="0"/>
              <w:spacing w:before="72" w:after="0" w:line="206" w:lineRule="auto"/>
              <w:ind w:right="600"/>
              <w:jc w:val="center"/>
              <w:rPr>
                <w:rFonts w:ascii="Arial Narrow" w:hAnsi="Arial Narrow"/>
                <w:b/>
                <w:color w:val="000000"/>
                <w:shd w:val="clear" w:color="auto" w:fill="F2F7FF"/>
              </w:rPr>
            </w:pPr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 xml:space="preserve">Cod </w:t>
            </w:r>
            <w:proofErr w:type="spellStart"/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>poştal</w:t>
            </w:r>
            <w:proofErr w:type="spellEnd"/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>: 077070</w:t>
            </w:r>
            <w:r w:rsidRPr="00867FDF">
              <w:rPr>
                <w:rFonts w:ascii="Arial Narrow" w:hAnsi="Arial Narrow"/>
                <w:b/>
                <w:color w:val="000000"/>
              </w:rPr>
              <w:br/>
            </w:r>
            <w:proofErr w:type="spellStart"/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>Telefon</w:t>
            </w:r>
            <w:proofErr w:type="spellEnd"/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>: 021-4689220</w:t>
            </w:r>
            <w:r w:rsidRPr="00867FDF">
              <w:rPr>
                <w:rFonts w:ascii="Arial Narrow" w:hAnsi="Arial Narrow"/>
                <w:b/>
                <w:color w:val="000000"/>
              </w:rPr>
              <w:t xml:space="preserve">, </w:t>
            </w:r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>Fax: 021</w:t>
            </w:r>
            <w:r>
              <w:rPr>
                <w:rFonts w:ascii="Arial Narrow" w:hAnsi="Arial Narrow"/>
                <w:b/>
                <w:color w:val="000000"/>
                <w:shd w:val="clear" w:color="auto" w:fill="F2F7FF"/>
              </w:rPr>
              <w:t xml:space="preserve">- </w:t>
            </w:r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>4689020</w:t>
            </w:r>
          </w:p>
          <w:p w:rsidR="00EA6941" w:rsidRPr="00867FDF" w:rsidRDefault="00EA6941" w:rsidP="000E0CA7">
            <w:pPr>
              <w:widowControl w:val="0"/>
              <w:kinsoku w:val="0"/>
              <w:spacing w:before="72" w:after="0" w:line="206" w:lineRule="auto"/>
              <w:ind w:right="60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2F7FF"/>
              </w:rPr>
            </w:pPr>
            <w:r w:rsidRPr="00867FDF">
              <w:rPr>
                <w:rFonts w:ascii="Arial Narrow" w:hAnsi="Arial Narrow"/>
                <w:b/>
                <w:color w:val="000000"/>
                <w:shd w:val="clear" w:color="auto" w:fill="F2F7FF"/>
              </w:rPr>
              <w:t xml:space="preserve">e-mail: </w:t>
            </w:r>
            <w:r w:rsidRPr="00867FDF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2F7FF"/>
              </w:rPr>
              <w:t> </w:t>
            </w:r>
            <w:r w:rsidRPr="00867FDF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2F7FF"/>
              </w:rPr>
              <w:t>primaria@primariacornetu.ro</w:t>
            </w:r>
          </w:p>
          <w:p w:rsidR="00EA6941" w:rsidRDefault="00EA6941" w:rsidP="000E0CA7">
            <w:pPr>
              <w:widowControl w:val="0"/>
              <w:kinsoku w:val="0"/>
              <w:spacing w:before="72" w:after="0" w:line="206" w:lineRule="auto"/>
              <w:ind w:right="600"/>
              <w:jc w:val="center"/>
              <w:rPr>
                <w:rFonts w:ascii="Times New Roman" w:eastAsia="MS Mincho" w:hAnsi="Times New Roman"/>
                <w:b/>
                <w:bCs/>
                <w:spacing w:val="-10"/>
                <w:sz w:val="24"/>
                <w:szCs w:val="28"/>
                <w:lang w:val="it-IT" w:eastAsia="ja-JP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2F7FF"/>
              </w:rPr>
              <w:t>E-mail: primaria@primariacornetu.ro</w:t>
            </w:r>
          </w:p>
          <w:p w:rsidR="00EA6941" w:rsidRDefault="00EA6941" w:rsidP="000E0CA7">
            <w:pPr>
              <w:widowControl w:val="0"/>
              <w:kinsoku w:val="0"/>
              <w:spacing w:before="72" w:after="0" w:line="206" w:lineRule="auto"/>
              <w:ind w:right="600"/>
              <w:jc w:val="center"/>
              <w:rPr>
                <w:rFonts w:ascii="Times New Roman" w:eastAsia="MS Mincho" w:hAnsi="Times New Roman"/>
                <w:b/>
                <w:bCs/>
                <w:spacing w:val="-10"/>
                <w:sz w:val="24"/>
                <w:szCs w:val="28"/>
                <w:lang w:val="it-IT" w:eastAsia="ja-JP"/>
              </w:rPr>
            </w:pPr>
          </w:p>
          <w:p w:rsidR="00EA6941" w:rsidRDefault="00EA6941" w:rsidP="000E0CA7">
            <w:pPr>
              <w:widowControl w:val="0"/>
              <w:kinsoku w:val="0"/>
              <w:spacing w:before="72" w:after="0" w:line="206" w:lineRule="auto"/>
              <w:ind w:right="600"/>
              <w:jc w:val="center"/>
              <w:rPr>
                <w:rFonts w:ascii="Times New Roman" w:eastAsia="MS Mincho" w:hAnsi="Times New Roman"/>
                <w:b/>
                <w:bCs/>
                <w:spacing w:val="-10"/>
                <w:sz w:val="28"/>
                <w:szCs w:val="28"/>
                <w:lang w:val="it-IT" w:eastAsia="ja-JP"/>
              </w:rPr>
            </w:pPr>
            <w:r>
              <w:rPr>
                <w:rFonts w:ascii="Times New Roman" w:eastAsia="MS Mincho" w:hAnsi="Times New Roman"/>
                <w:b/>
                <w:bCs/>
                <w:spacing w:val="-10"/>
                <w:sz w:val="24"/>
                <w:szCs w:val="28"/>
                <w:lang w:val="it-IT" w:eastAsia="ja-JP"/>
              </w:rPr>
              <w:t xml:space="preserve">      </w:t>
            </w:r>
          </w:p>
        </w:tc>
        <w:tc>
          <w:tcPr>
            <w:tcW w:w="4121" w:type="dxa"/>
            <w:hideMark/>
          </w:tcPr>
          <w:p w:rsidR="00EA6941" w:rsidRDefault="00EA6941" w:rsidP="000E0CA7">
            <w:pPr>
              <w:widowControl w:val="0"/>
              <w:kinsoku w:val="0"/>
              <w:spacing w:before="6" w:after="0" w:line="240" w:lineRule="auto"/>
              <w:ind w:right="303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noProof/>
                <w:sz w:val="24"/>
                <w:szCs w:val="24"/>
              </w:rPr>
              <w:drawing>
                <wp:inline distT="0" distB="0" distL="0" distR="0" wp14:anchorId="7337D1C8" wp14:editId="3F77C7BD">
                  <wp:extent cx="2047875" cy="695325"/>
                  <wp:effectExtent l="0" t="0" r="9525" b="9525"/>
                  <wp:docPr id="1" name="Picture 1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941" w:rsidRPr="00EA6941" w:rsidRDefault="00EA6941" w:rsidP="00EA6941">
      <w:pPr>
        <w:rPr>
          <w:rFonts w:ascii="Arial Narrow" w:hAnsi="Arial Narrow"/>
          <w:sz w:val="28"/>
          <w:szCs w:val="28"/>
        </w:rPr>
      </w:pPr>
    </w:p>
    <w:p w:rsidR="00EB7289" w:rsidRDefault="00EA6941" w:rsidP="00142E19">
      <w:pPr>
        <w:tabs>
          <w:tab w:val="center" w:pos="4680"/>
        </w:tabs>
        <w:rPr>
          <w:rFonts w:ascii="Arial Narrow" w:hAnsi="Arial Narrow"/>
          <w:sz w:val="28"/>
          <w:szCs w:val="28"/>
        </w:rPr>
      </w:pPr>
      <w:proofErr w:type="spellStart"/>
      <w:r w:rsidRPr="00EA6941">
        <w:rPr>
          <w:rFonts w:ascii="Arial Narrow" w:hAnsi="Arial Narrow"/>
          <w:sz w:val="28"/>
          <w:szCs w:val="28"/>
        </w:rPr>
        <w:t>Nr</w:t>
      </w:r>
      <w:proofErr w:type="spellEnd"/>
      <w:r w:rsidRPr="00EA6941">
        <w:rPr>
          <w:rFonts w:ascii="Arial Narrow" w:hAnsi="Arial Narrow"/>
          <w:sz w:val="28"/>
          <w:szCs w:val="28"/>
        </w:rPr>
        <w:t>. 9923/22.05.2025</w:t>
      </w:r>
    </w:p>
    <w:p w:rsidR="00EA6941" w:rsidRPr="00EA6941" w:rsidRDefault="00EA6941" w:rsidP="00142E19">
      <w:pPr>
        <w:tabs>
          <w:tab w:val="center" w:pos="4680"/>
        </w:tabs>
        <w:rPr>
          <w:rFonts w:ascii="Arial Narrow" w:hAnsi="Arial Narrow"/>
          <w:sz w:val="28"/>
          <w:szCs w:val="28"/>
        </w:rPr>
      </w:pPr>
    </w:p>
    <w:p w:rsidR="00142E19" w:rsidRPr="00EA6941" w:rsidRDefault="00401BAB" w:rsidP="00401BAB">
      <w:pPr>
        <w:tabs>
          <w:tab w:val="center" w:pos="4680"/>
        </w:tabs>
        <w:jc w:val="center"/>
        <w:rPr>
          <w:rFonts w:ascii="Arial Narrow" w:hAnsi="Arial Narrow"/>
          <w:sz w:val="28"/>
          <w:szCs w:val="28"/>
          <w:u w:val="single"/>
        </w:rPr>
      </w:pPr>
      <w:r w:rsidRPr="00EA6941">
        <w:rPr>
          <w:rFonts w:ascii="Arial Narrow" w:hAnsi="Arial Narrow"/>
          <w:sz w:val="28"/>
          <w:szCs w:val="28"/>
          <w:u w:val="single"/>
        </w:rPr>
        <w:t xml:space="preserve">RAPORT DE SPECIALITATE LA </w:t>
      </w:r>
      <w:r w:rsidR="00F12772" w:rsidRPr="00EA6941">
        <w:rPr>
          <w:rFonts w:ascii="Arial Narrow" w:hAnsi="Arial Narrow"/>
          <w:sz w:val="28"/>
          <w:szCs w:val="28"/>
          <w:u w:val="single"/>
        </w:rPr>
        <w:t>PROIECTUL DE HOTARARE PRIVIND APROBAREA SITUATIILOR FINANCIARE PE ANUL 202</w:t>
      </w:r>
      <w:r w:rsidR="00EA6941" w:rsidRPr="00EA6941">
        <w:rPr>
          <w:rFonts w:ascii="Arial Narrow" w:hAnsi="Arial Narrow"/>
          <w:sz w:val="28"/>
          <w:szCs w:val="28"/>
          <w:u w:val="single"/>
        </w:rPr>
        <w:t>4</w:t>
      </w:r>
      <w:r w:rsidR="00F12772" w:rsidRPr="00EA6941">
        <w:rPr>
          <w:rFonts w:ascii="Arial Narrow" w:hAnsi="Arial Narrow"/>
          <w:sz w:val="28"/>
          <w:szCs w:val="28"/>
          <w:u w:val="single"/>
        </w:rPr>
        <w:t xml:space="preserve"> A S.C. </w:t>
      </w:r>
      <w:proofErr w:type="gramStart"/>
      <w:r w:rsidR="00F12772" w:rsidRPr="00EA6941">
        <w:rPr>
          <w:rFonts w:ascii="Arial Narrow" w:hAnsi="Arial Narrow"/>
          <w:sz w:val="28"/>
          <w:szCs w:val="28"/>
          <w:u w:val="single"/>
        </w:rPr>
        <w:t>ADP .</w:t>
      </w:r>
      <w:proofErr w:type="gramEnd"/>
      <w:r w:rsidR="00F12772" w:rsidRPr="00EA6941">
        <w:rPr>
          <w:rFonts w:ascii="Arial Narrow" w:hAnsi="Arial Narrow"/>
          <w:sz w:val="28"/>
          <w:szCs w:val="28"/>
          <w:u w:val="single"/>
        </w:rPr>
        <w:t xml:space="preserve"> CORNETU SERV SRL</w:t>
      </w:r>
    </w:p>
    <w:p w:rsidR="00F12772" w:rsidRPr="00EA6941" w:rsidRDefault="00F12772" w:rsidP="001D56BC">
      <w:pPr>
        <w:tabs>
          <w:tab w:val="center" w:pos="4680"/>
        </w:tabs>
        <w:rPr>
          <w:rFonts w:ascii="Arial Narrow" w:hAnsi="Arial Narrow"/>
          <w:sz w:val="28"/>
          <w:szCs w:val="28"/>
        </w:rPr>
      </w:pPr>
    </w:p>
    <w:p w:rsidR="001D56BC" w:rsidRPr="00EA6941" w:rsidRDefault="001D56BC" w:rsidP="001D56BC">
      <w:pPr>
        <w:tabs>
          <w:tab w:val="center" w:pos="4680"/>
        </w:tabs>
        <w:rPr>
          <w:rFonts w:ascii="Arial Narrow" w:hAnsi="Arial Narrow"/>
          <w:sz w:val="28"/>
          <w:szCs w:val="28"/>
        </w:rPr>
      </w:pPr>
      <w:proofErr w:type="spellStart"/>
      <w:r w:rsidRPr="00EA6941">
        <w:rPr>
          <w:rFonts w:ascii="Arial Narrow" w:hAnsi="Arial Narrow"/>
          <w:sz w:val="28"/>
          <w:szCs w:val="28"/>
        </w:rPr>
        <w:t>Având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în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vedere</w:t>
      </w:r>
      <w:proofErr w:type="spellEnd"/>
      <w:r w:rsidRPr="00EA6941">
        <w:rPr>
          <w:rFonts w:ascii="Arial Narrow" w:hAnsi="Arial Narrow"/>
          <w:sz w:val="28"/>
          <w:szCs w:val="28"/>
        </w:rPr>
        <w:t>:</w:t>
      </w:r>
    </w:p>
    <w:p w:rsidR="001D56BC" w:rsidRPr="00EA6941" w:rsidRDefault="001D56BC" w:rsidP="002B190E">
      <w:pPr>
        <w:tabs>
          <w:tab w:val="center" w:pos="4680"/>
        </w:tabs>
        <w:jc w:val="both"/>
        <w:rPr>
          <w:rFonts w:ascii="Arial Narrow" w:hAnsi="Arial Narrow"/>
          <w:sz w:val="28"/>
          <w:szCs w:val="28"/>
        </w:rPr>
      </w:pPr>
      <w:r w:rsidRPr="00EA6941">
        <w:rPr>
          <w:rFonts w:ascii="Arial Narrow" w:hAnsi="Arial Narrow"/>
          <w:sz w:val="28"/>
          <w:szCs w:val="28"/>
        </w:rPr>
        <w:t xml:space="preserve"> -</w:t>
      </w:r>
      <w:r w:rsidR="002B190E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EA6941">
        <w:rPr>
          <w:rFonts w:ascii="Arial Narrow" w:hAnsi="Arial Narrow"/>
          <w:sz w:val="28"/>
          <w:szCs w:val="28"/>
        </w:rPr>
        <w:t>adresa</w:t>
      </w:r>
      <w:proofErr w:type="spellEnd"/>
      <w:proofErr w:type="gram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nr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. </w:t>
      </w:r>
      <w:r w:rsidR="00EA6941" w:rsidRPr="00EA6941">
        <w:rPr>
          <w:rFonts w:ascii="Arial Narrow" w:hAnsi="Arial Narrow"/>
          <w:sz w:val="28"/>
          <w:szCs w:val="28"/>
        </w:rPr>
        <w:t>421/</w:t>
      </w:r>
      <w:proofErr w:type="gramStart"/>
      <w:r w:rsidR="00EA6941" w:rsidRPr="00EA6941">
        <w:rPr>
          <w:rFonts w:ascii="Arial Narrow" w:hAnsi="Arial Narrow"/>
          <w:sz w:val="28"/>
          <w:szCs w:val="28"/>
        </w:rPr>
        <w:t>22</w:t>
      </w:r>
      <w:r w:rsidRPr="00EA6941">
        <w:rPr>
          <w:rFonts w:ascii="Arial Narrow" w:hAnsi="Arial Narrow"/>
          <w:sz w:val="28"/>
          <w:szCs w:val="28"/>
        </w:rPr>
        <w:t>.05.202</w:t>
      </w:r>
      <w:r w:rsidR="00EA6941" w:rsidRPr="00EA6941">
        <w:rPr>
          <w:rFonts w:ascii="Arial Narrow" w:hAnsi="Arial Narrow"/>
          <w:sz w:val="28"/>
          <w:szCs w:val="28"/>
        </w:rPr>
        <w:t>5</w:t>
      </w:r>
      <w:r w:rsidRPr="00EA6941">
        <w:rPr>
          <w:rFonts w:ascii="Arial Narrow" w:hAnsi="Arial Narrow"/>
          <w:sz w:val="28"/>
          <w:szCs w:val="28"/>
        </w:rPr>
        <w:t xml:space="preserve">  </w:t>
      </w:r>
      <w:proofErr w:type="spellStart"/>
      <w:r w:rsidRPr="00EA6941">
        <w:rPr>
          <w:rFonts w:ascii="Arial Narrow" w:hAnsi="Arial Narrow"/>
          <w:sz w:val="28"/>
          <w:szCs w:val="28"/>
        </w:rPr>
        <w:t>transmisă</w:t>
      </w:r>
      <w:proofErr w:type="spellEnd"/>
      <w:proofErr w:type="gramEnd"/>
      <w:r w:rsidRPr="00EA6941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EA6941">
        <w:rPr>
          <w:rFonts w:ascii="Arial Narrow" w:hAnsi="Arial Narrow"/>
          <w:sz w:val="28"/>
          <w:szCs w:val="28"/>
        </w:rPr>
        <w:t>către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S.C. ADP CORNETU SERV SRL  </w:t>
      </w:r>
      <w:proofErr w:type="spellStart"/>
      <w:r w:rsidRPr="00EA6941">
        <w:rPr>
          <w:rFonts w:ascii="Arial Narrow" w:hAnsi="Arial Narrow"/>
          <w:sz w:val="28"/>
          <w:szCs w:val="28"/>
        </w:rPr>
        <w:t>prin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care ne </w:t>
      </w:r>
      <w:proofErr w:type="spellStart"/>
      <w:r w:rsidRPr="00EA6941">
        <w:rPr>
          <w:rFonts w:ascii="Arial Narrow" w:hAnsi="Arial Narrow"/>
          <w:sz w:val="28"/>
          <w:szCs w:val="28"/>
        </w:rPr>
        <w:t>solicită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aprobarea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situaţiilor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financiare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anuale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pe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anul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202</w:t>
      </w:r>
      <w:r w:rsidR="00EA6941" w:rsidRPr="00EA6941">
        <w:rPr>
          <w:rFonts w:ascii="Arial Narrow" w:hAnsi="Arial Narrow"/>
          <w:sz w:val="28"/>
          <w:szCs w:val="28"/>
        </w:rPr>
        <w:t>4</w:t>
      </w:r>
      <w:r w:rsidRPr="00EA6941">
        <w:rPr>
          <w:rFonts w:ascii="Arial Narrow" w:hAnsi="Arial Narrow"/>
          <w:sz w:val="28"/>
          <w:szCs w:val="28"/>
        </w:rPr>
        <w:t xml:space="preserve"> ;</w:t>
      </w:r>
    </w:p>
    <w:p w:rsidR="001D56BC" w:rsidRPr="00EA6941" w:rsidRDefault="001D56BC" w:rsidP="00EA6941">
      <w:pPr>
        <w:tabs>
          <w:tab w:val="center" w:pos="4680"/>
        </w:tabs>
        <w:jc w:val="both"/>
        <w:rPr>
          <w:rFonts w:ascii="Arial Narrow" w:hAnsi="Arial Narrow"/>
          <w:sz w:val="28"/>
          <w:szCs w:val="28"/>
        </w:rPr>
      </w:pPr>
      <w:r w:rsidRPr="00EA6941">
        <w:rPr>
          <w:rFonts w:ascii="Arial Narrow" w:hAnsi="Arial Narrow"/>
          <w:sz w:val="28"/>
          <w:szCs w:val="28"/>
        </w:rPr>
        <w:t xml:space="preserve"> </w:t>
      </w:r>
      <w:r w:rsidR="00F12772" w:rsidRPr="00EA6941">
        <w:rPr>
          <w:rFonts w:ascii="Arial Narrow" w:hAnsi="Arial Narrow"/>
          <w:sz w:val="28"/>
          <w:szCs w:val="28"/>
        </w:rPr>
        <w:t>-</w:t>
      </w:r>
      <w:r w:rsidRPr="00EA6941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EA6941">
        <w:rPr>
          <w:rFonts w:ascii="Arial Narrow" w:hAnsi="Arial Narrow"/>
          <w:sz w:val="28"/>
          <w:szCs w:val="28"/>
        </w:rPr>
        <w:t>art</w:t>
      </w:r>
      <w:proofErr w:type="gramEnd"/>
      <w:r w:rsidRPr="00EA6941">
        <w:rPr>
          <w:rFonts w:ascii="Arial Narrow" w:hAnsi="Arial Narrow"/>
          <w:sz w:val="28"/>
          <w:szCs w:val="28"/>
        </w:rPr>
        <w:t xml:space="preserve">. 28 </w:t>
      </w:r>
      <w:proofErr w:type="spellStart"/>
      <w:r w:rsidRPr="00EA6941">
        <w:rPr>
          <w:rFonts w:ascii="Arial Narrow" w:hAnsi="Arial Narrow"/>
          <w:sz w:val="28"/>
          <w:szCs w:val="28"/>
        </w:rPr>
        <w:t>alin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. 4 din </w:t>
      </w:r>
      <w:proofErr w:type="spellStart"/>
      <w:r w:rsidRPr="00EA6941">
        <w:rPr>
          <w:rFonts w:ascii="Arial Narrow" w:hAnsi="Arial Narrow"/>
          <w:sz w:val="28"/>
          <w:szCs w:val="28"/>
        </w:rPr>
        <w:t>Legea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nr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. 82/1991 – </w:t>
      </w:r>
      <w:proofErr w:type="spellStart"/>
      <w:r w:rsidRPr="00EA6941">
        <w:rPr>
          <w:rFonts w:ascii="Arial Narrow" w:hAnsi="Arial Narrow"/>
          <w:sz w:val="28"/>
          <w:szCs w:val="28"/>
        </w:rPr>
        <w:t>Legea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contabilităţii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, cu </w:t>
      </w:r>
      <w:proofErr w:type="spellStart"/>
      <w:r w:rsidRPr="00EA6941">
        <w:rPr>
          <w:rFonts w:ascii="Arial Narrow" w:hAnsi="Arial Narrow"/>
          <w:sz w:val="28"/>
          <w:szCs w:val="28"/>
        </w:rPr>
        <w:t>modificările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şi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completările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EA6941">
        <w:rPr>
          <w:rFonts w:ascii="Arial Narrow" w:hAnsi="Arial Narrow"/>
          <w:sz w:val="28"/>
          <w:szCs w:val="28"/>
        </w:rPr>
        <w:t>ulterioare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precum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a  </w:t>
      </w:r>
      <w:proofErr w:type="spellStart"/>
      <w:r w:rsidRPr="00EA6941">
        <w:rPr>
          <w:rFonts w:ascii="Arial Narrow" w:hAnsi="Arial Narrow"/>
          <w:sz w:val="28"/>
          <w:szCs w:val="28"/>
        </w:rPr>
        <w:t>prevederilor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O.M.F.P. </w:t>
      </w:r>
      <w:proofErr w:type="spellStart"/>
      <w:r w:rsidRPr="00EA6941">
        <w:rPr>
          <w:rFonts w:ascii="Arial Narrow" w:hAnsi="Arial Narrow"/>
          <w:sz w:val="28"/>
          <w:szCs w:val="28"/>
        </w:rPr>
        <w:t>nr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. 1802/2014 </w:t>
      </w:r>
      <w:proofErr w:type="spellStart"/>
      <w:r w:rsidRPr="00EA6941">
        <w:rPr>
          <w:rFonts w:ascii="Arial Narrow" w:hAnsi="Arial Narrow"/>
          <w:sz w:val="28"/>
          <w:szCs w:val="28"/>
        </w:rPr>
        <w:t>pentru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aprobarea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Reglementărilor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contabile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privind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situaţiile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financiare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anuale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individuale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şi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situaţiile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financiare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anuale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consolidate, cu </w:t>
      </w:r>
      <w:proofErr w:type="spellStart"/>
      <w:r w:rsidRPr="00EA6941">
        <w:rPr>
          <w:rFonts w:ascii="Arial Narrow" w:hAnsi="Arial Narrow"/>
          <w:sz w:val="28"/>
          <w:szCs w:val="28"/>
        </w:rPr>
        <w:t>modificările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şi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completările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ulterioare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EA6941">
        <w:rPr>
          <w:rFonts w:ascii="Arial Narrow" w:hAnsi="Arial Narrow"/>
          <w:sz w:val="28"/>
          <w:szCs w:val="28"/>
        </w:rPr>
        <w:t>situaţiile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financiare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anuale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se </w:t>
      </w:r>
      <w:proofErr w:type="spellStart"/>
      <w:r w:rsidRPr="00EA6941">
        <w:rPr>
          <w:rFonts w:ascii="Arial Narrow" w:hAnsi="Arial Narrow"/>
          <w:sz w:val="28"/>
          <w:szCs w:val="28"/>
        </w:rPr>
        <w:t>compun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din: </w:t>
      </w:r>
      <w:proofErr w:type="spellStart"/>
      <w:r w:rsidRPr="00EA6941">
        <w:rPr>
          <w:rFonts w:ascii="Arial Narrow" w:hAnsi="Arial Narrow"/>
          <w:sz w:val="28"/>
          <w:szCs w:val="28"/>
        </w:rPr>
        <w:t>bilanţ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EA6941">
        <w:rPr>
          <w:rFonts w:ascii="Arial Narrow" w:hAnsi="Arial Narrow"/>
          <w:sz w:val="28"/>
          <w:szCs w:val="28"/>
        </w:rPr>
        <w:t>cont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de profit </w:t>
      </w:r>
      <w:proofErr w:type="spellStart"/>
      <w:r w:rsidRPr="00EA6941">
        <w:rPr>
          <w:rFonts w:ascii="Arial Narrow" w:hAnsi="Arial Narrow"/>
          <w:sz w:val="28"/>
          <w:szCs w:val="28"/>
        </w:rPr>
        <w:t>şi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pierdere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EA6941">
        <w:rPr>
          <w:rFonts w:ascii="Arial Narrow" w:hAnsi="Arial Narrow"/>
          <w:sz w:val="28"/>
          <w:szCs w:val="28"/>
        </w:rPr>
        <w:t>situaţia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modificărilor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capitalului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propriu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EA6941">
        <w:rPr>
          <w:rFonts w:ascii="Arial Narrow" w:hAnsi="Arial Narrow"/>
          <w:sz w:val="28"/>
          <w:szCs w:val="28"/>
        </w:rPr>
        <w:t>situaţia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fluxurilor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EA6941">
        <w:rPr>
          <w:rFonts w:ascii="Arial Narrow" w:hAnsi="Arial Narrow"/>
          <w:sz w:val="28"/>
          <w:szCs w:val="28"/>
        </w:rPr>
        <w:t>numerar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şi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note explicative la </w:t>
      </w:r>
      <w:proofErr w:type="spellStart"/>
      <w:r w:rsidRPr="00EA6941">
        <w:rPr>
          <w:rFonts w:ascii="Arial Narrow" w:hAnsi="Arial Narrow"/>
          <w:sz w:val="28"/>
          <w:szCs w:val="28"/>
        </w:rPr>
        <w:t>situaţiile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financiare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anuale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; </w:t>
      </w:r>
    </w:p>
    <w:p w:rsidR="00EA6941" w:rsidRDefault="00F12772" w:rsidP="00EA6941">
      <w:pPr>
        <w:tabs>
          <w:tab w:val="center" w:pos="4680"/>
        </w:tabs>
        <w:jc w:val="both"/>
        <w:rPr>
          <w:rFonts w:ascii="Arial Narrow" w:hAnsi="Arial Narrow"/>
          <w:sz w:val="28"/>
          <w:szCs w:val="28"/>
        </w:rPr>
      </w:pPr>
      <w:r w:rsidRPr="00EA6941">
        <w:rPr>
          <w:rFonts w:ascii="Arial Narrow" w:hAnsi="Arial Narrow"/>
          <w:sz w:val="28"/>
          <w:szCs w:val="28"/>
        </w:rPr>
        <w:tab/>
      </w:r>
      <w:r w:rsidR="00EA6941">
        <w:rPr>
          <w:rFonts w:ascii="Arial Narrow" w:hAnsi="Arial Narrow"/>
          <w:sz w:val="28"/>
          <w:szCs w:val="28"/>
        </w:rPr>
        <w:t xml:space="preserve">      </w:t>
      </w:r>
      <w:r w:rsidRPr="00EA6941">
        <w:rPr>
          <w:rFonts w:ascii="Arial Narrow" w:hAnsi="Arial Narrow"/>
          <w:sz w:val="28"/>
          <w:szCs w:val="28"/>
        </w:rPr>
        <w:t xml:space="preserve">In </w:t>
      </w:r>
      <w:proofErr w:type="spellStart"/>
      <w:r w:rsidRPr="00EA6941">
        <w:rPr>
          <w:rFonts w:ascii="Arial Narrow" w:hAnsi="Arial Narrow"/>
          <w:sz w:val="28"/>
          <w:szCs w:val="28"/>
        </w:rPr>
        <w:t>temeiul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prevederilor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O.G. </w:t>
      </w:r>
      <w:proofErr w:type="spellStart"/>
      <w:r w:rsidRPr="00EA6941">
        <w:rPr>
          <w:rFonts w:ascii="Arial Narrow" w:hAnsi="Arial Narrow"/>
          <w:sz w:val="28"/>
          <w:szCs w:val="28"/>
        </w:rPr>
        <w:t>nr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. 26/2013 </w:t>
      </w:r>
      <w:proofErr w:type="spellStart"/>
      <w:r w:rsidRPr="00EA6941">
        <w:rPr>
          <w:rFonts w:ascii="Arial Narrow" w:hAnsi="Arial Narrow"/>
          <w:sz w:val="28"/>
          <w:szCs w:val="28"/>
        </w:rPr>
        <w:t>privind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întărirea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disciplinei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financiare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la </w:t>
      </w:r>
      <w:proofErr w:type="spellStart"/>
      <w:r w:rsidRPr="00EA6941">
        <w:rPr>
          <w:rFonts w:ascii="Arial Narrow" w:hAnsi="Arial Narrow"/>
          <w:sz w:val="28"/>
          <w:szCs w:val="28"/>
        </w:rPr>
        <w:t>nivelul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unor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operatori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economici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la care </w:t>
      </w:r>
      <w:proofErr w:type="spellStart"/>
      <w:r w:rsidRPr="00EA6941">
        <w:rPr>
          <w:rFonts w:ascii="Arial Narrow" w:hAnsi="Arial Narrow"/>
          <w:sz w:val="28"/>
          <w:szCs w:val="28"/>
        </w:rPr>
        <w:t>statul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sau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unităţile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administrativ-teritoriale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sunt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acţionari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unici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ori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majoritari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sau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deţin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direct </w:t>
      </w:r>
      <w:proofErr w:type="spellStart"/>
      <w:r w:rsidRPr="00EA6941">
        <w:rPr>
          <w:rFonts w:ascii="Arial Narrow" w:hAnsi="Arial Narrow"/>
          <w:sz w:val="28"/>
          <w:szCs w:val="28"/>
        </w:rPr>
        <w:t>ori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indirect o </w:t>
      </w:r>
      <w:proofErr w:type="spellStart"/>
      <w:r w:rsidRPr="00EA6941">
        <w:rPr>
          <w:rFonts w:ascii="Arial Narrow" w:hAnsi="Arial Narrow"/>
          <w:sz w:val="28"/>
          <w:szCs w:val="28"/>
        </w:rPr>
        <w:t>participaţie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majoritară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, cu </w:t>
      </w:r>
      <w:proofErr w:type="spellStart"/>
      <w:r w:rsidRPr="00EA6941">
        <w:rPr>
          <w:rFonts w:ascii="Arial Narrow" w:hAnsi="Arial Narrow"/>
          <w:sz w:val="28"/>
          <w:szCs w:val="28"/>
        </w:rPr>
        <w:t>modificările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şi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completările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ulterioare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EA6941">
        <w:rPr>
          <w:rFonts w:ascii="Arial Narrow" w:hAnsi="Arial Narrow"/>
          <w:sz w:val="28"/>
          <w:szCs w:val="28"/>
        </w:rPr>
        <w:t>propun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aprobarea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 </w:t>
      </w:r>
      <w:proofErr w:type="spellStart"/>
      <w:r w:rsidRPr="00EA6941">
        <w:rPr>
          <w:rFonts w:ascii="Arial Narrow" w:hAnsi="Arial Narrow"/>
          <w:sz w:val="28"/>
          <w:szCs w:val="28"/>
        </w:rPr>
        <w:t>proiectului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EA6941">
        <w:rPr>
          <w:rFonts w:ascii="Arial Narrow" w:hAnsi="Arial Narrow"/>
          <w:sz w:val="28"/>
          <w:szCs w:val="28"/>
        </w:rPr>
        <w:t>hotărâre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privind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aprobarea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situaţiilor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financiare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anual</w:t>
      </w:r>
      <w:r w:rsidR="002B190E">
        <w:rPr>
          <w:rFonts w:ascii="Arial Narrow" w:hAnsi="Arial Narrow"/>
          <w:sz w:val="28"/>
          <w:szCs w:val="28"/>
        </w:rPr>
        <w:t>e</w:t>
      </w:r>
      <w:proofErr w:type="spellEnd"/>
      <w:r w:rsidR="002B190E">
        <w:rPr>
          <w:rFonts w:ascii="Arial Narrow" w:hAnsi="Arial Narrow"/>
          <w:sz w:val="28"/>
          <w:szCs w:val="28"/>
        </w:rPr>
        <w:t xml:space="preserve"> ale S.C. ADP CORNETU SERV SRL</w:t>
      </w:r>
      <w:r w:rsidRPr="00EA694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EA6941">
        <w:rPr>
          <w:rFonts w:ascii="Arial Narrow" w:hAnsi="Arial Narrow"/>
          <w:sz w:val="28"/>
          <w:szCs w:val="28"/>
        </w:rPr>
        <w:t>pe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EA6941">
        <w:rPr>
          <w:rFonts w:ascii="Arial Narrow" w:hAnsi="Arial Narrow"/>
          <w:sz w:val="28"/>
          <w:szCs w:val="28"/>
        </w:rPr>
        <w:t>anul</w:t>
      </w:r>
      <w:proofErr w:type="spellEnd"/>
      <w:r w:rsidRPr="00EA6941">
        <w:rPr>
          <w:rFonts w:ascii="Arial Narrow" w:hAnsi="Arial Narrow"/>
          <w:sz w:val="28"/>
          <w:szCs w:val="28"/>
        </w:rPr>
        <w:t xml:space="preserve"> 202</w:t>
      </w:r>
      <w:r w:rsidR="00EA6941">
        <w:rPr>
          <w:rFonts w:ascii="Arial Narrow" w:hAnsi="Arial Narrow"/>
          <w:sz w:val="28"/>
          <w:szCs w:val="28"/>
        </w:rPr>
        <w:t>4</w:t>
      </w:r>
      <w:r w:rsidRPr="00EA6941">
        <w:rPr>
          <w:rFonts w:ascii="Arial Narrow" w:hAnsi="Arial Narrow"/>
          <w:sz w:val="28"/>
          <w:szCs w:val="28"/>
        </w:rPr>
        <w:t xml:space="preserve"> in forma </w:t>
      </w:r>
      <w:proofErr w:type="spellStart"/>
      <w:r w:rsidRPr="00EA6941">
        <w:rPr>
          <w:rFonts w:ascii="Arial Narrow" w:hAnsi="Arial Narrow"/>
          <w:sz w:val="28"/>
          <w:szCs w:val="28"/>
        </w:rPr>
        <w:t>prezentata</w:t>
      </w:r>
      <w:proofErr w:type="spellEnd"/>
      <w:r w:rsidR="00EA54B2" w:rsidRPr="00EA6941">
        <w:rPr>
          <w:rFonts w:ascii="Arial Narrow" w:hAnsi="Arial Narrow"/>
          <w:sz w:val="28"/>
          <w:szCs w:val="28"/>
        </w:rPr>
        <w:t>.</w:t>
      </w:r>
    </w:p>
    <w:p w:rsidR="003B723D" w:rsidRPr="00EA6941" w:rsidRDefault="003B723D" w:rsidP="00EA6941">
      <w:pPr>
        <w:tabs>
          <w:tab w:val="center" w:pos="4680"/>
        </w:tabs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3B723D" w:rsidRPr="003B723D" w:rsidRDefault="003B723D" w:rsidP="003B723D">
      <w:pPr>
        <w:pStyle w:val="Frspaiere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3B723D">
        <w:rPr>
          <w:rFonts w:ascii="Arial Narrow" w:hAnsi="Arial Narrow"/>
          <w:b/>
          <w:sz w:val="24"/>
          <w:szCs w:val="24"/>
        </w:rPr>
        <w:t>Compartiment</w:t>
      </w:r>
      <w:proofErr w:type="spellEnd"/>
      <w:r w:rsidRPr="003B723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B723D">
        <w:rPr>
          <w:rFonts w:ascii="Arial Narrow" w:hAnsi="Arial Narrow"/>
          <w:b/>
          <w:sz w:val="24"/>
          <w:szCs w:val="24"/>
        </w:rPr>
        <w:t>Contabilitate</w:t>
      </w:r>
      <w:proofErr w:type="spellEnd"/>
      <w:r w:rsidRPr="003B723D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3B723D">
        <w:rPr>
          <w:rFonts w:ascii="Arial Narrow" w:hAnsi="Arial Narrow"/>
          <w:b/>
          <w:sz w:val="24"/>
          <w:szCs w:val="24"/>
        </w:rPr>
        <w:t>Evidența</w:t>
      </w:r>
      <w:proofErr w:type="spellEnd"/>
      <w:r w:rsidRPr="003B723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B723D">
        <w:rPr>
          <w:rFonts w:ascii="Arial Narrow" w:hAnsi="Arial Narrow"/>
          <w:b/>
          <w:sz w:val="24"/>
          <w:szCs w:val="24"/>
        </w:rPr>
        <w:t>Patrimoniului</w:t>
      </w:r>
      <w:proofErr w:type="spellEnd"/>
      <w:r w:rsidRPr="003B723D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3B723D">
        <w:rPr>
          <w:rFonts w:ascii="Arial Narrow" w:hAnsi="Arial Narrow"/>
          <w:b/>
          <w:sz w:val="24"/>
          <w:szCs w:val="24"/>
        </w:rPr>
        <w:t>Buget</w:t>
      </w:r>
      <w:proofErr w:type="spellEnd"/>
    </w:p>
    <w:p w:rsidR="00EA6941" w:rsidRPr="003B723D" w:rsidRDefault="00F12772" w:rsidP="003B723D">
      <w:pPr>
        <w:pStyle w:val="Frspaiere"/>
        <w:jc w:val="center"/>
        <w:rPr>
          <w:rFonts w:ascii="Arial Narrow" w:hAnsi="Arial Narrow"/>
          <w:b/>
          <w:sz w:val="24"/>
          <w:szCs w:val="24"/>
        </w:rPr>
      </w:pPr>
      <w:r w:rsidRPr="003B723D">
        <w:rPr>
          <w:rFonts w:ascii="Arial Narrow" w:hAnsi="Arial Narrow"/>
          <w:b/>
          <w:sz w:val="24"/>
          <w:szCs w:val="24"/>
        </w:rPr>
        <w:t>CONSILIER,</w:t>
      </w:r>
    </w:p>
    <w:p w:rsidR="001D56BC" w:rsidRPr="00EA6941" w:rsidRDefault="00F12772" w:rsidP="003B723D">
      <w:pPr>
        <w:pStyle w:val="Frspaiere"/>
        <w:jc w:val="center"/>
      </w:pPr>
      <w:r w:rsidRPr="003B723D">
        <w:rPr>
          <w:rFonts w:ascii="Arial Narrow" w:hAnsi="Arial Narrow"/>
          <w:b/>
          <w:sz w:val="24"/>
          <w:szCs w:val="24"/>
        </w:rPr>
        <w:t>STOICA PAULA</w:t>
      </w:r>
    </w:p>
    <w:sectPr w:rsidR="001D56BC" w:rsidRPr="00EA6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A0"/>
    <w:rsid w:val="00102452"/>
    <w:rsid w:val="00142E19"/>
    <w:rsid w:val="001C77D0"/>
    <w:rsid w:val="001D56BC"/>
    <w:rsid w:val="002B190E"/>
    <w:rsid w:val="003B723D"/>
    <w:rsid w:val="00401BAB"/>
    <w:rsid w:val="00563311"/>
    <w:rsid w:val="00655A6E"/>
    <w:rsid w:val="008620E9"/>
    <w:rsid w:val="008E6F09"/>
    <w:rsid w:val="0097505F"/>
    <w:rsid w:val="00A15DA0"/>
    <w:rsid w:val="00A76C0E"/>
    <w:rsid w:val="00D46FE5"/>
    <w:rsid w:val="00E85810"/>
    <w:rsid w:val="00EA54B2"/>
    <w:rsid w:val="00EA6941"/>
    <w:rsid w:val="00EB7289"/>
    <w:rsid w:val="00ED791D"/>
    <w:rsid w:val="00F1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37A8CA-08F8-40D1-8CD1-5D8D77B7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B7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Secretariat</cp:lastModifiedBy>
  <cp:revision>4</cp:revision>
  <cp:lastPrinted>2023-12-26T11:23:00Z</cp:lastPrinted>
  <dcterms:created xsi:type="dcterms:W3CDTF">2025-05-23T07:41:00Z</dcterms:created>
  <dcterms:modified xsi:type="dcterms:W3CDTF">2025-05-23T09:04:00Z</dcterms:modified>
</cp:coreProperties>
</file>