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9A78D" w14:textId="77777777" w:rsidR="00421518" w:rsidRDefault="00C77CD2" w:rsidP="009534A7">
      <w:pPr>
        <w:spacing w:after="240" w:line="360" w:lineRule="auto"/>
        <w:ind w:left="2124" w:right="-284" w:firstLine="708"/>
        <w:jc w:val="center"/>
        <w:rPr>
          <w:rFonts w:ascii="Tahoma" w:hAnsi="Tahoma" w:cs="Tahoma"/>
          <w:b/>
          <w:i/>
          <w:iCs/>
          <w:lang w:val="ro-RO"/>
        </w:rPr>
      </w:pPr>
      <w:r>
        <w:rPr>
          <w:rFonts w:ascii="Tahoma" w:hAnsi="Tahoma" w:cs="Tahoma"/>
          <w:b/>
          <w:i/>
          <w:iCs/>
          <w:lang w:val="ro-RO"/>
        </w:rPr>
        <w:t xml:space="preserve">                                          </w:t>
      </w:r>
      <w:r w:rsidR="009534A7" w:rsidRPr="009534A7">
        <w:rPr>
          <w:rFonts w:ascii="Tahoma" w:hAnsi="Tahoma" w:cs="Tahoma"/>
          <w:b/>
          <w:i/>
          <w:iCs/>
          <w:lang w:val="ro-RO"/>
        </w:rPr>
        <w:t>Nr. înregistrare:</w:t>
      </w:r>
      <w:r>
        <w:rPr>
          <w:rFonts w:ascii="Tahoma" w:hAnsi="Tahoma" w:cs="Tahoma"/>
          <w:b/>
          <w:i/>
          <w:iCs/>
          <w:lang w:val="ro-RO"/>
        </w:rPr>
        <w:t xml:space="preserve"> </w:t>
      </w:r>
      <w:r w:rsidRPr="00C77CD2">
        <w:rPr>
          <w:rFonts w:ascii="Tahoma" w:hAnsi="Tahoma" w:cs="Tahoma"/>
          <w:b/>
          <w:i/>
          <w:iCs/>
        </w:rPr>
        <w:t>5058</w:t>
      </w:r>
      <w:r>
        <w:rPr>
          <w:rFonts w:ascii="Tahoma" w:hAnsi="Tahoma" w:cs="Tahoma"/>
          <w:b/>
          <w:i/>
          <w:iCs/>
        </w:rPr>
        <w:t>/21.05.2025</w:t>
      </w:r>
      <w:r w:rsidR="009534A7" w:rsidRPr="009534A7">
        <w:rPr>
          <w:rFonts w:ascii="Tahoma" w:hAnsi="Tahoma" w:cs="Tahoma"/>
          <w:b/>
          <w:i/>
          <w:iCs/>
          <w:lang w:val="ro-RO"/>
        </w:rPr>
        <w:t xml:space="preserve">    </w:t>
      </w:r>
    </w:p>
    <w:p w14:paraId="320B3A47" w14:textId="65689E9C" w:rsidR="009534A7" w:rsidRPr="009534A7" w:rsidRDefault="009534A7" w:rsidP="009534A7">
      <w:pPr>
        <w:spacing w:after="240" w:line="360" w:lineRule="auto"/>
        <w:ind w:left="2124" w:right="-284" w:firstLine="708"/>
        <w:jc w:val="center"/>
        <w:rPr>
          <w:rFonts w:ascii="Tahoma" w:hAnsi="Tahoma" w:cs="Tahoma"/>
          <w:b/>
          <w:i/>
          <w:iCs/>
          <w:lang w:val="ro-RO"/>
        </w:rPr>
      </w:pPr>
      <w:r w:rsidRPr="009534A7">
        <w:rPr>
          <w:rFonts w:ascii="Tahoma" w:hAnsi="Tahoma" w:cs="Tahoma"/>
          <w:b/>
          <w:i/>
          <w:iCs/>
          <w:lang w:val="ro-RO"/>
        </w:rPr>
        <w:t xml:space="preserve">                 </w:t>
      </w:r>
    </w:p>
    <w:p w14:paraId="73C781B1" w14:textId="03F58D9B" w:rsidR="009534A7" w:rsidRPr="009534A7" w:rsidRDefault="009534A7" w:rsidP="009534A7">
      <w:pPr>
        <w:ind w:right="607"/>
        <w:jc w:val="both"/>
        <w:rPr>
          <w:rFonts w:ascii="Tahoma" w:hAnsi="Tahoma" w:cs="Tahoma"/>
          <w:b/>
          <w:sz w:val="22"/>
          <w:szCs w:val="22"/>
          <w:lang w:val="ro-RO"/>
        </w:rPr>
      </w:pPr>
      <w:r w:rsidRPr="009534A7">
        <w:rPr>
          <w:rFonts w:ascii="Tahoma" w:hAnsi="Tahoma" w:cs="Tahoma"/>
          <w:b/>
          <w:sz w:val="22"/>
          <w:szCs w:val="22"/>
          <w:lang w:val="ro-RO"/>
        </w:rPr>
        <w:t xml:space="preserve">Către: </w:t>
      </w:r>
      <w:r w:rsidRPr="009534A7">
        <w:rPr>
          <w:rFonts w:ascii="Tahoma" w:hAnsi="Tahoma" w:cs="Tahoma"/>
          <w:b/>
          <w:sz w:val="22"/>
          <w:szCs w:val="22"/>
          <w:lang w:val="ro-RO"/>
        </w:rPr>
        <w:tab/>
        <w:t>Dl primar al comunei Lețcani Stelian Turcu</w:t>
      </w:r>
    </w:p>
    <w:p w14:paraId="4F741221" w14:textId="7E46359E" w:rsidR="009534A7" w:rsidRPr="009534A7" w:rsidRDefault="009534A7" w:rsidP="009534A7">
      <w:pPr>
        <w:ind w:right="607"/>
        <w:jc w:val="both"/>
        <w:rPr>
          <w:rFonts w:ascii="Tahoma" w:hAnsi="Tahoma" w:cs="Tahoma"/>
          <w:b/>
          <w:sz w:val="22"/>
          <w:szCs w:val="22"/>
          <w:lang w:val="ro-RO"/>
        </w:rPr>
      </w:pPr>
      <w:r w:rsidRPr="009534A7">
        <w:rPr>
          <w:rFonts w:ascii="Tahoma" w:hAnsi="Tahoma" w:cs="Tahoma"/>
          <w:b/>
          <w:sz w:val="22"/>
          <w:szCs w:val="22"/>
          <w:lang w:val="ro-RO"/>
        </w:rPr>
        <w:tab/>
      </w:r>
      <w:r w:rsidRPr="009534A7">
        <w:rPr>
          <w:rFonts w:ascii="Tahoma" w:hAnsi="Tahoma" w:cs="Tahoma"/>
          <w:b/>
          <w:sz w:val="22"/>
          <w:szCs w:val="22"/>
          <w:lang w:val="ro-RO"/>
        </w:rPr>
        <w:tab/>
        <w:t>Dl viceprimar al comunei Lețcani Țoptea Vasile</w:t>
      </w:r>
    </w:p>
    <w:p w14:paraId="47C76394" w14:textId="77777777" w:rsidR="009534A7" w:rsidRDefault="009534A7" w:rsidP="009534A7">
      <w:pPr>
        <w:ind w:right="607"/>
        <w:jc w:val="both"/>
        <w:rPr>
          <w:rFonts w:ascii="Tahoma" w:hAnsi="Tahoma" w:cs="Tahoma"/>
          <w:b/>
          <w:lang w:val="ro-RO"/>
        </w:rPr>
      </w:pPr>
    </w:p>
    <w:p w14:paraId="098C2C75" w14:textId="77777777" w:rsidR="00421518" w:rsidRPr="009534A7" w:rsidRDefault="00421518" w:rsidP="009534A7">
      <w:pPr>
        <w:ind w:right="607"/>
        <w:jc w:val="both"/>
        <w:rPr>
          <w:rFonts w:ascii="Tahoma" w:hAnsi="Tahoma" w:cs="Tahoma"/>
          <w:b/>
          <w:lang w:val="ro-RO"/>
        </w:rPr>
      </w:pPr>
    </w:p>
    <w:p w14:paraId="4743FD68" w14:textId="77777777" w:rsidR="009534A7" w:rsidRPr="009534A7" w:rsidRDefault="009534A7" w:rsidP="009534A7">
      <w:pPr>
        <w:spacing w:after="240" w:line="360" w:lineRule="auto"/>
        <w:ind w:right="607"/>
        <w:jc w:val="center"/>
        <w:rPr>
          <w:rFonts w:ascii="Tahoma" w:hAnsi="Tahoma" w:cs="Tahoma"/>
          <w:b/>
          <w:i/>
          <w:iCs/>
          <w:lang w:val="ro-RO"/>
        </w:rPr>
      </w:pPr>
    </w:p>
    <w:p w14:paraId="046EDFF4" w14:textId="5605BD6B" w:rsidR="009534A7" w:rsidRPr="009534A7" w:rsidRDefault="009534A7" w:rsidP="009534A7">
      <w:pPr>
        <w:spacing w:after="120"/>
        <w:jc w:val="center"/>
        <w:rPr>
          <w:rFonts w:ascii="Tahoma" w:hAnsi="Tahoma" w:cs="Tahoma"/>
          <w:b/>
          <w:i/>
          <w:iCs/>
          <w:lang w:val="ro-RO"/>
        </w:rPr>
      </w:pPr>
      <w:r w:rsidRPr="009534A7">
        <w:rPr>
          <w:rFonts w:ascii="Tahoma" w:hAnsi="Tahoma" w:cs="Tahoma"/>
          <w:b/>
          <w:lang w:val="ro-RO"/>
        </w:rPr>
        <w:t xml:space="preserve">Referat </w:t>
      </w:r>
      <w:r w:rsidR="005E2A20">
        <w:rPr>
          <w:rFonts w:ascii="Tahoma" w:hAnsi="Tahoma" w:cs="Tahoma"/>
          <w:b/>
          <w:lang w:val="ro-RO"/>
        </w:rPr>
        <w:t xml:space="preserve">de specialitate </w:t>
      </w:r>
      <w:r w:rsidRPr="009534A7">
        <w:rPr>
          <w:rFonts w:ascii="Tahoma" w:hAnsi="Tahoma" w:cs="Tahoma"/>
          <w:b/>
          <w:lang w:val="ro-RO"/>
        </w:rPr>
        <w:t xml:space="preserve">privind </w:t>
      </w:r>
      <w:r>
        <w:rPr>
          <w:rFonts w:ascii="Tahoma" w:hAnsi="Tahoma" w:cs="Tahoma"/>
          <w:b/>
          <w:lang w:val="ro-RO"/>
        </w:rPr>
        <w:t xml:space="preserve">modalitatea de accesare a </w:t>
      </w:r>
      <w:r w:rsidRPr="009534A7">
        <w:rPr>
          <w:rFonts w:ascii="Tahoma" w:hAnsi="Tahoma" w:cs="Tahoma"/>
          <w:b/>
          <w:i/>
          <w:iCs/>
          <w:lang w:val="ro-RO"/>
        </w:rPr>
        <w:t>Programului privind reducerea emisiilor de gaze cu efect de seră în transporturi, prin promovarea</w:t>
      </w:r>
    </w:p>
    <w:p w14:paraId="156E4553" w14:textId="2C924F36" w:rsidR="009534A7" w:rsidRPr="009534A7" w:rsidRDefault="009534A7" w:rsidP="009534A7">
      <w:pPr>
        <w:spacing w:after="120"/>
        <w:jc w:val="center"/>
        <w:rPr>
          <w:rFonts w:ascii="Tahoma" w:hAnsi="Tahoma" w:cs="Tahoma"/>
          <w:bCs/>
          <w:i/>
          <w:iCs/>
          <w:lang w:val="ro-RO"/>
        </w:rPr>
      </w:pPr>
      <w:r w:rsidRPr="009534A7">
        <w:rPr>
          <w:rFonts w:ascii="Tahoma" w:hAnsi="Tahoma" w:cs="Tahoma"/>
          <w:b/>
          <w:i/>
          <w:iCs/>
          <w:lang w:val="ro-RO"/>
        </w:rPr>
        <w:t>vehiculelor de transport rutier nepoluante şi eficiente din punct de vedere energetic 2025-2030</w:t>
      </w:r>
    </w:p>
    <w:p w14:paraId="42664962" w14:textId="77777777" w:rsidR="009534A7" w:rsidRPr="009534A7" w:rsidRDefault="009534A7" w:rsidP="009534A7">
      <w:pPr>
        <w:spacing w:after="120"/>
        <w:ind w:right="607"/>
        <w:jc w:val="center"/>
        <w:rPr>
          <w:rFonts w:ascii="Tahoma" w:hAnsi="Tahoma" w:cs="Tahoma"/>
          <w:bCs/>
          <w:lang w:val="ro-RO"/>
        </w:rPr>
      </w:pPr>
    </w:p>
    <w:p w14:paraId="691A1256" w14:textId="6574DF23" w:rsidR="009534A7" w:rsidRPr="009534A7" w:rsidRDefault="009534A7" w:rsidP="009534A7">
      <w:pPr>
        <w:spacing w:after="240" w:line="360" w:lineRule="auto"/>
        <w:ind w:left="284" w:firstLine="425"/>
        <w:jc w:val="both"/>
        <w:rPr>
          <w:rFonts w:ascii="Tahoma" w:hAnsi="Tahoma" w:cs="Tahoma"/>
        </w:rPr>
      </w:pPr>
      <w:proofErr w:type="spellStart"/>
      <w:r w:rsidRPr="009534A7">
        <w:rPr>
          <w:rFonts w:ascii="Tahoma" w:hAnsi="Tahoma" w:cs="Tahoma"/>
        </w:rPr>
        <w:t>Subsemnat</w:t>
      </w:r>
      <w:r w:rsidRPr="009534A7">
        <w:rPr>
          <w:rFonts w:ascii="Tahoma" w:hAnsi="Tahoma" w:cs="Tahoma"/>
        </w:rPr>
        <w:t>a</w:t>
      </w:r>
      <w:proofErr w:type="spellEnd"/>
      <w:r w:rsidRPr="009534A7">
        <w:rPr>
          <w:rFonts w:ascii="Tahoma" w:hAnsi="Tahoma" w:cs="Tahoma"/>
        </w:rPr>
        <w:t xml:space="preserve"> </w:t>
      </w:r>
      <w:r w:rsidRPr="009534A7">
        <w:rPr>
          <w:rFonts w:ascii="Tahoma" w:hAnsi="Tahoma" w:cs="Tahoma"/>
        </w:rPr>
        <w:t>Onofrei Ioana</w:t>
      </w:r>
      <w:r w:rsidRPr="009534A7">
        <w:rPr>
          <w:rFonts w:ascii="Tahoma" w:hAnsi="Tahoma" w:cs="Tahoma"/>
        </w:rPr>
        <w:t xml:space="preserve">, </w:t>
      </w:r>
      <w:proofErr w:type="spellStart"/>
      <w:r w:rsidRPr="009534A7">
        <w:rPr>
          <w:rFonts w:ascii="Tahoma" w:hAnsi="Tahoma" w:cs="Tahoma"/>
        </w:rPr>
        <w:t>angajată</w:t>
      </w:r>
      <w:proofErr w:type="spellEnd"/>
      <w:r w:rsidRPr="009534A7">
        <w:rPr>
          <w:rFonts w:ascii="Tahoma" w:hAnsi="Tahoma" w:cs="Tahoma"/>
        </w:rPr>
        <w:t xml:space="preserve"> a </w:t>
      </w:r>
      <w:proofErr w:type="spellStart"/>
      <w:r w:rsidRPr="009534A7">
        <w:rPr>
          <w:rFonts w:ascii="Tahoma" w:hAnsi="Tahoma" w:cs="Tahoma"/>
        </w:rPr>
        <w:t>Primăriei</w:t>
      </w:r>
      <w:proofErr w:type="spellEnd"/>
      <w:r w:rsidRPr="009534A7">
        <w:rPr>
          <w:rFonts w:ascii="Tahoma" w:hAnsi="Tahoma" w:cs="Tahoma"/>
        </w:rPr>
        <w:t xml:space="preserve"> </w:t>
      </w:r>
      <w:proofErr w:type="spellStart"/>
      <w:r w:rsidRPr="009534A7">
        <w:rPr>
          <w:rFonts w:ascii="Tahoma" w:hAnsi="Tahoma" w:cs="Tahoma"/>
        </w:rPr>
        <w:t>Comunei</w:t>
      </w:r>
      <w:proofErr w:type="spellEnd"/>
      <w:r w:rsidRPr="009534A7">
        <w:rPr>
          <w:rFonts w:ascii="Tahoma" w:hAnsi="Tahoma" w:cs="Tahoma"/>
        </w:rPr>
        <w:t xml:space="preserve"> </w:t>
      </w:r>
      <w:proofErr w:type="spellStart"/>
      <w:r w:rsidRPr="009534A7">
        <w:rPr>
          <w:rFonts w:ascii="Tahoma" w:hAnsi="Tahoma" w:cs="Tahoma"/>
        </w:rPr>
        <w:t>Lețcani</w:t>
      </w:r>
      <w:proofErr w:type="spellEnd"/>
      <w:r w:rsidRPr="009534A7">
        <w:rPr>
          <w:rFonts w:ascii="Tahoma" w:hAnsi="Tahoma" w:cs="Tahoma"/>
        </w:rPr>
        <w:t xml:space="preserve"> pe </w:t>
      </w:r>
      <w:proofErr w:type="spellStart"/>
      <w:r w:rsidRPr="009534A7">
        <w:rPr>
          <w:rFonts w:ascii="Tahoma" w:hAnsi="Tahoma" w:cs="Tahoma"/>
        </w:rPr>
        <w:t>postul</w:t>
      </w:r>
      <w:proofErr w:type="spellEnd"/>
      <w:r w:rsidRPr="009534A7">
        <w:rPr>
          <w:rFonts w:ascii="Tahoma" w:hAnsi="Tahoma" w:cs="Tahoma"/>
        </w:rPr>
        <w:t xml:space="preserve"> de inspector </w:t>
      </w:r>
      <w:proofErr w:type="spellStart"/>
      <w:r w:rsidRPr="009534A7">
        <w:rPr>
          <w:rFonts w:ascii="Tahoma" w:hAnsi="Tahoma" w:cs="Tahoma"/>
        </w:rPr>
        <w:t>în</w:t>
      </w:r>
      <w:proofErr w:type="spellEnd"/>
      <w:r w:rsidRPr="009534A7">
        <w:rPr>
          <w:rFonts w:ascii="Tahoma" w:hAnsi="Tahoma" w:cs="Tahoma"/>
        </w:rPr>
        <w:t xml:space="preserve"> </w:t>
      </w:r>
      <w:proofErr w:type="spellStart"/>
      <w:r w:rsidRPr="009534A7">
        <w:rPr>
          <w:rFonts w:ascii="Tahoma" w:hAnsi="Tahoma" w:cs="Tahoma"/>
        </w:rPr>
        <w:t>cadrul</w:t>
      </w:r>
      <w:proofErr w:type="spellEnd"/>
      <w:r w:rsidRPr="009534A7">
        <w:rPr>
          <w:rFonts w:ascii="Tahoma" w:hAnsi="Tahoma" w:cs="Tahoma"/>
        </w:rPr>
        <w:t xml:space="preserve"> </w:t>
      </w:r>
      <w:proofErr w:type="spellStart"/>
      <w:r w:rsidRPr="009534A7">
        <w:rPr>
          <w:rFonts w:ascii="Tahoma" w:hAnsi="Tahoma" w:cs="Tahoma"/>
        </w:rPr>
        <w:t>Compartimentului</w:t>
      </w:r>
      <w:proofErr w:type="spellEnd"/>
      <w:r w:rsidRPr="009534A7">
        <w:rPr>
          <w:rFonts w:ascii="Tahoma" w:hAnsi="Tahoma" w:cs="Tahoma"/>
        </w:rPr>
        <w:t xml:space="preserve"> de </w:t>
      </w:r>
      <w:proofErr w:type="spellStart"/>
      <w:r w:rsidRPr="009534A7">
        <w:rPr>
          <w:rFonts w:ascii="Tahoma" w:hAnsi="Tahoma" w:cs="Tahoma"/>
        </w:rPr>
        <w:t>Protecția</w:t>
      </w:r>
      <w:proofErr w:type="spellEnd"/>
      <w:r w:rsidRPr="009534A7">
        <w:rPr>
          <w:rFonts w:ascii="Tahoma" w:hAnsi="Tahoma" w:cs="Tahoma"/>
        </w:rPr>
        <w:t xml:space="preserve"> </w:t>
      </w:r>
      <w:proofErr w:type="spellStart"/>
      <w:r w:rsidRPr="009534A7">
        <w:rPr>
          <w:rFonts w:ascii="Tahoma" w:hAnsi="Tahoma" w:cs="Tahoma"/>
        </w:rPr>
        <w:t>Mediului</w:t>
      </w:r>
      <w:proofErr w:type="spellEnd"/>
      <w:r w:rsidRPr="009534A7">
        <w:rPr>
          <w:rFonts w:ascii="Tahoma" w:hAnsi="Tahoma" w:cs="Tahoma"/>
        </w:rPr>
        <w:t xml:space="preserve">, la </w:t>
      </w:r>
      <w:proofErr w:type="spellStart"/>
      <w:r w:rsidRPr="009534A7">
        <w:rPr>
          <w:rFonts w:ascii="Tahoma" w:hAnsi="Tahoma" w:cs="Tahoma"/>
        </w:rPr>
        <w:t>solicitarea</w:t>
      </w:r>
      <w:proofErr w:type="spellEnd"/>
      <w:r w:rsidRPr="009534A7">
        <w:rPr>
          <w:rFonts w:ascii="Tahoma" w:hAnsi="Tahoma" w:cs="Tahoma"/>
        </w:rPr>
        <w:t xml:space="preserve"> </w:t>
      </w:r>
      <w:proofErr w:type="spellStart"/>
      <w:r w:rsidRPr="009534A7">
        <w:rPr>
          <w:rFonts w:ascii="Tahoma" w:hAnsi="Tahoma" w:cs="Tahoma"/>
        </w:rPr>
        <w:t>conducerii</w:t>
      </w:r>
      <w:proofErr w:type="spellEnd"/>
      <w:r w:rsidRPr="009534A7">
        <w:rPr>
          <w:rFonts w:ascii="Tahoma" w:hAnsi="Tahoma" w:cs="Tahoma"/>
        </w:rPr>
        <w:t xml:space="preserve"> </w:t>
      </w:r>
      <w:proofErr w:type="spellStart"/>
      <w:r w:rsidRPr="009534A7">
        <w:rPr>
          <w:rFonts w:ascii="Tahoma" w:hAnsi="Tahoma" w:cs="Tahoma"/>
        </w:rPr>
        <w:t>instituției</w:t>
      </w:r>
      <w:proofErr w:type="spellEnd"/>
      <w:r w:rsidRPr="009534A7">
        <w:rPr>
          <w:rFonts w:ascii="Tahoma" w:hAnsi="Tahoma" w:cs="Tahoma"/>
        </w:rPr>
        <w:t xml:space="preserve">, transmit </w:t>
      </w:r>
      <w:proofErr w:type="spellStart"/>
      <w:r w:rsidRPr="009534A7">
        <w:rPr>
          <w:rFonts w:ascii="Tahoma" w:hAnsi="Tahoma" w:cs="Tahoma"/>
        </w:rPr>
        <w:t>următoarele</w:t>
      </w:r>
      <w:proofErr w:type="spellEnd"/>
      <w:r w:rsidRPr="009534A7">
        <w:rPr>
          <w:rFonts w:ascii="Tahoma" w:hAnsi="Tahoma" w:cs="Tahoma"/>
        </w:rPr>
        <w:t xml:space="preserve"> </w:t>
      </w:r>
      <w:proofErr w:type="spellStart"/>
      <w:r w:rsidRPr="009534A7">
        <w:rPr>
          <w:rFonts w:ascii="Tahoma" w:hAnsi="Tahoma" w:cs="Tahoma"/>
        </w:rPr>
        <w:t>informații</w:t>
      </w:r>
      <w:proofErr w:type="spellEnd"/>
      <w:r w:rsidRPr="009534A7">
        <w:rPr>
          <w:rFonts w:ascii="Tahoma" w:hAnsi="Tahoma" w:cs="Tahoma"/>
        </w:rPr>
        <w:t xml:space="preserve"> </w:t>
      </w:r>
      <w:proofErr w:type="spellStart"/>
      <w:r w:rsidRPr="009534A7">
        <w:rPr>
          <w:rFonts w:ascii="Tahoma" w:hAnsi="Tahoma" w:cs="Tahoma"/>
        </w:rPr>
        <w:t>privind</w:t>
      </w:r>
      <w:proofErr w:type="spellEnd"/>
      <w:r w:rsidRPr="009534A7">
        <w:rPr>
          <w:rFonts w:ascii="Tahoma" w:hAnsi="Tahoma" w:cs="Tahoma"/>
        </w:rPr>
        <w:t xml:space="preserve"> </w:t>
      </w:r>
      <w:proofErr w:type="spellStart"/>
      <w:r w:rsidRPr="009534A7">
        <w:rPr>
          <w:rFonts w:ascii="Tahoma" w:hAnsi="Tahoma" w:cs="Tahoma"/>
        </w:rPr>
        <w:t>posibilitatea</w:t>
      </w:r>
      <w:proofErr w:type="spellEnd"/>
      <w:r w:rsidRPr="009534A7">
        <w:rPr>
          <w:rFonts w:ascii="Tahoma" w:hAnsi="Tahoma" w:cs="Tahoma"/>
        </w:rPr>
        <w:t xml:space="preserve"> UAT </w:t>
      </w:r>
      <w:proofErr w:type="spellStart"/>
      <w:r w:rsidRPr="009534A7">
        <w:rPr>
          <w:rFonts w:ascii="Tahoma" w:hAnsi="Tahoma" w:cs="Tahoma"/>
        </w:rPr>
        <w:t>Comuna</w:t>
      </w:r>
      <w:proofErr w:type="spellEnd"/>
      <w:r w:rsidRPr="009534A7">
        <w:rPr>
          <w:rFonts w:ascii="Tahoma" w:hAnsi="Tahoma" w:cs="Tahoma"/>
        </w:rPr>
        <w:t xml:space="preserve"> </w:t>
      </w:r>
      <w:proofErr w:type="spellStart"/>
      <w:r w:rsidRPr="009534A7">
        <w:rPr>
          <w:rFonts w:ascii="Tahoma" w:hAnsi="Tahoma" w:cs="Tahoma"/>
        </w:rPr>
        <w:t>Lețcani</w:t>
      </w:r>
      <w:proofErr w:type="spellEnd"/>
      <w:r w:rsidRPr="009534A7">
        <w:rPr>
          <w:rFonts w:ascii="Tahoma" w:hAnsi="Tahoma" w:cs="Tahoma"/>
        </w:rPr>
        <w:t xml:space="preserve"> de a </w:t>
      </w:r>
      <w:proofErr w:type="spellStart"/>
      <w:r w:rsidRPr="009534A7">
        <w:rPr>
          <w:rFonts w:ascii="Tahoma" w:hAnsi="Tahoma" w:cs="Tahoma"/>
        </w:rPr>
        <w:t>accesa</w:t>
      </w:r>
      <w:proofErr w:type="spellEnd"/>
      <w:r w:rsidRPr="009534A7">
        <w:rPr>
          <w:rFonts w:ascii="Tahoma" w:hAnsi="Tahoma" w:cs="Tahoma"/>
        </w:rPr>
        <w:t xml:space="preserve"> </w:t>
      </w:r>
      <w:proofErr w:type="spellStart"/>
      <w:r w:rsidRPr="009534A7">
        <w:rPr>
          <w:rFonts w:ascii="Tahoma" w:hAnsi="Tahoma" w:cs="Tahoma"/>
          <w:bCs/>
          <w:i/>
          <w:iCs/>
        </w:rPr>
        <w:t>Programul</w:t>
      </w:r>
      <w:proofErr w:type="spellEnd"/>
      <w:r w:rsidRPr="009534A7">
        <w:rPr>
          <w:rFonts w:ascii="Tahoma" w:hAnsi="Tahoma" w:cs="Tahoma"/>
          <w:bCs/>
          <w:i/>
          <w:iCs/>
        </w:rPr>
        <w:t xml:space="preserve"> </w:t>
      </w:r>
      <w:proofErr w:type="spellStart"/>
      <w:r w:rsidRPr="009534A7">
        <w:rPr>
          <w:rFonts w:ascii="Tahoma" w:hAnsi="Tahoma" w:cs="Tahoma"/>
          <w:bCs/>
          <w:i/>
          <w:iCs/>
        </w:rPr>
        <w:t>privind</w:t>
      </w:r>
      <w:proofErr w:type="spellEnd"/>
      <w:r w:rsidRPr="009534A7">
        <w:rPr>
          <w:rFonts w:ascii="Tahoma" w:hAnsi="Tahoma" w:cs="Tahoma"/>
          <w:bCs/>
          <w:i/>
          <w:iCs/>
        </w:rPr>
        <w:t xml:space="preserve"> </w:t>
      </w:r>
      <w:proofErr w:type="spellStart"/>
      <w:r w:rsidRPr="009534A7">
        <w:rPr>
          <w:rFonts w:ascii="Tahoma" w:hAnsi="Tahoma" w:cs="Tahoma"/>
          <w:bCs/>
          <w:i/>
          <w:iCs/>
        </w:rPr>
        <w:t>reducerea</w:t>
      </w:r>
      <w:proofErr w:type="spellEnd"/>
      <w:r w:rsidRPr="009534A7">
        <w:rPr>
          <w:rFonts w:ascii="Tahoma" w:hAnsi="Tahoma" w:cs="Tahoma"/>
          <w:bCs/>
          <w:i/>
          <w:iCs/>
        </w:rPr>
        <w:t xml:space="preserve"> </w:t>
      </w:r>
      <w:proofErr w:type="spellStart"/>
      <w:r w:rsidRPr="009534A7">
        <w:rPr>
          <w:rFonts w:ascii="Tahoma" w:hAnsi="Tahoma" w:cs="Tahoma"/>
          <w:bCs/>
          <w:i/>
          <w:iCs/>
        </w:rPr>
        <w:t>emisiilor</w:t>
      </w:r>
      <w:proofErr w:type="spellEnd"/>
      <w:r w:rsidRPr="009534A7">
        <w:rPr>
          <w:rFonts w:ascii="Tahoma" w:hAnsi="Tahoma" w:cs="Tahoma"/>
          <w:bCs/>
          <w:i/>
          <w:iCs/>
        </w:rPr>
        <w:t xml:space="preserve"> de gaze cu </w:t>
      </w:r>
      <w:proofErr w:type="spellStart"/>
      <w:r w:rsidRPr="009534A7">
        <w:rPr>
          <w:rFonts w:ascii="Tahoma" w:hAnsi="Tahoma" w:cs="Tahoma"/>
          <w:bCs/>
          <w:i/>
          <w:iCs/>
        </w:rPr>
        <w:t>efect</w:t>
      </w:r>
      <w:proofErr w:type="spellEnd"/>
      <w:r w:rsidRPr="009534A7">
        <w:rPr>
          <w:rFonts w:ascii="Tahoma" w:hAnsi="Tahoma" w:cs="Tahoma"/>
          <w:bCs/>
          <w:i/>
          <w:iCs/>
        </w:rPr>
        <w:t xml:space="preserve"> de </w:t>
      </w:r>
      <w:proofErr w:type="spellStart"/>
      <w:r w:rsidRPr="009534A7">
        <w:rPr>
          <w:rFonts w:ascii="Tahoma" w:hAnsi="Tahoma" w:cs="Tahoma"/>
          <w:bCs/>
          <w:i/>
          <w:iCs/>
        </w:rPr>
        <w:t>Ghidului</w:t>
      </w:r>
      <w:proofErr w:type="spellEnd"/>
      <w:r w:rsidRPr="009534A7">
        <w:rPr>
          <w:rFonts w:ascii="Tahoma" w:hAnsi="Tahoma" w:cs="Tahoma"/>
          <w:bCs/>
          <w:i/>
          <w:iCs/>
        </w:rPr>
        <w:t xml:space="preserve"> de </w:t>
      </w:r>
      <w:proofErr w:type="spellStart"/>
      <w:r w:rsidRPr="009534A7">
        <w:rPr>
          <w:rFonts w:ascii="Tahoma" w:hAnsi="Tahoma" w:cs="Tahoma"/>
          <w:bCs/>
          <w:i/>
          <w:iCs/>
        </w:rPr>
        <w:t>finanţare</w:t>
      </w:r>
      <w:proofErr w:type="spellEnd"/>
      <w:r w:rsidRPr="009534A7">
        <w:rPr>
          <w:rFonts w:ascii="Tahoma" w:hAnsi="Tahoma" w:cs="Tahoma"/>
          <w:bCs/>
          <w:i/>
          <w:iCs/>
        </w:rPr>
        <w:t xml:space="preserve"> </w:t>
      </w:r>
      <w:proofErr w:type="spellStart"/>
      <w:r w:rsidRPr="009534A7">
        <w:rPr>
          <w:rFonts w:ascii="Tahoma" w:hAnsi="Tahoma" w:cs="Tahoma"/>
          <w:bCs/>
          <w:i/>
          <w:iCs/>
        </w:rPr>
        <w:t>seră</w:t>
      </w:r>
      <w:proofErr w:type="spellEnd"/>
      <w:r w:rsidRPr="009534A7">
        <w:rPr>
          <w:rFonts w:ascii="Tahoma" w:hAnsi="Tahoma" w:cs="Tahoma"/>
          <w:bCs/>
          <w:i/>
          <w:iCs/>
        </w:rPr>
        <w:t xml:space="preserve"> </w:t>
      </w:r>
      <w:proofErr w:type="spellStart"/>
      <w:r w:rsidRPr="009534A7">
        <w:rPr>
          <w:rFonts w:ascii="Tahoma" w:hAnsi="Tahoma" w:cs="Tahoma"/>
          <w:bCs/>
          <w:i/>
          <w:iCs/>
        </w:rPr>
        <w:t>în</w:t>
      </w:r>
      <w:proofErr w:type="spellEnd"/>
      <w:r w:rsidRPr="009534A7">
        <w:rPr>
          <w:rFonts w:ascii="Tahoma" w:hAnsi="Tahoma" w:cs="Tahoma"/>
          <w:bCs/>
          <w:i/>
          <w:iCs/>
        </w:rPr>
        <w:t xml:space="preserve"> </w:t>
      </w:r>
      <w:proofErr w:type="spellStart"/>
      <w:r w:rsidRPr="009534A7">
        <w:rPr>
          <w:rFonts w:ascii="Tahoma" w:hAnsi="Tahoma" w:cs="Tahoma"/>
          <w:bCs/>
          <w:i/>
          <w:iCs/>
        </w:rPr>
        <w:t>transporturi</w:t>
      </w:r>
      <w:proofErr w:type="spellEnd"/>
      <w:r w:rsidRPr="009534A7">
        <w:rPr>
          <w:rFonts w:ascii="Tahoma" w:hAnsi="Tahoma" w:cs="Tahoma"/>
          <w:bCs/>
          <w:i/>
          <w:iCs/>
        </w:rPr>
        <w:t xml:space="preserve">, </w:t>
      </w:r>
      <w:proofErr w:type="spellStart"/>
      <w:r w:rsidRPr="009534A7">
        <w:rPr>
          <w:rFonts w:ascii="Tahoma" w:hAnsi="Tahoma" w:cs="Tahoma"/>
          <w:bCs/>
          <w:i/>
          <w:iCs/>
        </w:rPr>
        <w:t>prin</w:t>
      </w:r>
      <w:proofErr w:type="spellEnd"/>
      <w:r w:rsidRPr="009534A7">
        <w:rPr>
          <w:rFonts w:ascii="Tahoma" w:hAnsi="Tahoma" w:cs="Tahoma"/>
          <w:bCs/>
          <w:i/>
          <w:iCs/>
        </w:rPr>
        <w:t xml:space="preserve"> </w:t>
      </w:r>
      <w:proofErr w:type="spellStart"/>
      <w:r w:rsidRPr="009534A7">
        <w:rPr>
          <w:rFonts w:ascii="Tahoma" w:hAnsi="Tahoma" w:cs="Tahoma"/>
          <w:bCs/>
          <w:i/>
          <w:iCs/>
        </w:rPr>
        <w:t>promovarea</w:t>
      </w:r>
      <w:proofErr w:type="spellEnd"/>
      <w:r w:rsidRPr="009534A7">
        <w:rPr>
          <w:rFonts w:ascii="Tahoma" w:hAnsi="Tahoma" w:cs="Tahoma"/>
          <w:bCs/>
          <w:i/>
          <w:iCs/>
        </w:rPr>
        <w:t xml:space="preserve"> </w:t>
      </w:r>
      <w:proofErr w:type="spellStart"/>
      <w:r w:rsidRPr="009534A7">
        <w:rPr>
          <w:rFonts w:ascii="Tahoma" w:hAnsi="Tahoma" w:cs="Tahoma"/>
          <w:bCs/>
          <w:i/>
          <w:iCs/>
        </w:rPr>
        <w:t>vehiculelor</w:t>
      </w:r>
      <w:proofErr w:type="spellEnd"/>
      <w:r w:rsidRPr="009534A7">
        <w:rPr>
          <w:rFonts w:ascii="Tahoma" w:hAnsi="Tahoma" w:cs="Tahoma"/>
          <w:bCs/>
          <w:i/>
          <w:iCs/>
        </w:rPr>
        <w:t xml:space="preserve"> de transport </w:t>
      </w:r>
      <w:proofErr w:type="spellStart"/>
      <w:r w:rsidRPr="009534A7">
        <w:rPr>
          <w:rFonts w:ascii="Tahoma" w:hAnsi="Tahoma" w:cs="Tahoma"/>
          <w:bCs/>
          <w:i/>
          <w:iCs/>
        </w:rPr>
        <w:t>rutier</w:t>
      </w:r>
      <w:proofErr w:type="spellEnd"/>
      <w:r w:rsidRPr="009534A7">
        <w:rPr>
          <w:rFonts w:ascii="Tahoma" w:hAnsi="Tahoma" w:cs="Tahoma"/>
          <w:bCs/>
          <w:i/>
          <w:iCs/>
        </w:rPr>
        <w:t xml:space="preserve"> </w:t>
      </w:r>
      <w:proofErr w:type="spellStart"/>
      <w:r w:rsidRPr="009534A7">
        <w:rPr>
          <w:rFonts w:ascii="Tahoma" w:hAnsi="Tahoma" w:cs="Tahoma"/>
          <w:bCs/>
          <w:i/>
          <w:iCs/>
        </w:rPr>
        <w:t>nepoluante</w:t>
      </w:r>
      <w:proofErr w:type="spellEnd"/>
      <w:r w:rsidRPr="009534A7">
        <w:rPr>
          <w:rFonts w:ascii="Tahoma" w:hAnsi="Tahoma" w:cs="Tahoma"/>
          <w:bCs/>
          <w:i/>
          <w:iCs/>
        </w:rPr>
        <w:t xml:space="preserve"> </w:t>
      </w:r>
      <w:proofErr w:type="spellStart"/>
      <w:r w:rsidRPr="009534A7">
        <w:rPr>
          <w:rFonts w:ascii="Tahoma" w:hAnsi="Tahoma" w:cs="Tahoma"/>
          <w:bCs/>
          <w:i/>
          <w:iCs/>
        </w:rPr>
        <w:t>şi</w:t>
      </w:r>
      <w:proofErr w:type="spellEnd"/>
      <w:r w:rsidRPr="009534A7">
        <w:rPr>
          <w:rFonts w:ascii="Tahoma" w:hAnsi="Tahoma" w:cs="Tahoma"/>
          <w:bCs/>
          <w:i/>
          <w:iCs/>
        </w:rPr>
        <w:t xml:space="preserve"> </w:t>
      </w:r>
      <w:proofErr w:type="spellStart"/>
      <w:r w:rsidRPr="009534A7">
        <w:rPr>
          <w:rFonts w:ascii="Tahoma" w:hAnsi="Tahoma" w:cs="Tahoma"/>
          <w:bCs/>
          <w:i/>
          <w:iCs/>
        </w:rPr>
        <w:t>eficiente</w:t>
      </w:r>
      <w:proofErr w:type="spellEnd"/>
      <w:r w:rsidRPr="009534A7">
        <w:rPr>
          <w:rFonts w:ascii="Tahoma" w:hAnsi="Tahoma" w:cs="Tahoma"/>
          <w:bCs/>
          <w:i/>
          <w:iCs/>
        </w:rPr>
        <w:t xml:space="preserve"> din </w:t>
      </w:r>
      <w:proofErr w:type="spellStart"/>
      <w:r w:rsidRPr="009534A7">
        <w:rPr>
          <w:rFonts w:ascii="Tahoma" w:hAnsi="Tahoma" w:cs="Tahoma"/>
          <w:bCs/>
          <w:i/>
          <w:iCs/>
        </w:rPr>
        <w:t>punct</w:t>
      </w:r>
      <w:proofErr w:type="spellEnd"/>
      <w:r w:rsidRPr="009534A7">
        <w:rPr>
          <w:rFonts w:ascii="Tahoma" w:hAnsi="Tahoma" w:cs="Tahoma"/>
          <w:bCs/>
          <w:i/>
          <w:iCs/>
        </w:rPr>
        <w:t xml:space="preserve"> de </w:t>
      </w:r>
      <w:proofErr w:type="spellStart"/>
      <w:r w:rsidRPr="009534A7">
        <w:rPr>
          <w:rFonts w:ascii="Tahoma" w:hAnsi="Tahoma" w:cs="Tahoma"/>
          <w:bCs/>
          <w:i/>
          <w:iCs/>
        </w:rPr>
        <w:t>vedere</w:t>
      </w:r>
      <w:proofErr w:type="spellEnd"/>
      <w:r w:rsidRPr="009534A7">
        <w:rPr>
          <w:rFonts w:ascii="Tahoma" w:hAnsi="Tahoma" w:cs="Tahoma"/>
          <w:bCs/>
          <w:i/>
          <w:iCs/>
        </w:rPr>
        <w:t xml:space="preserve"> energetic, 2025-2030</w:t>
      </w:r>
      <w:r w:rsidRPr="009534A7">
        <w:rPr>
          <w:rFonts w:ascii="Tahoma" w:hAnsi="Tahoma" w:cs="Tahoma"/>
        </w:rPr>
        <w:t xml:space="preserve"> </w:t>
      </w:r>
      <w:proofErr w:type="spellStart"/>
      <w:r w:rsidRPr="009534A7">
        <w:rPr>
          <w:rFonts w:ascii="Tahoma" w:hAnsi="Tahoma" w:cs="Tahoma"/>
        </w:rPr>
        <w:t>în</w:t>
      </w:r>
      <w:proofErr w:type="spellEnd"/>
      <w:r w:rsidRPr="009534A7">
        <w:rPr>
          <w:rFonts w:ascii="Tahoma" w:hAnsi="Tahoma" w:cs="Tahoma"/>
        </w:rPr>
        <w:t xml:space="preserve"> </w:t>
      </w:r>
      <w:proofErr w:type="spellStart"/>
      <w:r w:rsidRPr="009534A7">
        <w:rPr>
          <w:rFonts w:ascii="Tahoma" w:hAnsi="Tahoma" w:cs="Tahoma"/>
        </w:rPr>
        <w:t>vederea</w:t>
      </w:r>
      <w:proofErr w:type="spellEnd"/>
      <w:r w:rsidRPr="009534A7">
        <w:rPr>
          <w:rFonts w:ascii="Tahoma" w:hAnsi="Tahoma" w:cs="Tahoma"/>
        </w:rPr>
        <w:t xml:space="preserve"> </w:t>
      </w:r>
      <w:proofErr w:type="spellStart"/>
      <w:r w:rsidRPr="009534A7">
        <w:rPr>
          <w:rFonts w:ascii="Tahoma" w:hAnsi="Tahoma" w:cs="Tahoma"/>
        </w:rPr>
        <w:t>achiziționării</w:t>
      </w:r>
      <w:proofErr w:type="spellEnd"/>
      <w:r w:rsidRPr="009534A7">
        <w:rPr>
          <w:rFonts w:ascii="Tahoma" w:hAnsi="Tahoma" w:cs="Tahoma"/>
        </w:rPr>
        <w:t xml:space="preserve"> </w:t>
      </w:r>
      <w:proofErr w:type="spellStart"/>
      <w:r w:rsidRPr="009534A7">
        <w:rPr>
          <w:rFonts w:ascii="Tahoma" w:hAnsi="Tahoma" w:cs="Tahoma"/>
        </w:rPr>
        <w:t>unui</w:t>
      </w:r>
      <w:proofErr w:type="spellEnd"/>
      <w:r w:rsidRPr="009534A7">
        <w:rPr>
          <w:rFonts w:ascii="Tahoma" w:hAnsi="Tahoma" w:cs="Tahoma"/>
        </w:rPr>
        <w:t xml:space="preserve"> </w:t>
      </w:r>
      <w:proofErr w:type="spellStart"/>
      <w:r w:rsidRPr="009534A7">
        <w:rPr>
          <w:rFonts w:ascii="Tahoma" w:hAnsi="Tahoma" w:cs="Tahoma"/>
        </w:rPr>
        <w:t>autovehicul</w:t>
      </w:r>
      <w:proofErr w:type="spellEnd"/>
      <w:r w:rsidRPr="009534A7">
        <w:rPr>
          <w:rFonts w:ascii="Tahoma" w:hAnsi="Tahoma" w:cs="Tahoma"/>
        </w:rPr>
        <w:t xml:space="preserve"> hybrid conform </w:t>
      </w:r>
      <w:proofErr w:type="spellStart"/>
      <w:r w:rsidRPr="009534A7">
        <w:rPr>
          <w:rFonts w:ascii="Tahoma" w:hAnsi="Tahoma" w:cs="Tahoma"/>
        </w:rPr>
        <w:t>referatului</w:t>
      </w:r>
      <w:proofErr w:type="spellEnd"/>
      <w:r w:rsidRPr="009534A7">
        <w:rPr>
          <w:rFonts w:ascii="Tahoma" w:hAnsi="Tahoma" w:cs="Tahoma"/>
        </w:rPr>
        <w:t xml:space="preserve"> nr. 4555/09.05.2025 </w:t>
      </w:r>
      <w:proofErr w:type="spellStart"/>
      <w:r w:rsidRPr="009534A7">
        <w:rPr>
          <w:rFonts w:ascii="Tahoma" w:hAnsi="Tahoma" w:cs="Tahoma"/>
        </w:rPr>
        <w:t>emis</w:t>
      </w:r>
      <w:proofErr w:type="spellEnd"/>
      <w:r w:rsidRPr="009534A7">
        <w:rPr>
          <w:rFonts w:ascii="Tahoma" w:hAnsi="Tahoma" w:cs="Tahoma"/>
        </w:rPr>
        <w:t xml:space="preserve"> de </w:t>
      </w:r>
      <w:proofErr w:type="spellStart"/>
      <w:r w:rsidRPr="009534A7">
        <w:rPr>
          <w:rFonts w:ascii="Tahoma" w:hAnsi="Tahoma" w:cs="Tahoma"/>
        </w:rPr>
        <w:t>către</w:t>
      </w:r>
      <w:proofErr w:type="spellEnd"/>
      <w:r w:rsidRPr="009534A7">
        <w:rPr>
          <w:rFonts w:ascii="Tahoma" w:hAnsi="Tahoma" w:cs="Tahoma"/>
        </w:rPr>
        <w:t xml:space="preserve"> dl. </w:t>
      </w:r>
      <w:proofErr w:type="spellStart"/>
      <w:r w:rsidRPr="009534A7">
        <w:rPr>
          <w:rFonts w:ascii="Tahoma" w:hAnsi="Tahoma" w:cs="Tahoma"/>
        </w:rPr>
        <w:t>viceprimar</w:t>
      </w:r>
      <w:proofErr w:type="spellEnd"/>
      <w:r w:rsidRPr="009534A7">
        <w:rPr>
          <w:rFonts w:ascii="Tahoma" w:hAnsi="Tahoma" w:cs="Tahoma"/>
        </w:rPr>
        <w:t xml:space="preserve"> </w:t>
      </w:r>
      <w:proofErr w:type="spellStart"/>
      <w:r w:rsidRPr="009534A7">
        <w:rPr>
          <w:rFonts w:ascii="Tahoma" w:hAnsi="Tahoma" w:cs="Tahoma"/>
        </w:rPr>
        <w:t>Țoptea</w:t>
      </w:r>
      <w:proofErr w:type="spellEnd"/>
      <w:r w:rsidRPr="009534A7">
        <w:rPr>
          <w:rFonts w:ascii="Tahoma" w:hAnsi="Tahoma" w:cs="Tahoma"/>
        </w:rPr>
        <w:t xml:space="preserve"> Vasile </w:t>
      </w:r>
      <w:proofErr w:type="spellStart"/>
      <w:r w:rsidRPr="009534A7">
        <w:rPr>
          <w:rFonts w:ascii="Tahoma" w:hAnsi="Tahoma" w:cs="Tahoma"/>
        </w:rPr>
        <w:t>prin</w:t>
      </w:r>
      <w:proofErr w:type="spellEnd"/>
      <w:r w:rsidRPr="009534A7">
        <w:rPr>
          <w:rFonts w:ascii="Tahoma" w:hAnsi="Tahoma" w:cs="Tahoma"/>
        </w:rPr>
        <w:t xml:space="preserve"> care se </w:t>
      </w:r>
      <w:proofErr w:type="spellStart"/>
      <w:r w:rsidRPr="009534A7">
        <w:rPr>
          <w:rFonts w:ascii="Tahoma" w:hAnsi="Tahoma" w:cs="Tahoma"/>
        </w:rPr>
        <w:t>propune</w:t>
      </w:r>
      <w:proofErr w:type="spellEnd"/>
      <w:r w:rsidRPr="009534A7">
        <w:rPr>
          <w:rFonts w:ascii="Tahoma" w:hAnsi="Tahoma" w:cs="Tahoma"/>
        </w:rPr>
        <w:t xml:space="preserve"> </w:t>
      </w:r>
      <w:proofErr w:type="spellStart"/>
      <w:r w:rsidRPr="009534A7">
        <w:rPr>
          <w:rFonts w:ascii="Tahoma" w:hAnsi="Tahoma" w:cs="Tahoma"/>
        </w:rPr>
        <w:t>această</w:t>
      </w:r>
      <w:proofErr w:type="spellEnd"/>
      <w:r w:rsidRPr="009534A7">
        <w:rPr>
          <w:rFonts w:ascii="Tahoma" w:hAnsi="Tahoma" w:cs="Tahoma"/>
        </w:rPr>
        <w:t xml:space="preserve"> </w:t>
      </w:r>
      <w:proofErr w:type="spellStart"/>
      <w:r w:rsidRPr="009534A7">
        <w:rPr>
          <w:rFonts w:ascii="Tahoma" w:hAnsi="Tahoma" w:cs="Tahoma"/>
        </w:rPr>
        <w:t>achiziție</w:t>
      </w:r>
      <w:proofErr w:type="spellEnd"/>
      <w:r w:rsidRPr="009534A7">
        <w:rPr>
          <w:rFonts w:ascii="Tahoma" w:hAnsi="Tahoma" w:cs="Tahoma"/>
        </w:rPr>
        <w:t>:</w:t>
      </w:r>
    </w:p>
    <w:p w14:paraId="1A3ABBBB" w14:textId="77777777" w:rsidR="00AD7150" w:rsidRDefault="009534A7" w:rsidP="009534A7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ahoma" w:hAnsi="Tahoma" w:cs="Tahoma"/>
        </w:rPr>
      </w:pPr>
      <w:r w:rsidRPr="009534A7">
        <w:rPr>
          <w:rFonts w:ascii="Tahoma" w:hAnsi="Tahoma" w:cs="Tahoma"/>
        </w:rPr>
        <w:t>Programul mai su</w:t>
      </w:r>
      <w:r>
        <w:rPr>
          <w:rFonts w:ascii="Tahoma" w:hAnsi="Tahoma" w:cs="Tahoma"/>
        </w:rPr>
        <w:t>s menționat oferă un ecotichet în valoare de 120.000 de lei</w:t>
      </w:r>
      <w:r w:rsidR="00AD7150">
        <w:rPr>
          <w:rFonts w:ascii="Tahoma" w:hAnsi="Tahoma" w:cs="Tahoma"/>
        </w:rPr>
        <w:t>, iar dacă valoarea autovehicolului care se dorește a fi achiziționat depășește această sumă, este necesară cofinanțarea din bugetul propriu cu diferența aferentă;</w:t>
      </w:r>
    </w:p>
    <w:p w14:paraId="73F85941" w14:textId="01FAE98B" w:rsidR="009534A7" w:rsidRDefault="009462A7" w:rsidP="009534A7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În vederea accesării acestui program, este necesară emiterea următoarelor documente: </w:t>
      </w:r>
    </w:p>
    <w:p w14:paraId="2C78D85D" w14:textId="57E9F8F8" w:rsidR="009462A7" w:rsidRDefault="009462A7" w:rsidP="009462A7">
      <w:pPr>
        <w:pStyle w:val="ListParagraph"/>
        <w:numPr>
          <w:ilvl w:val="0"/>
          <w:numId w:val="2"/>
        </w:numPr>
        <w:spacing w:after="240" w:line="360" w:lineRule="auto"/>
        <w:jc w:val="both"/>
        <w:rPr>
          <w:rFonts w:ascii="Tahoma" w:hAnsi="Tahoma" w:cs="Tahoma"/>
        </w:rPr>
      </w:pPr>
      <w:proofErr w:type="spellStart"/>
      <w:r w:rsidRPr="009462A7">
        <w:rPr>
          <w:rFonts w:ascii="Tahoma" w:hAnsi="Tahoma" w:cs="Tahoma"/>
        </w:rPr>
        <w:t>Certificat</w:t>
      </w:r>
      <w:proofErr w:type="spellEnd"/>
      <w:r w:rsidRPr="009462A7">
        <w:rPr>
          <w:rFonts w:ascii="Tahoma" w:hAnsi="Tahoma" w:cs="Tahoma"/>
        </w:rPr>
        <w:t xml:space="preserve"> de </w:t>
      </w:r>
      <w:proofErr w:type="spellStart"/>
      <w:r w:rsidRPr="009462A7">
        <w:rPr>
          <w:rFonts w:ascii="Tahoma" w:hAnsi="Tahoma" w:cs="Tahoma"/>
        </w:rPr>
        <w:t>Atestare</w:t>
      </w:r>
      <w:proofErr w:type="spellEnd"/>
      <w:r w:rsidRPr="009462A7">
        <w:rPr>
          <w:rFonts w:ascii="Tahoma" w:hAnsi="Tahoma" w:cs="Tahoma"/>
        </w:rPr>
        <w:t xml:space="preserve"> </w:t>
      </w:r>
      <w:proofErr w:type="spellStart"/>
      <w:r w:rsidRPr="009462A7">
        <w:rPr>
          <w:rFonts w:ascii="Tahoma" w:hAnsi="Tahoma" w:cs="Tahoma"/>
        </w:rPr>
        <w:t>Fiscal</w:t>
      </w:r>
      <w:r>
        <w:rPr>
          <w:rFonts w:ascii="Tahoma" w:hAnsi="Tahoma" w:cs="Tahoma"/>
        </w:rPr>
        <w:t>ă</w:t>
      </w:r>
      <w:proofErr w:type="spellEnd"/>
      <w:r w:rsidRPr="009462A7">
        <w:rPr>
          <w:rFonts w:ascii="Tahoma" w:hAnsi="Tahoma" w:cs="Tahoma"/>
        </w:rPr>
        <w:t xml:space="preserve"> de la Fondul de </w:t>
      </w:r>
      <w:proofErr w:type="spellStart"/>
      <w:r w:rsidRPr="009462A7">
        <w:rPr>
          <w:rFonts w:ascii="Tahoma" w:hAnsi="Tahoma" w:cs="Tahoma"/>
        </w:rPr>
        <w:t>Mediu</w:t>
      </w:r>
      <w:proofErr w:type="spellEnd"/>
      <w:r>
        <w:rPr>
          <w:rFonts w:ascii="Tahoma" w:hAnsi="Tahoma" w:cs="Tahoma"/>
        </w:rPr>
        <w:t>;</w:t>
      </w:r>
    </w:p>
    <w:p w14:paraId="7916D207" w14:textId="7BD98971" w:rsidR="009462A7" w:rsidRDefault="009462A7" w:rsidP="009462A7">
      <w:pPr>
        <w:pStyle w:val="ListParagraph"/>
        <w:numPr>
          <w:ilvl w:val="0"/>
          <w:numId w:val="2"/>
        </w:numPr>
        <w:spacing w:after="240" w:line="360" w:lineRule="auto"/>
        <w:jc w:val="both"/>
        <w:rPr>
          <w:rFonts w:ascii="Tahoma" w:hAnsi="Tahoma" w:cs="Tahoma"/>
        </w:rPr>
      </w:pPr>
      <w:proofErr w:type="spellStart"/>
      <w:r w:rsidRPr="009462A7">
        <w:rPr>
          <w:rFonts w:ascii="Tahoma" w:hAnsi="Tahoma" w:cs="Tahoma"/>
        </w:rPr>
        <w:t>C</w:t>
      </w:r>
      <w:r w:rsidR="00C77CD2">
        <w:rPr>
          <w:rFonts w:ascii="Tahoma" w:hAnsi="Tahoma" w:cs="Tahoma"/>
        </w:rPr>
        <w:t>ertificat</w:t>
      </w:r>
      <w:proofErr w:type="spellEnd"/>
      <w:r w:rsidR="00C77CD2">
        <w:rPr>
          <w:rFonts w:ascii="Tahoma" w:hAnsi="Tahoma" w:cs="Tahoma"/>
        </w:rPr>
        <w:t xml:space="preserve"> de </w:t>
      </w:r>
      <w:proofErr w:type="spellStart"/>
      <w:r w:rsidR="00C77CD2">
        <w:rPr>
          <w:rFonts w:ascii="Tahoma" w:hAnsi="Tahoma" w:cs="Tahoma"/>
        </w:rPr>
        <w:t>c</w:t>
      </w:r>
      <w:r w:rsidRPr="009462A7">
        <w:rPr>
          <w:rFonts w:ascii="Tahoma" w:hAnsi="Tahoma" w:cs="Tahoma"/>
        </w:rPr>
        <w:t>azier</w:t>
      </w:r>
      <w:proofErr w:type="spellEnd"/>
      <w:r w:rsidRPr="009462A7">
        <w:rPr>
          <w:rFonts w:ascii="Tahoma" w:hAnsi="Tahoma" w:cs="Tahoma"/>
        </w:rPr>
        <w:t xml:space="preserve"> Fiscal de la ANAF</w:t>
      </w:r>
      <w:r>
        <w:rPr>
          <w:rFonts w:ascii="Tahoma" w:hAnsi="Tahoma" w:cs="Tahoma"/>
        </w:rPr>
        <w:t>;</w:t>
      </w:r>
    </w:p>
    <w:p w14:paraId="388B4C9C" w14:textId="36A46E73" w:rsidR="009462A7" w:rsidRDefault="009462A7" w:rsidP="009462A7">
      <w:pPr>
        <w:pStyle w:val="ListParagraph"/>
        <w:numPr>
          <w:ilvl w:val="0"/>
          <w:numId w:val="2"/>
        </w:numPr>
        <w:spacing w:after="240" w:line="360" w:lineRule="auto"/>
        <w:jc w:val="both"/>
        <w:rPr>
          <w:rFonts w:ascii="Tahoma" w:hAnsi="Tahoma" w:cs="Tahoma"/>
        </w:rPr>
      </w:pPr>
      <w:proofErr w:type="spellStart"/>
      <w:r w:rsidRPr="009462A7">
        <w:rPr>
          <w:rFonts w:ascii="Tahoma" w:hAnsi="Tahoma" w:cs="Tahoma"/>
        </w:rPr>
        <w:lastRenderedPageBreak/>
        <w:t>Certificat</w:t>
      </w:r>
      <w:proofErr w:type="spellEnd"/>
      <w:r w:rsidRPr="009462A7">
        <w:rPr>
          <w:rFonts w:ascii="Tahoma" w:hAnsi="Tahoma" w:cs="Tahoma"/>
        </w:rPr>
        <w:t xml:space="preserve"> de </w:t>
      </w:r>
      <w:proofErr w:type="spellStart"/>
      <w:r w:rsidRPr="009462A7">
        <w:rPr>
          <w:rFonts w:ascii="Tahoma" w:hAnsi="Tahoma" w:cs="Tahoma"/>
        </w:rPr>
        <w:t>Atestare</w:t>
      </w:r>
      <w:proofErr w:type="spellEnd"/>
      <w:r w:rsidRPr="009462A7">
        <w:rPr>
          <w:rFonts w:ascii="Tahoma" w:hAnsi="Tahoma" w:cs="Tahoma"/>
        </w:rPr>
        <w:t xml:space="preserve"> </w:t>
      </w:r>
      <w:proofErr w:type="spellStart"/>
      <w:r w:rsidRPr="009462A7">
        <w:rPr>
          <w:rFonts w:ascii="Tahoma" w:hAnsi="Tahoma" w:cs="Tahoma"/>
        </w:rPr>
        <w:t>Fiscal</w:t>
      </w:r>
      <w:r>
        <w:rPr>
          <w:rFonts w:ascii="Tahoma" w:hAnsi="Tahoma" w:cs="Tahoma"/>
        </w:rPr>
        <w:t>ă</w:t>
      </w:r>
      <w:proofErr w:type="spellEnd"/>
      <w:r w:rsidRPr="009462A7">
        <w:rPr>
          <w:rFonts w:ascii="Tahoma" w:hAnsi="Tahoma" w:cs="Tahoma"/>
        </w:rPr>
        <w:t xml:space="preserve"> de la ANAF</w:t>
      </w:r>
      <w:r>
        <w:rPr>
          <w:rFonts w:ascii="Tahoma" w:hAnsi="Tahoma" w:cs="Tahoma"/>
        </w:rPr>
        <w:t>;</w:t>
      </w:r>
    </w:p>
    <w:p w14:paraId="2E6C792B" w14:textId="23BE472D" w:rsidR="009462A7" w:rsidRPr="009462A7" w:rsidRDefault="009462A7" w:rsidP="009462A7">
      <w:pPr>
        <w:pStyle w:val="ListParagraph"/>
        <w:numPr>
          <w:ilvl w:val="0"/>
          <w:numId w:val="2"/>
        </w:numPr>
        <w:spacing w:after="240" w:line="360" w:lineRule="auto"/>
        <w:jc w:val="both"/>
        <w:rPr>
          <w:rFonts w:ascii="Tahoma" w:hAnsi="Tahoma" w:cs="Tahoma"/>
        </w:rPr>
      </w:pPr>
      <w:proofErr w:type="spellStart"/>
      <w:r w:rsidRPr="009462A7">
        <w:rPr>
          <w:rFonts w:ascii="Tahoma" w:hAnsi="Tahoma" w:cs="Tahoma"/>
        </w:rPr>
        <w:t>Certificat</w:t>
      </w:r>
      <w:proofErr w:type="spellEnd"/>
      <w:r w:rsidRPr="009462A7">
        <w:rPr>
          <w:rFonts w:ascii="Tahoma" w:hAnsi="Tahoma" w:cs="Tahoma"/>
        </w:rPr>
        <w:t xml:space="preserve"> de </w:t>
      </w:r>
      <w:proofErr w:type="spellStart"/>
      <w:r w:rsidRPr="009462A7">
        <w:rPr>
          <w:rFonts w:ascii="Tahoma" w:hAnsi="Tahoma" w:cs="Tahoma"/>
        </w:rPr>
        <w:t>Atestare</w:t>
      </w:r>
      <w:proofErr w:type="spellEnd"/>
      <w:r w:rsidRPr="009462A7">
        <w:rPr>
          <w:rFonts w:ascii="Tahoma" w:hAnsi="Tahoma" w:cs="Tahoma"/>
        </w:rPr>
        <w:t xml:space="preserve"> </w:t>
      </w:r>
      <w:proofErr w:type="spellStart"/>
      <w:r w:rsidRPr="009462A7">
        <w:rPr>
          <w:rFonts w:ascii="Tahoma" w:hAnsi="Tahoma" w:cs="Tahoma"/>
        </w:rPr>
        <w:t>Fiscal</w:t>
      </w:r>
      <w:r>
        <w:rPr>
          <w:rFonts w:ascii="Tahoma" w:hAnsi="Tahoma" w:cs="Tahoma"/>
        </w:rPr>
        <w:t>ă</w:t>
      </w:r>
      <w:proofErr w:type="spellEnd"/>
      <w:r w:rsidRPr="009462A7">
        <w:rPr>
          <w:rFonts w:ascii="Tahoma" w:hAnsi="Tahoma" w:cs="Tahoma"/>
        </w:rPr>
        <w:t xml:space="preserve"> </w:t>
      </w:r>
      <w:proofErr w:type="spellStart"/>
      <w:r w:rsidRPr="009462A7">
        <w:rPr>
          <w:rFonts w:ascii="Tahoma" w:hAnsi="Tahoma" w:cs="Tahoma"/>
        </w:rPr>
        <w:t>privind</w:t>
      </w:r>
      <w:proofErr w:type="spellEnd"/>
      <w:r w:rsidRPr="009462A7">
        <w:rPr>
          <w:rFonts w:ascii="Tahoma" w:hAnsi="Tahoma" w:cs="Tahoma"/>
        </w:rPr>
        <w:t xml:space="preserve"> </w:t>
      </w:r>
      <w:proofErr w:type="spellStart"/>
      <w:r w:rsidRPr="009462A7">
        <w:rPr>
          <w:rFonts w:ascii="Tahoma" w:hAnsi="Tahoma" w:cs="Tahoma"/>
        </w:rPr>
        <w:t>impozitele</w:t>
      </w:r>
      <w:proofErr w:type="spellEnd"/>
      <w:r w:rsidRPr="009462A7"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ș</w:t>
      </w:r>
      <w:r w:rsidRPr="009462A7">
        <w:rPr>
          <w:rFonts w:ascii="Tahoma" w:hAnsi="Tahoma" w:cs="Tahoma"/>
        </w:rPr>
        <w:t>i</w:t>
      </w:r>
      <w:proofErr w:type="spellEnd"/>
      <w:r w:rsidRPr="009462A7">
        <w:rPr>
          <w:rFonts w:ascii="Tahoma" w:hAnsi="Tahoma" w:cs="Tahoma"/>
        </w:rPr>
        <w:t xml:space="preserve"> </w:t>
      </w:r>
      <w:proofErr w:type="spellStart"/>
      <w:r w:rsidRPr="009462A7">
        <w:rPr>
          <w:rFonts w:ascii="Tahoma" w:hAnsi="Tahoma" w:cs="Tahoma"/>
        </w:rPr>
        <w:t>taxele</w:t>
      </w:r>
      <w:proofErr w:type="spellEnd"/>
      <w:r w:rsidRPr="009462A7">
        <w:rPr>
          <w:rFonts w:ascii="Tahoma" w:hAnsi="Tahoma" w:cs="Tahoma"/>
        </w:rPr>
        <w:t xml:space="preserve"> locale </w:t>
      </w:r>
      <w:proofErr w:type="spellStart"/>
      <w:r>
        <w:rPr>
          <w:rFonts w:ascii="Tahoma" w:hAnsi="Tahoma" w:cs="Tahoma"/>
        </w:rPr>
        <w:t>ș</w:t>
      </w:r>
      <w:r w:rsidRPr="009462A7">
        <w:rPr>
          <w:rFonts w:ascii="Tahoma" w:hAnsi="Tahoma" w:cs="Tahoma"/>
        </w:rPr>
        <w:t>i</w:t>
      </w:r>
      <w:proofErr w:type="spellEnd"/>
      <w:r w:rsidRPr="009462A7">
        <w:rPr>
          <w:rFonts w:ascii="Tahoma" w:hAnsi="Tahoma" w:cs="Tahoma"/>
        </w:rPr>
        <w:t xml:space="preserve"> </w:t>
      </w:r>
      <w:proofErr w:type="spellStart"/>
      <w:r w:rsidRPr="009462A7">
        <w:rPr>
          <w:rFonts w:ascii="Tahoma" w:hAnsi="Tahoma" w:cs="Tahoma"/>
        </w:rPr>
        <w:t>alte</w:t>
      </w:r>
      <w:proofErr w:type="spellEnd"/>
      <w:r w:rsidRPr="009462A7">
        <w:rPr>
          <w:rFonts w:ascii="Tahoma" w:hAnsi="Tahoma" w:cs="Tahoma"/>
        </w:rPr>
        <w:t xml:space="preserve"> </w:t>
      </w:r>
      <w:proofErr w:type="spellStart"/>
      <w:r w:rsidRPr="009462A7">
        <w:rPr>
          <w:rFonts w:ascii="Tahoma" w:hAnsi="Tahoma" w:cs="Tahoma"/>
        </w:rPr>
        <w:t>venituri</w:t>
      </w:r>
      <w:proofErr w:type="spellEnd"/>
      <w:r w:rsidRPr="009462A7">
        <w:rPr>
          <w:rFonts w:ascii="Tahoma" w:hAnsi="Tahoma" w:cs="Tahoma"/>
        </w:rPr>
        <w:t xml:space="preserve"> ale </w:t>
      </w:r>
      <w:proofErr w:type="spellStart"/>
      <w:r w:rsidRPr="009462A7">
        <w:rPr>
          <w:rFonts w:ascii="Tahoma" w:hAnsi="Tahoma" w:cs="Tahoma"/>
        </w:rPr>
        <w:t>bugetului</w:t>
      </w:r>
      <w:proofErr w:type="spellEnd"/>
      <w:r w:rsidRPr="009462A7">
        <w:rPr>
          <w:rFonts w:ascii="Tahoma" w:hAnsi="Tahoma" w:cs="Tahoma"/>
        </w:rPr>
        <w:t xml:space="preserve"> loca</w:t>
      </w:r>
      <w:r>
        <w:rPr>
          <w:rFonts w:ascii="Tahoma" w:hAnsi="Tahoma" w:cs="Tahoma"/>
        </w:rPr>
        <w:t>l</w:t>
      </w:r>
      <w:r w:rsidRPr="009462A7">
        <w:rPr>
          <w:rFonts w:ascii="Tahoma" w:hAnsi="Tahoma" w:cs="Tahoma"/>
        </w:rPr>
        <w:t>.</w:t>
      </w:r>
    </w:p>
    <w:p w14:paraId="1D9B165A" w14:textId="75265A8A" w:rsidR="009534A7" w:rsidRDefault="009462A7" w:rsidP="009462A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Data </w:t>
      </w:r>
      <w:proofErr w:type="spellStart"/>
      <w:r>
        <w:rPr>
          <w:rFonts w:ascii="Tahoma" w:hAnsi="Tahoma" w:cs="Tahoma"/>
        </w:rPr>
        <w:t>lansării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programului</w:t>
      </w:r>
      <w:proofErr w:type="spellEnd"/>
      <w:r>
        <w:rPr>
          <w:rFonts w:ascii="Tahoma" w:hAnsi="Tahoma" w:cs="Tahoma"/>
        </w:rPr>
        <w:t xml:space="preserve"> nu a </w:t>
      </w:r>
      <w:proofErr w:type="spellStart"/>
      <w:r>
        <w:rPr>
          <w:rFonts w:ascii="Tahoma" w:hAnsi="Tahoma" w:cs="Tahoma"/>
        </w:rPr>
        <w:t>fost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încă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anunțată</w:t>
      </w:r>
      <w:proofErr w:type="spellEnd"/>
      <w:r>
        <w:rPr>
          <w:rFonts w:ascii="Tahoma" w:hAnsi="Tahoma" w:cs="Tahoma"/>
        </w:rPr>
        <w:t>;</w:t>
      </w:r>
    </w:p>
    <w:p w14:paraId="689BAAD8" w14:textId="55AA0E54" w:rsidR="009462A7" w:rsidRDefault="009462A7" w:rsidP="009462A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Ghidul</w:t>
      </w:r>
      <w:proofErr w:type="spellEnd"/>
      <w:r>
        <w:rPr>
          <w:rFonts w:ascii="Tahoma" w:hAnsi="Tahoma" w:cs="Tahoma"/>
        </w:rPr>
        <w:t xml:space="preserve"> de </w:t>
      </w:r>
      <w:proofErr w:type="spellStart"/>
      <w:r>
        <w:rPr>
          <w:rFonts w:ascii="Tahoma" w:hAnsi="Tahoma" w:cs="Tahoma"/>
        </w:rPr>
        <w:t>finanțare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actualizat</w:t>
      </w:r>
      <w:proofErr w:type="spellEnd"/>
      <w:r>
        <w:rPr>
          <w:rFonts w:ascii="Tahoma" w:hAnsi="Tahoma" w:cs="Tahoma"/>
        </w:rPr>
        <w:t xml:space="preserve"> a </w:t>
      </w:r>
      <w:proofErr w:type="spellStart"/>
      <w:r>
        <w:rPr>
          <w:rFonts w:ascii="Tahoma" w:hAnsi="Tahoma" w:cs="Tahoma"/>
        </w:rPr>
        <w:t>fost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publicat</w:t>
      </w:r>
      <w:proofErr w:type="spellEnd"/>
      <w:r>
        <w:rPr>
          <w:rFonts w:ascii="Tahoma" w:hAnsi="Tahoma" w:cs="Tahoma"/>
        </w:rPr>
        <w:t>;</w:t>
      </w:r>
    </w:p>
    <w:p w14:paraId="7D4B8646" w14:textId="23DEADBA" w:rsidR="009462A7" w:rsidRDefault="009462A7" w:rsidP="009462A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Odată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lansat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programul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va</w:t>
      </w:r>
      <w:proofErr w:type="spellEnd"/>
      <w:r>
        <w:rPr>
          <w:rFonts w:ascii="Tahoma" w:hAnsi="Tahoma" w:cs="Tahoma"/>
        </w:rPr>
        <w:t xml:space="preserve"> fi </w:t>
      </w:r>
      <w:proofErr w:type="spellStart"/>
      <w:r>
        <w:rPr>
          <w:rFonts w:ascii="Tahoma" w:hAnsi="Tahoma" w:cs="Tahoma"/>
        </w:rPr>
        <w:t>disponibilă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și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cererea</w:t>
      </w:r>
      <w:proofErr w:type="spellEnd"/>
      <w:r>
        <w:rPr>
          <w:rFonts w:ascii="Tahoma" w:hAnsi="Tahoma" w:cs="Tahoma"/>
        </w:rPr>
        <w:t xml:space="preserve"> de </w:t>
      </w:r>
      <w:proofErr w:type="spellStart"/>
      <w:r>
        <w:rPr>
          <w:rFonts w:ascii="Tahoma" w:hAnsi="Tahoma" w:cs="Tahoma"/>
        </w:rPr>
        <w:t>finanțare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în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aplicația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în</w:t>
      </w:r>
      <w:proofErr w:type="spellEnd"/>
      <w:r>
        <w:rPr>
          <w:rFonts w:ascii="Tahoma" w:hAnsi="Tahoma" w:cs="Tahoma"/>
        </w:rPr>
        <w:t xml:space="preserve"> care se </w:t>
      </w:r>
      <w:proofErr w:type="spellStart"/>
      <w:r>
        <w:rPr>
          <w:rFonts w:ascii="Tahoma" w:hAnsi="Tahoma" w:cs="Tahoma"/>
        </w:rPr>
        <w:t>efectuează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depunerea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dosarului</w:t>
      </w:r>
      <w:proofErr w:type="spellEnd"/>
      <w:r w:rsidR="00C77CD2">
        <w:rPr>
          <w:rFonts w:ascii="Tahoma" w:hAnsi="Tahoma" w:cs="Tahoma"/>
        </w:rPr>
        <w:t xml:space="preserve">, document care </w:t>
      </w:r>
      <w:proofErr w:type="spellStart"/>
      <w:r w:rsidR="00C77CD2">
        <w:rPr>
          <w:rFonts w:ascii="Tahoma" w:hAnsi="Tahoma" w:cs="Tahoma"/>
        </w:rPr>
        <w:t>poate</w:t>
      </w:r>
      <w:proofErr w:type="spellEnd"/>
      <w:r w:rsidR="00C77CD2">
        <w:rPr>
          <w:rFonts w:ascii="Tahoma" w:hAnsi="Tahoma" w:cs="Tahoma"/>
        </w:rPr>
        <w:t xml:space="preserve"> complete/</w:t>
      </w:r>
      <w:proofErr w:type="spellStart"/>
      <w:r w:rsidR="00C77CD2">
        <w:rPr>
          <w:rFonts w:ascii="Tahoma" w:hAnsi="Tahoma" w:cs="Tahoma"/>
        </w:rPr>
        <w:t>modificare</w:t>
      </w:r>
      <w:proofErr w:type="spellEnd"/>
      <w:r w:rsidR="00C77CD2">
        <w:rPr>
          <w:rFonts w:ascii="Tahoma" w:hAnsi="Tahoma" w:cs="Tahoma"/>
        </w:rPr>
        <w:t xml:space="preserve"> </w:t>
      </w:r>
      <w:proofErr w:type="spellStart"/>
      <w:r w:rsidR="00C77CD2">
        <w:rPr>
          <w:rFonts w:ascii="Tahoma" w:hAnsi="Tahoma" w:cs="Tahoma"/>
        </w:rPr>
        <w:t>informațiile</w:t>
      </w:r>
      <w:proofErr w:type="spellEnd"/>
      <w:r w:rsidR="00C77CD2">
        <w:rPr>
          <w:rFonts w:ascii="Tahoma" w:hAnsi="Tahoma" w:cs="Tahoma"/>
        </w:rPr>
        <w:t xml:space="preserve"> </w:t>
      </w:r>
      <w:proofErr w:type="spellStart"/>
      <w:r w:rsidR="00C77CD2">
        <w:rPr>
          <w:rFonts w:ascii="Tahoma" w:hAnsi="Tahoma" w:cs="Tahoma"/>
        </w:rPr>
        <w:t>existente</w:t>
      </w:r>
      <w:proofErr w:type="spellEnd"/>
      <w:r w:rsidR="00C77CD2">
        <w:rPr>
          <w:rFonts w:ascii="Tahoma" w:hAnsi="Tahoma" w:cs="Tahoma"/>
        </w:rPr>
        <w:t xml:space="preserve"> </w:t>
      </w:r>
      <w:proofErr w:type="spellStart"/>
      <w:r w:rsidR="00C77CD2">
        <w:rPr>
          <w:rFonts w:ascii="Tahoma" w:hAnsi="Tahoma" w:cs="Tahoma"/>
        </w:rPr>
        <w:t>în</w:t>
      </w:r>
      <w:proofErr w:type="spellEnd"/>
      <w:r w:rsidR="00C77CD2">
        <w:rPr>
          <w:rFonts w:ascii="Tahoma" w:hAnsi="Tahoma" w:cs="Tahoma"/>
        </w:rPr>
        <w:t xml:space="preserve"> </w:t>
      </w:r>
      <w:proofErr w:type="spellStart"/>
      <w:r w:rsidR="00C77CD2">
        <w:rPr>
          <w:rFonts w:ascii="Tahoma" w:hAnsi="Tahoma" w:cs="Tahoma"/>
        </w:rPr>
        <w:t>prezent</w:t>
      </w:r>
      <w:proofErr w:type="spellEnd"/>
      <w:r w:rsidR="00C77CD2">
        <w:rPr>
          <w:rFonts w:ascii="Tahoma" w:hAnsi="Tahoma" w:cs="Tahoma"/>
        </w:rPr>
        <w:t xml:space="preserve"> </w:t>
      </w:r>
      <w:proofErr w:type="spellStart"/>
      <w:r w:rsidR="00C77CD2">
        <w:rPr>
          <w:rFonts w:ascii="Tahoma" w:hAnsi="Tahoma" w:cs="Tahoma"/>
        </w:rPr>
        <w:t>în</w:t>
      </w:r>
      <w:proofErr w:type="spellEnd"/>
      <w:r w:rsidR="00C77CD2">
        <w:rPr>
          <w:rFonts w:ascii="Tahoma" w:hAnsi="Tahoma" w:cs="Tahoma"/>
        </w:rPr>
        <w:t xml:space="preserve"> </w:t>
      </w:r>
      <w:proofErr w:type="spellStart"/>
      <w:r w:rsidR="00C77CD2">
        <w:rPr>
          <w:rFonts w:ascii="Tahoma" w:hAnsi="Tahoma" w:cs="Tahoma"/>
        </w:rPr>
        <w:t>ghidul</w:t>
      </w:r>
      <w:proofErr w:type="spellEnd"/>
      <w:r w:rsidR="00C77CD2">
        <w:rPr>
          <w:rFonts w:ascii="Tahoma" w:hAnsi="Tahoma" w:cs="Tahoma"/>
        </w:rPr>
        <w:t xml:space="preserve"> </w:t>
      </w:r>
      <w:proofErr w:type="spellStart"/>
      <w:r w:rsidR="00C77CD2">
        <w:rPr>
          <w:rFonts w:ascii="Tahoma" w:hAnsi="Tahoma" w:cs="Tahoma"/>
        </w:rPr>
        <w:t>deja</w:t>
      </w:r>
      <w:proofErr w:type="spellEnd"/>
      <w:r w:rsidR="00C77CD2">
        <w:rPr>
          <w:rFonts w:ascii="Tahoma" w:hAnsi="Tahoma" w:cs="Tahoma"/>
        </w:rPr>
        <w:t xml:space="preserve"> </w:t>
      </w:r>
      <w:proofErr w:type="spellStart"/>
      <w:r w:rsidR="00C77CD2">
        <w:rPr>
          <w:rFonts w:ascii="Tahoma" w:hAnsi="Tahoma" w:cs="Tahoma"/>
        </w:rPr>
        <w:t>publicat</w:t>
      </w:r>
      <w:proofErr w:type="spellEnd"/>
      <w:r w:rsidR="00C77CD2">
        <w:rPr>
          <w:rFonts w:ascii="Tahoma" w:hAnsi="Tahoma" w:cs="Tahoma"/>
        </w:rPr>
        <w:t>;</w:t>
      </w:r>
    </w:p>
    <w:p w14:paraId="419B56D9" w14:textId="79A38140" w:rsidR="006E229A" w:rsidRDefault="006E229A" w:rsidP="009462A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În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anul</w:t>
      </w:r>
      <w:proofErr w:type="spellEnd"/>
      <w:r>
        <w:rPr>
          <w:rFonts w:ascii="Tahoma" w:hAnsi="Tahoma" w:cs="Tahoma"/>
        </w:rPr>
        <w:t xml:space="preserve"> 2025 </w:t>
      </w:r>
      <w:proofErr w:type="spellStart"/>
      <w:r>
        <w:rPr>
          <w:rFonts w:ascii="Tahoma" w:hAnsi="Tahoma" w:cs="Tahoma"/>
        </w:rPr>
        <w:t>va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exista</w:t>
      </w:r>
      <w:proofErr w:type="spellEnd"/>
      <w:r>
        <w:rPr>
          <w:rFonts w:ascii="Tahoma" w:hAnsi="Tahoma" w:cs="Tahoma"/>
        </w:rPr>
        <w:t xml:space="preserve"> o </w:t>
      </w:r>
      <w:proofErr w:type="spellStart"/>
      <w:r>
        <w:rPr>
          <w:rFonts w:ascii="Tahoma" w:hAnsi="Tahoma" w:cs="Tahoma"/>
        </w:rPr>
        <w:t>singură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sesiune</w:t>
      </w:r>
      <w:proofErr w:type="spellEnd"/>
      <w:r>
        <w:rPr>
          <w:rFonts w:ascii="Tahoma" w:hAnsi="Tahoma" w:cs="Tahoma"/>
        </w:rPr>
        <w:t xml:space="preserve"> de </w:t>
      </w:r>
      <w:proofErr w:type="spellStart"/>
      <w:r>
        <w:rPr>
          <w:rFonts w:ascii="Tahoma" w:hAnsi="Tahoma" w:cs="Tahoma"/>
        </w:rPr>
        <w:t>înscriere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în</w:t>
      </w:r>
      <w:proofErr w:type="spellEnd"/>
      <w:r>
        <w:rPr>
          <w:rFonts w:ascii="Tahoma" w:hAnsi="Tahoma" w:cs="Tahoma"/>
        </w:rPr>
        <w:t xml:space="preserve"> program;</w:t>
      </w:r>
    </w:p>
    <w:p w14:paraId="236040AF" w14:textId="22B4C506" w:rsidR="00C77CD2" w:rsidRDefault="00C77CD2" w:rsidP="009462A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Inspectorul</w:t>
      </w:r>
      <w:proofErr w:type="spellEnd"/>
      <w:r>
        <w:rPr>
          <w:rFonts w:ascii="Tahoma" w:hAnsi="Tahoma" w:cs="Tahoma"/>
        </w:rPr>
        <w:t xml:space="preserve"> din </w:t>
      </w:r>
      <w:proofErr w:type="spellStart"/>
      <w:r>
        <w:rPr>
          <w:rFonts w:ascii="Tahoma" w:hAnsi="Tahoma" w:cs="Tahoma"/>
        </w:rPr>
        <w:t>cadrul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Compartimentului</w:t>
      </w:r>
      <w:proofErr w:type="spellEnd"/>
      <w:r>
        <w:rPr>
          <w:rFonts w:ascii="Tahoma" w:hAnsi="Tahoma" w:cs="Tahoma"/>
        </w:rPr>
        <w:t xml:space="preserve"> de </w:t>
      </w:r>
      <w:proofErr w:type="spellStart"/>
      <w:r>
        <w:rPr>
          <w:rFonts w:ascii="Tahoma" w:hAnsi="Tahoma" w:cs="Tahoma"/>
        </w:rPr>
        <w:t>Protecția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Mediului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poate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depune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dosarul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în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cadrul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programului</w:t>
      </w:r>
      <w:proofErr w:type="spellEnd"/>
      <w:r>
        <w:rPr>
          <w:rFonts w:ascii="Tahoma" w:hAnsi="Tahoma" w:cs="Tahoma"/>
        </w:rPr>
        <w:t xml:space="preserve"> anterior </w:t>
      </w:r>
      <w:proofErr w:type="spellStart"/>
      <w:r>
        <w:rPr>
          <w:rFonts w:ascii="Tahoma" w:hAnsi="Tahoma" w:cs="Tahoma"/>
        </w:rPr>
        <w:t>menționat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prin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aplicația</w:t>
      </w:r>
      <w:proofErr w:type="spellEnd"/>
      <w:r>
        <w:rPr>
          <w:rFonts w:ascii="Tahoma" w:hAnsi="Tahoma" w:cs="Tahoma"/>
        </w:rPr>
        <w:t xml:space="preserve"> electronica </w:t>
      </w:r>
      <w:proofErr w:type="spellStart"/>
      <w:r>
        <w:rPr>
          <w:rFonts w:ascii="Tahoma" w:hAnsi="Tahoma" w:cs="Tahoma"/>
        </w:rPr>
        <w:t>disponibilă</w:t>
      </w:r>
      <w:proofErr w:type="spellEnd"/>
      <w:r>
        <w:rPr>
          <w:rFonts w:ascii="Tahoma" w:hAnsi="Tahoma" w:cs="Tahoma"/>
        </w:rPr>
        <w:t xml:space="preserve">. </w:t>
      </w:r>
    </w:p>
    <w:p w14:paraId="254BB3C6" w14:textId="77777777" w:rsidR="00C77CD2" w:rsidRDefault="00C77CD2" w:rsidP="00C77CD2">
      <w:pPr>
        <w:pStyle w:val="ListParagraph"/>
        <w:spacing w:line="360" w:lineRule="auto"/>
        <w:ind w:left="1069"/>
        <w:jc w:val="both"/>
        <w:rPr>
          <w:rFonts w:ascii="Tahoma" w:hAnsi="Tahoma" w:cs="Tahoma"/>
        </w:rPr>
      </w:pPr>
    </w:p>
    <w:p w14:paraId="28009E06" w14:textId="77777777" w:rsidR="009462A7" w:rsidRPr="009462A7" w:rsidRDefault="009462A7" w:rsidP="009462A7">
      <w:pPr>
        <w:spacing w:line="360" w:lineRule="auto"/>
        <w:jc w:val="both"/>
        <w:rPr>
          <w:rFonts w:ascii="Tahoma" w:hAnsi="Tahoma" w:cs="Tahoma"/>
        </w:rPr>
      </w:pPr>
    </w:p>
    <w:p w14:paraId="61B54F23" w14:textId="77777777" w:rsidR="009534A7" w:rsidRPr="009534A7" w:rsidRDefault="009534A7" w:rsidP="00C77CD2">
      <w:pPr>
        <w:spacing w:line="360" w:lineRule="auto"/>
        <w:ind w:firstLine="708"/>
        <w:rPr>
          <w:rFonts w:ascii="Tahoma" w:hAnsi="Tahoma" w:cs="Tahoma"/>
        </w:rPr>
      </w:pPr>
      <w:r w:rsidRPr="009534A7">
        <w:rPr>
          <w:rFonts w:ascii="Tahoma" w:hAnsi="Tahoma" w:cs="Tahoma"/>
        </w:rPr>
        <w:t xml:space="preserve">Cu </w:t>
      </w:r>
      <w:proofErr w:type="spellStart"/>
      <w:r w:rsidRPr="009534A7">
        <w:rPr>
          <w:rFonts w:ascii="Tahoma" w:hAnsi="Tahoma" w:cs="Tahoma"/>
        </w:rPr>
        <w:t>stimă</w:t>
      </w:r>
      <w:proofErr w:type="spellEnd"/>
      <w:r w:rsidRPr="009534A7">
        <w:rPr>
          <w:rFonts w:ascii="Tahoma" w:hAnsi="Tahoma" w:cs="Tahoma"/>
        </w:rPr>
        <w:t>,</w:t>
      </w:r>
    </w:p>
    <w:p w14:paraId="03A9E6C2" w14:textId="17E815B2" w:rsidR="009534A7" w:rsidRDefault="00C77CD2" w:rsidP="00C77CD2">
      <w:pPr>
        <w:spacing w:line="360" w:lineRule="auto"/>
        <w:ind w:firstLine="708"/>
        <w:rPr>
          <w:rFonts w:ascii="Tahoma" w:hAnsi="Tahoma" w:cs="Tahoma"/>
        </w:rPr>
      </w:pPr>
      <w:r>
        <w:rPr>
          <w:rFonts w:ascii="Tahoma" w:hAnsi="Tahoma" w:cs="Tahoma"/>
        </w:rPr>
        <w:t>Ioana Onofrei</w:t>
      </w:r>
    </w:p>
    <w:p w14:paraId="005CB4D9" w14:textId="6942AE86" w:rsidR="00C77CD2" w:rsidRPr="009534A7" w:rsidRDefault="00C77CD2" w:rsidP="00C77CD2">
      <w:pPr>
        <w:spacing w:line="360" w:lineRule="auto"/>
        <w:ind w:firstLine="708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Compartiment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Protecția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Mediului</w:t>
      </w:r>
      <w:proofErr w:type="spellEnd"/>
    </w:p>
    <w:p w14:paraId="285D4680" w14:textId="1CB830C1" w:rsidR="00FC715C" w:rsidRPr="009534A7" w:rsidRDefault="00FC715C">
      <w:pPr>
        <w:rPr>
          <w:rFonts w:ascii="Tahoma" w:hAnsi="Tahoma" w:cs="Tahoma"/>
        </w:rPr>
      </w:pPr>
    </w:p>
    <w:sectPr w:rsidR="00FC715C" w:rsidRPr="009534A7" w:rsidSect="009534A7">
      <w:headerReference w:type="default" r:id="rId5"/>
      <w:pgSz w:w="12240" w:h="15840"/>
      <w:pgMar w:top="1560" w:right="1467" w:bottom="1135" w:left="1134" w:header="11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54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302"/>
      <w:gridCol w:w="5400"/>
      <w:gridCol w:w="2952"/>
    </w:tblGrid>
    <w:tr w:rsidR="00DD04FC" w:rsidRPr="000A1A19" w14:paraId="292AD976" w14:textId="77777777" w:rsidTr="00B53A9F">
      <w:trPr>
        <w:trHeight w:val="1605"/>
      </w:trPr>
      <w:tc>
        <w:tcPr>
          <w:tcW w:w="230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14375BAE" w14:textId="77777777" w:rsidR="00000000" w:rsidRPr="000A1A19" w:rsidRDefault="00000000" w:rsidP="00DD04FC">
          <w:pPr>
            <w:ind w:left="284" w:right="607"/>
            <w:jc w:val="center"/>
            <w:rPr>
              <w:rFonts w:ascii="Tahoma" w:hAnsi="Tahoma" w:cs="Tahoma"/>
              <w:sz w:val="20"/>
              <w:szCs w:val="20"/>
            </w:rPr>
          </w:pPr>
          <w:r w:rsidRPr="000A1A19">
            <w:rPr>
              <w:rFonts w:ascii="Tahoma" w:hAnsi="Tahoma" w:cs="Tahoma"/>
              <w:noProof/>
              <w:sz w:val="20"/>
              <w:szCs w:val="20"/>
            </w:rPr>
            <w:drawing>
              <wp:anchor distT="0" distB="0" distL="114300" distR="114300" simplePos="0" relativeHeight="251659264" behindDoc="0" locked="0" layoutInCell="1" allowOverlap="1" wp14:anchorId="3D69A091" wp14:editId="1841C228">
                <wp:simplePos x="0" y="0"/>
                <wp:positionH relativeFrom="column">
                  <wp:posOffset>4445</wp:posOffset>
                </wp:positionH>
                <wp:positionV relativeFrom="paragraph">
                  <wp:posOffset>124460</wp:posOffset>
                </wp:positionV>
                <wp:extent cx="815975" cy="1007110"/>
                <wp:effectExtent l="0" t="0" r="3175" b="2540"/>
                <wp:wrapNone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975" cy="100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40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2AC4DEFB" w14:textId="77777777" w:rsidR="00000000" w:rsidRPr="000A1A19" w:rsidRDefault="00000000" w:rsidP="00DD04FC">
          <w:pPr>
            <w:ind w:left="284" w:right="607"/>
            <w:jc w:val="center"/>
            <w:rPr>
              <w:rFonts w:ascii="Tahoma" w:hAnsi="Tahoma" w:cs="Tahoma"/>
              <w:b/>
              <w:i/>
            </w:rPr>
          </w:pPr>
        </w:p>
        <w:p w14:paraId="5DAB0292" w14:textId="77777777" w:rsidR="00000000" w:rsidRPr="000A1A19" w:rsidRDefault="00000000" w:rsidP="00DD04FC">
          <w:pPr>
            <w:ind w:left="284" w:right="607"/>
            <w:jc w:val="center"/>
            <w:rPr>
              <w:rFonts w:ascii="Tahoma" w:hAnsi="Tahoma" w:cs="Tahoma"/>
              <w:b/>
              <w:i/>
            </w:rPr>
          </w:pPr>
          <w:r w:rsidRPr="000A1A19">
            <w:rPr>
              <w:rFonts w:ascii="Tahoma" w:hAnsi="Tahoma" w:cs="Tahoma"/>
              <w:b/>
              <w:i/>
            </w:rPr>
            <w:t>ROM</w:t>
          </w:r>
          <w:r w:rsidRPr="000A1A19">
            <w:rPr>
              <w:rFonts w:ascii="Tahoma" w:hAnsi="Tahoma" w:cs="Tahoma"/>
              <w:b/>
              <w:i/>
              <w:lang w:val="ro-RO"/>
            </w:rPr>
            <w:t>Â</w:t>
          </w:r>
          <w:r w:rsidRPr="000A1A19">
            <w:rPr>
              <w:rFonts w:ascii="Tahoma" w:hAnsi="Tahoma" w:cs="Tahoma"/>
              <w:b/>
              <w:i/>
            </w:rPr>
            <w:t>NIA</w:t>
          </w:r>
        </w:p>
        <w:p w14:paraId="048E8E82" w14:textId="77777777" w:rsidR="00000000" w:rsidRPr="000A1A19" w:rsidRDefault="00000000" w:rsidP="00DD04FC">
          <w:pPr>
            <w:ind w:left="284" w:right="607"/>
            <w:jc w:val="center"/>
            <w:rPr>
              <w:rFonts w:ascii="Tahoma" w:hAnsi="Tahoma" w:cs="Tahoma"/>
              <w:b/>
              <w:i/>
              <w:lang w:val="ro-RO"/>
            </w:rPr>
          </w:pPr>
          <w:r w:rsidRPr="000A1A19">
            <w:rPr>
              <w:rFonts w:ascii="Tahoma" w:hAnsi="Tahoma" w:cs="Tahoma"/>
              <w:b/>
              <w:i/>
            </w:rPr>
            <w:t>JUDE</w:t>
          </w:r>
          <w:r w:rsidRPr="000A1A19">
            <w:rPr>
              <w:rFonts w:ascii="Tahoma" w:hAnsi="Tahoma" w:cs="Tahoma"/>
              <w:b/>
              <w:i/>
              <w:lang w:val="ro-RO"/>
            </w:rPr>
            <w:t>ŢUL IAŞI</w:t>
          </w:r>
        </w:p>
        <w:p w14:paraId="6BFDC12E" w14:textId="77777777" w:rsidR="00000000" w:rsidRPr="000A1A19" w:rsidRDefault="00000000" w:rsidP="00DD04FC">
          <w:pPr>
            <w:ind w:left="284" w:right="607"/>
            <w:jc w:val="center"/>
            <w:rPr>
              <w:rFonts w:ascii="Tahoma" w:hAnsi="Tahoma" w:cs="Tahoma"/>
              <w:b/>
              <w:i/>
            </w:rPr>
          </w:pPr>
          <w:r w:rsidRPr="000A1A19">
            <w:rPr>
              <w:rFonts w:ascii="Tahoma" w:hAnsi="Tahoma" w:cs="Tahoma"/>
              <w:b/>
              <w:i/>
            </w:rPr>
            <w:t>COMUNA LEŢCANI</w:t>
          </w:r>
        </w:p>
        <w:p w14:paraId="00E8E525" w14:textId="77777777" w:rsidR="00000000" w:rsidRPr="000A1A19" w:rsidRDefault="00000000" w:rsidP="00DD04FC">
          <w:pPr>
            <w:ind w:left="284" w:right="607"/>
            <w:jc w:val="center"/>
            <w:rPr>
              <w:rFonts w:ascii="Tahoma" w:hAnsi="Tahoma" w:cs="Tahoma"/>
              <w:i/>
            </w:rPr>
          </w:pPr>
        </w:p>
      </w:tc>
      <w:tc>
        <w:tcPr>
          <w:tcW w:w="2952" w:type="dxa"/>
          <w:tcBorders>
            <w:top w:val="single" w:sz="4" w:space="0" w:color="FFFFFF"/>
            <w:left w:val="single" w:sz="4" w:space="0" w:color="FFFFFF"/>
            <w:bottom w:val="nil"/>
            <w:right w:val="single" w:sz="4" w:space="0" w:color="FFFFFF"/>
          </w:tcBorders>
        </w:tcPr>
        <w:p w14:paraId="01AB716B" w14:textId="77777777" w:rsidR="00000000" w:rsidRPr="000A1A19" w:rsidRDefault="00000000" w:rsidP="00DD04FC">
          <w:pPr>
            <w:spacing w:line="276" w:lineRule="auto"/>
            <w:ind w:left="284" w:right="607"/>
            <w:rPr>
              <w:rFonts w:ascii="Tahoma" w:hAnsi="Tahoma" w:cs="Tahoma"/>
            </w:rPr>
          </w:pPr>
        </w:p>
      </w:tc>
    </w:tr>
    <w:tr w:rsidR="00DD04FC" w:rsidRPr="000A1A19" w14:paraId="128913F8" w14:textId="77777777" w:rsidTr="00B53A9F">
      <w:trPr>
        <w:trHeight w:val="223"/>
      </w:trPr>
      <w:tc>
        <w:tcPr>
          <w:tcW w:w="10654" w:type="dxa"/>
          <w:gridSpan w:val="3"/>
          <w:tcBorders>
            <w:top w:val="nil"/>
            <w:left w:val="single" w:sz="4" w:space="0" w:color="FFFFFF"/>
            <w:bottom w:val="nil"/>
            <w:right w:val="single" w:sz="4" w:space="0" w:color="FFFFFF"/>
          </w:tcBorders>
          <w:shd w:val="clear" w:color="auto" w:fill="FFFFFF"/>
        </w:tcPr>
        <w:p w14:paraId="6BE53CB2" w14:textId="77777777" w:rsidR="00000000" w:rsidRPr="000A1A19" w:rsidRDefault="00000000" w:rsidP="00DD04FC">
          <w:pPr>
            <w:ind w:left="284" w:right="607"/>
            <w:rPr>
              <w:rFonts w:ascii="Tahoma" w:hAnsi="Tahoma" w:cs="Tahoma"/>
              <w:b/>
              <w:i/>
              <w:sz w:val="20"/>
              <w:szCs w:val="20"/>
            </w:rPr>
          </w:pPr>
          <w:r w:rsidRPr="000A1A19">
            <w:rPr>
              <w:rFonts w:ascii="Tahoma" w:hAnsi="Tahoma" w:cs="Tahoma"/>
              <w:b/>
              <w:i/>
              <w:sz w:val="20"/>
              <w:szCs w:val="20"/>
            </w:rPr>
            <w:t xml:space="preserve">                            </w:t>
          </w:r>
          <w:proofErr w:type="spellStart"/>
          <w:r w:rsidRPr="000A1A19">
            <w:rPr>
              <w:rFonts w:ascii="Tahoma" w:hAnsi="Tahoma" w:cs="Tahoma"/>
              <w:b/>
              <w:i/>
              <w:sz w:val="20"/>
              <w:szCs w:val="20"/>
            </w:rPr>
            <w:t>Telefon</w:t>
          </w:r>
          <w:proofErr w:type="spellEnd"/>
          <w:r w:rsidRPr="000A1A19">
            <w:rPr>
              <w:rFonts w:ascii="Tahoma" w:hAnsi="Tahoma" w:cs="Tahoma"/>
              <w:b/>
              <w:i/>
              <w:sz w:val="20"/>
              <w:szCs w:val="20"/>
            </w:rPr>
            <w:t xml:space="preserve">/Fax:(004) 0232 - 296.770             Email: </w:t>
          </w:r>
          <w:hyperlink r:id="rId3" w:history="1">
            <w:r w:rsidRPr="000A1A19">
              <w:rPr>
                <w:rStyle w:val="Hyperlink"/>
                <w:rFonts w:ascii="Tahoma" w:eastAsiaTheme="majorEastAsia" w:hAnsi="Tahoma" w:cs="Tahoma"/>
                <w:b/>
                <w:i/>
                <w:sz w:val="20"/>
                <w:szCs w:val="20"/>
              </w:rPr>
              <w:t>primaria.letcani@yahoo.ro</w:t>
            </w:r>
          </w:hyperlink>
          <w:r w:rsidRPr="000A1A19">
            <w:rPr>
              <w:rFonts w:ascii="Tahoma" w:hAnsi="Tahoma" w:cs="Tahoma"/>
              <w:b/>
              <w:i/>
              <w:sz w:val="20"/>
              <w:szCs w:val="20"/>
            </w:rPr>
            <w:t xml:space="preserve"> </w:t>
          </w:r>
        </w:p>
        <w:p w14:paraId="54566C64" w14:textId="77777777" w:rsidR="00000000" w:rsidRPr="000A1A19" w:rsidRDefault="00000000" w:rsidP="00DD04FC">
          <w:pPr>
            <w:ind w:left="284" w:right="607"/>
            <w:rPr>
              <w:rFonts w:ascii="Tahoma" w:hAnsi="Tahoma" w:cs="Tahoma"/>
              <w:b/>
              <w:i/>
              <w:sz w:val="20"/>
              <w:szCs w:val="20"/>
            </w:rPr>
          </w:pPr>
          <w:r w:rsidRPr="000A1A19">
            <w:rPr>
              <w:rFonts w:ascii="Tahoma" w:hAnsi="Tahoma" w:cs="Tahoma"/>
              <w:b/>
              <w:i/>
              <w:sz w:val="20"/>
              <w:szCs w:val="20"/>
            </w:rPr>
            <w:t xml:space="preserve">                                           Cod fiscal 4540488                                          Cod </w:t>
          </w:r>
          <w:proofErr w:type="spellStart"/>
          <w:r w:rsidRPr="000A1A19">
            <w:rPr>
              <w:rFonts w:ascii="Tahoma" w:hAnsi="Tahoma" w:cs="Tahoma"/>
              <w:b/>
              <w:i/>
              <w:sz w:val="20"/>
              <w:szCs w:val="20"/>
            </w:rPr>
            <w:t>poştal</w:t>
          </w:r>
          <w:proofErr w:type="spellEnd"/>
          <w:r w:rsidRPr="000A1A19">
            <w:rPr>
              <w:rFonts w:ascii="Tahoma" w:hAnsi="Tahoma" w:cs="Tahoma"/>
              <w:b/>
              <w:i/>
              <w:sz w:val="20"/>
              <w:szCs w:val="20"/>
            </w:rPr>
            <w:t xml:space="preserve"> 707280  </w:t>
          </w:r>
        </w:p>
      </w:tc>
    </w:tr>
    <w:tr w:rsidR="00DD04FC" w:rsidRPr="000A1A19" w14:paraId="518C7D03" w14:textId="77777777" w:rsidTr="00B53A9F">
      <w:trPr>
        <w:trHeight w:val="63"/>
      </w:trPr>
      <w:tc>
        <w:tcPr>
          <w:tcW w:w="10654" w:type="dxa"/>
          <w:gridSpan w:val="3"/>
          <w:tcBorders>
            <w:top w:val="nil"/>
            <w:left w:val="single" w:sz="4" w:space="0" w:color="FFFFFF"/>
            <w:bottom w:val="threeDEmboss" w:sz="24" w:space="0" w:color="auto"/>
            <w:right w:val="single" w:sz="4" w:space="0" w:color="FFFFFF"/>
          </w:tcBorders>
          <w:shd w:val="clear" w:color="auto" w:fill="FFFFFF"/>
        </w:tcPr>
        <w:p w14:paraId="2FCFCA31" w14:textId="77777777" w:rsidR="00000000" w:rsidRPr="000A1A19" w:rsidRDefault="00000000" w:rsidP="00DD04FC">
          <w:pPr>
            <w:ind w:right="607"/>
            <w:rPr>
              <w:rFonts w:ascii="Tahoma" w:hAnsi="Tahoma" w:cs="Tahoma"/>
              <w:b/>
              <w:i/>
              <w:sz w:val="20"/>
              <w:szCs w:val="20"/>
            </w:rPr>
          </w:pPr>
        </w:p>
      </w:tc>
    </w:tr>
  </w:tbl>
  <w:p w14:paraId="15A4B34F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B2866"/>
    <w:multiLevelType w:val="hybridMultilevel"/>
    <w:tmpl w:val="84C2AD72"/>
    <w:lvl w:ilvl="0" w:tplc="FE7C8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E206861"/>
    <w:multiLevelType w:val="hybridMultilevel"/>
    <w:tmpl w:val="622A64CA"/>
    <w:lvl w:ilvl="0" w:tplc="04180017">
      <w:start w:val="1"/>
      <w:numFmt w:val="lowerLetter"/>
      <w:lvlText w:val="%1)"/>
      <w:lvlJc w:val="left"/>
      <w:pPr>
        <w:ind w:left="1789" w:hanging="360"/>
      </w:pPr>
    </w:lvl>
    <w:lvl w:ilvl="1" w:tplc="04180019" w:tentative="1">
      <w:start w:val="1"/>
      <w:numFmt w:val="lowerLetter"/>
      <w:lvlText w:val="%2."/>
      <w:lvlJc w:val="left"/>
      <w:pPr>
        <w:ind w:left="2509" w:hanging="360"/>
      </w:pPr>
    </w:lvl>
    <w:lvl w:ilvl="2" w:tplc="0418001B" w:tentative="1">
      <w:start w:val="1"/>
      <w:numFmt w:val="lowerRoman"/>
      <w:lvlText w:val="%3."/>
      <w:lvlJc w:val="right"/>
      <w:pPr>
        <w:ind w:left="3229" w:hanging="180"/>
      </w:pPr>
    </w:lvl>
    <w:lvl w:ilvl="3" w:tplc="0418000F" w:tentative="1">
      <w:start w:val="1"/>
      <w:numFmt w:val="decimal"/>
      <w:lvlText w:val="%4."/>
      <w:lvlJc w:val="left"/>
      <w:pPr>
        <w:ind w:left="3949" w:hanging="360"/>
      </w:pPr>
    </w:lvl>
    <w:lvl w:ilvl="4" w:tplc="04180019" w:tentative="1">
      <w:start w:val="1"/>
      <w:numFmt w:val="lowerLetter"/>
      <w:lvlText w:val="%5."/>
      <w:lvlJc w:val="left"/>
      <w:pPr>
        <w:ind w:left="4669" w:hanging="360"/>
      </w:pPr>
    </w:lvl>
    <w:lvl w:ilvl="5" w:tplc="0418001B" w:tentative="1">
      <w:start w:val="1"/>
      <w:numFmt w:val="lowerRoman"/>
      <w:lvlText w:val="%6."/>
      <w:lvlJc w:val="right"/>
      <w:pPr>
        <w:ind w:left="5389" w:hanging="180"/>
      </w:pPr>
    </w:lvl>
    <w:lvl w:ilvl="6" w:tplc="0418000F" w:tentative="1">
      <w:start w:val="1"/>
      <w:numFmt w:val="decimal"/>
      <w:lvlText w:val="%7."/>
      <w:lvlJc w:val="left"/>
      <w:pPr>
        <w:ind w:left="6109" w:hanging="360"/>
      </w:pPr>
    </w:lvl>
    <w:lvl w:ilvl="7" w:tplc="04180019" w:tentative="1">
      <w:start w:val="1"/>
      <w:numFmt w:val="lowerLetter"/>
      <w:lvlText w:val="%8."/>
      <w:lvlJc w:val="left"/>
      <w:pPr>
        <w:ind w:left="6829" w:hanging="360"/>
      </w:pPr>
    </w:lvl>
    <w:lvl w:ilvl="8" w:tplc="0418001B" w:tentative="1">
      <w:start w:val="1"/>
      <w:numFmt w:val="lowerRoman"/>
      <w:lvlText w:val="%9."/>
      <w:lvlJc w:val="right"/>
      <w:pPr>
        <w:ind w:left="7549" w:hanging="180"/>
      </w:pPr>
    </w:lvl>
  </w:abstractNum>
  <w:num w:numId="1" w16cid:durableId="1768889758">
    <w:abstractNumId w:val="0"/>
  </w:num>
  <w:num w:numId="2" w16cid:durableId="1359350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A97"/>
    <w:rsid w:val="00421518"/>
    <w:rsid w:val="005B164D"/>
    <w:rsid w:val="005B3711"/>
    <w:rsid w:val="005E2A20"/>
    <w:rsid w:val="00667A97"/>
    <w:rsid w:val="006E229A"/>
    <w:rsid w:val="009462A7"/>
    <w:rsid w:val="009534A7"/>
    <w:rsid w:val="00AD7150"/>
    <w:rsid w:val="00BE466C"/>
    <w:rsid w:val="00C77CD2"/>
    <w:rsid w:val="00D04150"/>
    <w:rsid w:val="00FC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C9441"/>
  <w15:chartTrackingRefBased/>
  <w15:docId w15:val="{BB645161-F973-4062-AC18-1DDDDD0E6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4A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A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A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A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A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7A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7A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7A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7A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7A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A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A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7A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A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7A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7A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7A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7A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7A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7A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7A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A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7A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7A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7A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7A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7A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7A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7A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7A9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9534A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534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4A7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6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imaria.letcani@yahoo.ro" TargetMode="External"/><Relationship Id="rId2" Type="http://schemas.openxmlformats.org/officeDocument/2006/relationships/image" Target="https://upload.wikimedia.org/wikipedia/commons/thumb/7/70/Coat_of_arms_of_Romania.svg/250px-Coat_of_arms_of_Romania.svg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335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2025-05-21T08:10:00Z</dcterms:created>
  <dcterms:modified xsi:type="dcterms:W3CDTF">2025-05-21T08:55:00Z</dcterms:modified>
</cp:coreProperties>
</file>