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A96" w:rsidRPr="00CA4B6F" w:rsidRDefault="00A03A96" w:rsidP="00A03A96">
      <w:pPr>
        <w:ind w:firstLine="0"/>
        <w:rPr>
          <w:b/>
          <w:sz w:val="24"/>
          <w:szCs w:val="24"/>
          <w:lang w:val="it-IT"/>
        </w:rPr>
      </w:pPr>
      <w:r w:rsidRPr="00CA4B6F">
        <w:rPr>
          <w:b/>
          <w:sz w:val="24"/>
          <w:szCs w:val="24"/>
          <w:lang w:val="it-IT"/>
        </w:rPr>
        <w:t>ROMÂNIA</w:t>
      </w:r>
    </w:p>
    <w:p w:rsidR="00A03A96" w:rsidRPr="00CA4B6F" w:rsidRDefault="00A03A96" w:rsidP="00A03A96">
      <w:pPr>
        <w:ind w:firstLine="0"/>
        <w:rPr>
          <w:b/>
          <w:sz w:val="24"/>
          <w:szCs w:val="24"/>
        </w:rPr>
      </w:pPr>
      <w:r w:rsidRPr="00CA4B6F">
        <w:rPr>
          <w:b/>
          <w:sz w:val="24"/>
          <w:szCs w:val="24"/>
        </w:rPr>
        <w:t>JUDEŢUL PRAHOVA</w:t>
      </w:r>
    </w:p>
    <w:p w:rsidR="00A03A96" w:rsidRPr="00CA4B6F" w:rsidRDefault="00A03A96" w:rsidP="00A03A96">
      <w:pPr>
        <w:ind w:firstLine="0"/>
        <w:rPr>
          <w:b/>
          <w:sz w:val="24"/>
          <w:szCs w:val="24"/>
        </w:rPr>
      </w:pPr>
      <w:r w:rsidRPr="00CA4B6F">
        <w:rPr>
          <w:b/>
          <w:sz w:val="24"/>
          <w:szCs w:val="24"/>
        </w:rPr>
        <w:t>COMUNA BĂTRÂNI</w:t>
      </w:r>
    </w:p>
    <w:p w:rsidR="00A03A96" w:rsidRPr="00CA4B6F" w:rsidRDefault="00A03A96" w:rsidP="00A03A96">
      <w:pPr>
        <w:ind w:firstLine="0"/>
        <w:rPr>
          <w:b/>
          <w:sz w:val="24"/>
          <w:szCs w:val="24"/>
        </w:rPr>
      </w:pPr>
      <w:r w:rsidRPr="00CA4B6F">
        <w:rPr>
          <w:b/>
          <w:sz w:val="24"/>
          <w:szCs w:val="24"/>
        </w:rPr>
        <w:t>COMPARTIMENT URBANISM, AMENAJAREA TERITORIULUI ,  CADASTRU, FOND FUNCIAR ŞI ACHIZIŢII PUBLICE</w:t>
      </w:r>
    </w:p>
    <w:p w:rsidR="00A03A96" w:rsidRPr="00CA4B6F" w:rsidRDefault="00A03A96" w:rsidP="00A03A96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NR. 6130/29.09.2021</w:t>
      </w:r>
    </w:p>
    <w:p w:rsidR="00A03A96" w:rsidRPr="00CA4B6F" w:rsidRDefault="00A03A96" w:rsidP="00A03A96">
      <w:pPr>
        <w:rPr>
          <w:b/>
          <w:sz w:val="24"/>
          <w:szCs w:val="24"/>
        </w:rPr>
      </w:pPr>
    </w:p>
    <w:p w:rsidR="00A03A96" w:rsidRPr="00CA4B6F" w:rsidRDefault="00A03A96" w:rsidP="00A03A96">
      <w:pPr>
        <w:rPr>
          <w:b/>
          <w:sz w:val="24"/>
          <w:szCs w:val="24"/>
        </w:rPr>
      </w:pPr>
    </w:p>
    <w:p w:rsidR="00A03A96" w:rsidRPr="00CA4B6F" w:rsidRDefault="00A03A96" w:rsidP="00A03A96">
      <w:pPr>
        <w:jc w:val="center"/>
        <w:rPr>
          <w:b/>
          <w:sz w:val="24"/>
          <w:szCs w:val="24"/>
        </w:rPr>
      </w:pPr>
      <w:r w:rsidRPr="00CA4B6F">
        <w:rPr>
          <w:b/>
          <w:sz w:val="24"/>
          <w:szCs w:val="24"/>
        </w:rPr>
        <w:t>RAPORT DE SPECIALITATE</w:t>
      </w:r>
    </w:p>
    <w:p w:rsidR="00A03A96" w:rsidRPr="00CA4B6F" w:rsidRDefault="00A03A96" w:rsidP="00A03A96">
      <w:pPr>
        <w:jc w:val="center"/>
        <w:rPr>
          <w:b/>
          <w:sz w:val="24"/>
          <w:szCs w:val="24"/>
        </w:rPr>
      </w:pPr>
    </w:p>
    <w:p w:rsidR="00A03A96" w:rsidRDefault="00A03A96" w:rsidP="00A03A96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CA4B6F">
        <w:rPr>
          <w:rFonts w:ascii="Times New Roman" w:hAnsi="Times New Roman" w:cs="Times New Roman"/>
          <w:color w:val="auto"/>
          <w:sz w:val="24"/>
          <w:szCs w:val="24"/>
        </w:rPr>
        <w:t xml:space="preserve">La proiectul de hotărâre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privind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modificarea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art.2 din H.C.L. nr.38/20.09.2021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privind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aprobarea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actualizării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indicatorilor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tehnico-economici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aferenți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obiectivului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de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investiţii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”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Dotarea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școlilor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și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grădinițelor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din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comuna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Bătrâni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cu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echipamente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de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protecție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și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dispozitive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 xml:space="preserve"> </w:t>
      </w:r>
      <w:proofErr w:type="spellStart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medicale</w:t>
      </w:r>
      <w:proofErr w:type="spellEnd"/>
      <w:r w:rsidRPr="006A47E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US" w:eastAsia="en-US"/>
        </w:rPr>
        <w:t>”</w:t>
      </w:r>
    </w:p>
    <w:p w:rsidR="00A03A96" w:rsidRPr="00CA4B6F" w:rsidRDefault="00A03A96" w:rsidP="00A03A96">
      <w:pPr>
        <w:pStyle w:val="Heading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iCs/>
          <w:color w:val="auto"/>
          <w:sz w:val="24"/>
          <w:szCs w:val="24"/>
        </w:rPr>
      </w:pPr>
    </w:p>
    <w:p w:rsidR="00A03A96" w:rsidRPr="00CA4B6F" w:rsidRDefault="00A03A96" w:rsidP="00A03A96">
      <w:pPr>
        <w:pStyle w:val="ListParagraph"/>
        <w:tabs>
          <w:tab w:val="left" w:pos="3615"/>
          <w:tab w:val="center" w:pos="5760"/>
        </w:tabs>
        <w:rPr>
          <w:b/>
          <w:sz w:val="24"/>
          <w:szCs w:val="24"/>
        </w:rPr>
      </w:pPr>
    </w:p>
    <w:p w:rsidR="00A03A96" w:rsidRDefault="00A03A96" w:rsidP="00A03A96">
      <w:pPr>
        <w:pStyle w:val="NormalWeb"/>
        <w:spacing w:before="0" w:beforeAutospacing="0" w:after="200" w:afterAutospacing="0"/>
        <w:jc w:val="both"/>
        <w:rPr>
          <w:rFonts w:ascii="Open Sans" w:hAnsi="Open Sans" w:cs="Open Sans"/>
          <w:sz w:val="28"/>
          <w:szCs w:val="28"/>
        </w:rPr>
      </w:pPr>
      <w:proofErr w:type="spellStart"/>
      <w:proofErr w:type="gramStart"/>
      <w:r w:rsidRPr="00CA4B6F">
        <w:rPr>
          <w:b/>
        </w:rPr>
        <w:t>Necesitatea</w:t>
      </w:r>
      <w:proofErr w:type="spellEnd"/>
      <w:r w:rsidRPr="00CA4B6F">
        <w:rPr>
          <w:b/>
        </w:rPr>
        <w:t xml:space="preserve"> </w:t>
      </w:r>
      <w:r>
        <w:rPr>
          <w:b/>
        </w:rPr>
        <w:t xml:space="preserve"> Ca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urmare</w:t>
      </w:r>
      <w:proofErr w:type="spellEnd"/>
      <w:r>
        <w:rPr>
          <w:b/>
        </w:rPr>
        <w:t xml:space="preserve"> a </w:t>
      </w:r>
      <w:r>
        <w:rPr>
          <w:rFonts w:ascii="Open Sans" w:hAnsi="Open Sans" w:cs="Open Sans"/>
          <w:sz w:val="28"/>
          <w:szCs w:val="28"/>
        </w:rPr>
        <w:t> </w:t>
      </w:r>
      <w:proofErr w:type="spellStart"/>
      <w:r w:rsidRPr="00481390">
        <w:t>adresei</w:t>
      </w:r>
      <w:proofErr w:type="spellEnd"/>
      <w:r w:rsidRPr="00481390">
        <w:t xml:space="preserve"> de la </w:t>
      </w:r>
      <w:proofErr w:type="spellStart"/>
      <w:r w:rsidRPr="00481390">
        <w:t>Ministerul</w:t>
      </w:r>
      <w:proofErr w:type="spellEnd"/>
      <w:r w:rsidRPr="00481390">
        <w:t xml:space="preserve"> </w:t>
      </w:r>
      <w:proofErr w:type="spellStart"/>
      <w:r w:rsidRPr="00481390">
        <w:t>Investițiilor</w:t>
      </w:r>
      <w:proofErr w:type="spellEnd"/>
      <w:r w:rsidRPr="00481390">
        <w:t xml:space="preserve"> </w:t>
      </w:r>
      <w:proofErr w:type="spellStart"/>
      <w:r w:rsidRPr="00481390">
        <w:t>și</w:t>
      </w:r>
      <w:proofErr w:type="spellEnd"/>
      <w:r w:rsidRPr="00481390">
        <w:t xml:space="preserve"> </w:t>
      </w:r>
      <w:proofErr w:type="spellStart"/>
      <w:r w:rsidRPr="00481390">
        <w:t>Proiectelor</w:t>
      </w:r>
      <w:proofErr w:type="spellEnd"/>
      <w:r w:rsidRPr="00481390">
        <w:t xml:space="preserve"> </w:t>
      </w:r>
      <w:proofErr w:type="spellStart"/>
      <w:r w:rsidRPr="00481390">
        <w:t>Europene</w:t>
      </w:r>
      <w:proofErr w:type="spellEnd"/>
      <w:r w:rsidRPr="00481390">
        <w:t xml:space="preserve">  cu </w:t>
      </w:r>
      <w:proofErr w:type="spellStart"/>
      <w:r w:rsidRPr="00481390">
        <w:t>privire</w:t>
      </w:r>
      <w:proofErr w:type="spellEnd"/>
      <w:r w:rsidRPr="00481390">
        <w:t xml:space="preserve"> la </w:t>
      </w:r>
      <w:proofErr w:type="spellStart"/>
      <w:r w:rsidRPr="00481390">
        <w:t>solicitarea</w:t>
      </w:r>
      <w:proofErr w:type="spellEnd"/>
      <w:r w:rsidRPr="00481390">
        <w:t xml:space="preserve"> de </w:t>
      </w:r>
      <w:proofErr w:type="spellStart"/>
      <w:r w:rsidRPr="00481390">
        <w:t>clarificări</w:t>
      </w:r>
      <w:proofErr w:type="spellEnd"/>
      <w:r w:rsidRPr="00481390">
        <w:t xml:space="preserve"> nr. </w:t>
      </w:r>
      <w:proofErr w:type="gramStart"/>
      <w:r>
        <w:t>2</w:t>
      </w:r>
      <w:r w:rsidRPr="00481390">
        <w:t xml:space="preserve"> ,</w:t>
      </w:r>
      <w:proofErr w:type="gramEnd"/>
      <w:r w:rsidRPr="00481390">
        <w:t xml:space="preserve"> nr.</w:t>
      </w:r>
      <w:r w:rsidRPr="006A47E4">
        <w:rPr>
          <w:rStyle w:val="Heading2Char"/>
          <w:rFonts w:ascii="Open Sans" w:hAnsi="Open Sans" w:cs="Open Sans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Style w:val="Strong"/>
          <w:rFonts w:ascii="Open Sans" w:eastAsiaTheme="majorEastAsia" w:hAnsi="Open Sans" w:cs="Open Sans"/>
          <w:sz w:val="23"/>
          <w:szCs w:val="23"/>
          <w:shd w:val="clear" w:color="auto" w:fill="FFFFFF"/>
        </w:rPr>
        <w:t>94214/28.09.2021</w:t>
      </w:r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revizuită</w:t>
      </w:r>
      <w:proofErr w:type="spellEnd"/>
      <w:r>
        <w:t xml:space="preserve"> HCL nr.</w:t>
      </w:r>
      <w:proofErr w:type="gramEnd"/>
      <w:r>
        <w:t xml:space="preserve"> 38/20.09.2021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actualizați</w:t>
      </w:r>
      <w:proofErr w:type="spellEnd"/>
      <w:r>
        <w:t xml:space="preserve"> </w:t>
      </w:r>
      <w:proofErr w:type="spellStart"/>
      <w:r>
        <w:rPr>
          <w:b/>
          <w:bCs/>
        </w:rPr>
        <w:t>indicatorii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tehnico-economici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aferenți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obiectivului</w:t>
      </w:r>
      <w:proofErr w:type="spellEnd"/>
      <w:r w:rsidRPr="00DB6623">
        <w:rPr>
          <w:b/>
          <w:bCs/>
        </w:rPr>
        <w:t xml:space="preserve"> de </w:t>
      </w:r>
      <w:proofErr w:type="spellStart"/>
      <w:r w:rsidRPr="00DB6623">
        <w:rPr>
          <w:b/>
          <w:bCs/>
        </w:rPr>
        <w:t>investiţii</w:t>
      </w:r>
      <w:proofErr w:type="spellEnd"/>
      <w:r w:rsidRPr="00DB6623">
        <w:rPr>
          <w:b/>
          <w:bCs/>
        </w:rPr>
        <w:t xml:space="preserve"> ”</w:t>
      </w:r>
      <w:proofErr w:type="spellStart"/>
      <w:r w:rsidRPr="00DB6623">
        <w:rPr>
          <w:b/>
          <w:bCs/>
        </w:rPr>
        <w:t>Dotarea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școlilor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și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grădinițelor</w:t>
      </w:r>
      <w:proofErr w:type="spellEnd"/>
      <w:r w:rsidRPr="00DB6623">
        <w:rPr>
          <w:b/>
          <w:bCs/>
        </w:rPr>
        <w:t xml:space="preserve"> din </w:t>
      </w:r>
      <w:proofErr w:type="spellStart"/>
      <w:r w:rsidRPr="00DB6623">
        <w:rPr>
          <w:b/>
          <w:bCs/>
        </w:rPr>
        <w:t>comuna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Bătrâni</w:t>
      </w:r>
      <w:proofErr w:type="spellEnd"/>
      <w:r w:rsidRPr="00DB6623">
        <w:rPr>
          <w:b/>
          <w:bCs/>
        </w:rPr>
        <w:t xml:space="preserve"> cu </w:t>
      </w:r>
      <w:proofErr w:type="spellStart"/>
      <w:r w:rsidRPr="00DB6623">
        <w:rPr>
          <w:b/>
          <w:bCs/>
        </w:rPr>
        <w:t>echipamente</w:t>
      </w:r>
      <w:proofErr w:type="spellEnd"/>
      <w:r w:rsidRPr="00DB6623">
        <w:rPr>
          <w:b/>
          <w:bCs/>
        </w:rPr>
        <w:t xml:space="preserve"> de </w:t>
      </w:r>
      <w:proofErr w:type="spellStart"/>
      <w:r w:rsidRPr="00DB6623">
        <w:rPr>
          <w:b/>
          <w:bCs/>
        </w:rPr>
        <w:t>protecție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și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dispozitive</w:t>
      </w:r>
      <w:proofErr w:type="spellEnd"/>
      <w:r w:rsidRPr="00DB6623">
        <w:rPr>
          <w:b/>
          <w:bCs/>
        </w:rPr>
        <w:t xml:space="preserve"> </w:t>
      </w:r>
      <w:proofErr w:type="spellStart"/>
      <w:r w:rsidRPr="00DB6623">
        <w:rPr>
          <w:b/>
          <w:bCs/>
        </w:rPr>
        <w:t>medicale</w:t>
      </w:r>
      <w:proofErr w:type="spellEnd"/>
      <w:r w:rsidRPr="00DB6623">
        <w:rPr>
          <w:b/>
          <w:bCs/>
        </w:rPr>
        <w:t>”</w:t>
      </w:r>
      <w:r>
        <w:t xml:space="preserve">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depus</w:t>
      </w:r>
      <w:proofErr w:type="spellEnd"/>
      <w:r>
        <w:t xml:space="preserve"> ne </w:t>
      </w:r>
      <w:proofErr w:type="spellStart"/>
      <w:r>
        <w:t>dă</w:t>
      </w:r>
      <w:proofErr w:type="spellEnd"/>
      <w:r>
        <w:t xml:space="preserve"> </w:t>
      </w:r>
      <w:r w:rsidRPr="00481390">
        <w:t xml:space="preserve"> </w:t>
      </w:r>
      <w:proofErr w:type="spellStart"/>
      <w:r w:rsidRPr="00481390">
        <w:t>posibilitatea</w:t>
      </w:r>
      <w:proofErr w:type="spellEnd"/>
      <w:r w:rsidRPr="00481390">
        <w:t xml:space="preserve"> de </w:t>
      </w:r>
      <w:proofErr w:type="spellStart"/>
      <w:r w:rsidRPr="00481390">
        <w:t>cumpărare</w:t>
      </w:r>
      <w:proofErr w:type="spellEnd"/>
      <w:r w:rsidRPr="00481390">
        <w:t xml:space="preserve"> de </w:t>
      </w:r>
      <w:proofErr w:type="spellStart"/>
      <w:r w:rsidRPr="00481390">
        <w:t>material</w:t>
      </w:r>
      <w:r>
        <w:t>e</w:t>
      </w:r>
      <w:proofErr w:type="spellEnd"/>
      <w:r>
        <w:t xml:space="preserve"> </w:t>
      </w:r>
      <w:proofErr w:type="spellStart"/>
      <w:r w:rsidRPr="00481390">
        <w:t>pentru</w:t>
      </w:r>
      <w:proofErr w:type="spellEnd"/>
      <w:r w:rsidRPr="00481390">
        <w:t xml:space="preserve"> </w:t>
      </w:r>
      <w:proofErr w:type="spellStart"/>
      <w:r w:rsidRPr="00481390">
        <w:t>protejarea</w:t>
      </w:r>
      <w:proofErr w:type="spellEnd"/>
      <w:r w:rsidRPr="00481390">
        <w:t xml:space="preserve"> </w:t>
      </w:r>
      <w:proofErr w:type="spellStart"/>
      <w:r>
        <w:t>preșcolarilor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elevilor</w:t>
      </w:r>
      <w:proofErr w:type="spellEnd"/>
      <w:r>
        <w:t xml:space="preserve"> din </w:t>
      </w:r>
      <w:proofErr w:type="spellStart"/>
      <w:r>
        <w:t>clasele</w:t>
      </w:r>
      <w:proofErr w:type="spellEnd"/>
      <w:r>
        <w:t xml:space="preserve"> </w:t>
      </w:r>
      <w:proofErr w:type="spellStart"/>
      <w:r>
        <w:t>primare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gimnaziale</w:t>
      </w:r>
      <w:proofErr w:type="spellEnd"/>
    </w:p>
    <w:p w:rsidR="00A03A96" w:rsidRPr="00CA4B6F" w:rsidRDefault="00A03A96" w:rsidP="00A03A96">
      <w:pPr>
        <w:pStyle w:val="Heading2"/>
        <w:shd w:val="clear" w:color="auto" w:fill="FFFFFF"/>
        <w:jc w:val="left"/>
        <w:rPr>
          <w:b w:val="0"/>
          <w:bCs w:val="0"/>
          <w:iCs/>
          <w:sz w:val="24"/>
          <w:szCs w:val="24"/>
        </w:rPr>
      </w:pPr>
      <w:r w:rsidRPr="009B017C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Oportunitatea </w:t>
      </w:r>
      <w:r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o reprezintă</w:t>
      </w:r>
      <w:r w:rsidRPr="009B017C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 xml:space="preserve"> aprobarea</w:t>
      </w:r>
      <w:r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 xml:space="preserve"> revizuirii</w:t>
      </w:r>
      <w:r w:rsidRPr="00CA4B6F">
        <w:rPr>
          <w:iCs/>
          <w:sz w:val="24"/>
          <w:szCs w:val="24"/>
        </w:rPr>
        <w:t xml:space="preserve"> </w:t>
      </w:r>
      <w:r w:rsidRPr="00DB662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actualizării indicatorilor tehnico-economici aferenți obiectivului de investiţii ”Dotarea școlilor și grădinițelor din comuna Bătrâni cu echipamente de protecție și dispozitive medicale”</w:t>
      </w:r>
      <w:r w:rsidRPr="00DB6623">
        <w:rPr>
          <w:b w:val="0"/>
          <w:color w:val="auto"/>
          <w:sz w:val="24"/>
          <w:szCs w:val="24"/>
        </w:rPr>
        <w:t>pentru obţinerea de finanţare</w:t>
      </w:r>
      <w:r>
        <w:rPr>
          <w:b w:val="0"/>
          <w:color w:val="auto"/>
          <w:sz w:val="24"/>
          <w:szCs w:val="24"/>
        </w:rPr>
        <w:t>, proiectul fiind în procesul de evaluare de către Ministerul Investițiilor și Proiectelor Europene.</w:t>
      </w:r>
    </w:p>
    <w:p w:rsidR="00A03A96" w:rsidRDefault="00A03A96" w:rsidP="00A03A96">
      <w:pPr>
        <w:tabs>
          <w:tab w:val="left" w:pos="3615"/>
          <w:tab w:val="center" w:pos="5760"/>
        </w:tabs>
        <w:rPr>
          <w:b/>
          <w:sz w:val="24"/>
          <w:szCs w:val="24"/>
        </w:rPr>
      </w:pPr>
      <w:r w:rsidRPr="00CA4B6F">
        <w:rPr>
          <w:b/>
          <w:sz w:val="24"/>
          <w:szCs w:val="24"/>
        </w:rPr>
        <w:t>Legalitate</w:t>
      </w:r>
    </w:p>
    <w:p w:rsidR="00A03A96" w:rsidRPr="00DB6623" w:rsidRDefault="00A03A96" w:rsidP="00A03A96">
      <w:pPr>
        <w:pStyle w:val="NormalWeb"/>
        <w:spacing w:before="0" w:beforeAutospacing="0" w:after="0" w:afterAutospacing="0"/>
        <w:jc w:val="both"/>
      </w:pPr>
      <w:r w:rsidRPr="00DB6623">
        <w:t xml:space="preserve">- </w:t>
      </w:r>
      <w:proofErr w:type="spellStart"/>
      <w:proofErr w:type="gramStart"/>
      <w:r w:rsidRPr="00DB6623">
        <w:t>prevederile</w:t>
      </w:r>
      <w:proofErr w:type="spellEnd"/>
      <w:proofErr w:type="gramEnd"/>
      <w:r w:rsidRPr="00DB6623">
        <w:t xml:space="preserve"> art. </w:t>
      </w:r>
      <w:proofErr w:type="gramStart"/>
      <w:r w:rsidRPr="00DB6623">
        <w:t xml:space="preserve">121 </w:t>
      </w:r>
      <w:proofErr w:type="spellStart"/>
      <w:r w:rsidRPr="00DB6623">
        <w:t>alin</w:t>
      </w:r>
      <w:proofErr w:type="spellEnd"/>
      <w:r w:rsidRPr="00DB6623">
        <w:t>.</w:t>
      </w:r>
      <w:proofErr w:type="gramEnd"/>
      <w:r w:rsidRPr="00DB6623">
        <w:t xml:space="preserve"> (1) </w:t>
      </w:r>
      <w:proofErr w:type="spellStart"/>
      <w:proofErr w:type="gramStart"/>
      <w:r w:rsidRPr="00DB6623">
        <w:t>şi</w:t>
      </w:r>
      <w:proofErr w:type="spellEnd"/>
      <w:proofErr w:type="gramEnd"/>
      <w:r w:rsidRPr="00DB6623">
        <w:t xml:space="preserve"> (2) din </w:t>
      </w:r>
      <w:proofErr w:type="spellStart"/>
      <w:r w:rsidRPr="00DB6623">
        <w:t>Constituţia</w:t>
      </w:r>
      <w:proofErr w:type="spellEnd"/>
      <w:r w:rsidRPr="00DB6623">
        <w:t xml:space="preserve"> </w:t>
      </w:r>
      <w:proofErr w:type="spellStart"/>
      <w:r w:rsidRPr="00DB6623">
        <w:t>României</w:t>
      </w:r>
      <w:proofErr w:type="spellEnd"/>
      <w:r w:rsidRPr="00DB6623">
        <w:t>;</w:t>
      </w:r>
      <w:r w:rsidRPr="00DB6623">
        <w:br/>
        <w:t xml:space="preserve">- </w:t>
      </w:r>
      <w:proofErr w:type="spellStart"/>
      <w:r w:rsidRPr="00DB6623">
        <w:t>prevederile</w:t>
      </w:r>
      <w:proofErr w:type="spellEnd"/>
      <w:r w:rsidRPr="00DB6623">
        <w:t xml:space="preserve"> art. 6 din </w:t>
      </w:r>
      <w:proofErr w:type="spellStart"/>
      <w:r w:rsidRPr="00DB6623">
        <w:t>Carta</w:t>
      </w:r>
      <w:proofErr w:type="spellEnd"/>
      <w:r w:rsidRPr="00DB6623">
        <w:t xml:space="preserve"> </w:t>
      </w:r>
      <w:proofErr w:type="spellStart"/>
      <w:r w:rsidRPr="00DB6623">
        <w:t>Europeană</w:t>
      </w:r>
      <w:proofErr w:type="spellEnd"/>
      <w:r w:rsidRPr="00DB6623">
        <w:t xml:space="preserve"> a </w:t>
      </w:r>
      <w:proofErr w:type="spellStart"/>
      <w:r w:rsidRPr="00DB6623">
        <w:t>autonomiei</w:t>
      </w:r>
      <w:proofErr w:type="spellEnd"/>
      <w:r w:rsidRPr="00DB6623">
        <w:t xml:space="preserve"> locale, </w:t>
      </w:r>
      <w:proofErr w:type="spellStart"/>
      <w:r w:rsidRPr="00DB6623">
        <w:t>ratificată</w:t>
      </w:r>
      <w:proofErr w:type="spellEnd"/>
      <w:r w:rsidRPr="00DB6623">
        <w:t xml:space="preserve"> </w:t>
      </w:r>
      <w:proofErr w:type="spellStart"/>
      <w:r w:rsidRPr="00DB6623">
        <w:t>prin</w:t>
      </w:r>
      <w:proofErr w:type="spellEnd"/>
      <w:r w:rsidRPr="00DB6623">
        <w:t xml:space="preserve"> </w:t>
      </w:r>
      <w:proofErr w:type="spellStart"/>
      <w:r w:rsidRPr="00DB6623">
        <w:t>Legea</w:t>
      </w:r>
      <w:proofErr w:type="spellEnd"/>
      <w:r w:rsidRPr="00DB6623">
        <w:t xml:space="preserve"> nr.199/1997</w:t>
      </w:r>
      <w:proofErr w:type="gramStart"/>
      <w:r w:rsidRPr="00DB6623">
        <w:t>;</w:t>
      </w:r>
      <w:proofErr w:type="gramEnd"/>
      <w:r w:rsidRPr="00DB6623">
        <w:br/>
        <w:t xml:space="preserve">- </w:t>
      </w:r>
      <w:proofErr w:type="spellStart"/>
      <w:r w:rsidRPr="00DB6623">
        <w:t>prevederile</w:t>
      </w:r>
      <w:proofErr w:type="spellEnd"/>
      <w:r w:rsidRPr="00DB6623">
        <w:t xml:space="preserve"> </w:t>
      </w:r>
      <w:proofErr w:type="spellStart"/>
      <w:r w:rsidRPr="00DB6623">
        <w:t>Legii</w:t>
      </w:r>
      <w:proofErr w:type="spellEnd"/>
      <w:r w:rsidRPr="00DB6623">
        <w:t xml:space="preserve"> nr.554/2004 a </w:t>
      </w:r>
      <w:proofErr w:type="spellStart"/>
      <w:r w:rsidRPr="00DB6623">
        <w:t>contenciosului</w:t>
      </w:r>
      <w:proofErr w:type="spellEnd"/>
      <w:r w:rsidRPr="00DB6623">
        <w:t xml:space="preserve"> </w:t>
      </w:r>
      <w:proofErr w:type="spellStart"/>
      <w:r w:rsidRPr="00DB6623">
        <w:t>adminstrativ</w:t>
      </w:r>
      <w:proofErr w:type="spellEnd"/>
      <w:r w:rsidRPr="00DB6623">
        <w:t xml:space="preserve">, cu </w:t>
      </w:r>
      <w:proofErr w:type="spellStart"/>
      <w:r w:rsidRPr="00DB6623">
        <w:t>modificările</w:t>
      </w:r>
      <w:proofErr w:type="spellEnd"/>
      <w:r w:rsidRPr="00DB6623">
        <w:t xml:space="preserve"> </w:t>
      </w:r>
      <w:proofErr w:type="spellStart"/>
      <w:r w:rsidRPr="00DB6623">
        <w:t>şi</w:t>
      </w:r>
      <w:proofErr w:type="spellEnd"/>
      <w:r w:rsidRPr="00DB6623">
        <w:t xml:space="preserve"> </w:t>
      </w:r>
      <w:proofErr w:type="spellStart"/>
      <w:r w:rsidRPr="00DB6623">
        <w:t>completările</w:t>
      </w:r>
      <w:proofErr w:type="spellEnd"/>
      <w:r w:rsidRPr="00DB6623">
        <w:t xml:space="preserve"> </w:t>
      </w:r>
      <w:proofErr w:type="spellStart"/>
      <w:r w:rsidRPr="00DB6623">
        <w:t>ulterioare</w:t>
      </w:r>
      <w:proofErr w:type="spellEnd"/>
      <w:r w:rsidRPr="00DB6623">
        <w:t>;</w:t>
      </w:r>
      <w:r w:rsidRPr="00DB6623">
        <w:br/>
        <w:t xml:space="preserve">- </w:t>
      </w:r>
      <w:proofErr w:type="spellStart"/>
      <w:r w:rsidRPr="00DB6623">
        <w:t>prevederile</w:t>
      </w:r>
      <w:proofErr w:type="spellEnd"/>
      <w:r w:rsidRPr="00DB6623">
        <w:t xml:space="preserve"> </w:t>
      </w:r>
      <w:proofErr w:type="spellStart"/>
      <w:r w:rsidRPr="00DB6623">
        <w:t>Legii</w:t>
      </w:r>
      <w:proofErr w:type="spellEnd"/>
      <w:r w:rsidRPr="00DB6623">
        <w:t xml:space="preserve"> nr. 24/2000 </w:t>
      </w:r>
      <w:proofErr w:type="spellStart"/>
      <w:r w:rsidRPr="00DB6623">
        <w:t>privind</w:t>
      </w:r>
      <w:proofErr w:type="spellEnd"/>
      <w:r w:rsidRPr="00DB6623">
        <w:t xml:space="preserve"> </w:t>
      </w:r>
      <w:proofErr w:type="spellStart"/>
      <w:r w:rsidRPr="00DB6623">
        <w:t>normele</w:t>
      </w:r>
      <w:proofErr w:type="spellEnd"/>
      <w:r w:rsidRPr="00DB6623">
        <w:t xml:space="preserve"> de </w:t>
      </w:r>
      <w:proofErr w:type="spellStart"/>
      <w:r w:rsidRPr="00DB6623">
        <w:t>tehnică</w:t>
      </w:r>
      <w:proofErr w:type="spellEnd"/>
      <w:r w:rsidRPr="00DB6623">
        <w:t xml:space="preserve"> </w:t>
      </w:r>
      <w:proofErr w:type="spellStart"/>
      <w:r w:rsidRPr="00DB6623">
        <w:t>legislativă</w:t>
      </w:r>
      <w:proofErr w:type="spellEnd"/>
      <w:r w:rsidRPr="00DB6623">
        <w:t xml:space="preserve">, </w:t>
      </w:r>
      <w:proofErr w:type="spellStart"/>
      <w:r w:rsidRPr="00DB6623">
        <w:t>republicată</w:t>
      </w:r>
      <w:proofErr w:type="spellEnd"/>
      <w:r w:rsidRPr="00DB6623">
        <w:t xml:space="preserve">, cu </w:t>
      </w:r>
      <w:proofErr w:type="spellStart"/>
      <w:r w:rsidRPr="00DB6623">
        <w:t>modificările</w:t>
      </w:r>
      <w:proofErr w:type="spellEnd"/>
      <w:r w:rsidRPr="00DB6623">
        <w:t xml:space="preserve"> </w:t>
      </w:r>
      <w:proofErr w:type="spellStart"/>
      <w:r w:rsidRPr="00DB6623">
        <w:t>şi</w:t>
      </w:r>
      <w:proofErr w:type="spellEnd"/>
      <w:r w:rsidRPr="00DB6623">
        <w:t xml:space="preserve"> </w:t>
      </w:r>
      <w:proofErr w:type="spellStart"/>
      <w:r w:rsidRPr="00DB6623">
        <w:t>completările</w:t>
      </w:r>
      <w:proofErr w:type="spellEnd"/>
      <w:r w:rsidRPr="00DB6623">
        <w:t xml:space="preserve"> </w:t>
      </w:r>
      <w:proofErr w:type="spellStart"/>
      <w:r w:rsidRPr="00DB6623">
        <w:t>ulterioare</w:t>
      </w:r>
      <w:proofErr w:type="spellEnd"/>
      <w:proofErr w:type="gramStart"/>
      <w:r w:rsidRPr="00DB6623">
        <w:t>;</w:t>
      </w:r>
      <w:proofErr w:type="gramEnd"/>
      <w:r w:rsidRPr="00DB6623">
        <w:br/>
        <w:t xml:space="preserve">- </w:t>
      </w:r>
      <w:proofErr w:type="spellStart"/>
      <w:r w:rsidRPr="00DB6623">
        <w:t>prevederile</w:t>
      </w:r>
      <w:proofErr w:type="spellEnd"/>
      <w:r w:rsidRPr="00DB6623">
        <w:t xml:space="preserve"> </w:t>
      </w:r>
      <w:proofErr w:type="spellStart"/>
      <w:r w:rsidRPr="00DB6623">
        <w:t>Legii</w:t>
      </w:r>
      <w:proofErr w:type="spellEnd"/>
      <w:r w:rsidRPr="00DB6623">
        <w:t xml:space="preserve"> nr. 52/2003 </w:t>
      </w:r>
      <w:proofErr w:type="spellStart"/>
      <w:r w:rsidRPr="00DB6623">
        <w:t>privind</w:t>
      </w:r>
      <w:proofErr w:type="spellEnd"/>
      <w:r w:rsidRPr="00DB6623">
        <w:t xml:space="preserve"> </w:t>
      </w:r>
      <w:proofErr w:type="spellStart"/>
      <w:r w:rsidRPr="00DB6623">
        <w:t>transparenţa</w:t>
      </w:r>
      <w:proofErr w:type="spellEnd"/>
      <w:r w:rsidRPr="00DB6623">
        <w:t xml:space="preserve"> </w:t>
      </w:r>
      <w:proofErr w:type="spellStart"/>
      <w:r w:rsidRPr="00DB6623">
        <w:t>decizională</w:t>
      </w:r>
      <w:proofErr w:type="spellEnd"/>
      <w:r w:rsidRPr="00DB6623">
        <w:t xml:space="preserve"> </w:t>
      </w:r>
      <w:proofErr w:type="spellStart"/>
      <w:r w:rsidRPr="00DB6623">
        <w:t>în</w:t>
      </w:r>
      <w:proofErr w:type="spellEnd"/>
      <w:r w:rsidRPr="00DB6623">
        <w:t xml:space="preserve"> </w:t>
      </w:r>
      <w:proofErr w:type="spellStart"/>
      <w:r w:rsidRPr="00DB6623">
        <w:t>administraţia</w:t>
      </w:r>
      <w:proofErr w:type="spellEnd"/>
      <w:r w:rsidRPr="00DB6623">
        <w:t xml:space="preserve"> </w:t>
      </w:r>
      <w:proofErr w:type="spellStart"/>
      <w:r w:rsidRPr="00DB6623">
        <w:t>publică</w:t>
      </w:r>
      <w:proofErr w:type="spellEnd"/>
      <w:r w:rsidRPr="00DB6623">
        <w:t xml:space="preserve">, </w:t>
      </w:r>
      <w:proofErr w:type="spellStart"/>
      <w:r w:rsidRPr="00DB6623">
        <w:t>republicată</w:t>
      </w:r>
      <w:proofErr w:type="spellEnd"/>
      <w:r w:rsidRPr="00DB6623">
        <w:t>;</w:t>
      </w:r>
      <w:r w:rsidRPr="00DB6623">
        <w:br/>
        <w:t xml:space="preserve">- </w:t>
      </w:r>
      <w:proofErr w:type="spellStart"/>
      <w:r w:rsidRPr="00DB6623">
        <w:t>prevederile</w:t>
      </w:r>
      <w:proofErr w:type="spellEnd"/>
      <w:r w:rsidRPr="00DB6623">
        <w:t xml:space="preserve"> </w:t>
      </w:r>
      <w:proofErr w:type="spellStart"/>
      <w:r w:rsidRPr="00DB6623">
        <w:t>Legii</w:t>
      </w:r>
      <w:proofErr w:type="spellEnd"/>
      <w:r w:rsidRPr="00DB6623">
        <w:t xml:space="preserve"> nr.500/2004 </w:t>
      </w:r>
      <w:proofErr w:type="spellStart"/>
      <w:r w:rsidRPr="00DB6623">
        <w:t>privind</w:t>
      </w:r>
      <w:proofErr w:type="spellEnd"/>
      <w:r w:rsidRPr="00DB6623">
        <w:t> </w:t>
      </w:r>
      <w:proofErr w:type="spellStart"/>
      <w:r w:rsidRPr="00DB6623">
        <w:t>folosirea</w:t>
      </w:r>
      <w:proofErr w:type="spellEnd"/>
      <w:r w:rsidRPr="00DB6623">
        <w:t xml:space="preserve"> </w:t>
      </w:r>
      <w:proofErr w:type="spellStart"/>
      <w:r w:rsidRPr="00DB6623">
        <w:t>limbii</w:t>
      </w:r>
      <w:proofErr w:type="spellEnd"/>
      <w:r w:rsidRPr="00DB6623">
        <w:t xml:space="preserve"> </w:t>
      </w:r>
      <w:proofErr w:type="spellStart"/>
      <w:r w:rsidRPr="00DB6623">
        <w:t>române</w:t>
      </w:r>
      <w:proofErr w:type="spellEnd"/>
      <w:r w:rsidRPr="00DB6623">
        <w:t xml:space="preserve"> </w:t>
      </w:r>
      <w:proofErr w:type="spellStart"/>
      <w:r w:rsidRPr="00DB6623">
        <w:t>în</w:t>
      </w:r>
      <w:proofErr w:type="spellEnd"/>
      <w:r w:rsidRPr="00DB6623">
        <w:t xml:space="preserve"> </w:t>
      </w:r>
      <w:proofErr w:type="spellStart"/>
      <w:r w:rsidRPr="00DB6623">
        <w:t>locuri</w:t>
      </w:r>
      <w:proofErr w:type="spellEnd"/>
      <w:r w:rsidRPr="00DB6623">
        <w:t xml:space="preserve">, </w:t>
      </w:r>
      <w:proofErr w:type="spellStart"/>
      <w:r w:rsidRPr="00DB6623">
        <w:t>relaţii</w:t>
      </w:r>
      <w:proofErr w:type="spellEnd"/>
      <w:r w:rsidRPr="00DB6623">
        <w:t xml:space="preserve"> </w:t>
      </w:r>
      <w:proofErr w:type="spellStart"/>
      <w:r w:rsidRPr="00DB6623">
        <w:t>şi</w:t>
      </w:r>
      <w:proofErr w:type="spellEnd"/>
      <w:r w:rsidRPr="00DB6623">
        <w:t xml:space="preserve"> </w:t>
      </w:r>
      <w:proofErr w:type="spellStart"/>
      <w:r w:rsidRPr="00DB6623">
        <w:t>instituţii</w:t>
      </w:r>
      <w:proofErr w:type="spellEnd"/>
      <w:r w:rsidRPr="00DB6623">
        <w:t xml:space="preserve"> </w:t>
      </w:r>
      <w:proofErr w:type="spellStart"/>
      <w:r w:rsidRPr="00DB6623">
        <w:t>publice</w:t>
      </w:r>
      <w:proofErr w:type="spellEnd"/>
      <w:r w:rsidRPr="00DB6623">
        <w:t>;</w:t>
      </w:r>
      <w:r w:rsidRPr="00DB6623">
        <w:br/>
        <w:t xml:space="preserve">- </w:t>
      </w:r>
      <w:proofErr w:type="spellStart"/>
      <w:r w:rsidRPr="00DB6623">
        <w:t>prevederile</w:t>
      </w:r>
      <w:proofErr w:type="spellEnd"/>
      <w:r w:rsidRPr="00DB6623">
        <w:t xml:space="preserve"> </w:t>
      </w:r>
      <w:proofErr w:type="spellStart"/>
      <w:r w:rsidRPr="00DB6623">
        <w:t>Legii</w:t>
      </w:r>
      <w:proofErr w:type="spellEnd"/>
      <w:r w:rsidRPr="00DB6623">
        <w:t xml:space="preserve"> nr.544/2001 </w:t>
      </w:r>
      <w:proofErr w:type="spellStart"/>
      <w:r w:rsidRPr="00DB6623">
        <w:t>privind</w:t>
      </w:r>
      <w:proofErr w:type="spellEnd"/>
      <w:r w:rsidRPr="00DB6623">
        <w:t xml:space="preserve"> </w:t>
      </w:r>
      <w:proofErr w:type="spellStart"/>
      <w:r w:rsidRPr="00DB6623">
        <w:t>liberul</w:t>
      </w:r>
      <w:proofErr w:type="spellEnd"/>
      <w:r w:rsidRPr="00DB6623">
        <w:t xml:space="preserve"> </w:t>
      </w:r>
      <w:proofErr w:type="spellStart"/>
      <w:r w:rsidRPr="00DB6623">
        <w:t>acces</w:t>
      </w:r>
      <w:proofErr w:type="spellEnd"/>
      <w:r w:rsidRPr="00DB6623">
        <w:t xml:space="preserve"> la </w:t>
      </w:r>
      <w:proofErr w:type="spellStart"/>
      <w:r w:rsidRPr="00DB6623">
        <w:t>informaţiile</w:t>
      </w:r>
      <w:proofErr w:type="spellEnd"/>
      <w:r w:rsidRPr="00DB6623">
        <w:t xml:space="preserve"> de </w:t>
      </w:r>
      <w:proofErr w:type="spellStart"/>
      <w:r w:rsidRPr="00DB6623">
        <w:t>interes</w:t>
      </w:r>
      <w:proofErr w:type="spellEnd"/>
      <w:r w:rsidRPr="00DB6623">
        <w:t xml:space="preserve"> public, cu </w:t>
      </w:r>
      <w:proofErr w:type="spellStart"/>
      <w:r w:rsidRPr="00DB6623">
        <w:t>modificările</w:t>
      </w:r>
      <w:proofErr w:type="spellEnd"/>
      <w:r w:rsidRPr="00DB6623">
        <w:t xml:space="preserve"> </w:t>
      </w:r>
      <w:proofErr w:type="spellStart"/>
      <w:r w:rsidRPr="00DB6623">
        <w:t>şi</w:t>
      </w:r>
      <w:proofErr w:type="spellEnd"/>
      <w:r w:rsidRPr="00DB6623">
        <w:t xml:space="preserve"> </w:t>
      </w:r>
      <w:proofErr w:type="spellStart"/>
      <w:r w:rsidRPr="00DB6623">
        <w:t>completările</w:t>
      </w:r>
      <w:proofErr w:type="spellEnd"/>
      <w:r w:rsidRPr="00DB6623">
        <w:t xml:space="preserve"> </w:t>
      </w:r>
      <w:proofErr w:type="spellStart"/>
      <w:r w:rsidRPr="00DB6623">
        <w:t>ulterioare</w:t>
      </w:r>
      <w:proofErr w:type="spellEnd"/>
      <w:r w:rsidRPr="00DB6623">
        <w:t>;</w:t>
      </w:r>
    </w:p>
    <w:p w:rsidR="00A03A96" w:rsidRPr="00DB6623" w:rsidRDefault="00A03A96" w:rsidP="00A03A96">
      <w:pPr>
        <w:pStyle w:val="NormalWeb"/>
        <w:spacing w:before="0" w:beforeAutospacing="0" w:after="0" w:afterAutospacing="0"/>
        <w:jc w:val="both"/>
      </w:pPr>
      <w:r w:rsidRPr="00DB6623">
        <w:t xml:space="preserve">- </w:t>
      </w:r>
      <w:proofErr w:type="spellStart"/>
      <w:r w:rsidRPr="00DB6623">
        <w:t>Ordonanța</w:t>
      </w:r>
      <w:proofErr w:type="spellEnd"/>
      <w:r w:rsidRPr="00DB6623">
        <w:t xml:space="preserve"> de </w:t>
      </w:r>
      <w:proofErr w:type="spellStart"/>
      <w:r w:rsidRPr="00DB6623">
        <w:t>Urgență</w:t>
      </w:r>
      <w:proofErr w:type="spellEnd"/>
      <w:r w:rsidRPr="00DB6623">
        <w:t xml:space="preserve"> nr. 144/24.08.2020 </w:t>
      </w:r>
      <w:proofErr w:type="spellStart"/>
      <w:r w:rsidRPr="00DB6623">
        <w:t>privind</w:t>
      </w:r>
      <w:proofErr w:type="spellEnd"/>
      <w:r w:rsidRPr="00DB6623">
        <w:t xml:space="preserve"> </w:t>
      </w:r>
      <w:proofErr w:type="spellStart"/>
      <w:r w:rsidRPr="00DB6623">
        <w:t>unele</w:t>
      </w:r>
      <w:proofErr w:type="spellEnd"/>
      <w:r w:rsidRPr="00DB6623">
        <w:t xml:space="preserve"> </w:t>
      </w:r>
      <w:proofErr w:type="spellStart"/>
      <w:r w:rsidRPr="00DB6623">
        <w:t>măsuri</w:t>
      </w:r>
      <w:proofErr w:type="spellEnd"/>
      <w:r w:rsidRPr="00DB6623">
        <w:t xml:space="preserve"> </w:t>
      </w:r>
      <w:proofErr w:type="spellStart"/>
      <w:r w:rsidRPr="00DB6623">
        <w:t>pentru</w:t>
      </w:r>
      <w:proofErr w:type="spellEnd"/>
      <w:r w:rsidRPr="00DB6623">
        <w:t xml:space="preserve"> </w:t>
      </w:r>
      <w:proofErr w:type="spellStart"/>
      <w:r w:rsidRPr="00DB6623">
        <w:t>alocarea</w:t>
      </w:r>
      <w:proofErr w:type="spellEnd"/>
      <w:r w:rsidRPr="00DB6623">
        <w:t xml:space="preserve"> de </w:t>
      </w:r>
      <w:proofErr w:type="spellStart"/>
      <w:r w:rsidRPr="00DB6623">
        <w:t>fonduri</w:t>
      </w:r>
      <w:proofErr w:type="spellEnd"/>
      <w:r w:rsidRPr="00DB6623">
        <w:t xml:space="preserve"> </w:t>
      </w:r>
      <w:proofErr w:type="spellStart"/>
      <w:r w:rsidRPr="00DB6623">
        <w:t>externe</w:t>
      </w:r>
      <w:proofErr w:type="spellEnd"/>
      <w:r w:rsidRPr="00DB6623">
        <w:t xml:space="preserve"> </w:t>
      </w:r>
      <w:proofErr w:type="spellStart"/>
      <w:r w:rsidRPr="00DB6623">
        <w:t>nerambursabile</w:t>
      </w:r>
      <w:proofErr w:type="spellEnd"/>
      <w:r w:rsidRPr="00DB6623">
        <w:t xml:space="preserve"> </w:t>
      </w:r>
      <w:proofErr w:type="spellStart"/>
      <w:r w:rsidRPr="00DB6623">
        <w:t>necesare</w:t>
      </w:r>
      <w:proofErr w:type="spellEnd"/>
      <w:r w:rsidRPr="00DB6623">
        <w:t xml:space="preserve"> </w:t>
      </w:r>
      <w:proofErr w:type="spellStart"/>
      <w:r w:rsidRPr="00DB6623">
        <w:t>desfășurării</w:t>
      </w:r>
      <w:proofErr w:type="spellEnd"/>
      <w:r w:rsidRPr="00DB6623">
        <w:t xml:space="preserve"> </w:t>
      </w:r>
      <w:proofErr w:type="spellStart"/>
      <w:r w:rsidRPr="00DB6623">
        <w:t>în</w:t>
      </w:r>
      <w:proofErr w:type="spellEnd"/>
      <w:r w:rsidRPr="00DB6623">
        <w:t xml:space="preserve"> </w:t>
      </w:r>
      <w:proofErr w:type="spellStart"/>
      <w:r w:rsidRPr="00DB6623">
        <w:t>condiții</w:t>
      </w:r>
      <w:proofErr w:type="spellEnd"/>
      <w:r w:rsidRPr="00DB6623">
        <w:t xml:space="preserve"> de </w:t>
      </w:r>
      <w:proofErr w:type="spellStart"/>
      <w:r w:rsidRPr="00DB6623">
        <w:t>prevenție</w:t>
      </w:r>
      <w:proofErr w:type="spellEnd"/>
      <w:r w:rsidRPr="00DB6623">
        <w:t xml:space="preserve"> a </w:t>
      </w:r>
      <w:proofErr w:type="spellStart"/>
      <w:r w:rsidRPr="00DB6623">
        <w:t>activităților</w:t>
      </w:r>
      <w:proofErr w:type="spellEnd"/>
      <w:r w:rsidRPr="00DB6623">
        <w:t xml:space="preserve"> </w:t>
      </w:r>
      <w:proofErr w:type="spellStart"/>
      <w:r w:rsidRPr="00DB6623">
        <w:t>didactice</w:t>
      </w:r>
      <w:proofErr w:type="spellEnd"/>
      <w:r w:rsidRPr="00DB6623">
        <w:t xml:space="preserve"> </w:t>
      </w:r>
      <w:proofErr w:type="spellStart"/>
      <w:r w:rsidRPr="00DB6623">
        <w:t>aferente</w:t>
      </w:r>
      <w:proofErr w:type="spellEnd"/>
      <w:r w:rsidRPr="00DB6623">
        <w:t xml:space="preserve"> </w:t>
      </w:r>
      <w:proofErr w:type="spellStart"/>
      <w:r w:rsidRPr="00DB6623">
        <w:t>anului</w:t>
      </w:r>
      <w:proofErr w:type="spellEnd"/>
      <w:r w:rsidRPr="00DB6623">
        <w:t xml:space="preserve"> </w:t>
      </w:r>
      <w:proofErr w:type="spellStart"/>
      <w:r w:rsidRPr="00DB6623">
        <w:t>școlar</w:t>
      </w:r>
      <w:proofErr w:type="spellEnd"/>
      <w:r w:rsidRPr="00DB6623">
        <w:t xml:space="preserve"> 2020/2021 </w:t>
      </w:r>
      <w:proofErr w:type="spellStart"/>
      <w:r w:rsidRPr="00DB6623">
        <w:t>în</w:t>
      </w:r>
      <w:proofErr w:type="spellEnd"/>
      <w:r w:rsidRPr="00DB6623">
        <w:t xml:space="preserve"> </w:t>
      </w:r>
      <w:proofErr w:type="spellStart"/>
      <w:r w:rsidRPr="00DB6623">
        <w:t>contextul</w:t>
      </w:r>
      <w:proofErr w:type="spellEnd"/>
      <w:r w:rsidRPr="00DB6623">
        <w:t xml:space="preserve"> </w:t>
      </w:r>
      <w:proofErr w:type="spellStart"/>
      <w:r w:rsidRPr="00DB6623">
        <w:t>riscului</w:t>
      </w:r>
      <w:proofErr w:type="spellEnd"/>
      <w:r w:rsidRPr="00DB6623">
        <w:t xml:space="preserve"> de </w:t>
      </w:r>
      <w:proofErr w:type="spellStart"/>
      <w:r w:rsidRPr="00DB6623">
        <w:t>infecție</w:t>
      </w:r>
      <w:proofErr w:type="spellEnd"/>
      <w:r w:rsidRPr="00DB6623">
        <w:t xml:space="preserve"> cu </w:t>
      </w:r>
      <w:proofErr w:type="spellStart"/>
      <w:r w:rsidRPr="00DB6623">
        <w:t>coronavirus</w:t>
      </w:r>
      <w:proofErr w:type="spellEnd"/>
      <w:r w:rsidRPr="00DB6623">
        <w:t xml:space="preserve"> SARS – </w:t>
      </w:r>
      <w:proofErr w:type="spellStart"/>
      <w:r w:rsidRPr="00DB6623">
        <w:t>CoV</w:t>
      </w:r>
      <w:proofErr w:type="spellEnd"/>
      <w:r w:rsidRPr="00DB6623">
        <w:t xml:space="preserve"> – 2;</w:t>
      </w:r>
    </w:p>
    <w:p w:rsidR="00A03A96" w:rsidRPr="00DB6623" w:rsidRDefault="00A03A96" w:rsidP="00A03A96">
      <w:pPr>
        <w:pStyle w:val="NormalWeb"/>
        <w:spacing w:before="0" w:beforeAutospacing="0" w:after="0" w:afterAutospacing="0"/>
        <w:jc w:val="both"/>
      </w:pPr>
      <w:r w:rsidRPr="00DB6623">
        <w:lastRenderedPageBreak/>
        <w:t xml:space="preserve">- </w:t>
      </w:r>
      <w:proofErr w:type="spellStart"/>
      <w:r w:rsidRPr="00DB6623">
        <w:t>Programului</w:t>
      </w:r>
      <w:proofErr w:type="spellEnd"/>
      <w:r w:rsidRPr="00DB6623">
        <w:t xml:space="preserve"> </w:t>
      </w:r>
      <w:proofErr w:type="spellStart"/>
      <w:r w:rsidRPr="00DB6623">
        <w:t>Operațional</w:t>
      </w:r>
      <w:proofErr w:type="spellEnd"/>
      <w:r w:rsidRPr="00DB6623">
        <w:t xml:space="preserve"> </w:t>
      </w:r>
      <w:proofErr w:type="spellStart"/>
      <w:r w:rsidRPr="00DB6623">
        <w:t>Infrastructura</w:t>
      </w:r>
      <w:proofErr w:type="spellEnd"/>
      <w:r w:rsidRPr="00DB6623">
        <w:t xml:space="preserve"> Mare 2014-2020, </w:t>
      </w:r>
      <w:proofErr w:type="spellStart"/>
      <w:r w:rsidRPr="00DB6623">
        <w:t>Axa</w:t>
      </w:r>
      <w:proofErr w:type="spellEnd"/>
      <w:r w:rsidRPr="00DB6623">
        <w:t xml:space="preserve"> </w:t>
      </w:r>
      <w:proofErr w:type="spellStart"/>
      <w:r w:rsidRPr="00DB6623">
        <w:t>prioritara</w:t>
      </w:r>
      <w:proofErr w:type="spellEnd"/>
      <w:r w:rsidRPr="00DB6623">
        <w:t xml:space="preserve"> 9-Protejarea </w:t>
      </w:r>
      <w:proofErr w:type="spellStart"/>
      <w:r w:rsidRPr="00DB6623">
        <w:t>sănătății</w:t>
      </w:r>
      <w:proofErr w:type="spellEnd"/>
      <w:r w:rsidRPr="00DB6623">
        <w:t xml:space="preserve"> </w:t>
      </w:r>
      <w:proofErr w:type="spellStart"/>
      <w:r w:rsidRPr="00DB6623">
        <w:t>populației</w:t>
      </w:r>
      <w:proofErr w:type="spellEnd"/>
      <w:r w:rsidRPr="00DB6623">
        <w:t xml:space="preserve"> in contextual </w:t>
      </w:r>
      <w:proofErr w:type="spellStart"/>
      <w:r w:rsidRPr="00DB6623">
        <w:t>pandemiei</w:t>
      </w:r>
      <w:proofErr w:type="spellEnd"/>
      <w:r w:rsidRPr="00DB6623">
        <w:t xml:space="preserve"> </w:t>
      </w:r>
      <w:proofErr w:type="spellStart"/>
      <w:r w:rsidRPr="00DB6623">
        <w:t>cauzate</w:t>
      </w:r>
      <w:proofErr w:type="spellEnd"/>
      <w:r w:rsidRPr="00DB6623">
        <w:t xml:space="preserve"> de COVID-19, </w:t>
      </w:r>
      <w:proofErr w:type="spellStart"/>
      <w:r w:rsidRPr="00DB6623">
        <w:t>Obiectiv</w:t>
      </w:r>
      <w:proofErr w:type="spellEnd"/>
      <w:r w:rsidRPr="00DB6623">
        <w:t xml:space="preserve"> specific 9.1 </w:t>
      </w:r>
      <w:proofErr w:type="spellStart"/>
      <w:r w:rsidRPr="00DB6623">
        <w:t>Creșterea</w:t>
      </w:r>
      <w:proofErr w:type="spellEnd"/>
      <w:r w:rsidRPr="00DB6623">
        <w:t xml:space="preserve"> </w:t>
      </w:r>
      <w:proofErr w:type="spellStart"/>
      <w:r w:rsidRPr="00DB6623">
        <w:t>capacității</w:t>
      </w:r>
      <w:proofErr w:type="spellEnd"/>
      <w:r w:rsidRPr="00DB6623">
        <w:t xml:space="preserve"> de </w:t>
      </w:r>
      <w:proofErr w:type="spellStart"/>
      <w:r w:rsidRPr="00DB6623">
        <w:t>gestionare</w:t>
      </w:r>
      <w:proofErr w:type="spellEnd"/>
      <w:r w:rsidRPr="00DB6623">
        <w:t xml:space="preserve"> a </w:t>
      </w:r>
      <w:proofErr w:type="spellStart"/>
      <w:r w:rsidRPr="00DB6623">
        <w:t>crizei</w:t>
      </w:r>
      <w:proofErr w:type="spellEnd"/>
      <w:r w:rsidRPr="00DB6623">
        <w:t xml:space="preserve"> </w:t>
      </w:r>
      <w:proofErr w:type="spellStart"/>
      <w:r w:rsidRPr="00DB6623">
        <w:t>sanitare</w:t>
      </w:r>
      <w:proofErr w:type="spellEnd"/>
      <w:r w:rsidRPr="00DB6623">
        <w:t xml:space="preserve"> COVID-19;</w:t>
      </w:r>
    </w:p>
    <w:p w:rsidR="00A03A96" w:rsidRPr="00DB6623" w:rsidRDefault="00A03A96" w:rsidP="00A03A96">
      <w:pPr>
        <w:pStyle w:val="NormalWeb"/>
        <w:spacing w:before="0" w:beforeAutospacing="0" w:after="0" w:afterAutospacing="0"/>
        <w:jc w:val="both"/>
      </w:pPr>
      <w:r w:rsidRPr="00DB6623">
        <w:t>-</w:t>
      </w:r>
      <w:proofErr w:type="spellStart"/>
      <w:r w:rsidRPr="00DB6623">
        <w:t>prevederile</w:t>
      </w:r>
      <w:proofErr w:type="spellEnd"/>
      <w:r w:rsidRPr="00DB6623">
        <w:t xml:space="preserve"> art.129 </w:t>
      </w:r>
      <w:proofErr w:type="spellStart"/>
      <w:r w:rsidRPr="00DB6623">
        <w:t>alin</w:t>
      </w:r>
      <w:proofErr w:type="spellEnd"/>
      <w:proofErr w:type="gramStart"/>
      <w:r w:rsidRPr="00DB6623">
        <w:t>.(</w:t>
      </w:r>
      <w:proofErr w:type="gramEnd"/>
      <w:r w:rsidRPr="00DB6623">
        <w:t xml:space="preserve">2) </w:t>
      </w:r>
      <w:proofErr w:type="spellStart"/>
      <w:r w:rsidRPr="00DB6623">
        <w:t>lit.b</w:t>
      </w:r>
      <w:proofErr w:type="spellEnd"/>
      <w:r w:rsidRPr="00DB6623">
        <w:t xml:space="preserve">), </w:t>
      </w:r>
      <w:proofErr w:type="spellStart"/>
      <w:r w:rsidRPr="00DB6623">
        <w:t>alin</w:t>
      </w:r>
      <w:proofErr w:type="spellEnd"/>
      <w:r w:rsidRPr="00DB6623">
        <w:t xml:space="preserve">.(4) </w:t>
      </w:r>
      <w:proofErr w:type="spellStart"/>
      <w:r w:rsidRPr="00DB6623">
        <w:t>lit.d</w:t>
      </w:r>
      <w:proofErr w:type="spellEnd"/>
      <w:r w:rsidRPr="00DB6623">
        <w:t xml:space="preserve">) din </w:t>
      </w:r>
      <w:proofErr w:type="spellStart"/>
      <w:r w:rsidRPr="00DB6623">
        <w:t>Ordonanța</w:t>
      </w:r>
      <w:proofErr w:type="spellEnd"/>
      <w:r w:rsidRPr="00DB6623">
        <w:t xml:space="preserve"> de </w:t>
      </w:r>
      <w:proofErr w:type="spellStart"/>
      <w:r w:rsidRPr="00DB6623">
        <w:t>Urgență</w:t>
      </w:r>
      <w:proofErr w:type="spellEnd"/>
      <w:r w:rsidRPr="00DB6623">
        <w:t xml:space="preserve"> a </w:t>
      </w:r>
      <w:proofErr w:type="spellStart"/>
      <w:r w:rsidRPr="00DB6623">
        <w:t>Guvernului</w:t>
      </w:r>
      <w:proofErr w:type="spellEnd"/>
      <w:r w:rsidRPr="00DB6623">
        <w:t xml:space="preserve"> nr.57/2019 </w:t>
      </w:r>
      <w:proofErr w:type="spellStart"/>
      <w:r w:rsidRPr="00DB6623">
        <w:t>privind</w:t>
      </w:r>
      <w:proofErr w:type="spellEnd"/>
      <w:r w:rsidRPr="00DB6623">
        <w:t xml:space="preserve"> </w:t>
      </w:r>
      <w:proofErr w:type="spellStart"/>
      <w:r w:rsidRPr="00DB6623">
        <w:t>Codul</w:t>
      </w:r>
      <w:proofErr w:type="spellEnd"/>
      <w:r w:rsidRPr="00DB6623">
        <w:t xml:space="preserve"> </w:t>
      </w:r>
      <w:proofErr w:type="spellStart"/>
      <w:r w:rsidRPr="00DB6623">
        <w:t>administrativ</w:t>
      </w:r>
      <w:proofErr w:type="spellEnd"/>
      <w:r w:rsidRPr="00DB6623">
        <w:t xml:space="preserve"> cu </w:t>
      </w:r>
      <w:proofErr w:type="spellStart"/>
      <w:r w:rsidRPr="00DB6623">
        <w:t>modificările</w:t>
      </w:r>
      <w:proofErr w:type="spellEnd"/>
      <w:r w:rsidRPr="00DB6623">
        <w:t xml:space="preserve"> </w:t>
      </w:r>
      <w:proofErr w:type="spellStart"/>
      <w:r w:rsidRPr="00DB6623">
        <w:t>și</w:t>
      </w:r>
      <w:proofErr w:type="spellEnd"/>
      <w:r w:rsidRPr="00DB6623">
        <w:t xml:space="preserve"> </w:t>
      </w:r>
      <w:proofErr w:type="spellStart"/>
      <w:r w:rsidRPr="00DB6623">
        <w:t>completările</w:t>
      </w:r>
      <w:proofErr w:type="spellEnd"/>
      <w:r w:rsidRPr="00DB6623">
        <w:t xml:space="preserve"> </w:t>
      </w:r>
      <w:proofErr w:type="spellStart"/>
      <w:r w:rsidRPr="00DB6623">
        <w:t>ulterioare</w:t>
      </w:r>
      <w:proofErr w:type="spellEnd"/>
      <w:r w:rsidRPr="00DB6623">
        <w:t>;</w:t>
      </w:r>
    </w:p>
    <w:p w:rsidR="00A03A96" w:rsidRPr="00CA4B6F" w:rsidRDefault="00A03A96" w:rsidP="00A03A96">
      <w:pPr>
        <w:tabs>
          <w:tab w:val="left" w:pos="3615"/>
          <w:tab w:val="center" w:pos="5760"/>
        </w:tabs>
        <w:rPr>
          <w:b/>
          <w:sz w:val="24"/>
          <w:szCs w:val="24"/>
        </w:rPr>
      </w:pPr>
    </w:p>
    <w:p w:rsidR="00A03A96" w:rsidRPr="00CA4B6F" w:rsidRDefault="00A03A96" w:rsidP="00A03A96">
      <w:pPr>
        <w:rPr>
          <w:sz w:val="24"/>
          <w:szCs w:val="24"/>
        </w:rPr>
      </w:pPr>
      <w:r w:rsidRPr="00CA4B6F">
        <w:rPr>
          <w:b/>
          <w:sz w:val="24"/>
          <w:szCs w:val="24"/>
        </w:rPr>
        <w:t xml:space="preserve">Intrarea in legalitate </w:t>
      </w:r>
      <w:r w:rsidRPr="00CA4B6F">
        <w:rPr>
          <w:sz w:val="24"/>
          <w:szCs w:val="24"/>
        </w:rPr>
        <w:t>– La momentul adoptării prezentei Hotărâri a consiliului local Bătrâni</w:t>
      </w:r>
    </w:p>
    <w:p w:rsidR="00A03A96" w:rsidRPr="00CA4B6F" w:rsidRDefault="00A03A96" w:rsidP="00A03A96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A03A96" w:rsidRPr="00CA4B6F" w:rsidRDefault="00A03A96" w:rsidP="00A03A96">
      <w:pPr>
        <w:tabs>
          <w:tab w:val="left" w:pos="3615"/>
          <w:tab w:val="center" w:pos="5760"/>
        </w:tabs>
        <w:rPr>
          <w:sz w:val="24"/>
          <w:szCs w:val="24"/>
        </w:rPr>
      </w:pPr>
      <w:r w:rsidRPr="00CA4B6F">
        <w:rPr>
          <w:sz w:val="24"/>
          <w:szCs w:val="24"/>
        </w:rPr>
        <w:t>Avizez favorabil proiectul de hotărâre , fiind respectate prevederile legale în vigoare.</w:t>
      </w:r>
    </w:p>
    <w:p w:rsidR="00A03A96" w:rsidRPr="00CA4B6F" w:rsidRDefault="00A03A96" w:rsidP="00A03A96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A03A96" w:rsidRPr="00CA4B6F" w:rsidRDefault="00A03A96" w:rsidP="00A03A96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A03A96" w:rsidRPr="00CA4B6F" w:rsidRDefault="00A03A96" w:rsidP="00A03A96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Î</w:t>
      </w:r>
      <w:r w:rsidRPr="00CA4B6F">
        <w:rPr>
          <w:b/>
          <w:sz w:val="24"/>
          <w:szCs w:val="24"/>
        </w:rPr>
        <w:t>ntocmit-Consilier achizitii publice,</w:t>
      </w:r>
    </w:p>
    <w:p w:rsidR="00A03A96" w:rsidRPr="00CA4B6F" w:rsidRDefault="00A03A96" w:rsidP="00A03A96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  <w:r w:rsidRPr="00CA4B6F">
        <w:rPr>
          <w:b/>
          <w:sz w:val="24"/>
          <w:szCs w:val="24"/>
        </w:rPr>
        <w:t>Bucur Sanda-Mihaela</w:t>
      </w:r>
    </w:p>
    <w:p w:rsidR="00A03A96" w:rsidRDefault="00A03A96" w:rsidP="00A03A96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</w:p>
    <w:p w:rsidR="00A03A96" w:rsidRDefault="00A03A96" w:rsidP="00A03A96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</w:p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3A96"/>
    <w:rsid w:val="00A03A96"/>
    <w:rsid w:val="00A57417"/>
    <w:rsid w:val="00CF0CC7"/>
    <w:rsid w:val="00F1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A96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A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3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ar-SA"/>
    </w:rPr>
  </w:style>
  <w:style w:type="paragraph" w:styleId="ListParagraph">
    <w:name w:val="List Paragraph"/>
    <w:basedOn w:val="Normal"/>
    <w:uiPriority w:val="34"/>
    <w:qFormat/>
    <w:rsid w:val="00A03A9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3A96"/>
    <w:pPr>
      <w:suppressAutoHyphens w:val="0"/>
      <w:spacing w:before="100" w:beforeAutospacing="1" w:after="100" w:afterAutospacing="1"/>
      <w:ind w:firstLine="0"/>
      <w:jc w:val="left"/>
    </w:pPr>
    <w:rPr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03A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2021-09-29T11:35:00Z</dcterms:created>
  <dcterms:modified xsi:type="dcterms:W3CDTF">2021-09-29T11:35:00Z</dcterms:modified>
</cp:coreProperties>
</file>