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AD11" w14:textId="77777777" w:rsidR="009B2E89" w:rsidRPr="00436581" w:rsidRDefault="009B2E89">
      <w:pPr>
        <w:rPr>
          <w:rFonts w:ascii="Times New Roman" w:hAnsi="Times New Roman" w:cs="Times New Roman"/>
        </w:rPr>
      </w:pPr>
    </w:p>
    <w:p w14:paraId="7241351F" w14:textId="77777777" w:rsidR="00097F51" w:rsidRPr="00436581" w:rsidRDefault="00C04A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740A17">
        <w:rPr>
          <w:rFonts w:ascii="Times New Roman" w:hAnsi="Times New Roman" w:cs="Times New Roman"/>
          <w:sz w:val="24"/>
          <w:szCs w:val="24"/>
        </w:rPr>
        <w:t>4606</w:t>
      </w:r>
      <w:r w:rsidR="00AC4887">
        <w:rPr>
          <w:rFonts w:ascii="Times New Roman" w:hAnsi="Times New Roman" w:cs="Times New Roman"/>
          <w:sz w:val="24"/>
          <w:szCs w:val="24"/>
        </w:rPr>
        <w:t xml:space="preserve"> </w:t>
      </w:r>
      <w:r w:rsidR="00945542">
        <w:rPr>
          <w:rFonts w:ascii="Times New Roman" w:hAnsi="Times New Roman" w:cs="Times New Roman"/>
          <w:sz w:val="24"/>
          <w:szCs w:val="24"/>
        </w:rPr>
        <w:t>din 30</w:t>
      </w:r>
      <w:r w:rsidR="008136C7">
        <w:rPr>
          <w:rFonts w:ascii="Times New Roman" w:hAnsi="Times New Roman" w:cs="Times New Roman"/>
          <w:sz w:val="24"/>
          <w:szCs w:val="24"/>
        </w:rPr>
        <w:t>.04</w:t>
      </w:r>
      <w:r w:rsidR="00945542">
        <w:rPr>
          <w:rFonts w:ascii="Times New Roman" w:hAnsi="Times New Roman" w:cs="Times New Roman"/>
          <w:sz w:val="24"/>
          <w:szCs w:val="24"/>
        </w:rPr>
        <w:t>.2025</w:t>
      </w:r>
    </w:p>
    <w:p w14:paraId="4A9FDF32" w14:textId="77777777" w:rsidR="00097F51" w:rsidRDefault="00097F51">
      <w:pPr>
        <w:rPr>
          <w:rFonts w:ascii="Times New Roman" w:hAnsi="Times New Roman" w:cs="Times New Roman"/>
          <w:sz w:val="24"/>
          <w:szCs w:val="24"/>
        </w:rPr>
      </w:pPr>
    </w:p>
    <w:p w14:paraId="72426198" w14:textId="77777777" w:rsidR="00F44BBD" w:rsidRPr="00436581" w:rsidRDefault="00F44BBD">
      <w:pPr>
        <w:rPr>
          <w:rFonts w:ascii="Times New Roman" w:hAnsi="Times New Roman" w:cs="Times New Roman"/>
          <w:sz w:val="24"/>
          <w:szCs w:val="24"/>
        </w:rPr>
      </w:pPr>
    </w:p>
    <w:p w14:paraId="77A6FBA7" w14:textId="77777777" w:rsidR="00097F51" w:rsidRPr="00F87A8E" w:rsidRDefault="00097F5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C112430" w14:textId="77777777" w:rsidR="00892BF0" w:rsidRPr="00F87A8E" w:rsidRDefault="00CC42CF" w:rsidP="00F44BB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Raport</w:t>
      </w:r>
    </w:p>
    <w:p w14:paraId="720CED64" w14:textId="77777777" w:rsidR="00470FB4" w:rsidRPr="00470FB4" w:rsidRDefault="00470FB4" w:rsidP="00470FB4">
      <w:pPr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</w:pPr>
      <w:r w:rsidRPr="00470FB4"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t>privind aprobarea situaţiei financiare anuale la data de 31.12.2024 la S.C “ŞTRAND TERMAL DETA” S.R.L.</w:t>
      </w:r>
    </w:p>
    <w:p w14:paraId="3797BDA4" w14:textId="77777777" w:rsidR="00097F51" w:rsidRPr="00F87A8E" w:rsidRDefault="00097F51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52FAFE" w14:textId="77A6BE82" w:rsidR="00CE6CEA" w:rsidRPr="00F87A8E" w:rsidRDefault="00F44BBD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Având î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>n vedere</w:t>
      </w:r>
      <w:r w:rsidR="00CE6CEA" w:rsidRPr="00F87A8E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173C7E1" w14:textId="2570C80A" w:rsidR="00CE6CEA" w:rsidRPr="00F87A8E" w:rsidRDefault="00CE6CEA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45542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SC ȘTRAND TERMAL DETA SRL nr.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45542" w:rsidRPr="00F87A8E">
        <w:rPr>
          <w:rFonts w:ascii="Times New Roman" w:hAnsi="Times New Roman" w:cs="Times New Roman"/>
          <w:sz w:val="24"/>
          <w:szCs w:val="24"/>
          <w:lang w:val="ro-RO"/>
        </w:rPr>
        <w:t>7/22</w:t>
      </w:r>
      <w:r w:rsidR="00740A17" w:rsidRPr="00F87A8E">
        <w:rPr>
          <w:rFonts w:ascii="Times New Roman" w:hAnsi="Times New Roman" w:cs="Times New Roman"/>
          <w:sz w:val="24"/>
          <w:szCs w:val="24"/>
          <w:lang w:val="ro-RO"/>
        </w:rPr>
        <w:t>.04.2025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prin care </w:t>
      </w:r>
      <w:r w:rsidR="00CC42CF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ni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se solicită aprobarea Situați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financiare</w:t>
      </w:r>
      <w:r w:rsidR="00945542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la data de 31.12.2024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1C7C1E7" w14:textId="5F52528F" w:rsidR="00CE6CEA" w:rsidRPr="00F87A8E" w:rsidRDefault="00CE6CEA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Actul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constitutiv al societății cu răspundere limitată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“STRAND TERMAL DETA”, ar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t.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12, alin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(2), litera g) 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i h);</w:t>
      </w:r>
    </w:p>
    <w:p w14:paraId="2766997B" w14:textId="5FE1AF6E" w:rsidR="00C5434C" w:rsidRPr="00F87A8E" w:rsidRDefault="00C5434C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="00281AF4" w:rsidRPr="00F87A8E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1AF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111,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192 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i art.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194 din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Legea nr.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31/1990 privind societățile comerciale, republicată, cu modificările si completă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rile ulterioare;</w:t>
      </w:r>
    </w:p>
    <w:p w14:paraId="261AC001" w14:textId="2B495154" w:rsidR="00C5434C" w:rsidRPr="00F87A8E" w:rsidRDefault="00C5434C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prevederile art.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19 din Legea 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contabilității nr.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82/1991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70FB4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republicată,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cu modificările și completă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>rile ulterioare;</w:t>
      </w:r>
    </w:p>
    <w:p w14:paraId="6B44A24E" w14:textId="42788474" w:rsidR="00097F51" w:rsidRPr="00F87A8E" w:rsidRDefault="00470FB4" w:rsidP="00470FB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>upunem aprobă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>rii Consiliului local Deta</w:t>
      </w:r>
      <w:r w:rsidR="00B85B48" w:rsidRPr="00F87A8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97F51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7F51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“</w:t>
      </w:r>
      <w:r w:rsidR="00F44BBD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Situați</w:t>
      </w:r>
      <w:r w:rsidR="00AC79E3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a</w:t>
      </w:r>
      <w:r w:rsidR="00945542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financiară anuală la </w:t>
      </w:r>
      <w:r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data de </w:t>
      </w:r>
      <w:r w:rsidR="00945542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31.12.2024</w:t>
      </w:r>
      <w:r w:rsidR="00097F51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”</w:t>
      </w:r>
      <w:r w:rsidR="00F44BBD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a SC </w:t>
      </w:r>
      <w:r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ȘTRAND TERMAL DETA </w:t>
      </w:r>
      <w:r w:rsidR="00C5434C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S</w:t>
      </w:r>
      <w:r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  <w:r w:rsidR="00C5434C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R</w:t>
      </w:r>
      <w:r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  <w:r w:rsidR="00C5434C" w:rsidRPr="00F87A8E">
        <w:rPr>
          <w:rFonts w:ascii="Times New Roman" w:hAnsi="Times New Roman" w:cs="Times New Roman"/>
          <w:b/>
          <w:i/>
          <w:sz w:val="24"/>
          <w:szCs w:val="24"/>
          <w:lang w:val="ro-RO"/>
        </w:rPr>
        <w:t>L.</w:t>
      </w:r>
    </w:p>
    <w:p w14:paraId="4313702A" w14:textId="77777777" w:rsidR="003E1405" w:rsidRPr="00F87A8E" w:rsidRDefault="003E1405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C2CF67" w14:textId="77777777" w:rsidR="00097F51" w:rsidRPr="00F87A8E" w:rsidRDefault="00097F51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9B7B95" w14:textId="77777777" w:rsidR="00097F51" w:rsidRPr="00F87A8E" w:rsidRDefault="00097F51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E0E2CF" w14:textId="0684BBA6" w:rsidR="00097F51" w:rsidRPr="00F87A8E" w:rsidRDefault="00097F51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87A8E" w:rsidRPr="00F87A8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D02412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ntocmit, </w:t>
      </w:r>
    </w:p>
    <w:p w14:paraId="2C6A1DAE" w14:textId="77777777" w:rsidR="00D02412" w:rsidRPr="00F87A8E" w:rsidRDefault="00D02412" w:rsidP="00097F5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</w:t>
      </w:r>
      <w:r w:rsidR="00AC79E3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F44BBD"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7A8E">
        <w:rPr>
          <w:rFonts w:ascii="Times New Roman" w:hAnsi="Times New Roman" w:cs="Times New Roman"/>
          <w:sz w:val="24"/>
          <w:szCs w:val="24"/>
          <w:lang w:val="ro-RO"/>
        </w:rPr>
        <w:t xml:space="preserve">       Vulpe Mihaela</w:t>
      </w:r>
    </w:p>
    <w:p w14:paraId="7E016710" w14:textId="77777777" w:rsidR="00097F51" w:rsidRPr="00436581" w:rsidRDefault="00097F51" w:rsidP="00097F51">
      <w:pPr>
        <w:jc w:val="both"/>
        <w:rPr>
          <w:rFonts w:ascii="Times New Roman" w:hAnsi="Times New Roman" w:cs="Times New Roman"/>
          <w:sz w:val="24"/>
          <w:szCs w:val="24"/>
        </w:rPr>
      </w:pPr>
      <w:r w:rsidRPr="004365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02412" w:rsidRPr="0043658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6DBBC43" w14:textId="77777777" w:rsidR="00097F51" w:rsidRPr="00A80879" w:rsidRDefault="00097F51">
      <w:pPr>
        <w:rPr>
          <w:sz w:val="24"/>
          <w:szCs w:val="24"/>
        </w:rPr>
      </w:pPr>
      <w:r w:rsidRPr="00A80879">
        <w:rPr>
          <w:sz w:val="24"/>
          <w:szCs w:val="24"/>
        </w:rPr>
        <w:tab/>
      </w:r>
      <w:r w:rsidRPr="00A80879">
        <w:rPr>
          <w:sz w:val="24"/>
          <w:szCs w:val="24"/>
        </w:rPr>
        <w:tab/>
      </w:r>
    </w:p>
    <w:sectPr w:rsidR="00097F51" w:rsidRPr="00A80879" w:rsidSect="009B2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F51"/>
    <w:rsid w:val="00097F51"/>
    <w:rsid w:val="000E0D9E"/>
    <w:rsid w:val="001B2139"/>
    <w:rsid w:val="001E5C6E"/>
    <w:rsid w:val="00252A56"/>
    <w:rsid w:val="00273D82"/>
    <w:rsid w:val="00281AF4"/>
    <w:rsid w:val="002E0271"/>
    <w:rsid w:val="003E1405"/>
    <w:rsid w:val="00436581"/>
    <w:rsid w:val="00470FB4"/>
    <w:rsid w:val="0056693E"/>
    <w:rsid w:val="00740A17"/>
    <w:rsid w:val="00785300"/>
    <w:rsid w:val="008136C7"/>
    <w:rsid w:val="00820E1D"/>
    <w:rsid w:val="00825BDB"/>
    <w:rsid w:val="00892BF0"/>
    <w:rsid w:val="00943668"/>
    <w:rsid w:val="00945542"/>
    <w:rsid w:val="009B1761"/>
    <w:rsid w:val="009B2E89"/>
    <w:rsid w:val="009D222D"/>
    <w:rsid w:val="00A41024"/>
    <w:rsid w:val="00A80879"/>
    <w:rsid w:val="00AC4887"/>
    <w:rsid w:val="00AC79E3"/>
    <w:rsid w:val="00B000D0"/>
    <w:rsid w:val="00B52348"/>
    <w:rsid w:val="00B85B48"/>
    <w:rsid w:val="00C04AB7"/>
    <w:rsid w:val="00C16174"/>
    <w:rsid w:val="00C365C4"/>
    <w:rsid w:val="00C5434C"/>
    <w:rsid w:val="00CC42CF"/>
    <w:rsid w:val="00CC7EAD"/>
    <w:rsid w:val="00CE6CEA"/>
    <w:rsid w:val="00D02412"/>
    <w:rsid w:val="00D4064E"/>
    <w:rsid w:val="00D55CA8"/>
    <w:rsid w:val="00D97253"/>
    <w:rsid w:val="00DB13D5"/>
    <w:rsid w:val="00E75D68"/>
    <w:rsid w:val="00F44BBD"/>
    <w:rsid w:val="00F57DE9"/>
    <w:rsid w:val="00F8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7C4B"/>
  <w15:docId w15:val="{5407E59A-F2D9-48BD-AF8A-37CB1E8B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2020-05-11T06:29:00Z</cp:lastPrinted>
  <dcterms:created xsi:type="dcterms:W3CDTF">2022-05-10T05:54:00Z</dcterms:created>
  <dcterms:modified xsi:type="dcterms:W3CDTF">2025-05-12T05:48:00Z</dcterms:modified>
</cp:coreProperties>
</file>