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A963" w14:textId="77777777" w:rsidR="00B36D32" w:rsidRDefault="00000000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T A B L O U L</w:t>
      </w:r>
    </w:p>
    <w:p w14:paraId="3ACF3998" w14:textId="77777777" w:rsidR="00B36D32" w:rsidRDefault="00000000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CUPRINZÂND </w:t>
      </w:r>
      <w:r>
        <w:rPr>
          <w:rFonts w:ascii="Palatino Linotype" w:hAnsi="Palatino Linotype"/>
          <w:b/>
          <w:color w:val="000000"/>
          <w:sz w:val="24"/>
          <w:szCs w:val="24"/>
        </w:rPr>
        <w:t>VALORILE  IMPOZABILE, IMPOZITELE ŞI TAXELE LOCALE,  INDEXAREA TAXELOR SI IMPOZITELOR LOCALE CU RATA INFLATIEI 5,6 % ,ALTE TAXE ASIMILATE ACESTORA,</w:t>
      </w:r>
    </w:p>
    <w:p w14:paraId="3AE15529" w14:textId="77777777" w:rsidR="00B36D32" w:rsidRDefault="00000000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 xml:space="preserve">PRECUM ŞI AMENZILE </w:t>
      </w:r>
      <w:r>
        <w:rPr>
          <w:rFonts w:ascii="Palatino Linotype" w:hAnsi="Palatino Linotype"/>
          <w:b/>
          <w:sz w:val="24"/>
          <w:szCs w:val="24"/>
        </w:rPr>
        <w:t>APLICABILE DE PRIMARIA COMUNEI BUCOVAT ÎN ANUL FISCAL 2026</w:t>
      </w:r>
    </w:p>
    <w:p w14:paraId="718CD0AC" w14:textId="77777777" w:rsidR="00B36D32" w:rsidRDefault="00B36D32">
      <w:pPr>
        <w:rPr>
          <w:rFonts w:ascii="Palatino Linotype" w:hAnsi="Palatino Linotype"/>
          <w:b/>
        </w:rPr>
      </w:pPr>
    </w:p>
    <w:p w14:paraId="422E3AF7" w14:textId="77777777" w:rsidR="00B36D32" w:rsidRDefault="00B36D32">
      <w:pPr>
        <w:rPr>
          <w:rFonts w:ascii="Palatino Linotype" w:hAnsi="Palatino Linotype"/>
          <w:b/>
        </w:rPr>
      </w:pPr>
    </w:p>
    <w:p w14:paraId="0298DF8A" w14:textId="77777777" w:rsidR="00B36D32" w:rsidRDefault="00B36D32">
      <w:pPr>
        <w:rPr>
          <w:rFonts w:ascii="Palatino Linotype" w:hAnsi="Palatino Linotype"/>
          <w:b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127"/>
        <w:gridCol w:w="2551"/>
        <w:gridCol w:w="2126"/>
        <w:gridCol w:w="1560"/>
        <w:gridCol w:w="1417"/>
      </w:tblGrid>
      <w:tr w:rsidR="00B36D32" w14:paraId="0CAB94D2" w14:textId="77777777">
        <w:trPr>
          <w:cantSplit/>
          <w:trHeight w:hRule="exact" w:val="7475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C46163" w14:textId="77777777" w:rsidR="00B36D32" w:rsidRDefault="0000000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CAPITOLUL  I -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Consideratii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generale (art. 453 din legea 227/2015)</w:t>
            </w:r>
          </w:p>
          <w:p w14:paraId="31D8EBE9" w14:textId="77777777" w:rsidR="00B36D32" w:rsidRDefault="00B36D3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69DF050F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a) activitate economică - orice activitate care constă în furnizarea de bunuri, servicii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lucrări pe o </w:t>
            </w:r>
            <w:proofErr w:type="spellStart"/>
            <w:r>
              <w:rPr>
                <w:rFonts w:ascii="Palatino Linotype" w:hAnsi="Palatino Linotype"/>
              </w:rPr>
              <w:t>piaţă</w:t>
            </w:r>
            <w:proofErr w:type="spellEnd"/>
            <w:r>
              <w:rPr>
                <w:rFonts w:ascii="Palatino Linotype" w:hAnsi="Palatino Linotype"/>
              </w:rPr>
              <w:t xml:space="preserve">; </w:t>
            </w:r>
          </w:p>
          <w:p w14:paraId="2BD2123A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b) clădire - orice </w:t>
            </w:r>
            <w:proofErr w:type="spellStart"/>
            <w:r>
              <w:rPr>
                <w:rFonts w:ascii="Palatino Linotype" w:hAnsi="Palatino Linotype"/>
              </w:rPr>
              <w:t>construcţie</w:t>
            </w:r>
            <w:proofErr w:type="spellEnd"/>
            <w:r>
              <w:rPr>
                <w:rFonts w:ascii="Palatino Linotype" w:hAnsi="Palatino Linotype"/>
              </w:rPr>
              <w:t xml:space="preserve"> situată deasupra solului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/sau sub nivelul acestuia, indiferent de denumirea ori de </w:t>
            </w:r>
            <w:proofErr w:type="spellStart"/>
            <w:r>
              <w:rPr>
                <w:rFonts w:ascii="Palatino Linotype" w:hAnsi="Palatino Linotype"/>
              </w:rPr>
              <w:t>folosinţa</w:t>
            </w:r>
            <w:proofErr w:type="spellEnd"/>
            <w:r>
              <w:rPr>
                <w:rFonts w:ascii="Palatino Linotype" w:hAnsi="Palatino Linotype"/>
              </w:rPr>
              <w:t xml:space="preserve"> sa,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care are una sau mai multe încăperi ce pot servi la adăpostirea de oameni, animale, obiecte, produse, materiale, </w:t>
            </w:r>
            <w:proofErr w:type="spellStart"/>
            <w:r>
              <w:rPr>
                <w:rFonts w:ascii="Palatino Linotype" w:hAnsi="Palatino Linotype"/>
              </w:rPr>
              <w:t>instalaţii</w:t>
            </w:r>
            <w:proofErr w:type="spellEnd"/>
            <w:r>
              <w:rPr>
                <w:rFonts w:ascii="Palatino Linotype" w:hAnsi="Palatino Linotype"/>
              </w:rPr>
              <w:t xml:space="preserve">, echipamente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altele asemenea, iar elementele structurale de bază ale acesteia sunt </w:t>
            </w:r>
            <w:proofErr w:type="spellStart"/>
            <w:r>
              <w:rPr>
                <w:rFonts w:ascii="Palatino Linotype" w:hAnsi="Palatino Linotype"/>
              </w:rPr>
              <w:t>pereţii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acoperişul</w:t>
            </w:r>
            <w:proofErr w:type="spellEnd"/>
            <w:r>
              <w:rPr>
                <w:rFonts w:ascii="Palatino Linotype" w:hAnsi="Palatino Linotype"/>
              </w:rPr>
              <w:t xml:space="preserve">, indiferent de materialele din care sunt construite; </w:t>
            </w:r>
          </w:p>
          <w:p w14:paraId="351205A0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c) clădire-anexă - clădiri situate în afara clădirii de locuit, precum: bucătării, grajduri, </w:t>
            </w:r>
            <w:proofErr w:type="spellStart"/>
            <w:r>
              <w:rPr>
                <w:rFonts w:ascii="Palatino Linotype" w:hAnsi="Palatino Linotype"/>
              </w:rPr>
              <w:t>pivniţe</w:t>
            </w:r>
            <w:proofErr w:type="spellEnd"/>
            <w:r>
              <w:rPr>
                <w:rFonts w:ascii="Palatino Linotype" w:hAnsi="Palatino Linotype"/>
              </w:rPr>
              <w:t xml:space="preserve">, cămări, pătule, magazii, depozite, garaje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altele asemenea; </w:t>
            </w:r>
          </w:p>
          <w:p w14:paraId="0F6E9AB4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d) clădire cu </w:t>
            </w:r>
            <w:proofErr w:type="spellStart"/>
            <w:r>
              <w:rPr>
                <w:rFonts w:ascii="Palatino Linotype" w:hAnsi="Palatino Linotype"/>
              </w:rPr>
              <w:t>destinaţie</w:t>
            </w:r>
            <w:proofErr w:type="spellEnd"/>
            <w:r>
              <w:rPr>
                <w:rFonts w:ascii="Palatino Linotype" w:hAnsi="Palatino Linotype"/>
              </w:rPr>
              <w:t xml:space="preserve"> mixtă - clădire folosită atât în scop </w:t>
            </w:r>
            <w:proofErr w:type="spellStart"/>
            <w:r>
              <w:rPr>
                <w:rFonts w:ascii="Palatino Linotype" w:hAnsi="Palatino Linotype"/>
              </w:rPr>
              <w:t>rezidenţial</w:t>
            </w:r>
            <w:proofErr w:type="spellEnd"/>
            <w:r>
              <w:rPr>
                <w:rFonts w:ascii="Palatino Linotype" w:hAnsi="Palatino Linotype"/>
              </w:rPr>
              <w:t xml:space="preserve">, cât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nerezidenţial</w:t>
            </w:r>
            <w:proofErr w:type="spellEnd"/>
            <w:r>
              <w:rPr>
                <w:rFonts w:ascii="Palatino Linotype" w:hAnsi="Palatino Linotype"/>
              </w:rPr>
              <w:t xml:space="preserve">; </w:t>
            </w:r>
          </w:p>
          <w:p w14:paraId="21319B1F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e) clădire </w:t>
            </w:r>
            <w:proofErr w:type="spellStart"/>
            <w:r>
              <w:rPr>
                <w:rFonts w:ascii="Palatino Linotype" w:hAnsi="Palatino Linotype"/>
              </w:rPr>
              <w:t>nerezidenţială</w:t>
            </w:r>
            <w:proofErr w:type="spellEnd"/>
            <w:r>
              <w:rPr>
                <w:rFonts w:ascii="Palatino Linotype" w:hAnsi="Palatino Linotype"/>
              </w:rPr>
              <w:t xml:space="preserve"> - orice clădire care nu este </w:t>
            </w:r>
            <w:proofErr w:type="spellStart"/>
            <w:r>
              <w:rPr>
                <w:rFonts w:ascii="Palatino Linotype" w:hAnsi="Palatino Linotype"/>
              </w:rPr>
              <w:t>rezidenţială</w:t>
            </w:r>
            <w:proofErr w:type="spellEnd"/>
            <w:r>
              <w:rPr>
                <w:rFonts w:ascii="Palatino Linotype" w:hAnsi="Palatino Linotype"/>
              </w:rPr>
              <w:t xml:space="preserve">; </w:t>
            </w:r>
          </w:p>
          <w:p w14:paraId="0718C2CA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f) clădire </w:t>
            </w:r>
            <w:proofErr w:type="spellStart"/>
            <w:r>
              <w:rPr>
                <w:rFonts w:ascii="Palatino Linotype" w:hAnsi="Palatino Linotype"/>
              </w:rPr>
              <w:t>rezidenţială</w:t>
            </w:r>
            <w:proofErr w:type="spellEnd"/>
            <w:r>
              <w:rPr>
                <w:rFonts w:ascii="Palatino Linotype" w:hAnsi="Palatino Linotype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</w:rPr>
              <w:t>construcţie</w:t>
            </w:r>
            <w:proofErr w:type="spellEnd"/>
            <w:r>
              <w:rPr>
                <w:rFonts w:ascii="Palatino Linotype" w:hAnsi="Palatino Linotype"/>
              </w:rPr>
              <w:t xml:space="preserve"> alcătuită din una sau mai multe camere folosite pentru locuit, cu </w:t>
            </w:r>
            <w:proofErr w:type="spellStart"/>
            <w:r>
              <w:rPr>
                <w:rFonts w:ascii="Palatino Linotype" w:hAnsi="Palatino Linotype"/>
              </w:rPr>
              <w:t>dependinţele</w:t>
            </w:r>
            <w:proofErr w:type="spellEnd"/>
            <w:r>
              <w:rPr>
                <w:rFonts w:ascii="Palatino Linotype" w:hAnsi="Palatino Linotype"/>
              </w:rPr>
              <w:t xml:space="preserve">, dotările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utilităţile</w:t>
            </w:r>
            <w:proofErr w:type="spellEnd"/>
            <w:r>
              <w:rPr>
                <w:rFonts w:ascii="Palatino Linotype" w:hAnsi="Palatino Linotype"/>
              </w:rPr>
              <w:t xml:space="preserve"> necesare, care satisface </w:t>
            </w:r>
            <w:proofErr w:type="spellStart"/>
            <w:r>
              <w:rPr>
                <w:rFonts w:ascii="Palatino Linotype" w:hAnsi="Palatino Linotype"/>
              </w:rPr>
              <w:t>cerinţele</w:t>
            </w:r>
            <w:proofErr w:type="spellEnd"/>
            <w:r>
              <w:rPr>
                <w:rFonts w:ascii="Palatino Linotype" w:hAnsi="Palatino Linotype"/>
              </w:rPr>
              <w:t xml:space="preserve"> de locuit ale unei persoane sau familii; </w:t>
            </w:r>
          </w:p>
          <w:p w14:paraId="5BF580A5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g) nomenclatură stradală - lista care </w:t>
            </w:r>
            <w:proofErr w:type="spellStart"/>
            <w:r>
              <w:rPr>
                <w:rFonts w:ascii="Palatino Linotype" w:hAnsi="Palatino Linotype"/>
              </w:rPr>
              <w:t>conţine</w:t>
            </w:r>
            <w:proofErr w:type="spellEnd"/>
            <w:r>
              <w:rPr>
                <w:rFonts w:ascii="Palatino Linotype" w:hAnsi="Palatino Linotype"/>
              </w:rPr>
              <w:t xml:space="preserve"> denumirile tuturor străzilor dintr-o unitate administrativ-teritorială, numerele de identificare a imobilelor pe fiecare stradă în parte, precum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titularul dreptului de proprietate al fiecărui imobil; nomenclatura stradală se organizează pe fiecare localitate rurală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urbană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reprezintă </w:t>
            </w:r>
            <w:proofErr w:type="spellStart"/>
            <w:r>
              <w:rPr>
                <w:rFonts w:ascii="Palatino Linotype" w:hAnsi="Palatino Linotype"/>
              </w:rPr>
              <w:t>evidenţa</w:t>
            </w:r>
            <w:proofErr w:type="spellEnd"/>
            <w:r>
              <w:rPr>
                <w:rFonts w:ascii="Palatino Linotype" w:hAnsi="Palatino Linotype"/>
              </w:rPr>
              <w:t xml:space="preserve"> primară unitară care </w:t>
            </w:r>
            <w:proofErr w:type="spellStart"/>
            <w:r>
              <w:rPr>
                <w:rFonts w:ascii="Palatino Linotype" w:hAnsi="Palatino Linotype"/>
              </w:rPr>
              <w:t>serveşte</w:t>
            </w:r>
            <w:proofErr w:type="spellEnd"/>
            <w:r>
              <w:rPr>
                <w:rFonts w:ascii="Palatino Linotype" w:hAnsi="Palatino Linotype"/>
              </w:rPr>
              <w:t xml:space="preserve"> la atribuirea adresei domiciliului/</w:t>
            </w:r>
            <w:proofErr w:type="spellStart"/>
            <w:r>
              <w:rPr>
                <w:rFonts w:ascii="Palatino Linotype" w:hAnsi="Palatino Linotype"/>
              </w:rPr>
              <w:t>reşedinţei</w:t>
            </w:r>
            <w:proofErr w:type="spellEnd"/>
            <w:r>
              <w:rPr>
                <w:rFonts w:ascii="Palatino Linotype" w:hAnsi="Palatino Linotype"/>
              </w:rPr>
              <w:t xml:space="preserve"> persoanei fizice, a sediului persoanei juridice, precum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a fiecărui imobil, teren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>/sau clădire;</w:t>
            </w:r>
          </w:p>
          <w:p w14:paraId="74551BCB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h) rangul unei </w:t>
            </w:r>
            <w:proofErr w:type="spellStart"/>
            <w:r>
              <w:rPr>
                <w:rFonts w:ascii="Palatino Linotype" w:hAnsi="Palatino Linotype"/>
              </w:rPr>
              <w:t>localităţi</w:t>
            </w:r>
            <w:proofErr w:type="spellEnd"/>
            <w:r>
              <w:rPr>
                <w:rFonts w:ascii="Palatino Linotype" w:hAnsi="Palatino Linotype"/>
              </w:rPr>
              <w:t xml:space="preserve"> - rangul atribuit unei </w:t>
            </w:r>
            <w:proofErr w:type="spellStart"/>
            <w:r>
              <w:rPr>
                <w:rFonts w:ascii="Palatino Linotype" w:hAnsi="Palatino Linotype"/>
              </w:rPr>
              <w:t>localităţi</w:t>
            </w:r>
            <w:proofErr w:type="spellEnd"/>
            <w:r>
              <w:rPr>
                <w:rFonts w:ascii="Palatino Linotype" w:hAnsi="Palatino Linotype"/>
              </w:rPr>
              <w:t xml:space="preserve"> conform legii; i) zone din cadrul </w:t>
            </w:r>
            <w:proofErr w:type="spellStart"/>
            <w:r>
              <w:rPr>
                <w:rFonts w:ascii="Palatino Linotype" w:hAnsi="Palatino Linotype"/>
              </w:rPr>
              <w:t>localităţii</w:t>
            </w:r>
            <w:proofErr w:type="spellEnd"/>
            <w:r>
              <w:rPr>
                <w:rFonts w:ascii="Palatino Linotype" w:hAnsi="Palatino Linotype"/>
              </w:rPr>
              <w:t xml:space="preserve"> - zone stabilite de consiliul local, în </w:t>
            </w:r>
            <w:proofErr w:type="spellStart"/>
            <w:r>
              <w:rPr>
                <w:rFonts w:ascii="Palatino Linotype" w:hAnsi="Palatino Linotype"/>
              </w:rPr>
              <w:t>funcţie</w:t>
            </w:r>
            <w:proofErr w:type="spellEnd"/>
            <w:r>
              <w:rPr>
                <w:rFonts w:ascii="Palatino Linotype" w:hAnsi="Palatino Linotype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</w:rPr>
              <w:t>poziţia</w:t>
            </w:r>
            <w:proofErr w:type="spellEnd"/>
            <w:r>
              <w:rPr>
                <w:rFonts w:ascii="Palatino Linotype" w:hAnsi="Palatino Linotype"/>
              </w:rPr>
              <w:t xml:space="preserve"> terenului </w:t>
            </w:r>
            <w:proofErr w:type="spellStart"/>
            <w:r>
              <w:rPr>
                <w:rFonts w:ascii="Palatino Linotype" w:hAnsi="Palatino Linotype"/>
              </w:rPr>
              <w:t>faţă</w:t>
            </w:r>
            <w:proofErr w:type="spellEnd"/>
            <w:r>
              <w:rPr>
                <w:rFonts w:ascii="Palatino Linotype" w:hAnsi="Palatino Linotype"/>
              </w:rPr>
              <w:t xml:space="preserve"> de centrul </w:t>
            </w:r>
            <w:proofErr w:type="spellStart"/>
            <w:r>
              <w:rPr>
                <w:rFonts w:ascii="Palatino Linotype" w:hAnsi="Palatino Linotype"/>
              </w:rPr>
              <w:t>localităţii</w:t>
            </w:r>
            <w:proofErr w:type="spellEnd"/>
            <w:r>
              <w:rPr>
                <w:rFonts w:ascii="Palatino Linotype" w:hAnsi="Palatino Linotype"/>
              </w:rPr>
              <w:t xml:space="preserve">, de </w:t>
            </w:r>
            <w:proofErr w:type="spellStart"/>
            <w:r>
              <w:rPr>
                <w:rFonts w:ascii="Palatino Linotype" w:hAnsi="Palatino Linotype"/>
              </w:rPr>
              <w:t>reţelele</w:t>
            </w:r>
            <w:proofErr w:type="spellEnd"/>
            <w:r>
              <w:rPr>
                <w:rFonts w:ascii="Palatino Linotype" w:hAnsi="Palatino Linotype"/>
              </w:rPr>
              <w:t xml:space="preserve"> edilitare, precum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de alte elemente specifice fiecărei </w:t>
            </w:r>
            <w:proofErr w:type="spellStart"/>
            <w:r>
              <w:rPr>
                <w:rFonts w:ascii="Palatino Linotype" w:hAnsi="Palatino Linotype"/>
              </w:rPr>
              <w:t>unităţi</w:t>
            </w:r>
            <w:proofErr w:type="spellEnd"/>
            <w:r>
              <w:rPr>
                <w:rFonts w:ascii="Palatino Linotype" w:hAnsi="Palatino Linotype"/>
              </w:rPr>
              <w:t xml:space="preserve"> administrativ-teritoriale, conform </w:t>
            </w:r>
            <w:proofErr w:type="spellStart"/>
            <w:r>
              <w:rPr>
                <w:rFonts w:ascii="Palatino Linotype" w:hAnsi="Palatino Linotype"/>
              </w:rPr>
              <w:t>documentaţiilor</w:t>
            </w:r>
            <w:proofErr w:type="spellEnd"/>
            <w:r>
              <w:rPr>
                <w:rFonts w:ascii="Palatino Linotype" w:hAnsi="Palatino Linotype"/>
              </w:rPr>
              <w:t xml:space="preserve"> de amenajare a teritoriului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de urbanism, registrelor agricole, </w:t>
            </w:r>
            <w:proofErr w:type="spellStart"/>
            <w:r>
              <w:rPr>
                <w:rFonts w:ascii="Palatino Linotype" w:hAnsi="Palatino Linotype"/>
              </w:rPr>
              <w:t>evidenţelor</w:t>
            </w:r>
            <w:proofErr w:type="spellEnd"/>
            <w:r>
              <w:rPr>
                <w:rFonts w:ascii="Palatino Linotype" w:hAnsi="Palatino Linotype"/>
              </w:rPr>
              <w:t xml:space="preserve"> specifice cadastrului imobiliar-edilitar sau altor </w:t>
            </w:r>
            <w:proofErr w:type="spellStart"/>
            <w:r>
              <w:rPr>
                <w:rFonts w:ascii="Palatino Linotype" w:hAnsi="Palatino Linotype"/>
              </w:rPr>
              <w:t>evidenţe</w:t>
            </w:r>
            <w:proofErr w:type="spellEnd"/>
            <w:r>
              <w:rPr>
                <w:rFonts w:ascii="Palatino Linotype" w:hAnsi="Palatino Linotype"/>
              </w:rPr>
              <w:t xml:space="preserve"> agricole sau cadastrale care pot afecta valoarea terenului.</w:t>
            </w:r>
          </w:p>
          <w:p w14:paraId="0018437F" w14:textId="77777777" w:rsidR="00B36D32" w:rsidRDefault="00B36D32">
            <w:pPr>
              <w:jc w:val="both"/>
              <w:rPr>
                <w:rFonts w:ascii="Times New Roman" w:hAnsi="Times New Roman"/>
              </w:rPr>
            </w:pPr>
          </w:p>
          <w:p w14:paraId="3DE1FF48" w14:textId="77777777" w:rsidR="00B36D32" w:rsidRDefault="00B36D32">
            <w:pPr>
              <w:jc w:val="both"/>
              <w:rPr>
                <w:rFonts w:ascii="Times New Roman" w:hAnsi="Times New Roman"/>
              </w:rPr>
            </w:pPr>
          </w:p>
          <w:p w14:paraId="220B4414" w14:textId="77777777" w:rsidR="00B36D32" w:rsidRDefault="00B36D32">
            <w:pPr>
              <w:jc w:val="both"/>
              <w:rPr>
                <w:rFonts w:ascii="Times New Roman" w:hAnsi="Times New Roman"/>
              </w:rPr>
            </w:pPr>
          </w:p>
          <w:p w14:paraId="253F68FE" w14:textId="77777777" w:rsidR="00B36D32" w:rsidRDefault="00B36D32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36D32" w14:paraId="123A1366" w14:textId="77777777">
        <w:trPr>
          <w:cantSplit/>
          <w:trHeight w:hRule="exact" w:val="874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D78E6C6" w14:textId="77777777" w:rsidR="00B36D32" w:rsidRDefault="0000000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CAPITOLUL  II –  IMPOZITUL ŞI TAXA PE CLĂDIRI (art. 455-462 din legea 227/2015)</w:t>
            </w:r>
          </w:p>
        </w:tc>
      </w:tr>
      <w:tr w:rsidR="00B36D32" w14:paraId="2FD822DB" w14:textId="77777777">
        <w:trPr>
          <w:cantSplit/>
          <w:trHeight w:hRule="exact" w:val="3578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06DEE2" w14:textId="77777777" w:rsidR="00B36D32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Orice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situată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România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exceptând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codul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hotararea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locale nu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prevede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altfel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77A17218" w14:textId="77777777" w:rsidR="00B36D32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Incepand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2016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diferit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functie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scopul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in care 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utilizata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fiind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definite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trei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categorii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astfel</w:t>
            </w:r>
            <w:proofErr w:type="spellEnd"/>
            <w:r>
              <w:rPr>
                <w:rFonts w:ascii="Palatino Linotype" w:hAnsi="Palatino Linotype"/>
                <w:lang w:val="en-US"/>
              </w:rPr>
              <w:t>:</w:t>
            </w:r>
          </w:p>
          <w:p w14:paraId="07A2F570" w14:textId="77777777" w:rsidR="00B36D32" w:rsidRDefault="00000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construcţie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alcătuită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mai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multe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camere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locuit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dependinţele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dotările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utilităţile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necesare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satisface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cerinţele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locuit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ale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familii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11AE80C3" w14:textId="77777777" w:rsidR="00B36D32" w:rsidRDefault="00000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nu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rezidenţială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6E8E7FB8" w14:textId="77777777" w:rsidR="00B36D32" w:rsidRDefault="0000000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atât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cât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6BC6AF9A" w14:textId="77777777" w:rsidR="00B36D32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publică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privată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unităţilor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administrativ-teritoriale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concesionate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închiriate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date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oricăror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entităţi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altele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decât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public,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stabileşte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reprezintă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sarcina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fiscală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concesionarilor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locatarilor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titularilor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condiţii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similare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</w:p>
          <w:p w14:paraId="404B873A" w14:textId="77777777" w:rsidR="00B36D32" w:rsidRDefault="00B36D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14:paraId="2C8FA5A5" w14:textId="77777777" w:rsidR="00B36D32" w:rsidRDefault="00B36D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14:paraId="1DD28229" w14:textId="77777777" w:rsidR="00B36D32" w:rsidRDefault="00000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B36D32" w14:paraId="406F1C69" w14:textId="77777777">
        <w:trPr>
          <w:cantSplit/>
          <w:trHeight w:hRule="exact" w:val="629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BDFBB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 SI TAXA PE CLĂDIRI IN CAZUL CLĂDIRILOR REZIDENTIALE</w:t>
            </w:r>
          </w:p>
        </w:tc>
      </w:tr>
      <w:tr w:rsidR="00B36D32" w14:paraId="34B89C70" w14:textId="77777777">
        <w:trPr>
          <w:cantSplit/>
          <w:trHeight w:hRule="exact" w:val="874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A1BC11" w14:textId="77777777" w:rsidR="00B36D32" w:rsidRDefault="00000000">
            <w:pPr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fizice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cote de </w:t>
            </w:r>
            <w:r>
              <w:rPr>
                <w:rFonts w:ascii="Palatino Linotype" w:hAnsi="Palatino Linotype"/>
                <w:b/>
                <w:lang w:val="en-US"/>
              </w:rPr>
              <w:t>0,2%</w:t>
            </w:r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asupra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</w:tr>
      <w:tr w:rsidR="00B36D32" w14:paraId="1903F4B7" w14:textId="77777777">
        <w:trPr>
          <w:cantSplit/>
          <w:trHeight w:hRule="exact" w:val="1803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563A6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VALORILE  IMPOZABILE în cazul clădirilor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rezidentiale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detinute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de persoane fizice (</w:t>
            </w:r>
            <w:r>
              <w:rPr>
                <w:rFonts w:ascii="Palatino Linotype" w:hAnsi="Palatino Linotype"/>
                <w:b/>
              </w:rPr>
              <w:t>Art. 457 alin. (1))</w:t>
            </w:r>
          </w:p>
          <w:p w14:paraId="6C0A3101" w14:textId="77777777" w:rsidR="00B36D32" w:rsidRDefault="00B36D32">
            <w:pPr>
              <w:rPr>
                <w:rFonts w:ascii="Palatino Linotype" w:hAnsi="Palatino Linotype"/>
                <w:b/>
              </w:rPr>
            </w:pPr>
          </w:p>
          <w:p w14:paraId="5E06D76E" w14:textId="77777777" w:rsidR="00B36D32" w:rsidRDefault="0000000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lei,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determină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înmulţirea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suprafeţei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desfăşurate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acesteia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metri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pătraţi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corespunzătoare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lei/</w:t>
            </w:r>
            <w:proofErr w:type="spellStart"/>
            <w:r>
              <w:rPr>
                <w:rFonts w:ascii="Palatino Linotype" w:hAnsi="Palatino Linotype"/>
                <w:lang w:val="en-US"/>
              </w:rPr>
              <w:t>mp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din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tabelul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următor</w:t>
            </w:r>
            <w:proofErr w:type="spellEnd"/>
            <w:r>
              <w:rPr>
                <w:rFonts w:ascii="Palatino Linotype" w:hAnsi="Palatino Linotype"/>
                <w:lang w:val="en-US"/>
              </w:rPr>
              <w:t>:</w:t>
            </w:r>
          </w:p>
          <w:p w14:paraId="478373F2" w14:textId="77777777" w:rsidR="00B36D32" w:rsidRDefault="00000000">
            <w:pPr>
              <w:jc w:val="right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Valoarea impozabilă  - lei/m² -</w:t>
            </w:r>
          </w:p>
        </w:tc>
      </w:tr>
      <w:tr w:rsidR="00B36D32" w14:paraId="38B05F4E" w14:textId="77777777">
        <w:trPr>
          <w:cantSplit/>
          <w:trHeight w:val="791"/>
        </w:trPr>
        <w:tc>
          <w:tcPr>
            <w:tcW w:w="58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7CFD63D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  <w:p w14:paraId="0B5AC02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>Tipul clădirii</w:t>
            </w:r>
          </w:p>
          <w:p w14:paraId="3389368F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46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1FEE8DD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Nivelurile practicate</w:t>
            </w:r>
          </w:p>
          <w:p w14:paraId="1B3822C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>în anul 2025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39A0FFE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Nivelurile aplicabile</w:t>
            </w:r>
          </w:p>
          <w:p w14:paraId="586460D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>în anul 2026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DE4ACBE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</w:rPr>
              <w:t>inflatiei</w:t>
            </w:r>
            <w:proofErr w:type="spellEnd"/>
          </w:p>
          <w:p w14:paraId="68C3C02D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0E7244EA" w14:textId="77777777">
        <w:trPr>
          <w:cantSplit/>
          <w:trHeight w:val="1196"/>
        </w:trPr>
        <w:tc>
          <w:tcPr>
            <w:tcW w:w="58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1450ED2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21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3156862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Cu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(</w:t>
            </w:r>
            <w:proofErr w:type="spellStart"/>
            <w:r>
              <w:rPr>
                <w:rFonts w:ascii="Palatino Linotype" w:hAnsi="Palatino Linotype"/>
                <w:bCs/>
              </w:rPr>
              <w:t>conditii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cumulative)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F6637C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fara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F7789F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Cu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(</w:t>
            </w:r>
            <w:proofErr w:type="spellStart"/>
            <w:r>
              <w:rPr>
                <w:rFonts w:ascii="Palatino Linotype" w:hAnsi="Palatino Linotype"/>
                <w:bCs/>
              </w:rPr>
              <w:t>conditii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cumulative)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7F3AD8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fara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Cs/>
              </w:rPr>
              <w:t>instalatii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>
              <w:rPr>
                <w:rFonts w:ascii="Palatino Linotype" w:hAnsi="Palatino Linotype"/>
                <w:bCs/>
              </w:rPr>
              <w:t>incalzire</w:t>
            </w:r>
            <w:proofErr w:type="spellEnd"/>
          </w:p>
        </w:tc>
        <w:tc>
          <w:tcPr>
            <w:tcW w:w="141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A55F3AF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B36D32" w14:paraId="43BABA84" w14:textId="77777777">
        <w:trPr>
          <w:cantSplit/>
          <w:trHeight w:val="97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A6B4C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A.</w:t>
            </w:r>
            <w:r>
              <w:rPr>
                <w:rFonts w:ascii="Palatino Linotype" w:hAnsi="Palatino Linotype"/>
                <w:lang w:eastAsia="en-US"/>
              </w:rPr>
              <w:t xml:space="preserve"> Clădire cu cadre din beton armat sau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cărămidă arsă sau din orice alte materiale rezultate în urma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83157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1320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DBE57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985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525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1394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068A73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1040</w:t>
            </w: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FA5C7A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3C32CF24" w14:textId="77777777">
        <w:trPr>
          <w:cantSplit/>
          <w:trHeight w:val="1251"/>
        </w:trPr>
        <w:tc>
          <w:tcPr>
            <w:tcW w:w="5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924014" w14:textId="77777777" w:rsidR="00B36D32" w:rsidRDefault="00000000">
            <w:pPr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B.</w:t>
            </w:r>
            <w:r>
              <w:rPr>
                <w:rFonts w:ascii="Palatino Linotype" w:hAnsi="Palatino Linotype"/>
                <w:lang w:eastAsia="en-US"/>
              </w:rPr>
              <w:t xml:space="preserve"> Clădire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EB12F3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6CEC7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395</w:t>
            </w:r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F79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378</w:t>
            </w:r>
          </w:p>
        </w:tc>
        <w:tc>
          <w:tcPr>
            <w:tcW w:w="15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FE10B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399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14:paraId="52D47900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7EAE31BB" w14:textId="77777777">
        <w:trPr>
          <w:cantSplit/>
          <w:trHeight w:val="1071"/>
        </w:trPr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415F44" w14:textId="77777777" w:rsidR="00B36D32" w:rsidRDefault="00000000">
            <w:pPr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C.</w:t>
            </w:r>
            <w:r>
              <w:rPr>
                <w:rFonts w:ascii="Palatino Linotype" w:hAnsi="Palatino Linotype"/>
                <w:lang w:eastAsia="en-US"/>
              </w:rPr>
              <w:t xml:space="preserve"> Clădire-anexă cu cadre din beton armat sau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cărămidă arsă sau din orice alte materiale rezultate în urma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14:paraId="5AF0563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264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51297E9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264</w:t>
            </w:r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0AB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279</w:t>
            </w:r>
          </w:p>
        </w:tc>
        <w:tc>
          <w:tcPr>
            <w:tcW w:w="15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0661A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279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14:paraId="0ADDEBDD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3A993CAE" w14:textId="77777777">
        <w:trPr>
          <w:cantSplit/>
          <w:trHeight w:val="1035"/>
        </w:trPr>
        <w:tc>
          <w:tcPr>
            <w:tcW w:w="581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6D8D4" w14:textId="77777777" w:rsidR="00B36D32" w:rsidRDefault="00000000">
            <w:pPr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D.</w:t>
            </w:r>
            <w:r>
              <w:rPr>
                <w:rFonts w:ascii="Palatino Linotype" w:hAnsi="Palatino Linotype"/>
                <w:lang w:eastAsia="en-US"/>
              </w:rPr>
              <w:t xml:space="preserve"> Clădire-anexă cu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pereţii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0A92DA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165</w:t>
            </w:r>
          </w:p>
        </w:tc>
        <w:tc>
          <w:tcPr>
            <w:tcW w:w="25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54879F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124</w:t>
            </w:r>
          </w:p>
        </w:tc>
        <w:tc>
          <w:tcPr>
            <w:tcW w:w="21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CC7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BC6D6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</w:t>
            </w:r>
          </w:p>
        </w:tc>
        <w:tc>
          <w:tcPr>
            <w:tcW w:w="1417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14:paraId="15BE24DF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642E7B9E" w14:textId="77777777">
        <w:trPr>
          <w:cantSplit/>
          <w:trHeight w:hRule="exact" w:val="907"/>
        </w:trPr>
        <w:tc>
          <w:tcPr>
            <w:tcW w:w="1049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B9A57F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E.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r>
              <w:rPr>
                <w:rFonts w:ascii="Palatino Linotype" w:hAnsi="Palatino Linotype"/>
                <w:lang w:val="it-IT" w:eastAsia="en-US"/>
              </w:rPr>
              <w:t>În cazul contribuabilului care deţine la aceeaşi adresă, încăperi amplasate la subsol, la demisol şi/sau la mansardă, utilizate ca locuinţă, în oricare dintre tipurile de clădiri prevăzute la lit. A-D</w:t>
            </w:r>
          </w:p>
        </w:tc>
        <w:tc>
          <w:tcPr>
            <w:tcW w:w="510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0EBB27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75%</w:t>
            </w:r>
            <w:r>
              <w:rPr>
                <w:rFonts w:ascii="Palatino Linotype" w:hAnsi="Palatino Linotype"/>
                <w:lang w:eastAsia="en-US"/>
              </w:rPr>
              <w:t xml:space="preserve"> din suma care s-ar aplica clădirii</w:t>
            </w:r>
          </w:p>
        </w:tc>
      </w:tr>
      <w:tr w:rsidR="00B36D32" w14:paraId="2CCC118B" w14:textId="77777777">
        <w:trPr>
          <w:cantSplit/>
          <w:trHeight w:hRule="exact" w:val="907"/>
        </w:trPr>
        <w:tc>
          <w:tcPr>
            <w:tcW w:w="1049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493BEE" w14:textId="77777777" w:rsidR="00B36D32" w:rsidRDefault="00000000">
            <w:pPr>
              <w:jc w:val="both"/>
              <w:rPr>
                <w:rFonts w:ascii="Palatino Linotype" w:hAnsi="Palatino Linotype"/>
                <w:lang w:val="it-IT"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F.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r>
              <w:rPr>
                <w:rFonts w:ascii="Palatino Linotype" w:hAnsi="Palatino Linotype"/>
                <w:lang w:val="it-IT" w:eastAsia="en-US"/>
              </w:rPr>
              <w:t>În cazul contribuabilului care deţine la aceeaşi adresă, încăperi amplasate la subsol, la demisol şi/sau la mansardă, utilizate în alte scopuri decât cel de locuinţă, în oricare dintre tipurile de clădiri prevăzute la lit A-D</w:t>
            </w:r>
          </w:p>
          <w:p w14:paraId="228D0A01" w14:textId="77777777" w:rsidR="00B36D32" w:rsidRDefault="00B36D32">
            <w:pPr>
              <w:jc w:val="both"/>
              <w:rPr>
                <w:rFonts w:ascii="Palatino Linotype" w:hAnsi="Palatino Linotype"/>
                <w:lang w:val="it-IT" w:eastAsia="en-US"/>
              </w:rPr>
            </w:pPr>
          </w:p>
          <w:p w14:paraId="17C59B76" w14:textId="77777777" w:rsidR="00B36D32" w:rsidRDefault="00B36D32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10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9C23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50%</w:t>
            </w:r>
            <w:r>
              <w:rPr>
                <w:rFonts w:ascii="Palatino Linotype" w:hAnsi="Palatino Linotype"/>
                <w:lang w:eastAsia="en-US"/>
              </w:rPr>
              <w:t xml:space="preserve"> din suma care s-ar aplica clădirii</w:t>
            </w:r>
          </w:p>
        </w:tc>
      </w:tr>
      <w:tr w:rsidR="00B36D32" w14:paraId="78E4EFF0" w14:textId="77777777">
        <w:trPr>
          <w:cantSplit/>
          <w:trHeight w:val="1962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C9D45E" w14:textId="77777777" w:rsidR="00B36D32" w:rsidRDefault="00B36D32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</w:p>
        </w:tc>
      </w:tr>
      <w:tr w:rsidR="00B36D32" w14:paraId="3D55C41B" w14:textId="77777777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5C992" w14:textId="77777777" w:rsidR="00B36D32" w:rsidRDefault="00B36D32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01A2916D" w14:textId="77777777" w:rsidR="00B36D32" w:rsidRDefault="00B36D32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3CCE4484" w14:textId="77777777" w:rsidR="00B36D32" w:rsidRDefault="00B36D32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54B1BC98" w14:textId="77777777" w:rsidR="00B36D32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  <w:r>
              <w:rPr>
                <w:rFonts w:ascii="Palatino Linotype" w:hAnsi="Palatino Linotype"/>
                <w:b/>
                <w:bCs/>
                <w:color w:val="FF0000"/>
              </w:rPr>
              <w:t>IMPOZITUL SI TAXA PE CLĂDIRI IN CAZUL CLĂDIRILOR NEREZIDENTIALE</w:t>
            </w:r>
          </w:p>
          <w:p w14:paraId="419CF452" w14:textId="77777777" w:rsidR="00B36D32" w:rsidRDefault="00B36D32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color w:val="FF0000"/>
                <w:lang w:val="en-US"/>
              </w:rPr>
            </w:pPr>
          </w:p>
        </w:tc>
      </w:tr>
      <w:tr w:rsidR="00B36D32" w14:paraId="29C1B66D" w14:textId="77777777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51233E" w14:textId="77777777" w:rsidR="00B36D32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, in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color w:val="FF0000"/>
              </w:rPr>
              <w:t>juridice</w:t>
            </w:r>
            <w:r>
              <w:rPr>
                <w:rFonts w:ascii="Palatino Linotype" w:hAnsi="Palatino Linotype"/>
                <w:color w:val="FF0000"/>
                <w:lang w:val="en-US"/>
              </w:rPr>
              <w:t>,  se</w:t>
            </w:r>
            <w:proofErr w:type="gram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aplicarea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cote de </w:t>
            </w:r>
            <w:r>
              <w:rPr>
                <w:rFonts w:ascii="Palatino Linotype" w:hAnsi="Palatino Linotype"/>
                <w:b/>
                <w:color w:val="FF0000"/>
                <w:lang w:val="en-US"/>
              </w:rPr>
              <w:t>1%</w:t>
            </w:r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asupra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valorii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impozabile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color w:val="FF0000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color w:val="FF0000"/>
                <w:lang w:val="en-US"/>
              </w:rPr>
              <w:t>.</w:t>
            </w:r>
          </w:p>
        </w:tc>
      </w:tr>
      <w:tr w:rsidR="00B36D32" w14:paraId="453C0FB5" w14:textId="77777777">
        <w:trPr>
          <w:cantSplit/>
          <w:trHeight w:val="3380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07B873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lastRenderedPageBreak/>
              <w:t xml:space="preserve">   </w:t>
            </w:r>
          </w:p>
          <w:p w14:paraId="05F5E7DB" w14:textId="77777777" w:rsidR="00B36D32" w:rsidRDefault="00B36D32">
            <w:pPr>
              <w:autoSpaceDE w:val="0"/>
              <w:autoSpaceDN w:val="0"/>
              <w:adjustRightInd w:val="0"/>
              <w:ind w:left="743"/>
              <w:rPr>
                <w:rFonts w:ascii="Palatino Linotype" w:hAnsi="Palatino Linotype"/>
                <w:lang w:val="en-US"/>
              </w:rPr>
            </w:pPr>
          </w:p>
          <w:p w14:paraId="45CC774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VALORILE  IMPOZABILE în cazul clădirilor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nerezidentiale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detinute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de persoane juridice</w:t>
            </w:r>
          </w:p>
          <w:p w14:paraId="5009AE65" w14:textId="77777777" w:rsidR="00B36D32" w:rsidRDefault="00B36D32">
            <w:pPr>
              <w:autoSpaceDE w:val="0"/>
              <w:autoSpaceDN w:val="0"/>
              <w:adjustRightInd w:val="0"/>
              <w:ind w:left="743"/>
              <w:rPr>
                <w:rFonts w:ascii="Palatino Linotype" w:hAnsi="Palatino Linotype"/>
                <w:lang w:val="en-US"/>
              </w:rPr>
            </w:pPr>
          </w:p>
          <w:p w14:paraId="1E744856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1.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la 31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decembrie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anterior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poate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fi:</w:t>
            </w:r>
          </w:p>
          <w:p w14:paraId="6E07D771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a) ultima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evidenţele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organului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fiscal;</w:t>
            </w:r>
          </w:p>
          <w:p w14:paraId="3DE0FFD7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b)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rezultată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dintr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-un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7BC3A342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c)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finală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lucrărilor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construcţii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noi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construite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cursul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anterior;</w:t>
            </w:r>
          </w:p>
          <w:p w14:paraId="1B5B181C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   d)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rezultă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transferă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dobândite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cursul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anterior;</w:t>
            </w:r>
          </w:p>
          <w:p w14:paraId="10B8AAD7" w14:textId="77777777" w:rsidR="00B36D32" w:rsidRDefault="00000000">
            <w:pPr>
              <w:autoSpaceDE w:val="0"/>
              <w:autoSpaceDN w:val="0"/>
              <w:adjustRightInd w:val="0"/>
              <w:ind w:firstLine="24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e)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sunt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finanţate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contract de leasing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financiar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rezultată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dintr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-un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>
              <w:rPr>
                <w:rFonts w:ascii="Palatino Linotype" w:hAnsi="Palatino Linotype"/>
                <w:lang w:val="en-US"/>
              </w:rPr>
              <w:t>;</w:t>
            </w:r>
          </w:p>
          <w:p w14:paraId="613B2387" w14:textId="77777777" w:rsidR="00B36D32" w:rsidRDefault="00000000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f)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înscrisă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contabilitatea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proprietarului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comunicată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Palatino Linotype" w:hAnsi="Palatino Linotype"/>
                <w:lang w:val="en-US"/>
              </w:rPr>
              <w:t>concesionarului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 </w:t>
            </w:r>
            <w:proofErr w:type="spellStart"/>
            <w:r>
              <w:rPr>
                <w:rFonts w:ascii="Palatino Linotype" w:hAnsi="Palatino Linotype"/>
                <w:lang w:val="en-US"/>
              </w:rPr>
              <w:t>locatarului</w:t>
            </w:r>
            <w:proofErr w:type="spellEnd"/>
            <w:proofErr w:type="gram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titularului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dreptului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34CEDE2A" w14:textId="77777777" w:rsidR="00B36D32" w:rsidRDefault="00000000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2.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actualizează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</w:t>
            </w:r>
            <w:r>
              <w:rPr>
                <w:rFonts w:ascii="Palatino Linotype" w:hAnsi="Palatino Linotype"/>
              </w:rPr>
              <w:t>5</w:t>
            </w:r>
            <w:r>
              <w:rPr>
                <w:rFonts w:ascii="Palatino Linotype" w:hAnsi="Palatino Linotype"/>
                <w:lang w:val="en-US"/>
              </w:rPr>
              <w:t xml:space="preserve"> ani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Prevederea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nu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aparţin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faţă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care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fost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pronunţată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>
              <w:rPr>
                <w:rFonts w:ascii="Palatino Linotype" w:hAnsi="Palatino Linotype"/>
                <w:lang w:val="en-US"/>
              </w:rPr>
              <w:t>hotărâre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definitivă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declanşare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procedurii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falimentului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6910A352" w14:textId="77777777" w:rsidR="00B36D32" w:rsidRDefault="00000000">
            <w:pPr>
              <w:autoSpaceDE w:val="0"/>
              <w:autoSpaceDN w:val="0"/>
              <w:adjustRightInd w:val="0"/>
              <w:ind w:firstLine="240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 3.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cladirile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cladiri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cote de </w:t>
            </w:r>
            <w:r>
              <w:rPr>
                <w:rFonts w:ascii="Palatino Linotype" w:hAnsi="Palatino Linotype"/>
                <w:b/>
                <w:lang w:val="en-US"/>
              </w:rPr>
              <w:t>1%</w:t>
            </w:r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asupra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valorii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impozabile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cladirii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624A49EC" w14:textId="77777777" w:rsidR="00B36D32" w:rsidRDefault="00B36D32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</w:p>
        </w:tc>
      </w:tr>
      <w:tr w:rsidR="00B36D32" w14:paraId="5D7AA795" w14:textId="77777777">
        <w:trPr>
          <w:cantSplit/>
          <w:trHeight w:val="663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337D3B" w14:textId="77777777" w:rsidR="00B36D32" w:rsidRDefault="00B36D32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4E57F82E" w14:textId="77777777" w:rsidR="00B36D32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IMPOZITUL SI TAXA PE CLĂDIRI IN CAZUL CLĂDIRILOR MIXTE </w:t>
            </w:r>
          </w:p>
          <w:p w14:paraId="1FD8DBF2" w14:textId="77777777" w:rsidR="00B36D32" w:rsidRDefault="00B36D32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</w:p>
        </w:tc>
      </w:tr>
      <w:tr w:rsidR="00B36D32" w14:paraId="1EB61B51" w14:textId="77777777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7BE2B5" w14:textId="77777777" w:rsidR="00B36D32" w:rsidRDefault="00B36D32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lang w:val="en-US"/>
              </w:rPr>
            </w:pPr>
          </w:p>
          <w:p w14:paraId="3CB522F4" w14:textId="77777777" w:rsidR="00B36D32" w:rsidRDefault="0000000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lang w:val="en-US"/>
              </w:rPr>
            </w:pPr>
            <w:proofErr w:type="spellStart"/>
            <w:r>
              <w:rPr>
                <w:rFonts w:ascii="Palatino Linotype" w:hAnsi="Palatino Linotype"/>
                <w:b/>
                <w:lang w:val="en-US"/>
              </w:rPr>
              <w:t>Calculul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pe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lang w:val="en-US"/>
              </w:rPr>
              <w:t>fizice</w:t>
            </w:r>
            <w:proofErr w:type="spellEnd"/>
          </w:p>
          <w:p w14:paraId="0C0AC562" w14:textId="77777777" w:rsidR="00B36D32" w:rsidRDefault="00B36D32">
            <w:pPr>
              <w:autoSpaceDE w:val="0"/>
              <w:autoSpaceDN w:val="0"/>
              <w:adjustRightInd w:val="0"/>
              <w:rPr>
                <w:rFonts w:ascii="Palatino Linotype" w:hAnsi="Palatino Linotype"/>
                <w:b/>
                <w:lang w:val="en-US"/>
              </w:rPr>
            </w:pPr>
          </w:p>
          <w:p w14:paraId="1442F2CE" w14:textId="77777777" w:rsidR="00B36D32" w:rsidRDefault="000000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fizice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însumarea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determinat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67699722" w14:textId="77777777" w:rsidR="00B36D32" w:rsidRDefault="000000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la care nu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nicio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58D7EC6F" w14:textId="77777777" w:rsidR="00B36D32" w:rsidRDefault="0000000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Dacă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suprafeţele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şi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nu pot fi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evidenţiate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distinct,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aplică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următoarele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reguli:</w:t>
            </w:r>
          </w:p>
          <w:p w14:paraId="6E964C8B" w14:textId="77777777" w:rsidR="00B36D32" w:rsidRDefault="0000000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la care nu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nicio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170351C1" w14:textId="77777777" w:rsidR="00B36D32" w:rsidRDefault="0000000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la care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iar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cheltuielile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utilităţile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sunt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înregistrate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sarcina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activitatea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pe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27D643C3" w14:textId="77777777" w:rsidR="00B36D32" w:rsidRDefault="00B36D3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</w:p>
          <w:p w14:paraId="75642A42" w14:textId="77777777" w:rsidR="00B36D32" w:rsidRDefault="0000000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162"/>
              <w:jc w:val="both"/>
              <w:rPr>
                <w:rFonts w:ascii="Palatino Linotype" w:hAnsi="Palatino Linotype"/>
                <w:b/>
                <w:bCs/>
              </w:rPr>
            </w:pP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determină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însumarea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aferent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conform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calculul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aferent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</w:tc>
      </w:tr>
    </w:tbl>
    <w:p w14:paraId="2F80A660" w14:textId="77777777" w:rsidR="00B36D32" w:rsidRDefault="00B36D32">
      <w:pPr>
        <w:rPr>
          <w:rFonts w:ascii="Palatino Linotype" w:hAnsi="Palatino Linotype"/>
        </w:rPr>
      </w:pPr>
    </w:p>
    <w:p w14:paraId="597E4296" w14:textId="77777777" w:rsidR="00B36D32" w:rsidRDefault="00B36D32">
      <w:pPr>
        <w:rPr>
          <w:rFonts w:ascii="Palatino Linotype" w:hAnsi="Palatino Linotype"/>
        </w:rPr>
      </w:pPr>
    </w:p>
    <w:p w14:paraId="5BCD50E1" w14:textId="77777777" w:rsidR="00B36D32" w:rsidRDefault="00B36D32">
      <w:pPr>
        <w:pBdr>
          <w:bottom w:val="single" w:sz="4" w:space="1" w:color="auto"/>
        </w:pBdr>
        <w:rPr>
          <w:rFonts w:ascii="Palatino Linotype" w:hAnsi="Palatino Linotype"/>
        </w:rPr>
      </w:pPr>
    </w:p>
    <w:p w14:paraId="6EA4A027" w14:textId="77777777" w:rsidR="00B36D32" w:rsidRDefault="00B36D32">
      <w:pPr>
        <w:pBdr>
          <w:bottom w:val="single" w:sz="4" w:space="1" w:color="auto"/>
        </w:pBdr>
        <w:rPr>
          <w:rFonts w:ascii="Palatino Linotype" w:hAnsi="Palatino Linotype"/>
        </w:rPr>
      </w:pPr>
    </w:p>
    <w:tbl>
      <w:tblPr>
        <w:tblW w:w="15661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3175"/>
        <w:gridCol w:w="26"/>
        <w:gridCol w:w="1274"/>
        <w:gridCol w:w="1276"/>
        <w:gridCol w:w="134"/>
        <w:gridCol w:w="466"/>
        <w:gridCol w:w="676"/>
        <w:gridCol w:w="1276"/>
        <w:gridCol w:w="1127"/>
        <w:gridCol w:w="98"/>
        <w:gridCol w:w="53"/>
        <w:gridCol w:w="85"/>
        <w:gridCol w:w="1191"/>
        <w:gridCol w:w="1276"/>
        <w:gridCol w:w="573"/>
        <w:gridCol w:w="552"/>
        <w:gridCol w:w="151"/>
        <w:gridCol w:w="131"/>
        <w:gridCol w:w="1392"/>
        <w:gridCol w:w="236"/>
        <w:gridCol w:w="91"/>
        <w:gridCol w:w="60"/>
        <w:gridCol w:w="102"/>
      </w:tblGrid>
      <w:tr w:rsidR="00B36D32" w14:paraId="0293D23C" w14:textId="77777777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A0DEE5" w14:textId="77777777" w:rsidR="00B36D32" w:rsidRDefault="00000000">
            <w:pPr>
              <w:pStyle w:val="Titlu1"/>
              <w:pBdr>
                <w:bottom w:val="single" w:sz="4" w:space="1" w:color="auto"/>
              </w:pBdr>
              <w:ind w:left="312" w:firstLine="408"/>
              <w:rPr>
                <w:rFonts w:ascii="Palatino Linotype" w:hAnsi="Palatino Linotype"/>
                <w:sz w:val="24"/>
                <w:szCs w:val="24"/>
                <w:lang w:val="it-IT"/>
              </w:rPr>
            </w:pPr>
            <w:r>
              <w:rPr>
                <w:rFonts w:ascii="Palatino Linotype" w:hAnsi="Palatino Linotype"/>
                <w:bCs w:val="0"/>
                <w:sz w:val="24"/>
                <w:szCs w:val="24"/>
              </w:rPr>
              <w:t>CAPITOLUL  III  -  IMPOZITUL ŞI TAXA PE TEREN (art. 463-467 din legea 227/2015)</w:t>
            </w:r>
          </w:p>
        </w:tc>
      </w:tr>
      <w:tr w:rsidR="00B36D32" w14:paraId="13578CA4" w14:textId="77777777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F4EF81" w14:textId="77777777" w:rsidR="00B36D32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lastRenderedPageBreak/>
              <w:t xml:space="preserve">Orice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persoană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teren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situat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România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acesta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anual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lang w:val="en-US"/>
              </w:rPr>
              <w:t>exceptând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în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codul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fiscal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si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hotararea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lang w:val="en-US"/>
              </w:rPr>
              <w:t>stabilire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lang w:val="en-US"/>
              </w:rPr>
              <w:t>a</w:t>
            </w:r>
            <w:proofErr w:type="gram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impozitelor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locale nu </w:t>
            </w:r>
            <w:proofErr w:type="spellStart"/>
            <w:r>
              <w:rPr>
                <w:rFonts w:ascii="Palatino Linotype" w:hAnsi="Palatino Linotype"/>
                <w:lang w:val="en-US"/>
              </w:rPr>
              <w:t>prevede</w:t>
            </w:r>
            <w:proofErr w:type="spellEnd"/>
            <w:r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val="en-US"/>
              </w:rPr>
              <w:t>altfel</w:t>
            </w:r>
            <w:proofErr w:type="spellEnd"/>
            <w:r>
              <w:rPr>
                <w:rFonts w:ascii="Palatino Linotype" w:hAnsi="Palatino Linotype"/>
                <w:lang w:val="en-US"/>
              </w:rPr>
              <w:t>.</w:t>
            </w:r>
          </w:p>
          <w:p w14:paraId="7E953268" w14:textId="77777777" w:rsidR="00B36D32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Pentru terenurile proprietate publică sau privată a statului ori a </w:t>
            </w:r>
            <w:proofErr w:type="spellStart"/>
            <w:r>
              <w:rPr>
                <w:rFonts w:ascii="Palatino Linotype" w:hAnsi="Palatino Linotype"/>
              </w:rPr>
              <w:t>unităţilor</w:t>
            </w:r>
            <w:proofErr w:type="spellEnd"/>
            <w:r>
              <w:rPr>
                <w:rFonts w:ascii="Palatino Linotype" w:hAnsi="Palatino Linotype"/>
              </w:rPr>
              <w:t xml:space="preserve"> administrativ teritoriale, concesionate, închiriate, date în administrare ori în </w:t>
            </w:r>
            <w:proofErr w:type="spellStart"/>
            <w:r>
              <w:rPr>
                <w:rFonts w:ascii="Palatino Linotype" w:hAnsi="Palatino Linotype"/>
              </w:rPr>
              <w:t>folosinţă</w:t>
            </w:r>
            <w:proofErr w:type="spellEnd"/>
            <w:r>
              <w:rPr>
                <w:rFonts w:ascii="Palatino Linotype" w:hAnsi="Palatino Linotype"/>
              </w:rPr>
              <w:t xml:space="preserve">, după caz, </w:t>
            </w:r>
            <w:proofErr w:type="spellStart"/>
            <w:r>
              <w:rPr>
                <w:rFonts w:ascii="Palatino Linotype" w:hAnsi="Palatino Linotype"/>
              </w:rPr>
              <w:t>oricaror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entitati</w:t>
            </w:r>
            <w:proofErr w:type="spellEnd"/>
            <w:r>
              <w:rPr>
                <w:rFonts w:ascii="Palatino Linotype" w:hAnsi="Palatino Linotype"/>
              </w:rPr>
              <w:t xml:space="preserve">, altele </w:t>
            </w:r>
            <w:proofErr w:type="spellStart"/>
            <w:r>
              <w:rPr>
                <w:rFonts w:ascii="Palatino Linotype" w:hAnsi="Palatino Linotype"/>
              </w:rPr>
              <w:t>decat</w:t>
            </w:r>
            <w:proofErr w:type="spellEnd"/>
            <w:r>
              <w:rPr>
                <w:rFonts w:ascii="Palatino Linotype" w:hAnsi="Palatino Linotype"/>
              </w:rPr>
              <w:t xml:space="preserve"> cele de drept public, se </w:t>
            </w:r>
            <w:proofErr w:type="spellStart"/>
            <w:r>
              <w:rPr>
                <w:rFonts w:ascii="Palatino Linotype" w:hAnsi="Palatino Linotype"/>
              </w:rPr>
              <w:t>stabileste</w:t>
            </w:r>
            <w:proofErr w:type="spellEnd"/>
            <w:r>
              <w:rPr>
                <w:rFonts w:ascii="Palatino Linotype" w:hAnsi="Palatino Linotype"/>
              </w:rPr>
              <w:t xml:space="preserve"> taxa pe teren, care se </w:t>
            </w:r>
            <w:proofErr w:type="spellStart"/>
            <w:r>
              <w:rPr>
                <w:rFonts w:ascii="Palatino Linotype" w:hAnsi="Palatino Linotype"/>
              </w:rPr>
              <w:t>datoreaza</w:t>
            </w:r>
            <w:proofErr w:type="spellEnd"/>
            <w:r>
              <w:rPr>
                <w:rFonts w:ascii="Palatino Linotype" w:hAnsi="Palatino Linotype"/>
              </w:rPr>
              <w:t xml:space="preserve"> de concesionari, locatari, titulari ai dreptului de administrare sau de </w:t>
            </w:r>
            <w:proofErr w:type="spellStart"/>
            <w:r>
              <w:rPr>
                <w:rFonts w:ascii="Palatino Linotype" w:hAnsi="Palatino Linotype"/>
              </w:rPr>
              <w:t>folosinta</w:t>
            </w:r>
            <w:proofErr w:type="spellEnd"/>
            <w:r>
              <w:rPr>
                <w:rFonts w:ascii="Palatino Linotype" w:hAnsi="Palatino Linotype"/>
              </w:rPr>
              <w:t xml:space="preserve">, </w:t>
            </w:r>
            <w:proofErr w:type="spellStart"/>
            <w:r>
              <w:rPr>
                <w:rFonts w:ascii="Palatino Linotype" w:hAnsi="Palatino Linotype"/>
              </w:rPr>
              <w:t>dupa</w:t>
            </w:r>
            <w:proofErr w:type="spellEnd"/>
            <w:r>
              <w:rPr>
                <w:rFonts w:ascii="Palatino Linotype" w:hAnsi="Palatino Linotype"/>
              </w:rPr>
              <w:t xml:space="preserve"> caz, in </w:t>
            </w:r>
            <w:proofErr w:type="spellStart"/>
            <w:r>
              <w:rPr>
                <w:rFonts w:ascii="Palatino Linotype" w:hAnsi="Palatino Linotype"/>
              </w:rPr>
              <w:t>conditii</w:t>
            </w:r>
            <w:proofErr w:type="spellEnd"/>
            <w:r>
              <w:rPr>
                <w:rFonts w:ascii="Palatino Linotype" w:hAnsi="Palatino Linotype"/>
              </w:rPr>
              <w:t xml:space="preserve"> similare impozitului pe teren. </w:t>
            </w:r>
          </w:p>
          <w:p w14:paraId="3CBBAB01" w14:textId="77777777" w:rsidR="00B36D32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In cazul terenurilor care fac obiectul unor contracte de concesiune, </w:t>
            </w:r>
            <w:proofErr w:type="spellStart"/>
            <w:r>
              <w:rPr>
                <w:rFonts w:ascii="Palatino Linotype" w:hAnsi="Palatino Linotype"/>
              </w:rPr>
              <w:t>inchiriere</w:t>
            </w:r>
            <w:proofErr w:type="spellEnd"/>
            <w:r>
              <w:rPr>
                <w:rFonts w:ascii="Palatino Linotype" w:hAnsi="Palatino Linotype"/>
              </w:rPr>
              <w:t xml:space="preserve">, administrare sau </w:t>
            </w:r>
            <w:proofErr w:type="spellStart"/>
            <w:r>
              <w:rPr>
                <w:rFonts w:ascii="Palatino Linotype" w:hAnsi="Palatino Linotype"/>
              </w:rPr>
              <w:t>folosinta</w:t>
            </w:r>
            <w:proofErr w:type="spellEnd"/>
            <w:r>
              <w:rPr>
                <w:rFonts w:ascii="Palatino Linotype" w:hAnsi="Palatino Linotype"/>
              </w:rPr>
              <w:t xml:space="preserve"> ce se refera la perioade mai mari de o luna, taxa pe teren se </w:t>
            </w:r>
            <w:proofErr w:type="spellStart"/>
            <w:r>
              <w:rPr>
                <w:rFonts w:ascii="Palatino Linotype" w:hAnsi="Palatino Linotype"/>
              </w:rPr>
              <w:t>stabileste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proportional</w:t>
            </w:r>
            <w:proofErr w:type="spellEnd"/>
            <w:r>
              <w:rPr>
                <w:rFonts w:ascii="Palatino Linotype" w:hAnsi="Palatino Linotype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</w:rPr>
              <w:t>numarul</w:t>
            </w:r>
            <w:proofErr w:type="spellEnd"/>
            <w:r>
              <w:rPr>
                <w:rFonts w:ascii="Palatino Linotype" w:hAnsi="Palatino Linotype"/>
              </w:rPr>
              <w:t xml:space="preserve"> de luni pentru care este constituit dreptul de concesiune, </w:t>
            </w:r>
            <w:proofErr w:type="spellStart"/>
            <w:r>
              <w:rPr>
                <w:rFonts w:ascii="Palatino Linotype" w:hAnsi="Palatino Linotype"/>
              </w:rPr>
              <w:t>inchiriere</w:t>
            </w:r>
            <w:proofErr w:type="spellEnd"/>
            <w:r>
              <w:rPr>
                <w:rFonts w:ascii="Palatino Linotype" w:hAnsi="Palatino Linotype"/>
              </w:rPr>
              <w:t xml:space="preserve">, administrare ori </w:t>
            </w:r>
            <w:proofErr w:type="spellStart"/>
            <w:r>
              <w:rPr>
                <w:rFonts w:ascii="Palatino Linotype" w:hAnsi="Palatino Linotype"/>
              </w:rPr>
              <w:t>folosinta</w:t>
            </w:r>
            <w:proofErr w:type="spellEnd"/>
            <w:r>
              <w:rPr>
                <w:rFonts w:ascii="Palatino Linotype" w:hAnsi="Palatino Linotype"/>
              </w:rPr>
              <w:t xml:space="preserve">. Pentru </w:t>
            </w:r>
            <w:proofErr w:type="spellStart"/>
            <w:r>
              <w:rPr>
                <w:rFonts w:ascii="Palatino Linotype" w:hAnsi="Palatino Linotype"/>
              </w:rPr>
              <w:t>fractiunile</w:t>
            </w:r>
            <w:proofErr w:type="spellEnd"/>
            <w:r>
              <w:rPr>
                <w:rFonts w:ascii="Palatino Linotype" w:hAnsi="Palatino Linotype"/>
              </w:rPr>
              <w:t xml:space="preserve"> mai mici de o luna, taxa se </w:t>
            </w:r>
            <w:proofErr w:type="spellStart"/>
            <w:r>
              <w:rPr>
                <w:rFonts w:ascii="Palatino Linotype" w:hAnsi="Palatino Linotype"/>
              </w:rPr>
              <w:t>calculeaza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proportional</w:t>
            </w:r>
            <w:proofErr w:type="spellEnd"/>
            <w:r>
              <w:rPr>
                <w:rFonts w:ascii="Palatino Linotype" w:hAnsi="Palatino Linotype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</w:rPr>
              <w:t>numarul</w:t>
            </w:r>
            <w:proofErr w:type="spellEnd"/>
            <w:r>
              <w:rPr>
                <w:rFonts w:ascii="Palatino Linotype" w:hAnsi="Palatino Linotype"/>
              </w:rPr>
              <w:t xml:space="preserve"> de zile din luna respectiva.</w:t>
            </w:r>
          </w:p>
          <w:p w14:paraId="069C1C82" w14:textId="77777777" w:rsidR="00B36D32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În cazul terenului care este </w:t>
            </w:r>
            <w:proofErr w:type="spellStart"/>
            <w:r>
              <w:rPr>
                <w:rFonts w:ascii="Palatino Linotype" w:hAnsi="Palatino Linotype"/>
              </w:rPr>
              <w:t>deţinut</w:t>
            </w:r>
            <w:proofErr w:type="spellEnd"/>
            <w:r>
              <w:rPr>
                <w:rFonts w:ascii="Palatino Linotype" w:hAnsi="Palatino Linotype"/>
              </w:rPr>
              <w:t xml:space="preserve"> în comun de două sau mai multe persoane, fiecare proprietar datorează impozit pentru partea din teren aflată în proprietatea sa. În cazul în care nu se pot stabili </w:t>
            </w:r>
            <w:proofErr w:type="spellStart"/>
            <w:r>
              <w:rPr>
                <w:rFonts w:ascii="Palatino Linotype" w:hAnsi="Palatino Linotype"/>
              </w:rPr>
              <w:t>părţile</w:t>
            </w:r>
            <w:proofErr w:type="spellEnd"/>
            <w:r>
              <w:rPr>
                <w:rFonts w:ascii="Palatino Linotype" w:hAnsi="Palatino Linotype"/>
              </w:rPr>
              <w:t xml:space="preserve"> individuale ale proprietarilor în comun, fiecare proprietar în comun datorează o parte egală din impozitul pentru terenul respectiv</w:t>
            </w:r>
          </w:p>
          <w:p w14:paraId="2DFE6438" w14:textId="77777777" w:rsidR="00B36D32" w:rsidRDefault="00000000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luând în calcul </w:t>
            </w:r>
            <w:proofErr w:type="spellStart"/>
            <w:r>
              <w:rPr>
                <w:rFonts w:ascii="Palatino Linotype" w:hAnsi="Palatino Linotype"/>
              </w:rPr>
              <w:t>suprafaţa</w:t>
            </w:r>
            <w:proofErr w:type="spellEnd"/>
            <w:r>
              <w:rPr>
                <w:rFonts w:ascii="Palatino Linotype" w:hAnsi="Palatino Linotype"/>
              </w:rPr>
              <w:t xml:space="preserve"> terenului, rangul </w:t>
            </w:r>
            <w:proofErr w:type="spellStart"/>
            <w:r>
              <w:rPr>
                <w:rFonts w:ascii="Palatino Linotype" w:hAnsi="Palatino Linotype"/>
              </w:rPr>
              <w:t>localităţii</w:t>
            </w:r>
            <w:proofErr w:type="spellEnd"/>
            <w:r>
              <w:rPr>
                <w:rFonts w:ascii="Palatino Linotype" w:hAnsi="Palatino Linotype"/>
              </w:rPr>
              <w:t xml:space="preserve"> în care este amplasat terenul, zona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categoria de </w:t>
            </w:r>
            <w:proofErr w:type="spellStart"/>
            <w:r>
              <w:rPr>
                <w:rFonts w:ascii="Palatino Linotype" w:hAnsi="Palatino Linotype"/>
              </w:rPr>
              <w:t>folosinţă</w:t>
            </w:r>
            <w:proofErr w:type="spellEnd"/>
            <w:r>
              <w:rPr>
                <w:rFonts w:ascii="Palatino Linotype" w:hAnsi="Palatino Linotype"/>
              </w:rPr>
              <w:t xml:space="preserve"> a terenului, conform încadrării făcute de consiliul local.</w:t>
            </w:r>
          </w:p>
        </w:tc>
      </w:tr>
      <w:tr w:rsidR="00B36D32" w14:paraId="48396ADE" w14:textId="77777777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BB3052" w14:textId="77777777" w:rsidR="00B36D32" w:rsidRDefault="0000000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720"/>
              <w:jc w:val="center"/>
              <w:rPr>
                <w:rFonts w:ascii="Palatino Linotype" w:hAnsi="Palatino Linotype"/>
                <w:b/>
                <w:lang w:val="en-US"/>
              </w:rPr>
            </w:pPr>
            <w:r>
              <w:rPr>
                <w:rFonts w:ascii="Palatino Linotype" w:hAnsi="Palatino Linotype"/>
                <w:b/>
                <w:bCs/>
              </w:rPr>
              <w:t>IMPOZITUL/TAXA  PE  TERENURILE  AMPLASATE  ÎN  INTRAVILAN</w:t>
            </w:r>
          </w:p>
        </w:tc>
      </w:tr>
      <w:tr w:rsidR="00B36D32" w14:paraId="0891F369" w14:textId="77777777">
        <w:trPr>
          <w:gridAfter w:val="2"/>
          <w:wAfter w:w="162" w:type="dxa"/>
          <w:cantSplit/>
          <w:trHeight w:hRule="exact" w:val="1679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C59F83" w14:textId="77777777" w:rsidR="00B36D32" w:rsidRDefault="00000000">
            <w:pPr>
              <w:pStyle w:val="Titlu1"/>
              <w:pBdr>
                <w:bottom w:val="single" w:sz="4" w:space="1" w:color="auto"/>
              </w:pBdr>
              <w:tabs>
                <w:tab w:val="center" w:pos="7256"/>
                <w:tab w:val="left" w:pos="12080"/>
                <w:tab w:val="right" w:pos="13072"/>
              </w:tabs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bCs w:val="0"/>
                <w:sz w:val="24"/>
                <w:szCs w:val="24"/>
              </w:rPr>
              <w:t xml:space="preserve">Impozitul pe terenul amplasat in intravilan, </w:t>
            </w:r>
            <w:proofErr w:type="spellStart"/>
            <w:r>
              <w:rPr>
                <w:rFonts w:ascii="Palatino Linotype" w:hAnsi="Palatino Linotype"/>
                <w:bCs w:val="0"/>
                <w:sz w:val="24"/>
                <w:szCs w:val="24"/>
              </w:rPr>
              <w:t>inregistrat</w:t>
            </w:r>
            <w:proofErr w:type="spellEnd"/>
            <w:r>
              <w:rPr>
                <w:rFonts w:ascii="Palatino Linotype" w:hAnsi="Palatino Linotype"/>
                <w:bCs w:val="0"/>
                <w:sz w:val="24"/>
                <w:szCs w:val="24"/>
              </w:rPr>
              <w:t xml:space="preserve"> la categoria de </w:t>
            </w:r>
            <w:proofErr w:type="spellStart"/>
            <w:r>
              <w:rPr>
                <w:rFonts w:ascii="Palatino Linotype" w:hAnsi="Palatino Linotype"/>
                <w:bCs w:val="0"/>
                <w:sz w:val="24"/>
                <w:szCs w:val="24"/>
              </w:rPr>
              <w:t>folosinta</w:t>
            </w:r>
            <w:proofErr w:type="spellEnd"/>
            <w:r>
              <w:rPr>
                <w:rFonts w:ascii="Palatino Linotype" w:hAnsi="Palatino Linotype"/>
                <w:bCs w:val="0"/>
                <w:sz w:val="24"/>
                <w:szCs w:val="24"/>
              </w:rPr>
              <w:t xml:space="preserve"> terenuri cu </w:t>
            </w:r>
            <w:proofErr w:type="spellStart"/>
            <w:r>
              <w:rPr>
                <w:rFonts w:ascii="Palatino Linotype" w:hAnsi="Palatino Linotype"/>
                <w:bCs w:val="0"/>
                <w:sz w:val="24"/>
                <w:szCs w:val="24"/>
              </w:rPr>
              <w:t>constructii</w:t>
            </w:r>
            <w:proofErr w:type="spellEnd"/>
          </w:p>
          <w:p w14:paraId="01854EC4" w14:textId="77777777" w:rsidR="00B36D32" w:rsidRDefault="00000000">
            <w:pPr>
              <w:numPr>
                <w:ilvl w:val="0"/>
                <w:numId w:val="8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</w:rPr>
              <w:t xml:space="preserve">În cazul unui teren amplasat în intravilan, înregistrat în registrul agricol la </w:t>
            </w:r>
            <w:r>
              <w:rPr>
                <w:rFonts w:ascii="Palatino Linotype" w:hAnsi="Palatino Linotype"/>
                <w:b/>
              </w:rPr>
              <w:t xml:space="preserve">categoria de </w:t>
            </w:r>
            <w:proofErr w:type="spellStart"/>
            <w:r>
              <w:rPr>
                <w:rFonts w:ascii="Palatino Linotype" w:hAnsi="Palatino Linotype"/>
                <w:b/>
              </w:rPr>
              <w:t>folosinţă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terenuri cu </w:t>
            </w:r>
            <w:proofErr w:type="spellStart"/>
            <w:r>
              <w:rPr>
                <w:rFonts w:ascii="Palatino Linotype" w:hAnsi="Palatino Linotype"/>
                <w:b/>
              </w:rPr>
              <w:t>construcţii</w:t>
            </w:r>
            <w:proofErr w:type="spellEnd"/>
            <w:r>
              <w:rPr>
                <w:rFonts w:ascii="Palatino Linotype" w:hAnsi="Palatino Linotype"/>
              </w:rPr>
              <w:t xml:space="preserve">, 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prin </w:t>
            </w:r>
            <w:proofErr w:type="spellStart"/>
            <w:r>
              <w:rPr>
                <w:rFonts w:ascii="Palatino Linotype" w:hAnsi="Palatino Linotype"/>
              </w:rPr>
              <w:t>înmulţirea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suprafeţei</w:t>
            </w:r>
            <w:proofErr w:type="spellEnd"/>
            <w:r>
              <w:rPr>
                <w:rFonts w:ascii="Palatino Linotype" w:hAnsi="Palatino Linotype"/>
              </w:rPr>
              <w:t xml:space="preserve"> terenului, exprimată în hectare, cu suma corespunzătoare prevăzută în următorul tabel:</w:t>
            </w:r>
          </w:p>
          <w:p w14:paraId="722B7770" w14:textId="77777777" w:rsidR="00B36D32" w:rsidRDefault="00B36D32">
            <w:pPr>
              <w:pBdr>
                <w:bottom w:val="single" w:sz="4" w:space="1" w:color="auto"/>
              </w:pBdr>
              <w:rPr>
                <w:rFonts w:ascii="Palatino Linotype" w:hAnsi="Palatino Linotype"/>
                <w:lang w:val="en-US" w:eastAsia="en-US"/>
              </w:rPr>
            </w:pPr>
          </w:p>
        </w:tc>
      </w:tr>
      <w:tr w:rsidR="00B36D32" w14:paraId="53E30E95" w14:textId="77777777">
        <w:trPr>
          <w:cantSplit/>
          <w:trHeight w:hRule="exact" w:val="1108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14:paraId="6233BB90" w14:textId="77777777" w:rsidR="00B36D32" w:rsidRDefault="00000000">
            <w:pPr>
              <w:pStyle w:val="Corptext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 w:cs="Times New Roman"/>
                <w:b/>
                <w:sz w:val="24"/>
              </w:rPr>
            </w:pPr>
            <w:r>
              <w:rPr>
                <w:rFonts w:ascii="Palatino Linotype" w:hAnsi="Palatino Linotype" w:cs="Times New Roman"/>
                <w:b/>
                <w:sz w:val="24"/>
              </w:rPr>
              <w:t xml:space="preserve">Zona </w:t>
            </w:r>
          </w:p>
        </w:tc>
        <w:tc>
          <w:tcPr>
            <w:tcW w:w="6351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5AF7AE5" w14:textId="77777777" w:rsidR="00B36D32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680A9F7F" w14:textId="77777777" w:rsidR="00B36D32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  <w:p w14:paraId="7A95B229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lei/ha </w:t>
            </w:r>
            <w:r>
              <w:rPr>
                <w:rFonts w:ascii="Palatino Linotype" w:hAnsi="Palatino Linotype"/>
                <w:b/>
                <w:vertAlign w:val="superscript"/>
                <w:lang w:val="it-IT"/>
              </w:rPr>
              <w:t>**</w:t>
            </w:r>
            <w:r>
              <w:rPr>
                <w:rFonts w:ascii="Palatino Linotype" w:hAnsi="Palatino Linotype"/>
                <w:b/>
                <w:lang w:val="it-IT"/>
              </w:rPr>
              <w:t xml:space="preserve">)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6355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E0C5BB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590E7411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ÎN ANUL 2026</w:t>
            </w:r>
          </w:p>
          <w:p w14:paraId="1A87A7EA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 xml:space="preserve">- lei/ha </w:t>
            </w:r>
            <w:r>
              <w:rPr>
                <w:rFonts w:ascii="Palatino Linotype" w:hAnsi="Palatino Linotype"/>
                <w:b/>
                <w:vertAlign w:val="superscript"/>
                <w:lang w:val="it-IT"/>
              </w:rPr>
              <w:t>**</w:t>
            </w:r>
            <w:r>
              <w:rPr>
                <w:rFonts w:ascii="Palatino Linotype" w:hAnsi="Palatino Linotype"/>
                <w:b/>
                <w:lang w:val="it-IT"/>
              </w:rPr>
              <w:t xml:space="preserve">)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2715" w:type="dxa"/>
            <w:gridSpan w:val="8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1417986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  <w:p w14:paraId="27DFE864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5,6%</w:t>
            </w:r>
          </w:p>
        </w:tc>
      </w:tr>
      <w:tr w:rsidR="00B36D32" w14:paraId="4DAA2BAB" w14:textId="77777777">
        <w:trPr>
          <w:cantSplit/>
          <w:trHeight w:val="454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8B34431" w14:textId="77777777" w:rsidR="00B36D32" w:rsidRDefault="00B36D32">
            <w:pPr>
              <w:pStyle w:val="Corptext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 w:cs="Times New Roman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204BF261" w14:textId="77777777" w:rsidR="00B36D32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IV</w:t>
            </w:r>
          </w:p>
        </w:tc>
        <w:tc>
          <w:tcPr>
            <w:tcW w:w="3176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C9E4044" w14:textId="77777777" w:rsidR="00B36D32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V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4400C" w14:textId="77777777" w:rsidR="00B36D32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IV</w:t>
            </w:r>
          </w:p>
        </w:tc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9EA1A45" w14:textId="77777777" w:rsidR="00B36D32" w:rsidRDefault="00000000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RANG V</w:t>
            </w:r>
          </w:p>
        </w:tc>
        <w:tc>
          <w:tcPr>
            <w:tcW w:w="2715" w:type="dxa"/>
            <w:gridSpan w:val="8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FECA77" w14:textId="77777777" w:rsidR="00B36D32" w:rsidRDefault="00B36D32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B36D32" w14:paraId="35E4F90D" w14:textId="77777777">
        <w:trPr>
          <w:cantSplit/>
          <w:trHeight w:val="400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5A234E" w14:textId="77777777" w:rsidR="00B36D32" w:rsidRDefault="00000000">
            <w:pPr>
              <w:pStyle w:val="Subsol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A</w:t>
            </w:r>
          </w:p>
        </w:tc>
        <w:tc>
          <w:tcPr>
            <w:tcW w:w="317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1531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1254</w:t>
            </w:r>
          </w:p>
        </w:tc>
        <w:tc>
          <w:tcPr>
            <w:tcW w:w="3176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7ED8EF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1004</w:t>
            </w:r>
          </w:p>
        </w:tc>
        <w:tc>
          <w:tcPr>
            <w:tcW w:w="3177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2464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1324</w:t>
            </w:r>
          </w:p>
        </w:tc>
        <w:tc>
          <w:tcPr>
            <w:tcW w:w="3178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61C275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1060</w:t>
            </w:r>
          </w:p>
        </w:tc>
        <w:tc>
          <w:tcPr>
            <w:tcW w:w="271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6DC9D6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356418D0" w14:textId="77777777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332730" w14:textId="77777777" w:rsidR="00B36D32" w:rsidRDefault="00000000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B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733082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1004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18BD6B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753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7BC09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1060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65A360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795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0396854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21848310" w14:textId="77777777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18A32D" w14:textId="77777777" w:rsidR="00B36D32" w:rsidRDefault="00000000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8E5BE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753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26F2E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501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02AA7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795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7114B9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529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2B34BEB2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7F981DEA" w14:textId="77777777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A4D2D4" w14:textId="77777777" w:rsidR="00B36D32" w:rsidRDefault="00000000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8FCF0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489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C48A5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254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BCA63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516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E0401C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268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E084DA8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168D0A55" w14:textId="77777777">
        <w:trPr>
          <w:gridAfter w:val="3"/>
          <w:wAfter w:w="253" w:type="dxa"/>
          <w:cantSplit/>
          <w:trHeight w:hRule="exact" w:val="2164"/>
        </w:trPr>
        <w:tc>
          <w:tcPr>
            <w:tcW w:w="15408" w:type="dxa"/>
            <w:gridSpan w:val="2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08BD4" w14:textId="77777777" w:rsidR="00B36D32" w:rsidRDefault="00000000">
            <w:pPr>
              <w:pStyle w:val="Titlu1"/>
              <w:tabs>
                <w:tab w:val="center" w:pos="7256"/>
                <w:tab w:val="left" w:pos="12080"/>
                <w:tab w:val="right" w:pos="13072"/>
              </w:tabs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bCs w:val="0"/>
                <w:sz w:val="24"/>
                <w:szCs w:val="24"/>
              </w:rPr>
              <w:lastRenderedPageBreak/>
              <w:t xml:space="preserve">Impozitul pe terenul 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amplasat in intravilan,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inregistrat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la alta categorie de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folosinta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decat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cea de terenuri cu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constructii</w:t>
            </w:r>
            <w:proofErr w:type="spellEnd"/>
          </w:p>
          <w:p w14:paraId="3AC0F432" w14:textId="77777777" w:rsidR="00B36D32" w:rsidRDefault="00B36D32">
            <w:pPr>
              <w:rPr>
                <w:rFonts w:ascii="Palatino Linotype" w:hAnsi="Palatino Linotype"/>
                <w:lang w:val="en-US" w:eastAsia="en-US"/>
              </w:rPr>
            </w:pPr>
          </w:p>
          <w:p w14:paraId="1764F423" w14:textId="77777777" w:rsidR="00B36D32" w:rsidRDefault="00000000">
            <w:pPr>
              <w:numPr>
                <w:ilvl w:val="0"/>
                <w:numId w:val="9"/>
              </w:num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 xml:space="preserve"> În cazul unui teren amplasat în intravilan, înregistrat în registrul agricol la altă categorie de </w:t>
            </w:r>
            <w:proofErr w:type="spellStart"/>
            <w:r>
              <w:rPr>
                <w:rFonts w:ascii="Palatino Linotype" w:hAnsi="Palatino Linotype"/>
              </w:rPr>
              <w:t>folosinţă</w:t>
            </w:r>
            <w:proofErr w:type="spellEnd"/>
            <w:r>
              <w:rPr>
                <w:rFonts w:ascii="Palatino Linotype" w:hAnsi="Palatino Linotype"/>
              </w:rPr>
              <w:t xml:space="preserve"> decât cea de terenuri cu </w:t>
            </w:r>
            <w:proofErr w:type="spellStart"/>
            <w:r>
              <w:rPr>
                <w:rFonts w:ascii="Palatino Linotype" w:hAnsi="Palatino Linotype"/>
              </w:rPr>
              <w:t>construcţii</w:t>
            </w:r>
            <w:proofErr w:type="spellEnd"/>
            <w:r>
              <w:rPr>
                <w:rFonts w:ascii="Palatino Linotype" w:hAnsi="Palatino Linotype"/>
              </w:rPr>
              <w:t xml:space="preserve">, 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prin </w:t>
            </w:r>
            <w:proofErr w:type="spellStart"/>
            <w:r>
              <w:rPr>
                <w:rFonts w:ascii="Palatino Linotype" w:hAnsi="Palatino Linotype"/>
              </w:rPr>
              <w:t>înmulţirea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suprafeţei</w:t>
            </w:r>
            <w:proofErr w:type="spellEnd"/>
            <w:r>
              <w:rPr>
                <w:rFonts w:ascii="Palatino Linotype" w:hAnsi="Palatino Linotype"/>
              </w:rPr>
              <w:t xml:space="preserve"> terenului, exprimată în hectare, cu suma corespunzătoare prevăzută in următorul tabel:</w:t>
            </w:r>
          </w:p>
          <w:p w14:paraId="16F6B19E" w14:textId="77777777" w:rsidR="00B36D32" w:rsidRDefault="00B36D32">
            <w:pPr>
              <w:rPr>
                <w:rFonts w:ascii="Palatino Linotype" w:hAnsi="Palatino Linotype"/>
                <w:bCs/>
              </w:rPr>
            </w:pPr>
          </w:p>
          <w:p w14:paraId="1108B824" w14:textId="77777777" w:rsidR="00B36D32" w:rsidRDefault="00B36D32">
            <w:pPr>
              <w:rPr>
                <w:rFonts w:ascii="Palatino Linotype" w:hAnsi="Palatino Linotype"/>
                <w:bCs/>
              </w:rPr>
            </w:pPr>
          </w:p>
        </w:tc>
      </w:tr>
      <w:tr w:rsidR="00B36D32" w14:paraId="27F542CE" w14:textId="77777777">
        <w:trPr>
          <w:gridAfter w:val="1"/>
          <w:wAfter w:w="102" w:type="dxa"/>
          <w:cantSplit/>
          <w:trHeight w:hRule="exact" w:val="919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BD21CC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Nr.</w:t>
            </w:r>
          </w:p>
          <w:p w14:paraId="06A68CC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crt.</w:t>
            </w:r>
          </w:p>
        </w:tc>
        <w:tc>
          <w:tcPr>
            <w:tcW w:w="32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3E72A420" w14:textId="77777777" w:rsidR="00B36D32" w:rsidRDefault="00B36D32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 w:val="0"/>
                <w:bCs w:val="0"/>
                <w:sz w:val="24"/>
              </w:rPr>
            </w:pPr>
          </w:p>
          <w:p w14:paraId="4F0F3B90" w14:textId="77777777" w:rsidR="00B36D32" w:rsidRDefault="00000000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b w:val="0"/>
                <w:bCs w:val="0"/>
                <w:sz w:val="24"/>
              </w:rPr>
              <w:t xml:space="preserve">                           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>Zona</w:t>
            </w:r>
          </w:p>
          <w:p w14:paraId="166CD849" w14:textId="77777777" w:rsidR="00B36D32" w:rsidRDefault="00B36D32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</w:p>
          <w:p w14:paraId="68B21B3E" w14:textId="77777777" w:rsidR="00B36D32" w:rsidRDefault="00B36D32">
            <w:pPr>
              <w:spacing w:before="60"/>
              <w:ind w:left="-57" w:right="-57"/>
              <w:rPr>
                <w:rFonts w:ascii="Palatino Linotype" w:hAnsi="Palatino Linotype"/>
                <w:b/>
                <w:bCs/>
                <w:spacing w:val="-6"/>
              </w:rPr>
            </w:pPr>
          </w:p>
          <w:p w14:paraId="13CC189B" w14:textId="77777777" w:rsidR="00B36D32" w:rsidRDefault="00B36D32">
            <w:pPr>
              <w:spacing w:before="60"/>
              <w:ind w:left="-57" w:right="-57"/>
              <w:rPr>
                <w:rFonts w:ascii="Palatino Linotype" w:hAnsi="Palatino Linotype"/>
                <w:b/>
                <w:bCs/>
                <w:spacing w:val="-6"/>
              </w:rPr>
            </w:pPr>
          </w:p>
          <w:p w14:paraId="17D8A82F" w14:textId="77777777" w:rsidR="00B36D32" w:rsidRDefault="00000000">
            <w:pPr>
              <w:spacing w:before="60"/>
              <w:ind w:left="-57" w:right="-57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  <w:spacing w:val="-6"/>
              </w:rPr>
              <w:t xml:space="preserve">Categoria de </w:t>
            </w:r>
            <w:proofErr w:type="spellStart"/>
            <w:r>
              <w:rPr>
                <w:rFonts w:ascii="Palatino Linotype" w:hAnsi="Palatino Linotype"/>
                <w:b/>
                <w:bCs/>
                <w:spacing w:val="-6"/>
              </w:rPr>
              <w:t>folosinţă</w:t>
            </w:r>
            <w:proofErr w:type="spellEnd"/>
          </w:p>
        </w:tc>
        <w:tc>
          <w:tcPr>
            <w:tcW w:w="51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DB8DD8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 în anul 2025</w:t>
            </w:r>
          </w:p>
          <w:p w14:paraId="6818593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510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22871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 în anul 2026</w:t>
            </w:r>
          </w:p>
          <w:p w14:paraId="0CA5527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1910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59D2F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  <w:p w14:paraId="39FFDE0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5,6 %</w:t>
            </w:r>
          </w:p>
        </w:tc>
      </w:tr>
      <w:tr w:rsidR="00B36D32" w14:paraId="7A2E4623" w14:textId="77777777">
        <w:trPr>
          <w:gridAfter w:val="1"/>
          <w:wAfter w:w="102" w:type="dxa"/>
          <w:cantSplit/>
          <w:trHeight w:val="324"/>
        </w:trPr>
        <w:tc>
          <w:tcPr>
            <w:tcW w:w="24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07109C46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201" w:type="dxa"/>
            <w:gridSpan w:val="2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2347EF31" w14:textId="77777777" w:rsidR="00B36D32" w:rsidRDefault="00B36D32">
            <w:pPr>
              <w:jc w:val="both"/>
              <w:rPr>
                <w:rFonts w:ascii="Palatino Linotype" w:hAnsi="Palatino Linotype"/>
                <w:bCs/>
              </w:rPr>
            </w:pPr>
          </w:p>
        </w:tc>
        <w:tc>
          <w:tcPr>
            <w:tcW w:w="5102" w:type="dxa"/>
            <w:gridSpan w:val="6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9AFE266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Zona</w:t>
            </w:r>
          </w:p>
        </w:tc>
        <w:tc>
          <w:tcPr>
            <w:tcW w:w="5106" w:type="dxa"/>
            <w:gridSpan w:val="9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B8D345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Zona </w:t>
            </w:r>
          </w:p>
        </w:tc>
        <w:tc>
          <w:tcPr>
            <w:tcW w:w="1910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31E3D9B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B36D32" w14:paraId="3EC02759" w14:textId="77777777">
        <w:trPr>
          <w:gridAfter w:val="1"/>
          <w:wAfter w:w="102" w:type="dxa"/>
          <w:cantSplit/>
          <w:trHeight w:val="486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C459CF5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20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75A340BC" w14:textId="77777777" w:rsidR="00B36D32" w:rsidRDefault="00B36D32">
            <w:pPr>
              <w:jc w:val="both"/>
              <w:rPr>
                <w:rFonts w:ascii="Palatino Linotype" w:hAnsi="Palatino Linotype"/>
                <w:bCs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F7756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A</w:t>
            </w: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04CE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B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4361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</w:t>
            </w: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44C760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</w:t>
            </w:r>
          </w:p>
        </w:tc>
        <w:tc>
          <w:tcPr>
            <w:tcW w:w="1278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58208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A 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E4301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1678F1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D2A761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</w:t>
            </w:r>
          </w:p>
        </w:tc>
        <w:tc>
          <w:tcPr>
            <w:tcW w:w="1910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1002CB6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B36D32" w14:paraId="4556EA26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B2440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</w:t>
            </w:r>
          </w:p>
        </w:tc>
        <w:tc>
          <w:tcPr>
            <w:tcW w:w="320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E8409F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Teren arabil</w:t>
            </w: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CE4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</w:tc>
        <w:tc>
          <w:tcPr>
            <w:tcW w:w="1276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74A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E67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343AD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8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973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C5A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9BB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CD72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91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BD7EAC9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6398F8F5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61986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21B1FD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Păşune</w:t>
            </w:r>
            <w:proofErr w:type="spellEnd"/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24A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A050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7A8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5CE54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039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7FBD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541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547AB3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39F41366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62238FA7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93C516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FCE763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Fâneaţă</w:t>
            </w:r>
            <w:proofErr w:type="spellEnd"/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875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5442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A30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2BCE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D6F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39A0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5E3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7FD24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21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BB38C8B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3FE67AF9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4AEDE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94C661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Vie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317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53483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6BB7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ED3B8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662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78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CD3E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C23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2CC9D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5491639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22DE22F7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087C6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982127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Livadă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AA7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3594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341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8D1A4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ABE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0606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01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82023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19B6E2A" w14:textId="77777777" w:rsidR="00B36D32" w:rsidRDefault="00000000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152172C4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F0322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6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C1B706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Pădure sau alt teren cu </w:t>
            </w:r>
            <w:proofErr w:type="spellStart"/>
            <w:r>
              <w:rPr>
                <w:rFonts w:ascii="Palatino Linotype" w:hAnsi="Palatino Linotype"/>
                <w:bCs/>
              </w:rPr>
              <w:t>vegetaţie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forestieră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306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7D2D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D85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7CDF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EA4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891D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960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FD7C1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508EE62F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5DE15354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3C8CF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F7B4D2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Teren cu ape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A9C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D970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A9D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DDE0C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76D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C8DD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31E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5290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42E1E7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</w:rPr>
              <w:t>5,6 %</w:t>
            </w:r>
          </w:p>
        </w:tc>
      </w:tr>
      <w:tr w:rsidR="00B36D32" w14:paraId="3C8F12DA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46936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0F696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Drumuri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căi ferate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A61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1ADA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E683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8DEE1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61D7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D303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E09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C89BB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0A634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X</w:t>
            </w:r>
          </w:p>
        </w:tc>
      </w:tr>
      <w:tr w:rsidR="00B36D32" w14:paraId="5C28F2CD" w14:textId="77777777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3054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9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7EEEC1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Neproductiv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9A3A2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D46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D61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FB8E0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783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DE6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A66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33865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B613F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X</w:t>
            </w:r>
          </w:p>
        </w:tc>
      </w:tr>
      <w:tr w:rsidR="00B36D32" w14:paraId="06316D82" w14:textId="77777777">
        <w:trPr>
          <w:gridAfter w:val="3"/>
          <w:wAfter w:w="253" w:type="dxa"/>
          <w:cantSplit/>
          <w:trHeight w:hRule="exact" w:val="3061"/>
        </w:trPr>
        <w:tc>
          <w:tcPr>
            <w:tcW w:w="15408" w:type="dxa"/>
            <w:gridSpan w:val="2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F776EB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Suma stabilita conform tabelului de mai sus, se </w:t>
            </w:r>
            <w:proofErr w:type="spellStart"/>
            <w:r>
              <w:rPr>
                <w:rFonts w:ascii="Palatino Linotype" w:hAnsi="Palatino Linotype"/>
              </w:rPr>
              <w:t>inmulteste</w:t>
            </w:r>
            <w:proofErr w:type="spellEnd"/>
            <w:r>
              <w:rPr>
                <w:rFonts w:ascii="Palatino Linotype" w:hAnsi="Palatino Linotype"/>
              </w:rPr>
              <w:t xml:space="preserve"> cu </w:t>
            </w:r>
            <w:r>
              <w:rPr>
                <w:rFonts w:ascii="Palatino Linotype" w:hAnsi="Palatino Linotype"/>
                <w:b/>
              </w:rPr>
              <w:t xml:space="preserve">coeficientul de </w:t>
            </w:r>
            <w:proofErr w:type="spellStart"/>
            <w:r>
              <w:rPr>
                <w:rFonts w:ascii="Palatino Linotype" w:hAnsi="Palatino Linotype"/>
                <w:b/>
              </w:rPr>
              <w:t>corectie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corespunzator</w:t>
            </w:r>
            <w:proofErr w:type="spellEnd"/>
            <w:r>
              <w:rPr>
                <w:rFonts w:ascii="Palatino Linotype" w:hAnsi="Palatino Linotype"/>
              </w:rPr>
              <w:t>, si anume:</w:t>
            </w:r>
          </w:p>
          <w:p w14:paraId="1599E40C" w14:textId="77777777" w:rsidR="00B36D32" w:rsidRDefault="00000000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1,10 pentru zona A rangul IV;</w:t>
            </w:r>
          </w:p>
          <w:p w14:paraId="4BCE6F8F" w14:textId="77777777" w:rsidR="00B36D32" w:rsidRDefault="00000000">
            <w:pPr>
              <w:pStyle w:val="Listparagraf"/>
              <w:numPr>
                <w:ilvl w:val="0"/>
                <w:numId w:val="10"/>
              </w:num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1,05 pentru zona A rangul V.</w:t>
            </w:r>
          </w:p>
          <w:p w14:paraId="499A9A90" w14:textId="77777777" w:rsidR="00B36D32" w:rsidRDefault="00000000">
            <w:pPr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2. In cazul contribuabililor persoane juridice, pentru terenul amplasat în intravilan, înregistrat în registrul agricol la altă categorie de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folosinţă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decât cea de terenuri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construcţii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, impozitul/taxa pe teren se calculează conform prevederilor legate de impozitul pe terenul amplasat in extravilan numai dacă îndeplinesc, cumulativ, următoarele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condiţii</w:t>
            </w:r>
            <w:proofErr w:type="spellEnd"/>
            <w:r>
              <w:rPr>
                <w:rFonts w:ascii="Palatino Linotype" w:hAnsi="Palatino Linotype"/>
                <w:color w:val="000000"/>
              </w:rPr>
              <w:t>:</w:t>
            </w:r>
          </w:p>
          <w:p w14:paraId="4B286971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a) au prevăzut în statut, ca obiect de activitate, agricultură; </w:t>
            </w:r>
          </w:p>
          <w:p w14:paraId="6861F9CD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b) au înregistrate în </w:t>
            </w:r>
            <w:proofErr w:type="spellStart"/>
            <w:r>
              <w:rPr>
                <w:rFonts w:ascii="Palatino Linotype" w:hAnsi="Palatino Linotype"/>
              </w:rPr>
              <w:t>evidenţa</w:t>
            </w:r>
            <w:proofErr w:type="spellEnd"/>
            <w:r>
              <w:rPr>
                <w:rFonts w:ascii="Palatino Linotype" w:hAnsi="Palatino Linotype"/>
              </w:rPr>
              <w:t xml:space="preserve"> contabilă, pentru anul fiscal respectiv, venituri </w:t>
            </w:r>
            <w:proofErr w:type="spellStart"/>
            <w:r>
              <w:rPr>
                <w:rFonts w:ascii="Palatino Linotype" w:hAnsi="Palatino Linotype"/>
              </w:rPr>
              <w:t>şi</w:t>
            </w:r>
            <w:proofErr w:type="spellEnd"/>
            <w:r>
              <w:rPr>
                <w:rFonts w:ascii="Palatino Linotype" w:hAnsi="Palatino Linotype"/>
              </w:rPr>
              <w:t xml:space="preserve"> cheltuieli din </w:t>
            </w:r>
            <w:proofErr w:type="spellStart"/>
            <w:r>
              <w:rPr>
                <w:rFonts w:ascii="Palatino Linotype" w:hAnsi="Palatino Linotype"/>
              </w:rPr>
              <w:t>desfăşurarea</w:t>
            </w:r>
            <w:proofErr w:type="spellEnd"/>
            <w:r>
              <w:rPr>
                <w:rFonts w:ascii="Palatino Linotype" w:hAnsi="Palatino Linotype"/>
              </w:rPr>
              <w:t xml:space="preserve"> obiectului de activitate prevăzut la lit. a</w:t>
            </w:r>
          </w:p>
          <w:p w14:paraId="11B920F1" w14:textId="77777777" w:rsidR="00B36D32" w:rsidRDefault="00B36D32">
            <w:pPr>
              <w:jc w:val="both"/>
              <w:rPr>
                <w:rFonts w:ascii="Palatino Linotype" w:hAnsi="Palatino Linotype"/>
              </w:rPr>
            </w:pPr>
          </w:p>
        </w:tc>
      </w:tr>
      <w:tr w:rsidR="00B36D32" w14:paraId="2803DC26" w14:textId="77777777">
        <w:trPr>
          <w:gridAfter w:val="3"/>
          <w:wAfter w:w="253" w:type="dxa"/>
          <w:cantSplit/>
          <w:trHeight w:hRule="exact" w:val="1410"/>
        </w:trPr>
        <w:tc>
          <w:tcPr>
            <w:tcW w:w="15408" w:type="dxa"/>
            <w:gridSpan w:val="2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42D14B" w14:textId="77777777" w:rsidR="00B36D32" w:rsidRDefault="00000000">
            <w:pPr>
              <w:pStyle w:val="Titlu2"/>
              <w:spacing w:before="80"/>
              <w:rPr>
                <w:rFonts w:ascii="Palatino Linotype" w:hAnsi="Palatino Linotype" w:cs="Times New Roman"/>
                <w:sz w:val="24"/>
              </w:rPr>
            </w:pPr>
            <w:bookmarkStart w:id="0" w:name="_Hlk153447111"/>
            <w:r>
              <w:rPr>
                <w:rFonts w:ascii="Palatino Linotype" w:hAnsi="Palatino Linotype" w:cs="Times New Roman"/>
                <w:sz w:val="24"/>
              </w:rPr>
              <w:t>IMPOZITUL/TAXA PE TERENURILE AMPLASATE ÎN EXTRAVILAN</w:t>
            </w:r>
          </w:p>
          <w:p w14:paraId="6B640582" w14:textId="77777777" w:rsidR="00B36D32" w:rsidRDefault="00B36D32">
            <w:pPr>
              <w:rPr>
                <w:rFonts w:ascii="Palatino Linotype" w:hAnsi="Palatino Linotype"/>
                <w:b/>
                <w:bCs/>
              </w:rPr>
            </w:pPr>
          </w:p>
          <w:p w14:paraId="77342F34" w14:textId="77777777" w:rsidR="00B36D32" w:rsidRDefault="00000000">
            <w:pPr>
              <w:numPr>
                <w:ilvl w:val="0"/>
                <w:numId w:val="11"/>
              </w:num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</w:rPr>
              <w:t xml:space="preserve">În cazul unui teren amplasat în extravilan, impozitul/taxa pe teren se </w:t>
            </w:r>
            <w:proofErr w:type="spellStart"/>
            <w:r>
              <w:rPr>
                <w:rFonts w:ascii="Palatino Linotype" w:hAnsi="Palatino Linotype"/>
              </w:rPr>
              <w:t>stabileşte</w:t>
            </w:r>
            <w:proofErr w:type="spellEnd"/>
            <w:r>
              <w:rPr>
                <w:rFonts w:ascii="Palatino Linotype" w:hAnsi="Palatino Linotype"/>
              </w:rPr>
              <w:t xml:space="preserve"> prin </w:t>
            </w:r>
            <w:proofErr w:type="spellStart"/>
            <w:r>
              <w:rPr>
                <w:rFonts w:ascii="Palatino Linotype" w:hAnsi="Palatino Linotype"/>
              </w:rPr>
              <w:t>înmulţirea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suprafeţei</w:t>
            </w:r>
            <w:proofErr w:type="spellEnd"/>
            <w:r>
              <w:rPr>
                <w:rFonts w:ascii="Palatino Linotype" w:hAnsi="Palatino Linotype"/>
              </w:rPr>
              <w:t xml:space="preserve"> terenului, exprimată în hectare, cu suma corespunzătoare prevăzută in următorul tabel:</w:t>
            </w:r>
          </w:p>
        </w:tc>
      </w:tr>
      <w:tr w:rsidR="00B36D32" w14:paraId="64BCB78B" w14:textId="77777777">
        <w:trPr>
          <w:gridAfter w:val="3"/>
          <w:wAfter w:w="253" w:type="dxa"/>
          <w:cantSplit/>
          <w:trHeight w:hRule="exact" w:val="1009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72153D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Nr.</w:t>
            </w:r>
          </w:p>
          <w:p w14:paraId="1499C46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crt.</w:t>
            </w:r>
          </w:p>
        </w:tc>
        <w:tc>
          <w:tcPr>
            <w:tcW w:w="5885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12" w:space="0" w:color="auto"/>
            </w:tcBorders>
            <w:shd w:val="clear" w:color="auto" w:fill="D9D9D9"/>
          </w:tcPr>
          <w:p w14:paraId="6A1196AF" w14:textId="77777777" w:rsidR="00B36D32" w:rsidRDefault="00000000">
            <w:pPr>
              <w:pStyle w:val="Titlu2"/>
              <w:tabs>
                <w:tab w:val="left" w:pos="240"/>
              </w:tabs>
              <w:jc w:val="right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                                                                                  Zona</w:t>
            </w:r>
          </w:p>
          <w:p w14:paraId="3FCEB8E7" w14:textId="77777777" w:rsidR="00B36D32" w:rsidRDefault="00B36D32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</w:p>
          <w:p w14:paraId="78983D06" w14:textId="77777777" w:rsidR="00B36D32" w:rsidRDefault="00B36D32">
            <w:pPr>
              <w:pStyle w:val="Titlu2"/>
              <w:tabs>
                <w:tab w:val="left" w:pos="240"/>
              </w:tabs>
              <w:spacing w:before="60"/>
              <w:ind w:left="-57" w:right="-57"/>
              <w:rPr>
                <w:rFonts w:ascii="Palatino Linotype" w:hAnsi="Palatino Linotype" w:cs="Times New Roman"/>
                <w:bCs w:val="0"/>
                <w:spacing w:val="-6"/>
                <w:sz w:val="24"/>
              </w:rPr>
            </w:pPr>
          </w:p>
          <w:p w14:paraId="0369F77C" w14:textId="77777777" w:rsidR="00B36D32" w:rsidRDefault="00000000">
            <w:pPr>
              <w:pStyle w:val="Titlu2"/>
              <w:tabs>
                <w:tab w:val="left" w:pos="240"/>
              </w:tabs>
              <w:spacing w:before="60"/>
              <w:ind w:right="-57"/>
              <w:rPr>
                <w:rFonts w:ascii="Palatino Linotype" w:hAnsi="Palatino Linotype" w:cs="Times New Roman"/>
                <w:bCs w:val="0"/>
                <w:spacing w:val="-6"/>
                <w:sz w:val="24"/>
              </w:rPr>
            </w:pPr>
            <w:r>
              <w:rPr>
                <w:rFonts w:ascii="Palatino Linotype" w:hAnsi="Palatino Linotype" w:cs="Times New Roman"/>
                <w:bCs w:val="0"/>
                <w:spacing w:val="-6"/>
                <w:sz w:val="24"/>
              </w:rPr>
              <w:t xml:space="preserve">Categoria de </w:t>
            </w:r>
            <w:proofErr w:type="spellStart"/>
            <w:r>
              <w:rPr>
                <w:rFonts w:ascii="Palatino Linotype" w:hAnsi="Palatino Linotype" w:cs="Times New Roman"/>
                <w:bCs w:val="0"/>
                <w:spacing w:val="-6"/>
                <w:sz w:val="24"/>
              </w:rPr>
              <w:t>folosinţă</w:t>
            </w:r>
            <w:proofErr w:type="spellEnd"/>
          </w:p>
        </w:tc>
        <w:tc>
          <w:tcPr>
            <w:tcW w:w="35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347FD88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 în anul 2025</w:t>
            </w:r>
          </w:p>
          <w:p w14:paraId="4BD607B2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411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F227D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 în anul 2026</w:t>
            </w:r>
          </w:p>
          <w:p w14:paraId="20EEED00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- lei/ha</w:t>
            </w:r>
            <w:r>
              <w:rPr>
                <w:rFonts w:ascii="Palatino Linotype" w:hAnsi="Palatino Linotype"/>
                <w:b/>
                <w:lang w:val="it-IT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162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06CB9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6122E83A" w14:textId="77777777">
        <w:trPr>
          <w:gridAfter w:val="3"/>
          <w:wAfter w:w="253" w:type="dxa"/>
          <w:cantSplit/>
          <w:trHeight w:val="158"/>
        </w:trPr>
        <w:tc>
          <w:tcPr>
            <w:tcW w:w="24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6DA33FA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5885" w:type="dxa"/>
            <w:gridSpan w:val="5"/>
            <w:vMerge/>
            <w:tcBorders>
              <w:left w:val="doub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6C08C78C" w14:textId="77777777" w:rsidR="00B36D32" w:rsidRDefault="00B36D32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 w:val="0"/>
                <w:bCs w:val="0"/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DC3BE0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4110" w:type="dxa"/>
            <w:gridSpan w:val="9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F1B726" w14:textId="77777777" w:rsidR="00B36D32" w:rsidRDefault="00B36D32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20BFE2D" w14:textId="77777777" w:rsidR="00B36D32" w:rsidRDefault="00B36D32">
            <w:pPr>
              <w:rPr>
                <w:rFonts w:ascii="Palatino Linotype" w:hAnsi="Palatino Linotype"/>
                <w:b/>
                <w:bCs/>
              </w:rPr>
            </w:pPr>
          </w:p>
        </w:tc>
      </w:tr>
      <w:tr w:rsidR="00B36D32" w14:paraId="6374C3B5" w14:textId="77777777">
        <w:trPr>
          <w:gridAfter w:val="3"/>
          <w:wAfter w:w="253" w:type="dxa"/>
          <w:cantSplit/>
          <w:trHeight w:hRule="exact" w:val="389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1333D7C8" w14:textId="77777777" w:rsidR="00B36D32" w:rsidRDefault="00B36D32">
            <w:pPr>
              <w:pStyle w:val="Titlu2"/>
              <w:rPr>
                <w:rFonts w:ascii="Palatino Linotype" w:hAnsi="Palatino Linotype" w:cs="Times New Roman"/>
                <w:b w:val="0"/>
                <w:sz w:val="24"/>
              </w:rPr>
            </w:pPr>
          </w:p>
        </w:tc>
        <w:tc>
          <w:tcPr>
            <w:tcW w:w="5885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46E9DDE9" w14:textId="77777777" w:rsidR="00B36D32" w:rsidRDefault="00B36D32">
            <w:pPr>
              <w:pStyle w:val="Titlu2"/>
              <w:rPr>
                <w:rFonts w:ascii="Palatino Linotype" w:hAnsi="Palatino Linotype" w:cs="Times New Roman"/>
                <w:b w:val="0"/>
                <w:sz w:val="24"/>
              </w:rPr>
            </w:pPr>
          </w:p>
        </w:tc>
        <w:tc>
          <w:tcPr>
            <w:tcW w:w="35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F30DB6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1BF55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F5ECE7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E4FA2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691BB1E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42964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B36D32" w14:paraId="03394EF3" w14:textId="77777777">
        <w:trPr>
          <w:gridAfter w:val="3"/>
          <w:wAfter w:w="253" w:type="dxa"/>
          <w:cantSplit/>
          <w:trHeight w:hRule="exact" w:val="430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4E38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</w:t>
            </w:r>
          </w:p>
        </w:tc>
        <w:tc>
          <w:tcPr>
            <w:tcW w:w="588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682C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Teren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construcţii</w:t>
            </w:r>
            <w:proofErr w:type="spellEnd"/>
          </w:p>
        </w:tc>
        <w:tc>
          <w:tcPr>
            <w:tcW w:w="354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328E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52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51DE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9B27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55   </w:t>
            </w:r>
          </w:p>
        </w:tc>
        <w:tc>
          <w:tcPr>
            <w:tcW w:w="28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0D10E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C0CE2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2176C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3580E36F" w14:textId="77777777">
        <w:trPr>
          <w:gridAfter w:val="3"/>
          <w:wAfter w:w="253" w:type="dxa"/>
          <w:cantSplit/>
          <w:trHeight w:hRule="exact" w:val="40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6630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81A0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Arabil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3663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</w:t>
            </w:r>
          </w:p>
          <w:p w14:paraId="71EF12CF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D769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C0C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88</w:t>
            </w:r>
          </w:p>
          <w:p w14:paraId="2BA509EF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D5A9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63AB4F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FB35D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3ED75358" w14:textId="77777777">
        <w:trPr>
          <w:gridAfter w:val="3"/>
          <w:wAfter w:w="253" w:type="dxa"/>
          <w:cantSplit/>
          <w:trHeight w:hRule="exact" w:val="43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1DB7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3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CCC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>
              <w:rPr>
                <w:rFonts w:ascii="Palatino Linotype" w:hAnsi="Palatino Linotype"/>
                <w:color w:val="000000"/>
              </w:rPr>
              <w:t>Păşune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AB6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  <w:p w14:paraId="536F7DFC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  <w:p w14:paraId="56086EC5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5474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B6A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</w:t>
            </w:r>
          </w:p>
          <w:p w14:paraId="24EF61E5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  <w:p w14:paraId="0E8B4DA9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EFA1B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3D89A4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63C63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13DDDDA3" w14:textId="77777777">
        <w:trPr>
          <w:gridAfter w:val="3"/>
          <w:wAfter w:w="253" w:type="dxa"/>
          <w:cantSplit/>
          <w:trHeight w:hRule="exact" w:val="413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A52557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967AA9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>
              <w:rPr>
                <w:rFonts w:ascii="Palatino Linotype" w:hAnsi="Palatino Linotype"/>
                <w:color w:val="000000"/>
              </w:rPr>
              <w:t>Fâneaţă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411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</w:t>
            </w:r>
          </w:p>
          <w:p w14:paraId="21E37D94" w14:textId="77777777" w:rsidR="00B36D32" w:rsidRDefault="00B36D32">
            <w:pPr>
              <w:rPr>
                <w:rFonts w:ascii="Palatino Linotype" w:hAnsi="Palatino Linotype"/>
                <w:b/>
              </w:rPr>
            </w:pPr>
          </w:p>
          <w:p w14:paraId="2B15C4A5" w14:textId="77777777" w:rsidR="00B36D32" w:rsidRDefault="00B36D32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2BF5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24D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</w:t>
            </w:r>
          </w:p>
          <w:p w14:paraId="5CAEB626" w14:textId="77777777" w:rsidR="00B36D32" w:rsidRDefault="00B36D32">
            <w:pPr>
              <w:rPr>
                <w:rFonts w:ascii="Palatino Linotype" w:hAnsi="Palatino Linotype"/>
                <w:b/>
              </w:rPr>
            </w:pPr>
          </w:p>
          <w:p w14:paraId="358EC78B" w14:textId="77777777" w:rsidR="00B36D32" w:rsidRDefault="00B36D32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9DD03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0F09AC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14:paraId="096F74BB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70445C9E" w14:textId="77777777">
        <w:trPr>
          <w:gridAfter w:val="3"/>
          <w:wAfter w:w="253" w:type="dxa"/>
          <w:cantSplit/>
          <w:trHeight w:hRule="exact" w:val="420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C766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26FD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Vie pe rod, alta decât cea prevăzută la nr. crt.5.1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8743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88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D686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D3EF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93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4EF8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983D15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C4949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76A90AF0" w14:textId="77777777">
        <w:trPr>
          <w:gridAfter w:val="3"/>
          <w:wAfter w:w="253" w:type="dxa"/>
          <w:cantSplit/>
          <w:trHeight w:hRule="exact" w:val="42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21735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ED5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Vie până la intrarea pe rod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FC2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6F04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8FD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3AF0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44F1B7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9BBDE" w14:textId="77777777" w:rsidR="00B36D32" w:rsidRDefault="00B36D32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4299FA8C" w14:textId="77777777">
        <w:trPr>
          <w:gridAfter w:val="3"/>
          <w:wAfter w:w="253" w:type="dxa"/>
          <w:cantSplit/>
          <w:trHeight w:hRule="exact" w:val="44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158A7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5CBD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Livadă pe rod, alta decât cea prevăzută la nr. crt.6.1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802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92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0234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5AE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97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6433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62E447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C32E9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26D742AC" w14:textId="77777777">
        <w:trPr>
          <w:gridAfter w:val="3"/>
          <w:wAfter w:w="253" w:type="dxa"/>
          <w:cantSplit/>
          <w:trHeight w:hRule="exact" w:val="55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2DA7E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lastRenderedPageBreak/>
              <w:t>6.1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F0A0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Livadă până la intrarea pe rod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34A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586A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C19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F551D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11267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BBD3A" w14:textId="77777777" w:rsidR="00B36D32" w:rsidRDefault="00B36D32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0EEC5F1B" w14:textId="77777777">
        <w:trPr>
          <w:gridAfter w:val="3"/>
          <w:wAfter w:w="253" w:type="dxa"/>
          <w:cantSplit/>
          <w:trHeight w:hRule="exact" w:val="84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589D7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D046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Pădure sau alt teren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vegetaţie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forestieră, cu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excepţia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celui prevăzut la nr. crt.7.1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FF18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28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A9D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9C49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30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9486E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2C685E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CD821" w14:textId="77777777" w:rsidR="00B36D32" w:rsidRDefault="00B36D32">
            <w:pPr>
              <w:jc w:val="right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51C0F60A" w14:textId="77777777">
        <w:trPr>
          <w:gridAfter w:val="3"/>
          <w:wAfter w:w="253" w:type="dxa"/>
          <w:cantSplit/>
          <w:trHeight w:hRule="exact" w:val="69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093EB1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C267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Pădure în vârstă de până la 20 de ani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pădure cu rol de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protecţie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A27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854C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699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D6315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9EC9F7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6B815" w14:textId="77777777" w:rsidR="00B36D32" w:rsidRDefault="00B36D32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520DBC98" w14:textId="77777777">
        <w:trPr>
          <w:gridAfter w:val="3"/>
          <w:wAfter w:w="253" w:type="dxa"/>
          <w:cantSplit/>
          <w:trHeight w:hRule="exact" w:val="44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ABB37F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12157C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Teren cu apă, altul decât cel cu amenajări piscicole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03C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10            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CF9E16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9AD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11     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2243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DF321E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27135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3B92C66E" w14:textId="77777777">
        <w:trPr>
          <w:gridAfter w:val="3"/>
          <w:wAfter w:w="253" w:type="dxa"/>
          <w:cantSplit/>
          <w:trHeight w:hRule="exact" w:val="433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8F1DA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321D9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Teren cu amenajări piscicole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39CE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56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04619C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8C58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59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CA62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DF735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16B6B" w14:textId="77777777" w:rsidR="00B36D32" w:rsidRDefault="00B36D32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5C344C7E" w14:textId="77777777">
        <w:trPr>
          <w:gridAfter w:val="3"/>
          <w:wAfter w:w="253" w:type="dxa"/>
          <w:cantSplit/>
          <w:trHeight w:hRule="exact" w:val="426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D34CA5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9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3011E3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Drumuri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căi ferate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F0EE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9AE89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6999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51CC0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09CC97F" w14:textId="77777777" w:rsidR="00B36D32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B527" w14:textId="77777777" w:rsidR="00B36D32" w:rsidRDefault="00B36D32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337513CC" w14:textId="77777777">
        <w:trPr>
          <w:gridAfter w:val="3"/>
          <w:wAfter w:w="253" w:type="dxa"/>
          <w:cantSplit/>
          <w:trHeight w:hRule="exact" w:val="417"/>
        </w:trPr>
        <w:tc>
          <w:tcPr>
            <w:tcW w:w="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67735F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C1F3C1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Teren neproductiv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10B2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DA77D9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8AFC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C680" w14:textId="77777777" w:rsidR="00B36D32" w:rsidRDefault="00B36D3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0001E59" w14:textId="77777777" w:rsidR="00B36D32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93437" w14:textId="77777777" w:rsidR="00B36D32" w:rsidRDefault="00B36D32">
            <w:pPr>
              <w:rPr>
                <w:rFonts w:ascii="Palatino Linotype" w:hAnsi="Palatino Linotype"/>
                <w:color w:val="000000"/>
              </w:rPr>
            </w:pPr>
          </w:p>
        </w:tc>
      </w:tr>
    </w:tbl>
    <w:p w14:paraId="64C104B9" w14:textId="77777777" w:rsidR="00B36D32" w:rsidRDefault="00B36D32">
      <w:pPr>
        <w:pStyle w:val="Titlu2"/>
        <w:spacing w:before="40"/>
        <w:ind w:left="1440" w:firstLine="720"/>
        <w:rPr>
          <w:rFonts w:ascii="Palatino Linotype" w:hAnsi="Palatino Linotype" w:cs="Times New Roman"/>
          <w:sz w:val="24"/>
        </w:rPr>
      </w:pPr>
    </w:p>
    <w:bookmarkEnd w:id="0"/>
    <w:p w14:paraId="6E4D8BA3" w14:textId="77777777" w:rsidR="00B36D32" w:rsidRDefault="00000000">
      <w:pPr>
        <w:pStyle w:val="Titlu2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40"/>
        <w:ind w:left="1440" w:firstLine="720"/>
        <w:rPr>
          <w:rFonts w:ascii="Palatino Linotype" w:hAnsi="Palatino Linotype" w:cs="Times New Roman"/>
          <w:sz w:val="24"/>
        </w:rPr>
      </w:pPr>
      <w:r>
        <w:rPr>
          <w:rFonts w:ascii="Palatino Linotype" w:hAnsi="Palatino Linotype" w:cs="Times New Roman"/>
          <w:sz w:val="24"/>
        </w:rPr>
        <w:t>CAPITOLUL IV – IMPOZITUL PE MIJLOACELE DE TRANSPORT (art. 468-472 din Legea 227/2015)</w:t>
      </w:r>
    </w:p>
    <w:p w14:paraId="2FF2E17B" w14:textId="77777777" w:rsidR="00B36D32" w:rsidRDefault="00B36D32">
      <w:pPr>
        <w:rPr>
          <w:rFonts w:ascii="Palatino Linotype" w:hAnsi="Palatino Linotype"/>
        </w:rPr>
      </w:pPr>
    </w:p>
    <w:p w14:paraId="13C0E981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Orice persoană care are în proprietate un mijloc de transport care trebuie înmatriculat/înregistrat în România datorează un impozit anual pentru mijlocul de transport, cu </w:t>
      </w:r>
      <w:proofErr w:type="spellStart"/>
      <w:r>
        <w:rPr>
          <w:rFonts w:ascii="Palatino Linotype" w:hAnsi="Palatino Linotype"/>
        </w:rPr>
        <w:t>excepţia</w:t>
      </w:r>
      <w:proofErr w:type="spellEnd"/>
      <w:r>
        <w:rPr>
          <w:rFonts w:ascii="Palatino Linotype" w:hAnsi="Palatino Linotype"/>
        </w:rPr>
        <w:t xml:space="preserve"> cazurilor în care în codul fiscal prevede altfel.</w:t>
      </w:r>
    </w:p>
    <w:p w14:paraId="6ACAA7B8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>Impozitul pe mijloacele de transport se datorează pe perioada cât mijlocul de transport este înmatriculat sau înregistrat în România.</w:t>
      </w:r>
    </w:p>
    <w:p w14:paraId="7B911DF9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Impozitul pe mijloacele de transport se </w:t>
      </w:r>
      <w:proofErr w:type="spellStart"/>
      <w:r>
        <w:rPr>
          <w:rFonts w:ascii="Palatino Linotype" w:hAnsi="Palatino Linotype"/>
        </w:rPr>
        <w:t>plăteşte</w:t>
      </w:r>
      <w:proofErr w:type="spellEnd"/>
      <w:r>
        <w:rPr>
          <w:rFonts w:ascii="Palatino Linotype" w:hAnsi="Palatino Linotype"/>
        </w:rPr>
        <w:t xml:space="preserve"> la bugetul local al </w:t>
      </w:r>
      <w:proofErr w:type="spellStart"/>
      <w:r>
        <w:rPr>
          <w:rFonts w:ascii="Palatino Linotype" w:hAnsi="Palatino Linotype"/>
        </w:rPr>
        <w:t>unităţii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administrativteritoriale</w:t>
      </w:r>
      <w:proofErr w:type="spellEnd"/>
      <w:r>
        <w:rPr>
          <w:rFonts w:ascii="Palatino Linotype" w:hAnsi="Palatino Linotype"/>
        </w:rPr>
        <w:t xml:space="preserve"> unde persoana </w:t>
      </w:r>
      <w:proofErr w:type="spellStart"/>
      <w:r>
        <w:rPr>
          <w:rFonts w:ascii="Palatino Linotype" w:hAnsi="Palatino Linotype"/>
        </w:rPr>
        <w:t>îşi</w:t>
      </w:r>
      <w:proofErr w:type="spellEnd"/>
      <w:r>
        <w:rPr>
          <w:rFonts w:ascii="Palatino Linotype" w:hAnsi="Palatino Linotype"/>
        </w:rPr>
        <w:t xml:space="preserve"> are domiciliul, sediul sau punctul de lucru, după caz.</w:t>
      </w:r>
    </w:p>
    <w:p w14:paraId="0937DB76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>În cazul unui mijloc de transport care face obiectul unui contract de leasing financiar, pe întreaga durată a acestuia, impozitul pe mijlocul de transport se datorează de locatar.</w:t>
      </w:r>
    </w:p>
    <w:p w14:paraId="3EEAF70A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În cazul mijloacelor de transport hibride, impozitul se reduce cu 50% conform hotărârii consiliului local. </w:t>
      </w:r>
    </w:p>
    <w:p w14:paraId="571404D0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În cazul unui </w:t>
      </w:r>
      <w:proofErr w:type="spellStart"/>
      <w:r>
        <w:rPr>
          <w:rFonts w:ascii="Palatino Linotype" w:hAnsi="Palatino Linotype"/>
        </w:rPr>
        <w:t>ataş</w:t>
      </w:r>
      <w:proofErr w:type="spellEnd"/>
      <w:r>
        <w:rPr>
          <w:rFonts w:ascii="Palatino Linotype" w:hAnsi="Palatino Linotype"/>
        </w:rPr>
        <w:t>, impozitul pe mijlocul de transport este de 50% din impozitul pentru motocicletele respective.</w:t>
      </w:r>
    </w:p>
    <w:p w14:paraId="360972A9" w14:textId="77777777" w:rsidR="00B36D32" w:rsidRDefault="00000000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Impozitul pe mijloacele de transport se calculează în </w:t>
      </w:r>
      <w:proofErr w:type="spellStart"/>
      <w:r>
        <w:rPr>
          <w:rFonts w:ascii="Palatino Linotype" w:hAnsi="Palatino Linotype"/>
        </w:rPr>
        <w:t>funcţie</w:t>
      </w:r>
      <w:proofErr w:type="spellEnd"/>
      <w:r>
        <w:rPr>
          <w:rFonts w:ascii="Palatino Linotype" w:hAnsi="Palatino Linotype"/>
        </w:rPr>
        <w:t xml:space="preserve"> de tipul mijlocului de transport.</w:t>
      </w:r>
    </w:p>
    <w:p w14:paraId="238081BB" w14:textId="77777777" w:rsidR="00B36D32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În cazul oricăruia dintre următoarele </w:t>
      </w:r>
      <w:r>
        <w:rPr>
          <w:rFonts w:ascii="Palatino Linotype" w:hAnsi="Palatino Linotype"/>
          <w:b/>
        </w:rPr>
        <w:t>autovehicule</w:t>
      </w:r>
      <w:r>
        <w:rPr>
          <w:rFonts w:ascii="Palatino Linotype" w:hAnsi="Palatino Linotype"/>
        </w:rPr>
        <w:t xml:space="preserve">, impozitul pe mijlocul de transport se calculează în </w:t>
      </w:r>
      <w:proofErr w:type="spellStart"/>
      <w:r>
        <w:rPr>
          <w:rFonts w:ascii="Palatino Linotype" w:hAnsi="Palatino Linotype"/>
        </w:rPr>
        <w:t>funcţie</w:t>
      </w:r>
      <w:proofErr w:type="spellEnd"/>
      <w:r>
        <w:rPr>
          <w:rFonts w:ascii="Palatino Linotype" w:hAnsi="Palatino Linotype"/>
        </w:rPr>
        <w:t xml:space="preserve"> de capacitatea cilindrică a acestuia, prin </w:t>
      </w:r>
      <w:proofErr w:type="spellStart"/>
      <w:r>
        <w:rPr>
          <w:rFonts w:ascii="Palatino Linotype" w:hAnsi="Palatino Linotype"/>
        </w:rPr>
        <w:t>înmulţirea</w:t>
      </w:r>
      <w:proofErr w:type="spellEnd"/>
      <w:r>
        <w:rPr>
          <w:rFonts w:ascii="Palatino Linotype" w:hAnsi="Palatino Linotype"/>
        </w:rPr>
        <w:t xml:space="preserve"> fiecărei grupe de 200 cmc sau </w:t>
      </w:r>
      <w:proofErr w:type="spellStart"/>
      <w:r>
        <w:rPr>
          <w:rFonts w:ascii="Palatino Linotype" w:hAnsi="Palatino Linotype"/>
        </w:rPr>
        <w:t>fracţiune</w:t>
      </w:r>
      <w:proofErr w:type="spellEnd"/>
      <w:r>
        <w:rPr>
          <w:rFonts w:ascii="Palatino Linotype" w:hAnsi="Palatino Linotype"/>
        </w:rPr>
        <w:t xml:space="preserve"> din aceasta cu suma corespunzătoare din tabelul următor:                                         </w:t>
      </w:r>
    </w:p>
    <w:p w14:paraId="13FDAF97" w14:textId="77777777" w:rsidR="00B36D32" w:rsidRDefault="00B36D32">
      <w:pPr>
        <w:rPr>
          <w:rFonts w:ascii="Palatino Linotype" w:hAnsi="Palatino Linotype"/>
          <w:vanish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2685"/>
        <w:gridCol w:w="75"/>
        <w:gridCol w:w="660"/>
        <w:gridCol w:w="682"/>
        <w:gridCol w:w="38"/>
        <w:gridCol w:w="1380"/>
        <w:gridCol w:w="611"/>
        <w:gridCol w:w="664"/>
        <w:gridCol w:w="45"/>
        <w:gridCol w:w="1440"/>
      </w:tblGrid>
      <w:tr w:rsidR="00B36D32" w14:paraId="72DD9087" w14:textId="77777777">
        <w:trPr>
          <w:cantSplit/>
          <w:trHeight w:val="673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645E05E" w14:textId="77777777" w:rsidR="00B36D32" w:rsidRDefault="00000000">
            <w:pPr>
              <w:tabs>
                <w:tab w:val="left" w:pos="1332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I. Vehicule </w:t>
            </w:r>
            <w:proofErr w:type="spellStart"/>
            <w:r>
              <w:rPr>
                <w:rFonts w:ascii="Palatino Linotype" w:hAnsi="Palatino Linotype"/>
                <w:b/>
              </w:rPr>
              <w:t>inmatriculate</w:t>
            </w:r>
            <w:proofErr w:type="spellEnd"/>
          </w:p>
          <w:p w14:paraId="41BD2594" w14:textId="77777777" w:rsidR="00B36D32" w:rsidRDefault="00000000">
            <w:pPr>
              <w:ind w:left="360" w:hanging="468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 xml:space="preserve"> (lei/200 cm³</w:t>
            </w:r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 xml:space="preserve">sau </w:t>
            </w:r>
            <w:proofErr w:type="spellStart"/>
            <w:r>
              <w:rPr>
                <w:rFonts w:ascii="Palatino Linotype" w:hAnsi="Palatino Linotype"/>
                <w:b/>
              </w:rPr>
              <w:t>fracţiune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din aceasta)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05777C9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069B0568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42B20C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05953C6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2026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93AE12E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586AB0BF" w14:textId="77777777">
        <w:trPr>
          <w:cantSplit/>
          <w:trHeight w:val="576"/>
        </w:trPr>
        <w:tc>
          <w:tcPr>
            <w:tcW w:w="7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38FE7DAF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1628791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Lei/200 cm³ sau </w:t>
            </w:r>
            <w:proofErr w:type="spellStart"/>
            <w:r>
              <w:rPr>
                <w:rFonts w:ascii="Palatino Linotype" w:hAnsi="Palatino Linotype"/>
                <w:b/>
              </w:rPr>
              <w:t>fracţiune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din aceasta 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9BB45D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Lei/200 cm³ sau </w:t>
            </w:r>
            <w:proofErr w:type="spellStart"/>
            <w:r>
              <w:rPr>
                <w:rFonts w:ascii="Palatino Linotype" w:hAnsi="Palatino Linotype"/>
                <w:b/>
              </w:rPr>
              <w:t>fracţiune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din aceasta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0744AEA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B36D32" w14:paraId="6D5CF3FB" w14:textId="77777777">
        <w:trPr>
          <w:cantSplit/>
          <w:trHeight w:hRule="exact" w:val="63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0B8301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lastRenderedPageBreak/>
              <w:t xml:space="preserve">Motorete, scutere, motociclete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autoturisme cu capacitatea cilindrică de până la 1600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AD7B42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14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5E47CD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15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1F55F7B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5E71111C" w14:textId="77777777">
        <w:trPr>
          <w:cantSplit/>
          <w:trHeight w:hRule="exact" w:val="63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08DF98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Motociclete, tricicluri si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cvadricicluri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cu capacitatea cilindrica peste 1.600 cm³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7683FD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15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B25C79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F926672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5AFB6863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AA3604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între 1601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2000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6FEEF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30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CEFB9B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32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D97288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264CAB47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E07C99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între 2001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2600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18E33B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118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D22CC5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125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F0C4F57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63479C88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538122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între 2601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3000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DD3FD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236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0A5432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249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F4CE05A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284DDD4E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4D0451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Autoturisme cu capacitatea cilindrică de peste 3.001 cm</w:t>
            </w:r>
            <w:r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B7B62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475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A91DEB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502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ED8680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5BB06644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2FB61A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Autobuze, autocare, microbuze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69E933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40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2416A1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42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484F4CE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61684130" w14:textId="77777777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5019F8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Alte autovehicule cu masa totală maximă autorizată de până la 12 tone inclusiv *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00FBB6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49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C54CF0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52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525422A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2B560595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99B8E8" w14:textId="77777777" w:rsidR="00B36D32" w:rsidRDefault="00000000">
            <w:pPr>
              <w:numPr>
                <w:ilvl w:val="0"/>
                <w:numId w:val="13"/>
              </w:numPr>
              <w:tabs>
                <w:tab w:val="clear" w:pos="170"/>
                <w:tab w:val="left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Tractoare înmatriculate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57A0C1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30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BEEB59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32</w:t>
            </w: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578A01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5,6 %</w:t>
            </w:r>
          </w:p>
        </w:tc>
      </w:tr>
      <w:tr w:rsidR="00B36D32" w14:paraId="27FDB8A1" w14:textId="77777777">
        <w:trPr>
          <w:cantSplit/>
          <w:trHeight w:hRule="exact" w:val="796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E20E7F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II. vehicule </w:t>
            </w:r>
            <w:proofErr w:type="spellStart"/>
            <w:r>
              <w:rPr>
                <w:rFonts w:ascii="Palatino Linotype" w:hAnsi="Palatino Linotype"/>
                <w:b/>
              </w:rPr>
              <w:t>inregistrate</w:t>
            </w:r>
            <w:proofErr w:type="spellEnd"/>
          </w:p>
        </w:tc>
        <w:tc>
          <w:tcPr>
            <w:tcW w:w="27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F6FC977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practicate în anul 2024</w:t>
            </w:r>
          </w:p>
        </w:tc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E90D92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propuse prin Legea 227/2015</w:t>
            </w:r>
          </w:p>
        </w:tc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5E7C85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aplicabile în anul 2025</w:t>
            </w:r>
          </w:p>
        </w:tc>
      </w:tr>
      <w:tr w:rsidR="00B36D32" w14:paraId="6FC39F73" w14:textId="77777777">
        <w:trPr>
          <w:cantSplit/>
          <w:trHeight w:hRule="exact" w:val="403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0B81A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 xml:space="preserve">1. </w:t>
            </w:r>
            <w:r>
              <w:rPr>
                <w:rFonts w:ascii="Palatino Linotype" w:hAnsi="Palatino Linotype"/>
                <w:lang w:eastAsia="en-US"/>
              </w:rPr>
              <w:t xml:space="preserve">Vehicule cu capacitate cilindrică                                                                                                                   lei/228 </w:t>
            </w:r>
            <w:r>
              <w:rPr>
                <w:rFonts w:ascii="Palatino Linotype" w:hAnsi="Palatino Linotype"/>
              </w:rPr>
              <w:t>cm³</w:t>
            </w:r>
          </w:p>
        </w:tc>
      </w:tr>
      <w:tr w:rsidR="00B36D32" w14:paraId="2BFD6C98" w14:textId="77777777">
        <w:trPr>
          <w:cantSplit/>
          <w:trHeight w:hRule="exact" w:val="403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C8EF18" w14:textId="77777777" w:rsidR="00B36D32" w:rsidRDefault="00000000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 xml:space="preserve">         1.1</w:t>
            </w:r>
            <w:r>
              <w:rPr>
                <w:rFonts w:ascii="Palatino Linotype" w:hAnsi="Palatino Linotype"/>
                <w:lang w:eastAsia="en-US"/>
              </w:rPr>
              <w:t xml:space="preserve"> Vehicule înregistrate cu capacitate cilindrică </w:t>
            </w:r>
            <w:r>
              <w:rPr>
                <w:rFonts w:ascii="Palatino Linotype" w:hAnsi="Palatino Linotype"/>
                <w:lang w:val="en-US" w:eastAsia="en-US"/>
              </w:rPr>
              <w:t>&lt;</w:t>
            </w:r>
            <w:r>
              <w:rPr>
                <w:rFonts w:ascii="Palatino Linotype" w:hAnsi="Palatino Linotype"/>
                <w:lang w:eastAsia="en-US"/>
              </w:rPr>
              <w:t xml:space="preserve"> 4.800 </w:t>
            </w:r>
            <w:r>
              <w:rPr>
                <w:rFonts w:ascii="Palatino Linotype" w:hAnsi="Palatino Linotype"/>
              </w:rPr>
              <w:t>cm³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9505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DC3DFF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2 – 4 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434D6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B36D32" w14:paraId="280B4E1E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3BC695" w14:textId="77777777" w:rsidR="00B36D32" w:rsidRDefault="00000000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 xml:space="preserve">         1.2</w:t>
            </w:r>
            <w:r>
              <w:rPr>
                <w:rFonts w:ascii="Palatino Linotype" w:hAnsi="Palatino Linotype"/>
                <w:lang w:eastAsia="en-US"/>
              </w:rPr>
              <w:t xml:space="preserve">  Vehicule înregistrate cu capacitate cilindrică &gt; 4.800 </w:t>
            </w:r>
            <w:r>
              <w:rPr>
                <w:rFonts w:ascii="Palatino Linotype" w:hAnsi="Palatino Linotype"/>
              </w:rPr>
              <w:t>cm³</w:t>
            </w:r>
          </w:p>
        </w:tc>
        <w:tc>
          <w:tcPr>
            <w:tcW w:w="276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3E00E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B61975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4 – 6 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FB482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</w:t>
            </w:r>
          </w:p>
        </w:tc>
      </w:tr>
      <w:tr w:rsidR="00B36D32" w14:paraId="52032E67" w14:textId="77777777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C0A1D9" w14:textId="77777777" w:rsidR="00B36D32" w:rsidRDefault="00000000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2.</w:t>
            </w:r>
            <w:r>
              <w:rPr>
                <w:rFonts w:ascii="Palatino Linotype" w:hAnsi="Palatino Linotype"/>
                <w:lang w:eastAsia="en-US"/>
              </w:rPr>
              <w:t xml:space="preserve">  Vehicule fără capacitate cilindrică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evidenţiată</w:t>
            </w:r>
            <w:proofErr w:type="spellEnd"/>
          </w:p>
        </w:tc>
        <w:tc>
          <w:tcPr>
            <w:tcW w:w="276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DF093" w14:textId="77777777" w:rsidR="00B36D32" w:rsidRDefault="00000000">
            <w:pPr>
              <w:ind w:left="84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252 lei/an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32314" w14:textId="77777777" w:rsidR="00B36D32" w:rsidRDefault="00000000">
            <w:pPr>
              <w:pStyle w:val="Listparagraf"/>
              <w:numPr>
                <w:ilvl w:val="0"/>
                <w:numId w:val="14"/>
              </w:num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– 150 lei/an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56A7E" w14:textId="77777777" w:rsidR="00B36D32" w:rsidRDefault="00000000">
            <w:pPr>
              <w:ind w:left="84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266 lei/an</w:t>
            </w:r>
          </w:p>
        </w:tc>
      </w:tr>
      <w:tr w:rsidR="00B36D32" w14:paraId="3629DE57" w14:textId="77777777">
        <w:trPr>
          <w:cantSplit/>
          <w:trHeight w:hRule="exact" w:val="868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17FBF5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 xml:space="preserve">În cazul unui </w:t>
            </w:r>
            <w:r>
              <w:rPr>
                <w:rFonts w:ascii="Palatino Linotype" w:hAnsi="Palatino Linotype"/>
                <w:b/>
              </w:rPr>
              <w:t>autovehicul de transport de marfă cu masa totală autorizată egală sau mai mare de 12 tone</w:t>
            </w:r>
            <w:r>
              <w:rPr>
                <w:rFonts w:ascii="Palatino Linotype" w:hAnsi="Palatino Linotype"/>
              </w:rPr>
              <w:t>, impozitul pe mijloacele de transport este egal cu suma corespunzătoare prevăzută în tabelul următor:</w:t>
            </w:r>
          </w:p>
        </w:tc>
      </w:tr>
      <w:tr w:rsidR="00B36D32" w14:paraId="55503D39" w14:textId="77777777">
        <w:trPr>
          <w:cantSplit/>
          <w:trHeight w:val="630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F437E8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Numărul de axe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greutatea brută încărcată maximă admisă</w:t>
            </w:r>
          </w:p>
        </w:tc>
        <w:tc>
          <w:tcPr>
            <w:tcW w:w="414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58FEF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414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03A3D59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</w:tr>
      <w:tr w:rsidR="00B36D32" w14:paraId="0ED20737" w14:textId="77777777">
        <w:trPr>
          <w:cantSplit/>
          <w:trHeight w:val="1249"/>
        </w:trPr>
        <w:tc>
          <w:tcPr>
            <w:tcW w:w="7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2498EE6" w14:textId="77777777" w:rsidR="00B36D32" w:rsidRDefault="00B36D32">
            <w:pPr>
              <w:jc w:val="both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2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AFBD19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A46501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2C3850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485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D1F5DE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</w:tr>
      <w:tr w:rsidR="00B36D32" w14:paraId="7BA602BD" w14:textId="77777777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A6B90FD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Vehicule cu 2 axe</w:t>
            </w:r>
          </w:p>
        </w:tc>
      </w:tr>
      <w:tr w:rsidR="00B36D32" w14:paraId="55116A4D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C3FBC8" w14:textId="77777777" w:rsidR="00B36D32" w:rsidRDefault="00000000">
            <w:pPr>
              <w:numPr>
                <w:ilvl w:val="0"/>
                <w:numId w:val="15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12 tone, dar mai mică de 13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B9EE98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71603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A841F9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BC3A3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</w:tr>
      <w:tr w:rsidR="00B36D32" w14:paraId="6B7F32F5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27F985" w14:textId="77777777" w:rsidR="00B36D32" w:rsidRDefault="00000000">
            <w:pPr>
              <w:numPr>
                <w:ilvl w:val="0"/>
                <w:numId w:val="15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13 tone, dar mai mică de 14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509C2C3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1259566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08559DF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79ADF8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</w:tr>
      <w:tr w:rsidR="00B36D32" w14:paraId="63BD98A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D2E22F" w14:textId="77777777" w:rsidR="00B36D32" w:rsidRDefault="00000000">
            <w:pPr>
              <w:numPr>
                <w:ilvl w:val="0"/>
                <w:numId w:val="15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14 tone, dar mai mică de 15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7A3BDE3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65C9E11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0CCC1C6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0D6B2D8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428</w:t>
            </w:r>
          </w:p>
        </w:tc>
      </w:tr>
      <w:tr w:rsidR="00B36D32" w14:paraId="03B97BF0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578D5" w14:textId="77777777" w:rsidR="00B36D32" w:rsidRDefault="00000000">
            <w:pPr>
              <w:numPr>
                <w:ilvl w:val="0"/>
                <w:numId w:val="15"/>
              </w:numPr>
              <w:tabs>
                <w:tab w:val="left" w:pos="0"/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15 tone, dar mai mică de 18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049787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DA0500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A2A85E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C60416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</w:tr>
      <w:tr w:rsidR="00B36D32" w14:paraId="16EDA9ED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45B29" w14:textId="77777777" w:rsidR="00B36D32" w:rsidRDefault="00000000">
            <w:pPr>
              <w:numPr>
                <w:ilvl w:val="0"/>
                <w:numId w:val="15"/>
              </w:numPr>
              <w:tabs>
                <w:tab w:val="left" w:pos="0"/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18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6BA1DD8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602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D17BB50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602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279CFB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1363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6228FA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1363</w:t>
            </w:r>
          </w:p>
        </w:tc>
      </w:tr>
      <w:tr w:rsidR="00B36D32" w14:paraId="310D06A1" w14:textId="77777777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69C9BAD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Vehicule cu 3 axe</w:t>
            </w:r>
          </w:p>
        </w:tc>
      </w:tr>
      <w:tr w:rsidR="00B36D32" w14:paraId="78DE4762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C40C9A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15 tone, dar mai mică de 17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24600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157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D852F4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269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73BA3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154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7BBC0B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268</w:t>
            </w:r>
          </w:p>
        </w:tc>
      </w:tr>
      <w:tr w:rsidR="00B36D32" w14:paraId="10C2FE9E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657F4E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17 tone, dar mai mică de 19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0AD17AD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269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2161BFE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552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3E0CDEA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268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0EC7598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552</w:t>
            </w:r>
          </w:p>
        </w:tc>
      </w:tr>
      <w:tr w:rsidR="00B36D32" w14:paraId="3D4ED915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AEB410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19 tone, dar mai mică de 21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003E9A4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552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7CB1BF8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4A0CA1AA" w14:textId="77777777" w:rsidR="00B36D32" w:rsidRDefault="00000000">
            <w:pPr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   552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61A2CAE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</w:tr>
      <w:tr w:rsidR="00B36D32" w14:paraId="1F832AE1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ADA51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21 tone, dar mai mică de 23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C6072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80E3A9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4E991C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F89AB7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1105</w:t>
            </w:r>
          </w:p>
        </w:tc>
      </w:tr>
      <w:tr w:rsidR="00B36D32" w14:paraId="17EFF799" w14:textId="77777777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10B3E3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8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9D1BD2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E51F85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9B077B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1105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1EDB97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</w:tr>
      <w:tr w:rsidR="00B36D32" w14:paraId="2B85C51E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FA705D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B5911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8B785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A93A34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EBC23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</w:tr>
      <w:tr w:rsidR="00B36D32" w14:paraId="237F82AF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7D85B" w14:textId="77777777" w:rsidR="00B36D32" w:rsidRDefault="00000000">
            <w:pPr>
              <w:numPr>
                <w:ilvl w:val="0"/>
                <w:numId w:val="16"/>
              </w:numPr>
              <w:tabs>
                <w:tab w:val="clear" w:pos="170"/>
                <w:tab w:val="left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26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63E75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1104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AEA4A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7EEC53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11FF6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1716</w:t>
            </w:r>
          </w:p>
        </w:tc>
      </w:tr>
      <w:tr w:rsidR="00B36D32" w14:paraId="71D15FAA" w14:textId="77777777">
        <w:trPr>
          <w:cantSplit/>
          <w:trHeight w:hRule="exact" w:val="446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DC547DE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  <w:tc>
          <w:tcPr>
            <w:tcW w:w="2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462F6C0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  <w:tc>
          <w:tcPr>
            <w:tcW w:w="559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3A0FB32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</w:tr>
      <w:tr w:rsidR="00B36D32" w14:paraId="1391CDA0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4FE6EF" w14:textId="77777777" w:rsidR="00B36D32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C5B212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130C0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8C1AAA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716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8BDC74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</w:tr>
      <w:tr w:rsidR="00B36D32" w14:paraId="0ACBBAA4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8A31C4" w14:textId="77777777" w:rsidR="00B36D32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27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5FA4005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31AE2F7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1134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0260FAD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726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D83226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113</w:t>
            </w:r>
          </w:p>
        </w:tc>
      </w:tr>
      <w:tr w:rsidR="00B36D32" w14:paraId="6B920628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C3DB4D" w14:textId="77777777" w:rsidR="00B36D32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lastRenderedPageBreak/>
              <w:t>Masa de cel puţin 27 tone, dar mai mică de 29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28C0FBE1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1128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0E8BB797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1800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210ECEF5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1134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0266232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1801</w:t>
            </w:r>
          </w:p>
        </w:tc>
      </w:tr>
      <w:tr w:rsidR="00B36D32" w14:paraId="0037EEE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031F3F" w14:textId="77777777" w:rsidR="00B36D32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7ED2915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1800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6F1DE40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2671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68C200D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1801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75A619C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1801</w:t>
            </w:r>
          </w:p>
        </w:tc>
      </w:tr>
      <w:tr w:rsidR="00B36D32" w14:paraId="3969CFC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D55827" w14:textId="77777777" w:rsidR="00B36D32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31 tone, dar mai mică de 32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1FA3C58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1800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68DCDF5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2671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7C70377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1801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780D830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2672</w:t>
            </w:r>
          </w:p>
        </w:tc>
      </w:tr>
      <w:tr w:rsidR="00B36D32" w14:paraId="6B44E340" w14:textId="77777777">
        <w:trPr>
          <w:cantSplit/>
          <w:trHeight w:hRule="exact" w:val="46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542250" w14:textId="77777777" w:rsidR="00B36D32" w:rsidRDefault="00000000">
            <w:pPr>
              <w:numPr>
                <w:ilvl w:val="0"/>
                <w:numId w:val="17"/>
              </w:numPr>
              <w:tabs>
                <w:tab w:val="clear" w:pos="170"/>
                <w:tab w:val="left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32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5B532EC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1800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6F7C1A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2671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6F8A84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2672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5D1D9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2</w:t>
            </w:r>
            <w:r>
              <w:rPr>
                <w:rFonts w:ascii="Palatino Linotype" w:hAnsi="Palatino Linotype"/>
                <w:bCs/>
              </w:rPr>
              <w:t>672</w:t>
            </w:r>
          </w:p>
        </w:tc>
      </w:tr>
    </w:tbl>
    <w:p w14:paraId="608F62A8" w14:textId="77777777" w:rsidR="00B36D32" w:rsidRDefault="00B36D32">
      <w:pPr>
        <w:rPr>
          <w:rFonts w:ascii="Palatino Linotype" w:hAnsi="Palatino Linotype"/>
        </w:rPr>
      </w:pPr>
    </w:p>
    <w:p w14:paraId="3973C30D" w14:textId="77777777" w:rsidR="00B36D32" w:rsidRDefault="00B36D32">
      <w:pPr>
        <w:rPr>
          <w:rFonts w:ascii="Palatino Linotype" w:hAnsi="Palatino Linotype"/>
        </w:rPr>
      </w:pPr>
    </w:p>
    <w:p w14:paraId="290E9627" w14:textId="77777777" w:rsidR="00B36D32" w:rsidRDefault="00B36D32">
      <w:pPr>
        <w:rPr>
          <w:rFonts w:ascii="Palatino Linotype" w:hAnsi="Palatino Linotype"/>
        </w:rPr>
      </w:pPr>
    </w:p>
    <w:p w14:paraId="2FA31423" w14:textId="77777777" w:rsidR="00B36D32" w:rsidRDefault="00B36D32">
      <w:pPr>
        <w:rPr>
          <w:rFonts w:ascii="Palatino Linotype" w:hAnsi="Palatino Linotype"/>
        </w:rPr>
      </w:pPr>
    </w:p>
    <w:p w14:paraId="1E483E83" w14:textId="77777777" w:rsidR="00B36D32" w:rsidRDefault="00B36D32">
      <w:pPr>
        <w:rPr>
          <w:rFonts w:ascii="Palatino Linotype" w:hAnsi="Palatino Linotype"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2543"/>
        <w:gridCol w:w="1597"/>
        <w:gridCol w:w="315"/>
        <w:gridCol w:w="1912"/>
        <w:gridCol w:w="287"/>
        <w:gridCol w:w="1626"/>
      </w:tblGrid>
      <w:tr w:rsidR="00B36D32" w14:paraId="3C665911" w14:textId="77777777">
        <w:trPr>
          <w:cantSplit/>
          <w:trHeight w:hRule="exact" w:val="672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92D91E" w14:textId="77777777" w:rsidR="00B36D32" w:rsidRDefault="00000000">
            <w:pPr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b/>
              </w:rPr>
              <w:br w:type="page"/>
            </w:r>
            <w:r>
              <w:rPr>
                <w:rFonts w:ascii="Palatino Linotype" w:hAnsi="Palatino Linotype"/>
              </w:rPr>
              <w:t xml:space="preserve">În cazul unei </w:t>
            </w:r>
            <w:proofErr w:type="spellStart"/>
            <w:r>
              <w:rPr>
                <w:rFonts w:ascii="Palatino Linotype" w:hAnsi="Palatino Linotype"/>
                <w:b/>
              </w:rPr>
              <w:t>combinaţii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autovehicule, un autovehicul articulat sau tren rutier, de transport de marfă cu masa totală maximă autorizată egală sau mai mare de 12 tone</w:t>
            </w:r>
            <w:r>
              <w:rPr>
                <w:rFonts w:ascii="Palatino Linotype" w:hAnsi="Palatino Linotype"/>
              </w:rPr>
              <w:t>, impozitul pe mijloacele de transport este egal cu suma corespunzătoare prevăzută în tabelul următor:</w:t>
            </w:r>
          </w:p>
          <w:p w14:paraId="20A03036" w14:textId="77777777" w:rsidR="00B36D32" w:rsidRDefault="00000000">
            <w:pPr>
              <w:ind w:left="4210" w:hanging="4210"/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 xml:space="preserve"> </w:t>
            </w:r>
          </w:p>
        </w:tc>
      </w:tr>
      <w:tr w:rsidR="00B36D32" w14:paraId="1BE1B8E4" w14:textId="77777777">
        <w:trPr>
          <w:cantSplit/>
          <w:trHeight w:val="690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73A5A9" w14:textId="77777777" w:rsidR="00B36D32" w:rsidRDefault="00000000">
            <w:pPr>
              <w:jc w:val="center"/>
              <w:rPr>
                <w:rFonts w:ascii="Palatino Linotype" w:hAnsi="Palatino Linotype"/>
                <w:b/>
                <w:lang w:val="it-IT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Numărul de axe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greutatea brută încărcată maximă admisă</w:t>
            </w:r>
          </w:p>
        </w:tc>
        <w:tc>
          <w:tcPr>
            <w:tcW w:w="41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8A71EF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414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E5C742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</w:tr>
      <w:tr w:rsidR="00B36D32" w14:paraId="2B246223" w14:textId="77777777">
        <w:trPr>
          <w:cantSplit/>
          <w:trHeight w:val="1188"/>
        </w:trPr>
        <w:tc>
          <w:tcPr>
            <w:tcW w:w="756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3D7ED4CD" w14:textId="77777777" w:rsidR="00B36D32" w:rsidRDefault="00B36D32">
            <w:pPr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  <w:tc>
          <w:tcPr>
            <w:tcW w:w="2543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45B68B5F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  <w:r>
              <w:rPr>
                <w:rFonts w:ascii="Palatino Linotype" w:hAnsi="Palatino Linotype"/>
                <w:bCs/>
                <w:lang w:val="it-IT"/>
              </w:rPr>
              <w:t xml:space="preserve"> </w:t>
            </w:r>
          </w:p>
        </w:tc>
        <w:tc>
          <w:tcPr>
            <w:tcW w:w="159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070D9F9F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  <w:tc>
          <w:tcPr>
            <w:tcW w:w="2514" w:type="dxa"/>
            <w:gridSpan w:val="3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30B13DA7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  <w:r>
              <w:rPr>
                <w:rFonts w:ascii="Palatino Linotype" w:hAnsi="Palatino Linotype"/>
                <w:bCs/>
                <w:lang w:val="it-IT"/>
              </w:rPr>
              <w:t xml:space="preserve"> </w:t>
            </w:r>
          </w:p>
        </w:tc>
        <w:tc>
          <w:tcPr>
            <w:tcW w:w="1626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1A96ED90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</w:tr>
      <w:tr w:rsidR="00B36D32" w14:paraId="7A831F81" w14:textId="77777777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DD5B4B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2+1 axe</w:t>
            </w:r>
          </w:p>
        </w:tc>
      </w:tr>
      <w:tr w:rsidR="00B36D32" w14:paraId="2199EA90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5C9333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12 tone, dar mai mică de 14 tone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87BE6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A05C1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F8F28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7D3D0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</w:tr>
      <w:tr w:rsidR="00B36D32" w14:paraId="1D9BCD33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C86DAE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14 tone, dar mai mică de 16 tone</w:t>
            </w:r>
          </w:p>
        </w:tc>
        <w:tc>
          <w:tcPr>
            <w:tcW w:w="2543" w:type="dxa"/>
            <w:tcBorders>
              <w:left w:val="double" w:sz="4" w:space="0" w:color="auto"/>
            </w:tcBorders>
            <w:vAlign w:val="center"/>
          </w:tcPr>
          <w:p w14:paraId="2C247E1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F06C01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1048DA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76BBCC5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</w:tr>
      <w:tr w:rsidR="00B36D32" w14:paraId="12B8056D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1BE707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16 tone, dar mai mică de 18 tone</w:t>
            </w:r>
          </w:p>
        </w:tc>
        <w:tc>
          <w:tcPr>
            <w:tcW w:w="2543" w:type="dxa"/>
            <w:tcBorders>
              <w:left w:val="double" w:sz="4" w:space="0" w:color="auto"/>
            </w:tcBorders>
            <w:vAlign w:val="center"/>
          </w:tcPr>
          <w:p w14:paraId="327AFF0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3395FF8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C78343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A78AE0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</w:t>
            </w:r>
          </w:p>
        </w:tc>
      </w:tr>
      <w:tr w:rsidR="00B36D32" w14:paraId="4719EED9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4EEC1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18 tone, dar mai mică de 20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03838E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7EAF69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6C03CDE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69002F0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</w:tr>
      <w:tr w:rsidR="00B36D32" w14:paraId="1D57FCD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ECCE9A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20 tone, dar mai mică de 22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FBEC6A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14D702C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792628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65DAFE3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</w:tr>
      <w:tr w:rsidR="00B36D32" w14:paraId="55B09983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8AC088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22 tone, dar mai mică de 23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0D08FCB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2CD4EEF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482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7FE09A2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373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66869FE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483</w:t>
            </w:r>
          </w:p>
        </w:tc>
      </w:tr>
      <w:tr w:rsidR="00B36D32" w14:paraId="05866902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FE0C74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lastRenderedPageBreak/>
              <w:t>Masa de cel puţin 23 tone, dar mai mică de 25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730C47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482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44EEBD1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5D9C2E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483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5E15CDD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871</w:t>
            </w:r>
          </w:p>
        </w:tc>
      </w:tr>
      <w:tr w:rsidR="00B36D32" w14:paraId="42DD33E9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77122C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300EE6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870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C7167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1527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1B6021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871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E7BEA6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1527</w:t>
            </w:r>
          </w:p>
        </w:tc>
      </w:tr>
      <w:tr w:rsidR="00B36D32" w14:paraId="26BB0B2C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1D4318" w14:textId="77777777" w:rsidR="00B36D32" w:rsidRDefault="00000000">
            <w:pPr>
              <w:numPr>
                <w:ilvl w:val="0"/>
                <w:numId w:val="18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28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CA3B433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870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F45097A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1527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897E6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1527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C2797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1</w:t>
            </w:r>
            <w:r>
              <w:rPr>
                <w:rFonts w:ascii="Palatino Linotype" w:hAnsi="Palatino Linotype"/>
                <w:bCs/>
              </w:rPr>
              <w:t>527</w:t>
            </w:r>
          </w:p>
        </w:tc>
      </w:tr>
      <w:tr w:rsidR="00B36D32" w14:paraId="0767D290" w14:textId="77777777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0A8664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2+2 axe</w:t>
            </w:r>
          </w:p>
        </w:tc>
      </w:tr>
      <w:tr w:rsidR="00B36D32" w14:paraId="37DC5035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059709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7FFB0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149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CD1AD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346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18AD2B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149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5C37E9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</w:t>
            </w:r>
          </w:p>
        </w:tc>
      </w:tr>
      <w:tr w:rsidR="00B36D32" w14:paraId="0F27599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FDC391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744620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570690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569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547AE36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972AB6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572</w:t>
            </w:r>
          </w:p>
        </w:tc>
      </w:tr>
      <w:tr w:rsidR="00B36D32" w14:paraId="4041289A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A53D16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26 tone, dar mai mică de 28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525748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572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8F3F22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836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9D81D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572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28B978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841</w:t>
            </w:r>
          </w:p>
        </w:tc>
      </w:tr>
      <w:tr w:rsidR="00B36D32" w14:paraId="54BA9085" w14:textId="77777777">
        <w:trPr>
          <w:cantSplit/>
          <w:trHeight w:hRule="exact" w:val="504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BF80E1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28 tone, dar mai mică de 29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3BFF58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841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3C1CC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1009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B29EAF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841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2807A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1015</w:t>
            </w:r>
          </w:p>
        </w:tc>
      </w:tr>
      <w:tr w:rsidR="00B36D32" w14:paraId="50D83A86" w14:textId="77777777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472C04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54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9705CF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1015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6AA219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1658</w:t>
            </w:r>
          </w:p>
        </w:tc>
        <w:tc>
          <w:tcPr>
            <w:tcW w:w="1912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7D7F68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1015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31A3E6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1667</w:t>
            </w:r>
          </w:p>
        </w:tc>
      </w:tr>
      <w:tr w:rsidR="00B36D32" w14:paraId="3395845F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4A0983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31 tone, dar mai mică de 33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D5BB07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1666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18DC92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2301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376BBE8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1667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3B79329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2314</w:t>
            </w:r>
          </w:p>
        </w:tc>
      </w:tr>
      <w:tr w:rsidR="00B36D32" w14:paraId="73EB6B46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0403FC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33 tone, dar mai mică de 36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57199B5C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2313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C69F6D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3493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582F1E1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2314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22A375D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</w:tr>
      <w:tr w:rsidR="00B36D32" w14:paraId="37322064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7F5DE8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642625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2313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BC2EA37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3493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F9FEE3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5826A3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</w:tr>
      <w:tr w:rsidR="00B36D32" w14:paraId="1C56A31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1176B2" w14:textId="77777777" w:rsidR="00B36D32" w:rsidRDefault="00000000">
            <w:pPr>
              <w:numPr>
                <w:ilvl w:val="0"/>
                <w:numId w:val="19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034063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2313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DC9F8DE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3493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85D53D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3513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66F87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35</w:t>
            </w:r>
            <w:r>
              <w:rPr>
                <w:rFonts w:ascii="Palatino Linotype" w:hAnsi="Palatino Linotype"/>
                <w:bCs/>
              </w:rPr>
              <w:t>13</w:t>
            </w:r>
          </w:p>
        </w:tc>
      </w:tr>
      <w:tr w:rsidR="00B36D32" w14:paraId="4356987D" w14:textId="77777777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2BC0D4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2+3 axe</w:t>
            </w:r>
          </w:p>
        </w:tc>
      </w:tr>
      <w:tr w:rsidR="00B36D32" w14:paraId="30FA57CF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24CD9F" w14:textId="77777777" w:rsidR="00B36D32" w:rsidRDefault="00000000">
            <w:pPr>
              <w:numPr>
                <w:ilvl w:val="0"/>
                <w:numId w:val="20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F1414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1831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6205A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2561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7FAEB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1841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05F3ED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2562</w:t>
            </w:r>
          </w:p>
        </w:tc>
      </w:tr>
      <w:tr w:rsidR="00B36D32" w14:paraId="4B17FAD0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75F4B" w14:textId="77777777" w:rsidR="00B36D32" w:rsidRDefault="00000000">
            <w:pPr>
              <w:numPr>
                <w:ilvl w:val="0"/>
                <w:numId w:val="20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8DF717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2561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F1115C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3481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D7C956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2562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7CA02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3483</w:t>
            </w:r>
          </w:p>
        </w:tc>
      </w:tr>
      <w:tr w:rsidR="00B36D32" w14:paraId="116BBF0C" w14:textId="77777777">
        <w:trPr>
          <w:cantSplit/>
          <w:trHeight w:hRule="exact" w:val="586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FDDBD2" w14:textId="77777777" w:rsidR="00B36D32" w:rsidRDefault="00000000">
            <w:pPr>
              <w:numPr>
                <w:ilvl w:val="0"/>
                <w:numId w:val="20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40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E6F476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2561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3D1F5E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3481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E9447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2</w:t>
            </w:r>
            <w:r>
              <w:rPr>
                <w:rFonts w:ascii="Palatino Linotype" w:hAnsi="Palatino Linotype"/>
                <w:bCs/>
              </w:rPr>
              <w:t>562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F3A77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  <w:lang w:val="it-IT"/>
              </w:rPr>
              <w:t>3</w:t>
            </w:r>
            <w:r>
              <w:rPr>
                <w:rFonts w:ascii="Palatino Linotype" w:hAnsi="Palatino Linotype"/>
                <w:bCs/>
              </w:rPr>
              <w:t>483</w:t>
            </w:r>
          </w:p>
        </w:tc>
      </w:tr>
      <w:tr w:rsidR="00B36D32" w14:paraId="159DFE01" w14:textId="77777777">
        <w:trPr>
          <w:cantSplit/>
          <w:trHeight w:hRule="exact" w:val="510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D8CED4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277FB5F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  <w:tc>
          <w:tcPr>
            <w:tcW w:w="5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FF358AE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</w:tr>
      <w:tr w:rsidR="00B36D32" w14:paraId="765E53D6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262A54" w14:textId="77777777" w:rsidR="00B36D32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832BAA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1626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D30306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2258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BCAF4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1627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9C75C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2259</w:t>
            </w:r>
          </w:p>
        </w:tc>
      </w:tr>
      <w:tr w:rsidR="00B36D32" w14:paraId="226A6AE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C33A25" w14:textId="77777777" w:rsidR="00B36D32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2B9A6B9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2258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E1E6B0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4FFBD576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2259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B38F06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</w:tr>
      <w:tr w:rsidR="00B36D32" w14:paraId="45AD5269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947D41" w14:textId="77777777" w:rsidR="00B36D32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lastRenderedPageBreak/>
              <w:t>Masa de cel puţin 40 tone, dar mai mică de 44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696162E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3123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DDCE5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4620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408040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384B8A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B36D32" w14:paraId="1408AD1B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3F5B57" w14:textId="77777777" w:rsidR="00B36D32" w:rsidRDefault="00000000">
            <w:pPr>
              <w:numPr>
                <w:ilvl w:val="0"/>
                <w:numId w:val="21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44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9FE03E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3123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6A5083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4620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9F8EF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B3BE68F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B36D32" w14:paraId="08A64D40" w14:textId="77777777">
        <w:trPr>
          <w:cantSplit/>
          <w:trHeight w:hRule="exact" w:val="510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BE59E4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2F5EFD9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  <w:tc>
          <w:tcPr>
            <w:tcW w:w="5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FFF1A71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</w:tr>
      <w:tr w:rsidR="00B36D32" w14:paraId="2DD08EC3" w14:textId="77777777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EE4ED0" w14:textId="77777777" w:rsidR="00B36D32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52751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1021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16343E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1119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82FFBF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925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3E2C5F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1119</w:t>
            </w:r>
          </w:p>
        </w:tc>
      </w:tr>
      <w:tr w:rsidR="00B36D32" w14:paraId="7DD96723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018B02" w14:textId="77777777" w:rsidR="00B36D32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73EA019" w14:textId="77777777" w:rsidR="00B36D32" w:rsidRDefault="00000000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    1235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890A6C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1671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405B66B4" w14:textId="77777777" w:rsidR="00B36D32" w:rsidRDefault="00000000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1119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D7FE0A2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</w:tr>
      <w:tr w:rsidR="00B36D32" w14:paraId="2A924C3C" w14:textId="77777777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56A413" w14:textId="77777777" w:rsidR="00B36D32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40 tone, dar mai mică de 44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4EE13834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1845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313611C9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2661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02551F45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3124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169D45FA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B36D32" w14:paraId="7DB87D50" w14:textId="77777777">
        <w:trPr>
          <w:cantSplit/>
          <w:trHeight w:hRule="exact" w:val="521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835E0E" w14:textId="77777777" w:rsidR="00B36D32" w:rsidRDefault="00000000">
            <w:pPr>
              <w:numPr>
                <w:ilvl w:val="0"/>
                <w:numId w:val="22"/>
              </w:numPr>
              <w:tabs>
                <w:tab w:val="clear" w:pos="170"/>
                <w:tab w:val="left" w:pos="252"/>
              </w:tabs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Masa de cel puţin 44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4FBC2B22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</w:t>
            </w:r>
            <w:r>
              <w:rPr>
                <w:rFonts w:ascii="Palatino Linotype" w:hAnsi="Palatino Linotype"/>
                <w:bCs/>
              </w:rPr>
              <w:t>845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00CF8E59" w14:textId="77777777" w:rsidR="00B36D32" w:rsidRDefault="00000000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2661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35949B63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211A0181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4622</w:t>
            </w:r>
          </w:p>
        </w:tc>
      </w:tr>
      <w:tr w:rsidR="00B36D32" w14:paraId="26907DE8" w14:textId="77777777">
        <w:trPr>
          <w:cantSplit/>
          <w:trHeight w:hRule="exact" w:val="97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AC62E5" w14:textId="77777777" w:rsidR="00B36D32" w:rsidRDefault="00B36D32">
            <w:pPr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25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5AB658" w14:textId="77777777" w:rsidR="00B36D32" w:rsidRDefault="00B36D32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4122EEE" w14:textId="77777777" w:rsidR="00B36D32" w:rsidRDefault="00B36D32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9F1596" w14:textId="77777777" w:rsidR="00B36D32" w:rsidRDefault="00B36D32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0BED04" w14:textId="77777777" w:rsidR="00B36D32" w:rsidRDefault="00B36D32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</w:tr>
    </w:tbl>
    <w:p w14:paraId="103B03C0" w14:textId="77777777" w:rsidR="00B36D32" w:rsidRDefault="00B36D32">
      <w:pPr>
        <w:ind w:left="-600" w:right="29"/>
        <w:jc w:val="both"/>
        <w:rPr>
          <w:rFonts w:ascii="Palatino Linotype" w:hAnsi="Palatino Linotype"/>
          <w:bCs/>
          <w:iCs/>
        </w:rPr>
      </w:pPr>
    </w:p>
    <w:p w14:paraId="430BA7C1" w14:textId="77777777" w:rsidR="00B36D32" w:rsidRDefault="00B36D32">
      <w:pPr>
        <w:ind w:left="-600" w:right="29"/>
        <w:jc w:val="both"/>
        <w:rPr>
          <w:rFonts w:ascii="Palatino Linotype" w:hAnsi="Palatino Linotype"/>
          <w:bCs/>
          <w:iCs/>
        </w:rPr>
      </w:pPr>
    </w:p>
    <w:tbl>
      <w:tblPr>
        <w:tblpPr w:leftFromText="180" w:rightFromText="180" w:vertAnchor="text" w:horzAnchor="margin" w:tblpX="-72" w:tblpY="-106"/>
        <w:tblW w:w="15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3"/>
        <w:gridCol w:w="3702"/>
        <w:gridCol w:w="4128"/>
        <w:gridCol w:w="2202"/>
      </w:tblGrid>
      <w:tr w:rsidR="00B36D32" w14:paraId="03077E16" w14:textId="77777777">
        <w:trPr>
          <w:cantSplit/>
          <w:trHeight w:hRule="exact" w:val="906"/>
        </w:trPr>
        <w:tc>
          <w:tcPr>
            <w:tcW w:w="158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2F6A23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În cazul unei </w:t>
            </w:r>
            <w:r>
              <w:rPr>
                <w:rFonts w:ascii="Palatino Linotype" w:hAnsi="Palatino Linotype"/>
                <w:b/>
              </w:rPr>
              <w:t xml:space="preserve">remorci, al unei semiremorci sau rulote care nu face parte dintr-o </w:t>
            </w:r>
            <w:proofErr w:type="spellStart"/>
            <w:r>
              <w:rPr>
                <w:rFonts w:ascii="Palatino Linotype" w:hAnsi="Palatino Linotype"/>
                <w:b/>
              </w:rPr>
              <w:t>combinaţie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autovehicule prevăzută</w:t>
            </w:r>
            <w:r>
              <w:rPr>
                <w:rFonts w:ascii="Palatino Linotype" w:hAnsi="Palatino Linotype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</w:rPr>
              <w:t>pct</w:t>
            </w:r>
            <w:proofErr w:type="spellEnd"/>
            <w:r>
              <w:rPr>
                <w:rFonts w:ascii="Palatino Linotype" w:hAnsi="Palatino Linotype"/>
              </w:rPr>
              <w:t xml:space="preserve"> 10, taxa asupra mijlocului de transport este egală cu suma corespunzătoare din tabelul următor:</w:t>
            </w:r>
          </w:p>
        </w:tc>
      </w:tr>
      <w:tr w:rsidR="00B36D32" w14:paraId="5CEE893C" w14:textId="77777777">
        <w:trPr>
          <w:cantSplit/>
          <w:trHeight w:val="694"/>
        </w:trPr>
        <w:tc>
          <w:tcPr>
            <w:tcW w:w="58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17CBC67" w14:textId="77777777" w:rsidR="00B36D32" w:rsidRDefault="00B36D32">
            <w:pPr>
              <w:jc w:val="center"/>
              <w:rPr>
                <w:rFonts w:ascii="Palatino Linotype" w:hAnsi="Palatino Linotype"/>
                <w:bCs/>
              </w:rPr>
            </w:pPr>
          </w:p>
          <w:p w14:paraId="39548DE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Masa totală maximă autorizată</w:t>
            </w:r>
          </w:p>
        </w:tc>
        <w:tc>
          <w:tcPr>
            <w:tcW w:w="3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BD53A52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3E2B66B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</w:tc>
        <w:tc>
          <w:tcPr>
            <w:tcW w:w="4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20FFE9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5AA73369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</w:tc>
        <w:tc>
          <w:tcPr>
            <w:tcW w:w="22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B6C1856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00D6F327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13B583" w14:textId="77777777" w:rsidR="00B36D32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Până la 1 tonă, inclusiv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D273FF2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14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5CD338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15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C3FA62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6F2ACF9A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3ADABC" w14:textId="77777777" w:rsidR="00B36D32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Peste 1 tonă, dar nu mai mult de 3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9E647A5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51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2577914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55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0CCE2F0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503F06BA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6B2C8C" w14:textId="77777777" w:rsidR="00B36D32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Peste 3 tone, dar nu mai mult de 5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298DC64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77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D4BA08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85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95A175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34141576" w14:textId="77777777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F1F366" w14:textId="77777777" w:rsidR="00B36D32" w:rsidRDefault="00000000">
            <w:pPr>
              <w:numPr>
                <w:ilvl w:val="0"/>
                <w:numId w:val="23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Peste 5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9136421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96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7F4F1D2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106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AEDE919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5DFD0A36" w14:textId="77777777">
        <w:trPr>
          <w:cantSplit/>
          <w:trHeight w:hRule="exact" w:val="675"/>
        </w:trPr>
        <w:tc>
          <w:tcPr>
            <w:tcW w:w="15835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881E3F" w14:textId="77777777" w:rsidR="00B36D32" w:rsidRDefault="0000000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În cazul </w:t>
            </w:r>
            <w:r>
              <w:rPr>
                <w:rFonts w:ascii="Palatino Linotype" w:hAnsi="Palatino Linotype"/>
                <w:b/>
              </w:rPr>
              <w:t>mijloacelor de transport pe apă,</w:t>
            </w:r>
            <w:r>
              <w:rPr>
                <w:rFonts w:ascii="Palatino Linotype" w:hAnsi="Palatino Linotype"/>
              </w:rPr>
              <w:t xml:space="preserve"> impozitul asupra mijlocului de transport este egală cu suma corespunzătoare din tabelul următor:</w:t>
            </w:r>
          </w:p>
        </w:tc>
      </w:tr>
    </w:tbl>
    <w:p w14:paraId="4F7DA3B7" w14:textId="77777777" w:rsidR="00B36D32" w:rsidRDefault="00B36D32">
      <w:pPr>
        <w:rPr>
          <w:rFonts w:ascii="Palatino Linotype" w:hAnsi="Palatino Linotype"/>
          <w:vanish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0"/>
        <w:gridCol w:w="829"/>
        <w:gridCol w:w="327"/>
        <w:gridCol w:w="12"/>
        <w:gridCol w:w="668"/>
        <w:gridCol w:w="33"/>
        <w:gridCol w:w="627"/>
        <w:gridCol w:w="300"/>
        <w:gridCol w:w="16"/>
        <w:gridCol w:w="318"/>
        <w:gridCol w:w="23"/>
        <w:gridCol w:w="245"/>
        <w:gridCol w:w="600"/>
        <w:gridCol w:w="958"/>
        <w:gridCol w:w="181"/>
        <w:gridCol w:w="27"/>
        <w:gridCol w:w="32"/>
        <w:gridCol w:w="305"/>
        <w:gridCol w:w="1337"/>
        <w:gridCol w:w="426"/>
        <w:gridCol w:w="141"/>
        <w:gridCol w:w="11"/>
        <w:gridCol w:w="131"/>
        <w:gridCol w:w="58"/>
        <w:gridCol w:w="1218"/>
        <w:gridCol w:w="67"/>
      </w:tblGrid>
      <w:tr w:rsidR="00B36D32" w14:paraId="46EECD06" w14:textId="77777777">
        <w:trPr>
          <w:gridAfter w:val="1"/>
          <w:wAfter w:w="67" w:type="dxa"/>
          <w:cantSplit/>
          <w:trHeight w:hRule="exact" w:val="1157"/>
        </w:trPr>
        <w:tc>
          <w:tcPr>
            <w:tcW w:w="777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FE9094" w14:textId="77777777" w:rsidR="00B36D32" w:rsidRDefault="00000000">
            <w:pPr>
              <w:pStyle w:val="Titlu6"/>
              <w:jc w:val="center"/>
              <w:rPr>
                <w:rFonts w:ascii="Palatino Linotype" w:hAnsi="Palatino Linotype" w:cs="Times New Roman"/>
                <w:color w:val="7F7F7F" w:themeColor="text1" w:themeTint="80"/>
              </w:rPr>
            </w:pPr>
            <w:r>
              <w:rPr>
                <w:rFonts w:ascii="Palatino Linotype" w:hAnsi="Palatino Linotype" w:cs="Times New Roman"/>
                <w:color w:val="7F7F7F" w:themeColor="text1" w:themeTint="80"/>
              </w:rPr>
              <w:t>Tipuri de mijloace de transport pe apă</w:t>
            </w:r>
          </w:p>
        </w:tc>
        <w:tc>
          <w:tcPr>
            <w:tcW w:w="3169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FD4339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3808CA28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</w:tc>
        <w:tc>
          <w:tcPr>
            <w:tcW w:w="28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440425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</w:t>
            </w:r>
          </w:p>
          <w:p w14:paraId="703CD279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2025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635CD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36940BA6" w14:textId="77777777">
        <w:trPr>
          <w:gridAfter w:val="1"/>
          <w:wAfter w:w="67" w:type="dxa"/>
          <w:cantSplit/>
          <w:trHeight w:val="300"/>
        </w:trPr>
        <w:tc>
          <w:tcPr>
            <w:tcW w:w="777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3C3C3D" w14:textId="77777777" w:rsidR="00B36D32" w:rsidRDefault="00B36D32">
            <w:pPr>
              <w:pStyle w:val="Titlu6"/>
              <w:jc w:val="center"/>
              <w:rPr>
                <w:rFonts w:ascii="Palatino Linotype" w:hAnsi="Palatino Linotype" w:cs="Times New Roman"/>
                <w:color w:val="7F7F7F" w:themeColor="text1" w:themeTint="80"/>
              </w:rPr>
            </w:pPr>
          </w:p>
        </w:tc>
        <w:tc>
          <w:tcPr>
            <w:tcW w:w="3169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BDFE0E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Impozitul, în lei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6C4CC1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Impozitul, în lei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6D6B96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71437C8F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8FA79C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lastRenderedPageBreak/>
              <w:t xml:space="preserve">1. Luntre, bărci fără motor, folosite pentru pescuit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uz personal</w:t>
            </w:r>
          </w:p>
        </w:tc>
        <w:tc>
          <w:tcPr>
            <w:tcW w:w="3169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1DF06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</w:t>
            </w:r>
          </w:p>
        </w:tc>
        <w:tc>
          <w:tcPr>
            <w:tcW w:w="28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9B718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34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5E71DF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6294F411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0E603A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2. Bărci fără motor, folosite în alte scopuri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E68A9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83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52023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92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2B1A18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393059C3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641901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3. Bărci cu motor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1FF34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312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C41826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344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DF363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8CD57B7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F07000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4. Nave de sport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agrement *) (intre o si 800) 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05618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1484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7B545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1638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5FF881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45999C25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ABBDB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5. Scutere de apă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5991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312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002EE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344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150CD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411AC03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0818B3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6. Remorchere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împingătoare: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85C0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DF399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DB0D614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0AE2696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00B48D" w14:textId="77777777" w:rsidR="00B36D32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a) până la 500 CP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1B474E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831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8B837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917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3FE12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37982A4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AF48E" w14:textId="77777777" w:rsidR="00B36D32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b) peste 500 CP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până la 2.000 CP,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54979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1351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47876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1491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22E360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54C16993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9579DC" w14:textId="77777777" w:rsidR="00B36D32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c) peste 2.000 CP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până la 4.000 CP,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70D42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2077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88815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2293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D79D7B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380BB08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C09D7" w14:textId="77777777" w:rsidR="00B36D32" w:rsidRDefault="00000000">
            <w:pPr>
              <w:ind w:firstLine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d) peste 4.000 CP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243F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3324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C7144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3670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62D48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5C7032EB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3CFFC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7. Vapoare - pentru fiecare 1.000 tdw sau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fracţiune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din acesta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9EEB96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271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C0A8D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299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1A27A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50038D25" w14:textId="7777777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5E47DF" w14:textId="77777777" w:rsidR="00B36D32" w:rsidRDefault="00000000">
            <w:pPr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8. Ceamuri,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şlepuri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barje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fluviale: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F8226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DCFC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C2985E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70354A62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4A9930" w14:textId="77777777" w:rsidR="00B36D32" w:rsidRDefault="00000000">
            <w:pPr>
              <w:ind w:left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a) cu capacitatea de încărcare până la 1.500 tone,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38A9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264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49DAD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291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5D4539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2D6ADEA" w14:textId="77777777">
        <w:trPr>
          <w:gridAfter w:val="1"/>
          <w:wAfter w:w="67" w:type="dxa"/>
          <w:cantSplit/>
          <w:trHeight w:hRule="exact" w:val="65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39806" w14:textId="77777777" w:rsidR="00B36D32" w:rsidRDefault="00000000">
            <w:pPr>
              <w:ind w:left="432" w:hanging="180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 xml:space="preserve">b) cu capacitatea de încărcare de peste 1.500 tone </w:t>
            </w:r>
            <w:proofErr w:type="spellStart"/>
            <w:r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>
              <w:rPr>
                <w:rFonts w:ascii="Palatino Linotype" w:hAnsi="Palatino Linotype"/>
                <w:lang w:eastAsia="en-US"/>
              </w:rPr>
              <w:t xml:space="preserve"> până la 3.000 tone,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BF2E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405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33248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447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6CD93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7D78CD2F" w14:textId="7777777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DA98B0" w14:textId="77777777" w:rsidR="00B36D32" w:rsidRDefault="00000000">
            <w:pPr>
              <w:ind w:left="252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lang w:eastAsia="en-US"/>
              </w:rPr>
              <w:t>c) cu capacitatea de încărcare de peste 3.000 tone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6D2077F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710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1A8463C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784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7F9B221E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FF7A926" w14:textId="77777777">
        <w:trPr>
          <w:cantSplit/>
          <w:trHeight w:hRule="exact" w:val="1432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6480AF" w14:textId="77777777" w:rsidR="00B36D32" w:rsidRDefault="00000000">
            <w:pPr>
              <w:pStyle w:val="Listparagraf"/>
              <w:numPr>
                <w:ilvl w:val="0"/>
                <w:numId w:val="24"/>
              </w:numPr>
              <w:rPr>
                <w:rFonts w:ascii="Palatino Linotype" w:hAnsi="Palatino Linotype"/>
              </w:rPr>
            </w:pPr>
            <w:bookmarkStart w:id="1" w:name="_Hlk153456682"/>
            <w:r>
              <w:rPr>
                <w:rFonts w:ascii="Palatino Linotype" w:hAnsi="Palatino Linotype"/>
              </w:rPr>
              <w:t xml:space="preserve">Impozitul pe </w:t>
            </w:r>
            <w:proofErr w:type="spellStart"/>
            <w:r>
              <w:rPr>
                <w:rFonts w:ascii="Palatino Linotype" w:hAnsi="Palatino Linotype"/>
              </w:rPr>
              <w:t>cladiri</w:t>
            </w:r>
            <w:proofErr w:type="spellEnd"/>
            <w:r>
              <w:rPr>
                <w:rFonts w:ascii="Palatino Linotype" w:hAnsi="Palatino Linotype"/>
              </w:rPr>
              <w:t xml:space="preserve">, impozitul pe teren si impozitul pe mijloacele de transport se </w:t>
            </w:r>
            <w:proofErr w:type="spellStart"/>
            <w:r>
              <w:rPr>
                <w:rFonts w:ascii="Palatino Linotype" w:hAnsi="Palatino Linotype"/>
              </w:rPr>
              <w:t>plateste</w:t>
            </w:r>
            <w:proofErr w:type="spellEnd"/>
            <w:r>
              <w:rPr>
                <w:rFonts w:ascii="Palatino Linotype" w:hAnsi="Palatino Linotype"/>
              </w:rPr>
              <w:t xml:space="preserve"> anual, in doua rate egale, pana la datele de </w:t>
            </w:r>
            <w:r>
              <w:rPr>
                <w:rFonts w:ascii="Palatino Linotype" w:hAnsi="Palatino Linotype"/>
                <w:b/>
              </w:rPr>
              <w:t>31 martie</w:t>
            </w:r>
            <w:r>
              <w:rPr>
                <w:rFonts w:ascii="Palatino Linotype" w:hAnsi="Palatino Linotype"/>
              </w:rPr>
              <w:t xml:space="preserve"> si </w:t>
            </w:r>
            <w:r>
              <w:rPr>
                <w:rFonts w:ascii="Palatino Linotype" w:hAnsi="Palatino Linotype"/>
                <w:b/>
              </w:rPr>
              <w:t>30 septembrie</w:t>
            </w:r>
            <w:r>
              <w:rPr>
                <w:rFonts w:ascii="Palatino Linotype" w:hAnsi="Palatino Linotype"/>
              </w:rPr>
              <w:t xml:space="preserve"> inclusiv.</w:t>
            </w:r>
          </w:p>
          <w:p w14:paraId="10A96FC0" w14:textId="77777777" w:rsidR="00B36D32" w:rsidRDefault="00000000">
            <w:pPr>
              <w:pStyle w:val="Listparagraf"/>
              <w:numPr>
                <w:ilvl w:val="0"/>
                <w:numId w:val="24"/>
              </w:num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Pentru plata cu </w:t>
            </w:r>
            <w:proofErr w:type="spellStart"/>
            <w:r>
              <w:rPr>
                <w:rFonts w:ascii="Palatino Linotype" w:hAnsi="Palatino Linotype"/>
              </w:rPr>
              <w:t>anticipatie</w:t>
            </w:r>
            <w:proofErr w:type="spellEnd"/>
            <w:r>
              <w:rPr>
                <w:rFonts w:ascii="Palatino Linotype" w:hAnsi="Palatino Linotype"/>
              </w:rPr>
              <w:t xml:space="preserve"> a impozitelor </w:t>
            </w:r>
            <w:proofErr w:type="spellStart"/>
            <w:r>
              <w:rPr>
                <w:rFonts w:ascii="Palatino Linotype" w:hAnsi="Palatino Linotype"/>
              </w:rPr>
              <w:t>mentionate</w:t>
            </w:r>
            <w:proofErr w:type="spellEnd"/>
            <w:r>
              <w:rPr>
                <w:rFonts w:ascii="Palatino Linotype" w:hAnsi="Palatino Linotype"/>
              </w:rPr>
              <w:t xml:space="preserve"> mai sus, datorate pentru </w:t>
            </w:r>
            <w:proofErr w:type="spellStart"/>
            <w:r>
              <w:rPr>
                <w:rFonts w:ascii="Palatino Linotype" w:hAnsi="Palatino Linotype"/>
              </w:rPr>
              <w:t>intregul</w:t>
            </w:r>
            <w:proofErr w:type="spellEnd"/>
            <w:r>
              <w:rPr>
                <w:rFonts w:ascii="Palatino Linotype" w:hAnsi="Palatino Linotype"/>
              </w:rPr>
              <w:t xml:space="preserve"> an de </w:t>
            </w:r>
            <w:proofErr w:type="spellStart"/>
            <w:r>
              <w:rPr>
                <w:rFonts w:ascii="Palatino Linotype" w:hAnsi="Palatino Linotype"/>
              </w:rPr>
              <w:t>catre</w:t>
            </w:r>
            <w:proofErr w:type="spellEnd"/>
            <w:r>
              <w:rPr>
                <w:rFonts w:ascii="Palatino Linotype" w:hAnsi="Palatino Linotype"/>
              </w:rPr>
              <w:t xml:space="preserve"> contribuabili, pana la data de 31 martie a anului respectiv, inclusiv, se acorda o </w:t>
            </w:r>
            <w:proofErr w:type="spellStart"/>
            <w:r>
              <w:rPr>
                <w:rFonts w:ascii="Palatino Linotype" w:hAnsi="Palatino Linotype"/>
              </w:rPr>
              <w:t>bonificatie</w:t>
            </w:r>
            <w:proofErr w:type="spellEnd"/>
            <w:r>
              <w:rPr>
                <w:rFonts w:ascii="Palatino Linotype" w:hAnsi="Palatino Linotype"/>
              </w:rPr>
              <w:t xml:space="preserve"> de </w:t>
            </w:r>
            <w:r>
              <w:rPr>
                <w:rFonts w:ascii="Palatino Linotype" w:hAnsi="Palatino Linotype"/>
                <w:b/>
              </w:rPr>
              <w:t>10%</w:t>
            </w:r>
            <w:r>
              <w:rPr>
                <w:rFonts w:ascii="Palatino Linotype" w:hAnsi="Palatino Linotype"/>
              </w:rPr>
              <w:t>.</w:t>
            </w:r>
          </w:p>
          <w:bookmarkEnd w:id="1"/>
          <w:p w14:paraId="4F30D8BD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B36D32" w14:paraId="5082DEBF" w14:textId="77777777">
        <w:trPr>
          <w:cantSplit/>
          <w:trHeight w:hRule="exact" w:val="913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20CC26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CAPITOLUL V - TAXA PENTRU ELIBERAREA CERTIFICATELOR, AVIZELOR SI A AUTORIZATIILOR (Art. 473 – 476 din Legea 227/2015)</w:t>
            </w:r>
          </w:p>
          <w:p w14:paraId="3444DA99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B36D32" w14:paraId="6A9858C6" w14:textId="77777777">
        <w:trPr>
          <w:cantSplit/>
          <w:trHeight w:hRule="exact" w:val="1360"/>
        </w:trPr>
        <w:tc>
          <w:tcPr>
            <w:tcW w:w="69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A823F2" w14:textId="77777777" w:rsidR="00B36D32" w:rsidRDefault="00000000">
            <w:pPr>
              <w:ind w:left="-57" w:right="-57"/>
              <w:rPr>
                <w:rFonts w:ascii="Palatino Linotype" w:hAnsi="Palatino Linotype"/>
                <w:b/>
              </w:rPr>
            </w:pPr>
            <w:bookmarkStart w:id="2" w:name="_Hlk153457526"/>
            <w:r>
              <w:rPr>
                <w:rFonts w:ascii="Palatino Linotype" w:hAnsi="Palatino Linotype"/>
                <w:b/>
              </w:rPr>
              <w:lastRenderedPageBreak/>
              <w:t>Taxa pentru eliberarea certificatului de urbanism, în mediu rural</w:t>
            </w:r>
          </w:p>
          <w:p w14:paraId="1877DD99" w14:textId="77777777" w:rsidR="00B36D32" w:rsidRDefault="00B36D32">
            <w:pPr>
              <w:ind w:left="-57" w:right="-57"/>
              <w:jc w:val="center"/>
              <w:rPr>
                <w:rFonts w:ascii="Palatino Linotype" w:hAnsi="Palatino Linotype"/>
                <w:b/>
              </w:rPr>
            </w:pPr>
          </w:p>
          <w:p w14:paraId="497CF286" w14:textId="77777777" w:rsidR="00B36D32" w:rsidRDefault="00000000">
            <w:pPr>
              <w:ind w:left="-57" w:right="-5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>Art. 474 alin.(1)</w:t>
            </w:r>
            <w:r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249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70E482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practicate</w:t>
            </w:r>
          </w:p>
          <w:p w14:paraId="5AFB234B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2024</w:t>
            </w:r>
          </w:p>
          <w:p w14:paraId="6F85ECCE" w14:textId="77777777" w:rsidR="00B36D32" w:rsidRDefault="00000000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Taxa, în lei</w:t>
            </w:r>
          </w:p>
        </w:tc>
        <w:tc>
          <w:tcPr>
            <w:tcW w:w="2460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DA7EA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 xml:space="preserve">Nivelurile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60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9315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Nivelurile aplicabile în anul 2025</w:t>
            </w:r>
          </w:p>
          <w:p w14:paraId="3925E53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Taxa, în lei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DD835E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C90B900" w14:textId="77777777">
        <w:trPr>
          <w:cantSplit/>
          <w:trHeight w:hRule="exact" w:val="661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19281F6" w14:textId="77777777" w:rsidR="00B36D32" w:rsidRDefault="00000000">
            <w:pPr>
              <w:rPr>
                <w:rFonts w:ascii="Palatino Linotype" w:hAnsi="Palatino Linotype"/>
                <w:b/>
                <w:bCs/>
              </w:rPr>
            </w:pPr>
            <w:proofErr w:type="spellStart"/>
            <w:r>
              <w:rPr>
                <w:rFonts w:ascii="Palatino Linotype" w:hAnsi="Palatino Linotype"/>
                <w:bCs/>
              </w:rPr>
              <w:t>Suprafaţa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pentru care se </w:t>
            </w:r>
            <w:proofErr w:type="spellStart"/>
            <w:r>
              <w:rPr>
                <w:rFonts w:ascii="Palatino Linotype" w:hAnsi="Palatino Linotype"/>
                <w:bCs/>
              </w:rPr>
              <w:t>obţine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certificatul de urbanism:</w:t>
            </w:r>
          </w:p>
        </w:tc>
      </w:tr>
      <w:tr w:rsidR="00B36D32" w14:paraId="5217438D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15E793" w14:textId="77777777" w:rsidR="00B36D32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a) Până la 150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61E38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633020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 xml:space="preserve">între 5 – 6 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3A134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302EBA6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6902A730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8768FD" w14:textId="77777777" w:rsidR="00B36D32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b) Între 151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250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D399E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C45DFB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6 – 7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633F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11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8142CAC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C3DFCA4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D4BB13" w14:textId="77777777" w:rsidR="00B36D32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c) Între 251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500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198B2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FD8EA0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7 – 9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5500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4EC6726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4C7B3AB7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11DF44" w14:textId="77777777" w:rsidR="00B36D32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d) Între 501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750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AF1CA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EC050C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9 – 12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8A5BE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15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CF56046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159E4F6" w14:textId="77777777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885DCA" w14:textId="77777777" w:rsidR="00B36D32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e) Între 751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1.000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82EA0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22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8A146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între 12 – 14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2FE401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24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04AD1A8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BC1142E" w14:textId="77777777">
        <w:trPr>
          <w:cantSplit/>
          <w:trHeight w:hRule="exact" w:val="1055"/>
        </w:trPr>
        <w:tc>
          <w:tcPr>
            <w:tcW w:w="69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B17D6B" w14:textId="77777777" w:rsidR="00B36D32" w:rsidRDefault="00000000">
            <w:pPr>
              <w:ind w:firstLine="732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f) Peste 1.000 m²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2559B8" w14:textId="77777777" w:rsidR="00B36D32" w:rsidRDefault="00000000">
            <w:pPr>
              <w:ind w:left="-57" w:right="-57"/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>0,005 lei/m² pentru fiecare 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depăşeşte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1.000 m²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FDE9B" w14:textId="77777777" w:rsidR="00B36D32" w:rsidRDefault="00000000">
            <w:pPr>
              <w:ind w:left="-57" w:right="-57"/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14 + 0,01 lei/m² pentru 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depăşeşte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 1.000 m²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BB667" w14:textId="77777777" w:rsidR="00B36D32" w:rsidRDefault="00000000">
            <w:pPr>
              <w:ind w:left="-57" w:right="-57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0,005 lei/m² pentru fiecare 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care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depăşeşte</w:t>
            </w:r>
            <w:proofErr w:type="spellEnd"/>
            <w:r>
              <w:rPr>
                <w:rFonts w:ascii="Palatino Linotype" w:hAnsi="Palatino Linotype"/>
                <w:b/>
                <w:bCs/>
              </w:rPr>
              <w:t xml:space="preserve"> 1.000 m²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15BF2" w14:textId="77777777" w:rsidR="00B36D32" w:rsidRDefault="00000000">
            <w:pPr>
              <w:jc w:val="center"/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D528146" w14:textId="77777777">
        <w:trPr>
          <w:cantSplit/>
          <w:trHeight w:hRule="exact" w:val="187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92FE434" w14:textId="77777777" w:rsidR="00B36D32" w:rsidRDefault="00B36D32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B36D32" w14:paraId="6EB0B143" w14:textId="77777777">
        <w:trPr>
          <w:cantSplit/>
          <w:trHeight w:hRule="exact" w:val="701"/>
        </w:trPr>
        <w:tc>
          <w:tcPr>
            <w:tcW w:w="8106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3620DE" w14:textId="77777777" w:rsidR="00B36D32" w:rsidRDefault="00000000">
            <w:pPr>
              <w:ind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Taxa pentru eliberarea </w:t>
            </w:r>
            <w:proofErr w:type="spellStart"/>
            <w:r>
              <w:rPr>
                <w:rFonts w:ascii="Palatino Linotype" w:hAnsi="Palatino Linotype"/>
                <w:b/>
              </w:rPr>
              <w:t>autorizaţiei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foraje sau excavări</w:t>
            </w:r>
          </w:p>
          <w:p w14:paraId="14978E3D" w14:textId="77777777" w:rsidR="00B36D32" w:rsidRDefault="00B36D32">
            <w:pPr>
              <w:ind w:right="-57"/>
              <w:jc w:val="center"/>
              <w:rPr>
                <w:rFonts w:ascii="Palatino Linotype" w:hAnsi="Palatino Linotype"/>
                <w:b/>
              </w:rPr>
            </w:pPr>
          </w:p>
          <w:p w14:paraId="1538665F" w14:textId="77777777" w:rsidR="00B36D32" w:rsidRDefault="00B36D32">
            <w:pPr>
              <w:ind w:right="-57"/>
              <w:jc w:val="center"/>
              <w:rPr>
                <w:rFonts w:ascii="Palatino Linotype" w:hAnsi="Palatino Linotype"/>
                <w:b/>
              </w:rPr>
            </w:pPr>
          </w:p>
          <w:p w14:paraId="2FBC0FEF" w14:textId="77777777" w:rsidR="00B36D32" w:rsidRDefault="00000000">
            <w:pPr>
              <w:ind w:right="-57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(10) </w:t>
            </w: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BC159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95D25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B2E22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9A620E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5409C344" w14:textId="77777777">
        <w:trPr>
          <w:cantSplit/>
          <w:trHeight w:hRule="exact" w:val="954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D530D" w14:textId="77777777" w:rsidR="00B36D32" w:rsidRDefault="00B36D32">
            <w:pPr>
              <w:ind w:right="-57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7B7C901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24 lei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70A6F670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afectat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49270A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între 0 – 15 lei </w:t>
            </w:r>
            <w:r>
              <w:rPr>
                <w:rFonts w:ascii="Palatino Linotype" w:hAnsi="Palatino Linotype"/>
                <w:bCs/>
                <w:color w:val="000000"/>
              </w:rPr>
              <w:t>pentru</w:t>
            </w:r>
          </w:p>
          <w:p w14:paraId="216B8A5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afectat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A61D8B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26 lei</w:t>
            </w:r>
            <w:r>
              <w:rPr>
                <w:rFonts w:ascii="Palatino Linotype" w:hAnsi="Palatino Linotype"/>
                <w:bCs/>
              </w:rPr>
              <w:t xml:space="preserve"> pentru</w:t>
            </w:r>
          </w:p>
          <w:p w14:paraId="40C8285A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</w:rPr>
              <w:t>fiecare m</w:t>
            </w:r>
            <w:r>
              <w:rPr>
                <w:rFonts w:ascii="Palatino Linotype" w:hAnsi="Palatino Linotype"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</w:rPr>
              <w:t xml:space="preserve"> afectat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9C0C9C7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10,4%</w:t>
            </w:r>
            <w:r>
              <w:rPr>
                <w:rFonts w:ascii="Palatino Linotype" w:hAnsi="Palatino Linotype"/>
                <w:b/>
              </w:rPr>
              <w:t xml:space="preserve"> </w:t>
            </w:r>
          </w:p>
        </w:tc>
      </w:tr>
      <w:tr w:rsidR="00B36D32" w14:paraId="0A24D41D" w14:textId="77777777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594D7BB" w14:textId="77777777" w:rsidR="00B36D32" w:rsidRDefault="00B36D32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B36D32" w14:paraId="107A5B45" w14:textId="77777777">
        <w:trPr>
          <w:cantSplit/>
          <w:trHeight w:val="697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EA1255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Taxa pentru eliberarea </w:t>
            </w:r>
            <w:proofErr w:type="spellStart"/>
            <w:r>
              <w:rPr>
                <w:rFonts w:ascii="Palatino Linotype" w:hAnsi="Palatino Linotype"/>
                <w:b/>
              </w:rPr>
              <w:t>autorizaţiei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construire pentru </w:t>
            </w:r>
            <w:proofErr w:type="spellStart"/>
            <w:r>
              <w:rPr>
                <w:rFonts w:ascii="Palatino Linotype" w:hAnsi="Palatino Linotype"/>
                <w:b/>
              </w:rPr>
              <w:t>chioşcuri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, tonete, cabine, </w:t>
            </w:r>
            <w:proofErr w:type="spellStart"/>
            <w:r>
              <w:rPr>
                <w:rFonts w:ascii="Palatino Linotype" w:hAnsi="Palatino Linotype"/>
                <w:b/>
              </w:rPr>
              <w:t>spaţii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expunere, situate pe căile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în </w:t>
            </w:r>
            <w:proofErr w:type="spellStart"/>
            <w:r>
              <w:rPr>
                <w:rFonts w:ascii="Palatino Linotype" w:hAnsi="Palatino Linotype"/>
                <w:b/>
              </w:rPr>
              <w:t>spaţiile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publice, precum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pentru amplasarea corpurilor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a panourilor de </w:t>
            </w:r>
            <w:proofErr w:type="spellStart"/>
            <w:r>
              <w:rPr>
                <w:rFonts w:ascii="Palatino Linotype" w:hAnsi="Palatino Linotype"/>
                <w:b/>
              </w:rPr>
              <w:t>afişaj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, a firmelor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reclamelor</w:t>
            </w:r>
          </w:p>
          <w:p w14:paraId="4BCE30C1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403128D7" w14:textId="77777777" w:rsidR="00B36D32" w:rsidRDefault="00000000">
            <w:pPr>
              <w:ind w:left="12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(14) 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F899F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36AA96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3B15E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C34D5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67D17C19" w14:textId="77777777">
        <w:trPr>
          <w:cantSplit/>
          <w:trHeight w:val="1324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0C320B" w14:textId="77777777" w:rsidR="00B36D32" w:rsidRDefault="00B36D32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BE8B0E2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13 lei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78D67C41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supr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. ocupată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construcţie</w:t>
            </w:r>
            <w:proofErr w:type="spellEnd"/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69C59E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între 0 – 8 lei </w:t>
            </w:r>
            <w:r>
              <w:rPr>
                <w:rFonts w:ascii="Palatino Linotype" w:hAnsi="Palatino Linotype"/>
                <w:bCs/>
                <w:color w:val="000000"/>
              </w:rPr>
              <w:t>pentru</w:t>
            </w:r>
          </w:p>
          <w:p w14:paraId="0FCF2FE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m</w:t>
            </w:r>
            <w:r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supr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. ocupată de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construcţie</w:t>
            </w:r>
            <w:proofErr w:type="spellEnd"/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6E04F8" w14:textId="77777777" w:rsidR="00B36D32" w:rsidRDefault="00000000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14  lei </w:t>
            </w:r>
            <w:r>
              <w:rPr>
                <w:rFonts w:ascii="Palatino Linotype" w:hAnsi="Palatino Linotype"/>
                <w:bCs/>
              </w:rPr>
              <w:t>pentru</w:t>
            </w:r>
          </w:p>
          <w:p w14:paraId="09C15339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</w:rPr>
              <w:t>fiecare m</w:t>
            </w:r>
            <w:r>
              <w:rPr>
                <w:rFonts w:ascii="Palatino Linotype" w:hAnsi="Palatino Linotype"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Cs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Cs/>
              </w:rPr>
              <w:t>suprafaţă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ocupată de </w:t>
            </w:r>
            <w:proofErr w:type="spellStart"/>
            <w:r>
              <w:rPr>
                <w:rFonts w:ascii="Palatino Linotype" w:hAnsi="Palatino Linotype"/>
                <w:bCs/>
              </w:rPr>
              <w:t>construcţie</w:t>
            </w:r>
            <w:proofErr w:type="spellEnd"/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8A25CD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C0C2703" w14:textId="77777777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A92C7E9" w14:textId="77777777" w:rsidR="00B36D32" w:rsidRDefault="00B36D32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B36D32" w14:paraId="1752BC9D" w14:textId="77777777">
        <w:trPr>
          <w:cantSplit/>
          <w:trHeight w:val="914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41711D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 xml:space="preserve">Taxa pentru eliberarea unei </w:t>
            </w:r>
            <w:proofErr w:type="spellStart"/>
            <w:r>
              <w:rPr>
                <w:rFonts w:ascii="Palatino Linotype" w:hAnsi="Palatino Linotype"/>
                <w:b/>
              </w:rPr>
              <w:t>autorizaţii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privind lucrările de racorduri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</w:rPr>
              <w:t>branşamente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b/>
              </w:rPr>
              <w:t>reţele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publice de apă, canalizare, gaze, termice, energie electrică, telefonie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televiziune prin cablu</w:t>
            </w:r>
          </w:p>
          <w:p w14:paraId="7E9D22E6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6D50C8B0" w14:textId="77777777" w:rsidR="00B36D32" w:rsidRDefault="00000000">
            <w:pPr>
              <w:ind w:left="12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(15) 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3000F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A12B3D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04AF81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CDDAE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6D31880D" w14:textId="77777777">
        <w:trPr>
          <w:cantSplit/>
          <w:trHeight w:val="713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1A829D" w14:textId="77777777" w:rsidR="00B36D32" w:rsidRDefault="00B36D32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011A7FE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21 lei</w:t>
            </w:r>
            <w:r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40665E6A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fiecare racord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40E99E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între 0 – 13 lei </w:t>
            </w:r>
            <w:r>
              <w:rPr>
                <w:rFonts w:ascii="Palatino Linotype" w:hAnsi="Palatino Linotype"/>
                <w:bCs/>
                <w:color w:val="000000"/>
              </w:rPr>
              <w:t>pentru fiecare racord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4F2318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23 lei</w:t>
            </w:r>
            <w:r>
              <w:rPr>
                <w:rFonts w:ascii="Palatino Linotype" w:hAnsi="Palatino Linotype"/>
                <w:bCs/>
              </w:rPr>
              <w:t xml:space="preserve"> pentru</w:t>
            </w:r>
          </w:p>
          <w:p w14:paraId="1A02419D" w14:textId="77777777" w:rsidR="00B36D32" w:rsidRDefault="00000000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fiecare racord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39BDB1B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6BDED2F7" w14:textId="77777777">
        <w:trPr>
          <w:cantSplit/>
          <w:trHeight w:hRule="exact" w:val="187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03D547C" w14:textId="77777777" w:rsidR="00B36D32" w:rsidRDefault="00B36D32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B36D32" w14:paraId="4663A2AF" w14:textId="77777777">
        <w:trPr>
          <w:cantSplit/>
          <w:trHeight w:hRule="exact" w:val="144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E50373A" w14:textId="77777777" w:rsidR="00B36D32" w:rsidRDefault="00B36D32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B36D32" w14:paraId="4229C910" w14:textId="77777777">
        <w:trPr>
          <w:cantSplit/>
          <w:trHeight w:val="619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4DBA7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Taxa pentru eliberarea certificatului de nomenclatură stradală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adresă</w:t>
            </w:r>
          </w:p>
          <w:p w14:paraId="734B8BD4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34402F17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1D5B4E90" w14:textId="77777777" w:rsidR="00B36D32" w:rsidRDefault="00000000">
            <w:pPr>
              <w:ind w:left="12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>Art. 474 alin. (16)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E1AF8C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186168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5D9A9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FF609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52B3A809" w14:textId="77777777">
        <w:trPr>
          <w:cantSplit/>
          <w:trHeight w:hRule="exact" w:val="495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1351D6" w14:textId="77777777" w:rsidR="00B36D32" w:rsidRDefault="00B36D32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837759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13 lei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A68BC1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între 0 – 9 lei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4C2EA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14 lei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7A57CDA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27ED4707" w14:textId="77777777">
        <w:trPr>
          <w:cantSplit/>
          <w:trHeight w:hRule="exact" w:val="144"/>
        </w:trPr>
        <w:tc>
          <w:tcPr>
            <w:tcW w:w="811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5142503D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7722" w:type="dxa"/>
            <w:gridSpan w:val="2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780D0E5F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</w:tr>
      <w:tr w:rsidR="00B36D32" w14:paraId="7BDEF27B" w14:textId="77777777">
        <w:trPr>
          <w:cantSplit/>
          <w:trHeight w:hRule="exact" w:val="173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54CA9C67" w14:textId="77777777" w:rsidR="00B36D32" w:rsidRDefault="00B36D32">
            <w:pPr>
              <w:jc w:val="both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3BA24B28" w14:textId="77777777">
        <w:trPr>
          <w:cantSplit/>
          <w:trHeight w:hRule="exact" w:val="962"/>
        </w:trPr>
        <w:tc>
          <w:tcPr>
            <w:tcW w:w="8118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33095B6F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090589D1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 pentru eliberarea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autorizaţiilor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sanitare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funcţionare</w:t>
            </w:r>
            <w:proofErr w:type="spellEnd"/>
          </w:p>
          <w:p w14:paraId="3484DE42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684F60D1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Art. 475 ALIN. (1)</w:t>
            </w:r>
          </w:p>
          <w:p w14:paraId="48421FC5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2BC9AD59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730BEE92" w14:textId="77777777" w:rsidR="00B36D32" w:rsidRDefault="00000000">
            <w:pPr>
              <w:ind w:left="12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 xml:space="preserve">Art. 475 alin. (1) </w:t>
            </w:r>
            <w:r>
              <w:rPr>
                <w:rFonts w:ascii="Palatino Linotype" w:hAnsi="Palatino Linotype"/>
                <w:color w:val="000000"/>
              </w:rPr>
              <w:t xml:space="preserve">– </w:t>
            </w:r>
            <w:proofErr w:type="spellStart"/>
            <w:r>
              <w:rPr>
                <w:rFonts w:ascii="Palatino Linotype" w:hAnsi="Palatino Linotype"/>
                <w:color w:val="000000"/>
              </w:rPr>
              <w:t>Direcţia</w:t>
            </w:r>
            <w:proofErr w:type="spellEnd"/>
            <w:r>
              <w:rPr>
                <w:rFonts w:ascii="Palatino Linotype" w:hAnsi="Palatino Linotype"/>
                <w:color w:val="000000"/>
              </w:rPr>
              <w:t xml:space="preserve"> de Sănătate Publică</w:t>
            </w:r>
          </w:p>
        </w:tc>
        <w:tc>
          <w:tcPr>
            <w:tcW w:w="1628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CC3C9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2024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3C654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Nivelurile  propuse prin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2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07715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48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944183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0986F38F" w14:textId="77777777">
        <w:trPr>
          <w:cantSplit/>
          <w:trHeight w:hRule="exact" w:val="401"/>
        </w:trPr>
        <w:tc>
          <w:tcPr>
            <w:tcW w:w="8118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C2A0E14" w14:textId="77777777" w:rsidR="00B36D32" w:rsidRDefault="00B36D32">
            <w:pPr>
              <w:ind w:left="12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628" w:type="dxa"/>
            <w:gridSpan w:val="4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46AF938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31Lei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E7BF06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între 0 – 20 lei</w:t>
            </w:r>
          </w:p>
        </w:tc>
        <w:tc>
          <w:tcPr>
            <w:tcW w:w="2209" w:type="dxa"/>
            <w:gridSpan w:val="4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980F51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32  lei</w:t>
            </w:r>
          </w:p>
        </w:tc>
        <w:tc>
          <w:tcPr>
            <w:tcW w:w="1485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B904A81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7182A6BB" w14:textId="77777777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93A6D5F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2BB98B05" w14:textId="77777777">
        <w:trPr>
          <w:cantSplit/>
          <w:trHeight w:val="164"/>
        </w:trPr>
        <w:tc>
          <w:tcPr>
            <w:tcW w:w="81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C43503D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pentru eliberarea de copii heliografice de pe planuri cadastrale sau de pe alte asemenea planuri,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deţinute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consiliile locale.</w:t>
            </w:r>
          </w:p>
          <w:p w14:paraId="7D6A1B2F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 xml:space="preserve">Art. 486 alin. (5) </w:t>
            </w:r>
          </w:p>
        </w:tc>
        <w:tc>
          <w:tcPr>
            <w:tcW w:w="1644" w:type="dxa"/>
            <w:gridSpan w:val="5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A1D0E9" w14:textId="77777777" w:rsidR="00B36D32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 2024</w:t>
            </w:r>
          </w:p>
        </w:tc>
        <w:tc>
          <w:tcPr>
            <w:tcW w:w="235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857C7" w14:textId="77777777" w:rsidR="00B36D32" w:rsidRDefault="00B36D32">
            <w:pPr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  <w:tc>
          <w:tcPr>
            <w:tcW w:w="2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C6507" w14:textId="77777777" w:rsidR="00B36D32" w:rsidRDefault="00000000">
            <w:pPr>
              <w:ind w:left="336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2025</w:t>
            </w:r>
          </w:p>
        </w:tc>
        <w:tc>
          <w:tcPr>
            <w:tcW w:w="16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CA16C" w14:textId="77777777" w:rsidR="00B36D32" w:rsidRDefault="00B36D32">
            <w:pPr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</w:tr>
      <w:tr w:rsidR="00B36D32" w14:paraId="11A5EE14" w14:textId="77777777">
        <w:trPr>
          <w:cantSplit/>
          <w:trHeight w:hRule="exact" w:val="757"/>
        </w:trPr>
        <w:tc>
          <w:tcPr>
            <w:tcW w:w="81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7100B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2593" w14:textId="77777777" w:rsidR="00B36D32" w:rsidRDefault="00000000">
            <w:pPr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   50 lei</w:t>
            </w:r>
          </w:p>
        </w:tc>
        <w:tc>
          <w:tcPr>
            <w:tcW w:w="23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5F5A" w14:textId="77777777" w:rsidR="00B36D32" w:rsidRDefault="00B36D32">
            <w:pPr>
              <w:rPr>
                <w:rFonts w:ascii="Palatino Linotype" w:hAnsi="Palatino Linotype"/>
                <w:bCs/>
                <w:color w:val="000000"/>
                <w:vertAlign w:val="superscript"/>
              </w:rPr>
            </w:pPr>
          </w:p>
        </w:tc>
        <w:tc>
          <w:tcPr>
            <w:tcW w:w="21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EFB7" w14:textId="77777777" w:rsidR="00B36D32" w:rsidRDefault="00000000">
            <w:pPr>
              <w:ind w:left="516"/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55 lei</w:t>
            </w:r>
          </w:p>
        </w:tc>
        <w:tc>
          <w:tcPr>
            <w:tcW w:w="16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0829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  <w:tr w:rsidR="00B36D32" w14:paraId="35A80BC5" w14:textId="77777777">
        <w:trPr>
          <w:cantSplit/>
          <w:trHeight w:val="357"/>
        </w:trPr>
        <w:tc>
          <w:tcPr>
            <w:tcW w:w="1584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B3F4C" w14:textId="77777777" w:rsidR="00B36D32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                   </w:t>
            </w:r>
          </w:p>
        </w:tc>
      </w:tr>
      <w:tr w:rsidR="00B36D32" w14:paraId="684BA205" w14:textId="77777777">
        <w:trPr>
          <w:cantSplit/>
          <w:trHeight w:hRule="exact" w:val="1304"/>
        </w:trPr>
        <w:tc>
          <w:tcPr>
            <w:tcW w:w="8118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D85126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pentru eliberarea atestatului de producător si carnet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producator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pentru 7 ani </w:t>
            </w:r>
          </w:p>
          <w:p w14:paraId="27ADC458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50523DE2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</w:p>
          <w:p w14:paraId="7E1CDFBD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>Art. 475 alin. (2)</w:t>
            </w:r>
            <w:r>
              <w:rPr>
                <w:rFonts w:ascii="Palatino Linotype" w:hAnsi="Palatino Linotype"/>
                <w:color w:val="000000"/>
              </w:rPr>
              <w:t xml:space="preserve"> </w:t>
            </w:r>
          </w:p>
        </w:tc>
        <w:tc>
          <w:tcPr>
            <w:tcW w:w="2230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C0514B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emitere/vizare practicată în 2024</w:t>
            </w:r>
          </w:p>
        </w:tc>
        <w:tc>
          <w:tcPr>
            <w:tcW w:w="210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FB78F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Nivelurile  propuse prin legea 227/2015</w:t>
            </w:r>
          </w:p>
        </w:tc>
        <w:tc>
          <w:tcPr>
            <w:tcW w:w="204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5DA4CE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emitere/vizare aplicabilă în 2025</w:t>
            </w:r>
          </w:p>
        </w:tc>
        <w:tc>
          <w:tcPr>
            <w:tcW w:w="134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88485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77BAAD0E" w14:textId="77777777">
        <w:trPr>
          <w:cantSplit/>
          <w:trHeight w:hRule="exact" w:val="880"/>
        </w:trPr>
        <w:tc>
          <w:tcPr>
            <w:tcW w:w="8118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37C0C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2230" w:type="dxa"/>
            <w:gridSpan w:val="8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D0AB739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653  lei</w:t>
            </w:r>
          </w:p>
        </w:tc>
        <w:tc>
          <w:tcPr>
            <w:tcW w:w="2103" w:type="dxa"/>
            <w:gridSpan w:val="6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23B788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între 0 – 80 lei</w:t>
            </w:r>
          </w:p>
        </w:tc>
        <w:tc>
          <w:tcPr>
            <w:tcW w:w="2046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44D497" w14:textId="77777777" w:rsidR="00B36D32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721 lei</w:t>
            </w:r>
          </w:p>
        </w:tc>
        <w:tc>
          <w:tcPr>
            <w:tcW w:w="1343" w:type="dxa"/>
            <w:gridSpan w:val="3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39C8C2F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7716CD9" w14:textId="77777777">
        <w:trPr>
          <w:cantSplit/>
          <w:trHeight w:hRule="exact" w:val="173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8DE4F3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14:paraId="119529A7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14:paraId="226BAA4F" w14:textId="77777777" w:rsidR="00B36D32" w:rsidRDefault="00B36D3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B36D32" w14:paraId="63138E48" w14:textId="77777777">
        <w:trPr>
          <w:cantSplit/>
          <w:trHeight w:val="792"/>
        </w:trPr>
        <w:tc>
          <w:tcPr>
            <w:tcW w:w="8786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973A1" w14:textId="77777777" w:rsidR="00B36D32" w:rsidRDefault="00000000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lastRenderedPageBreak/>
              <w:t xml:space="preserve">Taxa pentru eliberarea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autorizatiei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pentru persoanele care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desfasoara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alimentatie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publica potrivit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clasificarii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din economia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nationala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CAEN, grupele 5610 – restaurant, 5630 – baruri si alte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de servire 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bauturilor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si  932 – alte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recreative si distractive</w:t>
            </w:r>
          </w:p>
          <w:p w14:paraId="6985ED88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shd w:val="clear" w:color="auto" w:fill="E6E6E6"/>
              </w:rPr>
            </w:pPr>
          </w:p>
          <w:p w14:paraId="51F678F6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B4730" w14:textId="77777777" w:rsidR="00B36D32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proofErr w:type="spellStart"/>
            <w:r>
              <w:rPr>
                <w:rFonts w:ascii="Palatino Linotype" w:hAnsi="Palatino Linotype"/>
                <w:b/>
                <w:bCs/>
                <w:color w:val="000000"/>
              </w:rPr>
              <w:t>Suprafata</w:t>
            </w:r>
            <w:proofErr w:type="spellEnd"/>
          </w:p>
          <w:p w14:paraId="3536E3C4" w14:textId="77777777" w:rsidR="00B36D32" w:rsidRDefault="00000000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   (mp)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C9C4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 practicată în anul 2024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89CF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Taxa emitere aplicabilă în anul 2025</w:t>
            </w:r>
          </w:p>
        </w:tc>
        <w:tc>
          <w:tcPr>
            <w:tcW w:w="148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1AB160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21745F8C" w14:textId="77777777">
        <w:trPr>
          <w:cantSplit/>
          <w:trHeight w:hRule="exact" w:val="987"/>
        </w:trPr>
        <w:tc>
          <w:tcPr>
            <w:tcW w:w="8786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5B45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03E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≤ 100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BF13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285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BDFF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315lei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AFE3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1F975400" w14:textId="77777777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4DA9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1108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≤ 300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2211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398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CEED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439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318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7F3E2A2" w14:textId="77777777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47D0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B8CE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≤ 500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59D4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1138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ED2F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1256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15B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61F8A53F" w14:textId="77777777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14B4" w14:textId="77777777" w:rsidR="00B36D32" w:rsidRDefault="00B36D32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0B8A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&gt; 500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9847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2276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D240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2513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E83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4C7EE52E" w14:textId="77777777">
        <w:trPr>
          <w:cantSplit/>
          <w:trHeight w:val="1111"/>
        </w:trPr>
        <w:tc>
          <w:tcPr>
            <w:tcW w:w="881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E84EFC" w14:textId="77777777" w:rsidR="00B36D32" w:rsidRDefault="00000000">
            <w:pPr>
              <w:ind w:right="-57"/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Taxa pentru eliberarea unui acord de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pentru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desfasurarea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activitatilor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comerciale, in alte domenii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decat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cele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mentionate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mai sus</w:t>
            </w:r>
          </w:p>
          <w:p w14:paraId="5D2ADF01" w14:textId="77777777" w:rsidR="00B36D32" w:rsidRDefault="00B36D32">
            <w:pPr>
              <w:ind w:left="12" w:right="-57"/>
              <w:jc w:val="center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26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BA11D0" w14:textId="77777777" w:rsidR="00B36D32" w:rsidRDefault="00B36D32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  <w:tc>
          <w:tcPr>
            <w:tcW w:w="200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D4A3A59" w14:textId="77777777" w:rsidR="00B36D32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72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AD1D61" w14:textId="77777777" w:rsidR="00B36D32" w:rsidRDefault="00000000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79  lei</w:t>
            </w:r>
          </w:p>
        </w:tc>
        <w:tc>
          <w:tcPr>
            <w:tcW w:w="148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4D0328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79B06055" w14:textId="77777777">
        <w:trPr>
          <w:cantSplit/>
          <w:trHeight w:hRule="exact" w:val="389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AF2C6" w14:textId="77777777" w:rsidR="00B36D32" w:rsidRDefault="00000000">
            <w:pPr>
              <w:rPr>
                <w:rFonts w:ascii="Palatino Linotype" w:hAnsi="Palatino Linotype"/>
                <w:b/>
                <w:bCs/>
                <w:lang w:val="da-DK"/>
              </w:rPr>
            </w:pPr>
            <w:r>
              <w:rPr>
                <w:rFonts w:ascii="Palatino Linotype" w:hAnsi="Palatino Linotype"/>
                <w:b/>
                <w:bCs/>
                <w:lang w:val="da-DK"/>
              </w:rPr>
              <w:t>Taxa pentru vizarea anuala a autorizatiei de functionare este de 50% din valoarea taxei pentru eliberarea autorizatiei de functionare.</w:t>
            </w:r>
          </w:p>
        </w:tc>
      </w:tr>
    </w:tbl>
    <w:p w14:paraId="7E6C84E0" w14:textId="77777777" w:rsidR="00B36D32" w:rsidRDefault="00B36D32">
      <w:pP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</w:p>
    <w:p w14:paraId="24328A13" w14:textId="77777777" w:rsidR="00B36D32" w:rsidRDefault="00000000">
      <w:pPr>
        <w:pStyle w:val="Listparagraf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  <w:r>
        <w:rPr>
          <w:rFonts w:ascii="Palatino Linotype" w:hAnsi="Palatino Linotype"/>
          <w:bCs/>
          <w:iCs/>
        </w:rPr>
        <w:t xml:space="preserve">Taxa pentru eliberarea planurilor de </w:t>
      </w:r>
      <w:proofErr w:type="spellStart"/>
      <w:r>
        <w:rPr>
          <w:rFonts w:ascii="Palatino Linotype" w:hAnsi="Palatino Linotype"/>
          <w:bCs/>
          <w:iCs/>
        </w:rPr>
        <w:t>incadrare</w:t>
      </w:r>
      <w:proofErr w:type="spellEnd"/>
      <w:r>
        <w:rPr>
          <w:rFonts w:ascii="Palatino Linotype" w:hAnsi="Palatino Linotype"/>
          <w:bCs/>
          <w:iCs/>
        </w:rPr>
        <w:t xml:space="preserve"> in zona si </w:t>
      </w:r>
      <w:proofErr w:type="spellStart"/>
      <w:r>
        <w:rPr>
          <w:rFonts w:ascii="Palatino Linotype" w:hAnsi="Palatino Linotype"/>
          <w:bCs/>
          <w:iCs/>
        </w:rPr>
        <w:t>proiectie</w:t>
      </w:r>
      <w:proofErr w:type="spellEnd"/>
      <w:r>
        <w:rPr>
          <w:rFonts w:ascii="Palatino Linotype" w:hAnsi="Palatino Linotype"/>
          <w:bCs/>
          <w:iCs/>
        </w:rPr>
        <w:t xml:space="preserve"> stereo 70 – format A4 – </w:t>
      </w:r>
      <w:r>
        <w:rPr>
          <w:rFonts w:ascii="Palatino Linotype" w:hAnsi="Palatino Linotype"/>
          <w:b/>
          <w:bCs/>
          <w:iCs/>
        </w:rPr>
        <w:t>6lei</w:t>
      </w:r>
    </w:p>
    <w:p w14:paraId="41E7C8C1" w14:textId="77777777" w:rsidR="00B36D32" w:rsidRDefault="00000000">
      <w:pPr>
        <w:pStyle w:val="Listparagraf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  <w:r>
        <w:rPr>
          <w:rFonts w:ascii="Palatino Linotype" w:hAnsi="Palatino Linotype"/>
          <w:bCs/>
          <w:iCs/>
        </w:rPr>
        <w:t xml:space="preserve">Taxa pentru eliberarea planurilor de </w:t>
      </w:r>
      <w:proofErr w:type="spellStart"/>
      <w:r>
        <w:rPr>
          <w:rFonts w:ascii="Palatino Linotype" w:hAnsi="Palatino Linotype"/>
          <w:bCs/>
          <w:iCs/>
        </w:rPr>
        <w:t>incadrare</w:t>
      </w:r>
      <w:proofErr w:type="spellEnd"/>
      <w:r>
        <w:rPr>
          <w:rFonts w:ascii="Palatino Linotype" w:hAnsi="Palatino Linotype"/>
          <w:bCs/>
          <w:iCs/>
        </w:rPr>
        <w:t xml:space="preserve"> in zona si </w:t>
      </w:r>
      <w:proofErr w:type="spellStart"/>
      <w:r>
        <w:rPr>
          <w:rFonts w:ascii="Palatino Linotype" w:hAnsi="Palatino Linotype"/>
          <w:bCs/>
          <w:iCs/>
        </w:rPr>
        <w:t>proiectie</w:t>
      </w:r>
      <w:proofErr w:type="spellEnd"/>
      <w:r>
        <w:rPr>
          <w:rFonts w:ascii="Palatino Linotype" w:hAnsi="Palatino Linotype"/>
          <w:bCs/>
          <w:iCs/>
        </w:rPr>
        <w:t xml:space="preserve"> stereo 70 – format A3 – </w:t>
      </w:r>
      <w:r>
        <w:rPr>
          <w:rFonts w:ascii="Palatino Linotype" w:hAnsi="Palatino Linotype"/>
          <w:b/>
          <w:bCs/>
          <w:iCs/>
        </w:rPr>
        <w:t>9 lei</w:t>
      </w:r>
    </w:p>
    <w:p w14:paraId="740D6362" w14:textId="77777777" w:rsidR="00B36D32" w:rsidRDefault="00B36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bookmarkEnd w:id="2"/>
    <w:p w14:paraId="40AAAD8C" w14:textId="77777777" w:rsidR="00B36D32" w:rsidRDefault="00B36D32">
      <w:pP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p w14:paraId="6ED0B2F1" w14:textId="77777777" w:rsidR="00B36D32" w:rsidRDefault="00B36D32">
      <w:pP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0"/>
        <w:gridCol w:w="2760"/>
        <w:gridCol w:w="2760"/>
        <w:gridCol w:w="2760"/>
        <w:gridCol w:w="1440"/>
      </w:tblGrid>
      <w:tr w:rsidR="00B36D32" w14:paraId="367006AA" w14:textId="77777777">
        <w:trPr>
          <w:cantSplit/>
          <w:trHeight w:hRule="exact" w:val="736"/>
        </w:trPr>
        <w:tc>
          <w:tcPr>
            <w:tcW w:w="158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6DB4A5" w14:textId="77777777" w:rsidR="00B36D32" w:rsidRDefault="00000000">
            <w:pPr>
              <w:pStyle w:val="Titlu7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  <w:bCs/>
              </w:rPr>
              <w:br w:type="page"/>
            </w:r>
          </w:p>
          <w:p w14:paraId="26B809C4" w14:textId="77777777" w:rsidR="00B36D32" w:rsidRDefault="00000000">
            <w:pPr>
              <w:pStyle w:val="Titlu7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CAPITOLUL VI – TAXA PENTRU FOLOSIREA MIJLOACELOR DE RECLAMĂ ŞI PUBLICITATE</w:t>
            </w:r>
          </w:p>
          <w:p w14:paraId="7D5B6649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B36D32" w14:paraId="7320288B" w14:textId="77777777">
        <w:trPr>
          <w:cantSplit/>
          <w:trHeight w:val="983"/>
        </w:trPr>
        <w:tc>
          <w:tcPr>
            <w:tcW w:w="61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2BC8340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 xml:space="preserve">Taxa pentru </w:t>
            </w:r>
            <w:proofErr w:type="spellStart"/>
            <w:r>
              <w:rPr>
                <w:rFonts w:ascii="Palatino Linotype" w:hAnsi="Palatino Linotype"/>
                <w:b/>
              </w:rPr>
              <w:t>afişaj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în scop de reclamă </w:t>
            </w:r>
            <w:proofErr w:type="spellStart"/>
            <w:r>
              <w:rPr>
                <w:rFonts w:ascii="Palatino Linotype" w:hAnsi="Palatino Linotype"/>
                <w:b/>
              </w:rPr>
              <w:t>şi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publicitate</w:t>
            </w:r>
          </w:p>
          <w:p w14:paraId="1503D969" w14:textId="77777777" w:rsidR="00B36D32" w:rsidRDefault="00B36D32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</w:p>
          <w:p w14:paraId="4FB85C99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hd w:val="clear" w:color="auto" w:fill="E6E6E6"/>
              </w:rPr>
              <w:t>Art. 478 alin. (2)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EC5470D" w14:textId="77777777" w:rsidR="00B36D32" w:rsidRDefault="00000000">
            <w:pPr>
              <w:pStyle w:val="Titlu2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PRACTICATE ÎN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2024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43A606" w14:textId="77777777" w:rsidR="00B36D32" w:rsidRDefault="00000000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bCs w:val="0"/>
                <w:color w:val="000000"/>
                <w:sz w:val="24"/>
              </w:rPr>
              <w:t>Niveluri propuse prin legea 227/2015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B450806" w14:textId="77777777" w:rsidR="00B36D32" w:rsidRDefault="00000000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APLICABILE ÎN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2025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251B1D5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Procent 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6D32" w14:paraId="328ED186" w14:textId="77777777">
        <w:trPr>
          <w:cantSplit/>
          <w:trHeight w:val="620"/>
        </w:trPr>
        <w:tc>
          <w:tcPr>
            <w:tcW w:w="612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3C0597A" w14:textId="77777777" w:rsidR="00B36D32" w:rsidRDefault="00B36D32">
            <w:pPr>
              <w:ind w:left="-57" w:right="-57"/>
              <w:jc w:val="both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535764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lei/m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F06B31F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lei/m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126A8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lei/m</w:t>
            </w:r>
            <w:r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08D94B5" w14:textId="77777777" w:rsidR="00B36D32" w:rsidRDefault="00000000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75E3891A" w14:textId="77777777">
        <w:trPr>
          <w:cantSplit/>
          <w:trHeight w:hRule="exact" w:val="695"/>
        </w:trPr>
        <w:tc>
          <w:tcPr>
            <w:tcW w:w="612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08DF7E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a) în cazul unui </w:t>
            </w:r>
            <w:proofErr w:type="spellStart"/>
            <w:r>
              <w:rPr>
                <w:rFonts w:ascii="Palatino Linotype" w:hAnsi="Palatino Linotype"/>
                <w:bCs/>
              </w:rPr>
              <w:t>afişaj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situat în locul în care persoana derulează o activitate economică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72A822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48</w:t>
            </w:r>
          </w:p>
        </w:tc>
        <w:tc>
          <w:tcPr>
            <w:tcW w:w="27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A90582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 xml:space="preserve">între 0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 32, inclusiv</w:t>
            </w:r>
          </w:p>
        </w:tc>
        <w:tc>
          <w:tcPr>
            <w:tcW w:w="27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50817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53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545F9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5D32D09" w14:textId="77777777">
        <w:trPr>
          <w:cantSplit/>
          <w:trHeight w:hRule="exact" w:val="792"/>
        </w:trPr>
        <w:tc>
          <w:tcPr>
            <w:tcW w:w="61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0FB091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b) în cazul oricărui alt panou, </w:t>
            </w:r>
            <w:proofErr w:type="spellStart"/>
            <w:r>
              <w:rPr>
                <w:rFonts w:ascii="Palatino Linotype" w:hAnsi="Palatino Linotype"/>
                <w:bCs/>
              </w:rPr>
              <w:t>afişaj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sau structură de </w:t>
            </w:r>
            <w:proofErr w:type="spellStart"/>
            <w:r>
              <w:rPr>
                <w:rFonts w:ascii="Palatino Linotype" w:hAnsi="Palatino Linotype"/>
                <w:bCs/>
              </w:rPr>
              <w:t>afişaj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pentru reclamă </w:t>
            </w:r>
            <w:proofErr w:type="spellStart"/>
            <w:r>
              <w:rPr>
                <w:rFonts w:ascii="Palatino Linotype" w:hAnsi="Palatino Linotype"/>
                <w:bCs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publicitate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F589E9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36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B88451" w14:textId="77777777" w:rsidR="00B36D32" w:rsidRDefault="00000000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 xml:space="preserve">între 0 </w:t>
            </w:r>
            <w:proofErr w:type="spellStart"/>
            <w:r>
              <w:rPr>
                <w:rFonts w:ascii="Palatino Linotype" w:hAnsi="Palatino Linotype"/>
                <w:bCs/>
                <w:color w:val="000000"/>
              </w:rPr>
              <w:t>şi</w:t>
            </w:r>
            <w:proofErr w:type="spellEnd"/>
            <w:r>
              <w:rPr>
                <w:rFonts w:ascii="Palatino Linotype" w:hAnsi="Palatino Linotype"/>
                <w:bCs/>
                <w:color w:val="000000"/>
              </w:rPr>
              <w:t xml:space="preserve"> 23, inclusiv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B8D4A4" w14:textId="77777777" w:rsidR="00B36D32" w:rsidRDefault="00000000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40</w:t>
            </w: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C280C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</w:tbl>
    <w:p w14:paraId="1173647A" w14:textId="77777777" w:rsidR="00B36D32" w:rsidRDefault="00B36D32">
      <w:pPr>
        <w:rPr>
          <w:rFonts w:ascii="Palatino Linotype" w:hAnsi="Palatino Linotype"/>
          <w:b/>
          <w:color w:val="FF0000"/>
          <w:u w:val="single"/>
          <w:lang w:val="it-IT"/>
        </w:rPr>
      </w:pPr>
    </w:p>
    <w:p w14:paraId="12E24443" w14:textId="77777777" w:rsidR="00B36D32" w:rsidRDefault="00B36D32">
      <w:pPr>
        <w:rPr>
          <w:rFonts w:ascii="Palatino Linotype" w:hAnsi="Palatino Linotype"/>
          <w:b/>
          <w:color w:val="FF0000"/>
          <w:u w:val="single"/>
          <w:lang w:val="it-IT"/>
        </w:rPr>
      </w:pPr>
    </w:p>
    <w:p w14:paraId="0343A131" w14:textId="77777777" w:rsidR="00B36D32" w:rsidRDefault="00B36D32">
      <w:pPr>
        <w:rPr>
          <w:rFonts w:ascii="Palatino Linotype" w:hAnsi="Palatino Linotype"/>
          <w:b/>
          <w:color w:val="FF0000"/>
          <w:u w:val="single"/>
          <w:lang w:val="it-IT"/>
        </w:rPr>
        <w:sectPr w:rsidR="00B36D32">
          <w:footerReference w:type="even" r:id="rId7"/>
          <w:footerReference w:type="default" r:id="rId8"/>
          <w:pgSz w:w="16838" w:h="11906" w:orient="landscape"/>
          <w:pgMar w:top="533" w:right="533" w:bottom="360" w:left="432" w:header="677" w:footer="706" w:gutter="0"/>
          <w:cols w:space="720"/>
          <w:docGrid w:linePitch="360"/>
        </w:sectPr>
      </w:pPr>
    </w:p>
    <w:p w14:paraId="6D471CE2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C2BEB5B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BF0F992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06A32504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BCFCF2A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E4B4764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8FE8599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7757EFE2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039A9EE0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DCDAEE5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6BB77E2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0F2FA22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472CCCF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327EE9A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7DF955C5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615C5FE0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FD6F136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63F0807A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C7DBCB0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EBC62CA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C26915C" w14:textId="77777777" w:rsidR="00B36D32" w:rsidRDefault="00000000">
      <w:pPr>
        <w:ind w:right="15"/>
        <w:jc w:val="center"/>
        <w:rPr>
          <w:rFonts w:ascii="Palatino Linotype" w:hAnsi="Palatino Linotype"/>
          <w:b/>
          <w:lang w:val="en-US" w:eastAsia="en-US"/>
        </w:rPr>
      </w:pPr>
      <w:r>
        <w:rPr>
          <w:rFonts w:ascii="Palatino Linotype" w:hAnsi="Palatino Linotype"/>
          <w:b/>
          <w:lang w:val="en-US" w:eastAsia="en-US"/>
        </w:rPr>
        <w:t>CAPITOLUL VII – IMPOZITUL PE SPECTACOLE</w:t>
      </w:r>
    </w:p>
    <w:p w14:paraId="2EA3562E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4B2E01CB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F07B5D8" w14:textId="77777777" w:rsidR="00B36D32" w:rsidRDefault="00B36D32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tbl>
      <w:tblPr>
        <w:tblpPr w:leftFromText="180" w:rightFromText="180" w:horzAnchor="margin" w:tblpY="2205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9"/>
        <w:gridCol w:w="3544"/>
        <w:gridCol w:w="3327"/>
      </w:tblGrid>
      <w:tr w:rsidR="00B36D32" w14:paraId="16B5B0B2" w14:textId="77777777">
        <w:trPr>
          <w:cantSplit/>
          <w:trHeight w:hRule="exact" w:val="980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pPr w:leftFromText="180" w:rightFromText="180" w:horzAnchor="margin" w:tblpY="2205"/>
              <w:tblW w:w="15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9"/>
              <w:gridCol w:w="3544"/>
              <w:gridCol w:w="3327"/>
            </w:tblGrid>
            <w:tr w:rsidR="00B36D32" w14:paraId="7D329AFD" w14:textId="77777777">
              <w:trPr>
                <w:cantSplit/>
                <w:trHeight w:hRule="exact" w:val="715"/>
              </w:trPr>
              <w:tc>
                <w:tcPr>
                  <w:tcW w:w="896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25D7E4EE" w14:textId="77777777" w:rsidR="00B36D32" w:rsidRDefault="00000000">
                  <w:pPr>
                    <w:ind w:right="-57"/>
                    <w:jc w:val="both"/>
                    <w:rPr>
                      <w:rFonts w:ascii="Palatino Linotype" w:hAnsi="Palatino Linotype"/>
                      <w:b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>Manifestarea artistică sau activitatea distractivă -</w:t>
                  </w:r>
                  <w:r>
                    <w:rPr>
                      <w:rFonts w:ascii="Palatino Linotype" w:hAnsi="Palatino Linotype"/>
                      <w:b/>
                      <w:shd w:val="clear" w:color="auto" w:fill="E6E6E6"/>
                    </w:rPr>
                    <w:t xml:space="preserve">Art. 481 </w:t>
                  </w:r>
                </w:p>
              </w:tc>
              <w:tc>
                <w:tcPr>
                  <w:tcW w:w="354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6676408C" w14:textId="77777777" w:rsidR="00B36D32" w:rsidRDefault="00000000">
                  <w:pPr>
                    <w:jc w:val="center"/>
                    <w:rPr>
                      <w:rFonts w:ascii="Palatino Linotype" w:hAnsi="Palatino Linotype"/>
                      <w:b/>
                      <w:bCs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>NIVELURILE  APLICATE ÎN</w:t>
                  </w:r>
                  <w:r>
                    <w:rPr>
                      <w:rFonts w:ascii="Palatino Linotype" w:hAnsi="Palatino Linotype"/>
                      <w:b/>
                      <w:bCs/>
                    </w:rPr>
                    <w:t xml:space="preserve"> ANUL 2020</w:t>
                  </w:r>
                </w:p>
              </w:tc>
              <w:tc>
                <w:tcPr>
                  <w:tcW w:w="332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61971CA4" w14:textId="77777777" w:rsidR="00B36D32" w:rsidRDefault="00000000">
                  <w:pPr>
                    <w:jc w:val="center"/>
                    <w:rPr>
                      <w:rFonts w:ascii="Palatino Linotype" w:hAnsi="Palatino Linotype"/>
                      <w:b/>
                      <w:bCs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>NIVELURILE  APLICABILE ÎN</w:t>
                  </w:r>
                  <w:r>
                    <w:rPr>
                      <w:rFonts w:ascii="Palatino Linotype" w:hAnsi="Palatino Linotype"/>
                      <w:b/>
                      <w:bCs/>
                    </w:rPr>
                    <w:t xml:space="preserve"> ANUL 2021</w:t>
                  </w:r>
                </w:p>
              </w:tc>
            </w:tr>
          </w:tbl>
          <w:p w14:paraId="1970CCD4" w14:textId="77777777" w:rsidR="00B36D32" w:rsidRDefault="00B36D32">
            <w:pPr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6EB0AB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NIVELURILE  APLICATE ÎN</w:t>
            </w:r>
            <w:r>
              <w:rPr>
                <w:rFonts w:ascii="Palatino Linotype" w:hAnsi="Palatino Linotype"/>
                <w:b/>
                <w:bCs/>
              </w:rPr>
              <w:t xml:space="preserve"> ANUL 2024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7C46D2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NIVELURILE  APLICATE ÎN</w:t>
            </w:r>
            <w:r>
              <w:rPr>
                <w:rFonts w:ascii="Palatino Linotype" w:hAnsi="Palatino Linotype"/>
                <w:b/>
                <w:bCs/>
              </w:rPr>
              <w:t xml:space="preserve"> ANUL 2025</w:t>
            </w:r>
          </w:p>
        </w:tc>
      </w:tr>
      <w:tr w:rsidR="00B36D32" w14:paraId="223622A1" w14:textId="77777777">
        <w:trPr>
          <w:cantSplit/>
          <w:trHeight w:hRule="exact" w:val="980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85E4D" w14:textId="77777777" w:rsidR="00B36D32" w:rsidRDefault="00000000">
            <w:pPr>
              <w:pStyle w:val="Listparagraf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spectacol de teatru, de exemplu o piesă de teatru, balet, operă, operetă, concert filarmonic sau altă manifestare muzicală, prezentarea unui film la cinematograf, un spectacol de circ sau orice </w:t>
            </w:r>
            <w:proofErr w:type="spellStart"/>
            <w:r>
              <w:rPr>
                <w:rFonts w:ascii="Palatino Linotype" w:hAnsi="Palatino Linotype"/>
              </w:rPr>
              <w:t>competiţie</w:t>
            </w:r>
            <w:proofErr w:type="spellEnd"/>
            <w:r>
              <w:rPr>
                <w:rFonts w:ascii="Palatino Linotype" w:hAnsi="Palatino Linotype"/>
              </w:rPr>
              <w:t xml:space="preserve"> sportivă internă sau </w:t>
            </w:r>
            <w:proofErr w:type="spellStart"/>
            <w:r>
              <w:rPr>
                <w:rFonts w:ascii="Palatino Linotype" w:hAnsi="Palatino Linotype"/>
              </w:rPr>
              <w:t>internaţională</w:t>
            </w:r>
            <w:proofErr w:type="spellEnd"/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568E4F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2%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E3A7B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2%</w:t>
            </w:r>
          </w:p>
        </w:tc>
      </w:tr>
      <w:tr w:rsidR="00B36D32" w14:paraId="073D32DC" w14:textId="77777777">
        <w:trPr>
          <w:cantSplit/>
          <w:trHeight w:hRule="exact" w:val="565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DB38D5" w14:textId="77777777" w:rsidR="00B36D32" w:rsidRDefault="00000000">
            <w:pPr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oricare alta manifestare artistica </w:t>
            </w:r>
            <w:proofErr w:type="spellStart"/>
            <w:r>
              <w:rPr>
                <w:rFonts w:ascii="Palatino Linotype" w:hAnsi="Palatino Linotype"/>
              </w:rPr>
              <w:t>decat</w:t>
            </w:r>
            <w:proofErr w:type="spellEnd"/>
            <w:r>
              <w:rPr>
                <w:rFonts w:ascii="Palatino Linotype" w:hAnsi="Palatino Linotype"/>
              </w:rPr>
              <w:t xml:space="preserve"> cele enumerate la punctul 1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1FFBA7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5%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05F8F4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5%</w:t>
            </w:r>
          </w:p>
          <w:p w14:paraId="402C86D3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B36D32" w14:paraId="48283D86" w14:textId="77777777">
        <w:trPr>
          <w:cantSplit/>
          <w:trHeight w:hRule="exact" w:val="565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4CC1B" w14:textId="77777777" w:rsidR="00B36D32" w:rsidRDefault="00B36D32">
            <w:pPr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A70BC3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B1D86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B36D32" w14:paraId="30BA3A1D" w14:textId="77777777">
        <w:trPr>
          <w:cantSplit/>
          <w:trHeight w:hRule="exact" w:val="98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D1F17" w14:textId="77777777" w:rsidR="00B36D32" w:rsidRDefault="00B36D32">
            <w:pPr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2E84EE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E748E" w14:textId="77777777" w:rsidR="00B36D32" w:rsidRDefault="00B36D32">
            <w:pPr>
              <w:jc w:val="center"/>
              <w:rPr>
                <w:rFonts w:ascii="Palatino Linotype" w:hAnsi="Palatino Linotype"/>
              </w:rPr>
            </w:pPr>
          </w:p>
        </w:tc>
      </w:tr>
    </w:tbl>
    <w:p w14:paraId="73542BCB" w14:textId="77777777" w:rsidR="00B36D32" w:rsidRDefault="00B36D32">
      <w:pPr>
        <w:rPr>
          <w:lang w:val="es-ES"/>
        </w:rPr>
      </w:pPr>
    </w:p>
    <w:p w14:paraId="7F2112F6" w14:textId="77777777" w:rsidR="00B36D32" w:rsidRDefault="00B36D32">
      <w:pPr>
        <w:rPr>
          <w:lang w:val="es-ES"/>
        </w:rPr>
      </w:pPr>
    </w:p>
    <w:p w14:paraId="32E17043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0D9C8ECA" w14:textId="77777777" w:rsidR="00B36D32" w:rsidRDefault="00B36D32">
      <w:pPr>
        <w:rPr>
          <w:lang w:val="es-ES"/>
        </w:rPr>
      </w:pPr>
    </w:p>
    <w:p w14:paraId="4A1E83B2" w14:textId="77777777" w:rsidR="00B36D32" w:rsidRDefault="00B36D32">
      <w:pPr>
        <w:rPr>
          <w:lang w:val="es-ES"/>
        </w:rPr>
      </w:pPr>
    </w:p>
    <w:p w14:paraId="0FAF12DE" w14:textId="77777777" w:rsidR="00B36D32" w:rsidRDefault="00B36D32">
      <w:pPr>
        <w:rPr>
          <w:lang w:val="es-ES"/>
        </w:rPr>
      </w:pPr>
    </w:p>
    <w:p w14:paraId="4A7381E6" w14:textId="77777777" w:rsidR="00B36D32" w:rsidRDefault="00B36D32">
      <w:pPr>
        <w:rPr>
          <w:lang w:val="es-ES"/>
        </w:rPr>
      </w:pPr>
    </w:p>
    <w:p w14:paraId="4C4B37AF" w14:textId="77777777" w:rsidR="00B36D32" w:rsidRDefault="00B36D32">
      <w:pPr>
        <w:rPr>
          <w:lang w:val="es-ES"/>
        </w:rPr>
      </w:pPr>
    </w:p>
    <w:p w14:paraId="7CA41A53" w14:textId="77777777" w:rsidR="00B36D32" w:rsidRDefault="00B36D32">
      <w:pPr>
        <w:pStyle w:val="Titlu7"/>
        <w:ind w:left="5040" w:firstLine="720"/>
        <w:jc w:val="both"/>
        <w:rPr>
          <w:rFonts w:ascii="Palatino Linotype" w:hAnsi="Palatino Linotype" w:cs="Times New Roman"/>
          <w:lang w:val="es-ES"/>
        </w:rPr>
      </w:pPr>
    </w:p>
    <w:p w14:paraId="3E92D59E" w14:textId="77777777" w:rsidR="00B36D32" w:rsidRDefault="00B36D32">
      <w:pPr>
        <w:pStyle w:val="Titlu7"/>
        <w:ind w:left="5040" w:firstLine="720"/>
        <w:jc w:val="both"/>
        <w:rPr>
          <w:rFonts w:ascii="Palatino Linotype" w:hAnsi="Palatino Linotype" w:cs="Times New Roman"/>
          <w:lang w:val="es-ES"/>
        </w:rPr>
      </w:pPr>
    </w:p>
    <w:p w14:paraId="2219E4CB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566B03C8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627CE6CC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6CAF0376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1124C087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49FABBDB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33059EF8" w14:textId="77777777" w:rsidR="00B36D32" w:rsidRDefault="00B36D32">
      <w:pPr>
        <w:pStyle w:val="Titlu7"/>
        <w:jc w:val="center"/>
        <w:rPr>
          <w:rFonts w:ascii="Times New Roman" w:hAnsi="Times New Roman" w:cs="Times New Roman"/>
          <w:b/>
          <w:i w:val="0"/>
          <w:sz w:val="28"/>
          <w:szCs w:val="28"/>
          <w:lang w:val="es-ES"/>
        </w:rPr>
      </w:pPr>
    </w:p>
    <w:p w14:paraId="79B064D6" w14:textId="77777777" w:rsidR="00B36D32" w:rsidRDefault="00B36D32">
      <w:pPr>
        <w:pStyle w:val="Titlu7"/>
        <w:jc w:val="center"/>
        <w:rPr>
          <w:rFonts w:ascii="Times New Roman" w:hAnsi="Times New Roman" w:cs="Times New Roman"/>
          <w:b/>
          <w:i w:val="0"/>
          <w:sz w:val="28"/>
          <w:szCs w:val="28"/>
          <w:lang w:val="es-ES"/>
        </w:rPr>
      </w:pPr>
    </w:p>
    <w:p w14:paraId="7F195049" w14:textId="77777777" w:rsidR="00B36D32" w:rsidRDefault="00B36D32">
      <w:pPr>
        <w:rPr>
          <w:lang w:val="es-ES"/>
        </w:rPr>
      </w:pPr>
    </w:p>
    <w:p w14:paraId="092A0C1D" w14:textId="77777777" w:rsidR="00B36D32" w:rsidRDefault="00B36D32">
      <w:pPr>
        <w:rPr>
          <w:lang w:val="es-ES"/>
        </w:rPr>
      </w:pPr>
    </w:p>
    <w:p w14:paraId="2D1F774C" w14:textId="77777777" w:rsidR="00B36D32" w:rsidRDefault="00B36D32">
      <w:pPr>
        <w:jc w:val="both"/>
        <w:rPr>
          <w:rFonts w:ascii="Palatino Linotype" w:hAnsi="Palatino Linotype"/>
        </w:rPr>
      </w:pPr>
    </w:p>
    <w:p w14:paraId="2B307261" w14:textId="77777777" w:rsidR="00B36D32" w:rsidRDefault="00B36D32">
      <w:pPr>
        <w:jc w:val="both"/>
        <w:rPr>
          <w:rFonts w:ascii="Palatino Linotype" w:hAnsi="Palatino Linotype"/>
        </w:rPr>
      </w:pPr>
    </w:p>
    <w:tbl>
      <w:tblPr>
        <w:tblpPr w:leftFromText="180" w:rightFromText="180" w:vertAnchor="page" w:horzAnchor="margin" w:tblpY="4741"/>
        <w:tblW w:w="15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8622"/>
        <w:gridCol w:w="2160"/>
        <w:gridCol w:w="2160"/>
        <w:gridCol w:w="1440"/>
      </w:tblGrid>
      <w:tr w:rsidR="00B36D32" w14:paraId="0B9A6EF8" w14:textId="77777777">
        <w:trPr>
          <w:trHeight w:hRule="exact" w:val="820"/>
        </w:trPr>
        <w:tc>
          <w:tcPr>
            <w:tcW w:w="1278" w:type="dxa"/>
            <w:tcBorders>
              <w:right w:val="double" w:sz="4" w:space="0" w:color="auto"/>
            </w:tcBorders>
            <w:vAlign w:val="center"/>
          </w:tcPr>
          <w:p w14:paraId="7CA0CFEC" w14:textId="77777777" w:rsidR="00B36D32" w:rsidRDefault="00B36D32">
            <w:pPr>
              <w:numPr>
                <w:ilvl w:val="0"/>
                <w:numId w:val="28"/>
              </w:num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862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58506" w14:textId="77777777" w:rsidR="00B36D32" w:rsidRDefault="00000000">
            <w:pPr>
              <w:pStyle w:val="Indentcorptext"/>
              <w:ind w:hanging="283"/>
              <w:jc w:val="both"/>
              <w:rPr>
                <w:rFonts w:ascii="Palatino Linotype" w:hAnsi="Palatino Linotype"/>
                <w:bCs/>
                <w:lang w:eastAsia="en-US"/>
              </w:rPr>
            </w:pPr>
            <w:r>
              <w:rPr>
                <w:rFonts w:ascii="Palatino Linotype" w:hAnsi="Palatino Linotype"/>
              </w:rPr>
              <w:t xml:space="preserve">Taxă pentru desfacerea căsătoriei prin </w:t>
            </w:r>
            <w:proofErr w:type="spellStart"/>
            <w:r>
              <w:rPr>
                <w:rFonts w:ascii="Palatino Linotype" w:hAnsi="Palatino Linotype"/>
              </w:rPr>
              <w:t>divort</w:t>
            </w:r>
            <w:proofErr w:type="spellEnd"/>
            <w:r>
              <w:rPr>
                <w:rFonts w:ascii="Palatino Linotype" w:hAnsi="Palatino Linotype"/>
              </w:rPr>
              <w:t xml:space="preserve"> pe cale administrativă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D0D6C" w14:textId="77777777" w:rsidR="00B36D32" w:rsidRDefault="00000000">
            <w:pPr>
              <w:pStyle w:val="xl34"/>
              <w:spacing w:before="0" w:beforeAutospacing="0" w:after="0" w:afterAutospacing="0"/>
              <w:jc w:val="both"/>
              <w:rPr>
                <w:rFonts w:ascii="Palatino Linotype" w:hAnsi="Palatino Linotype" w:cs="Times New Roman"/>
                <w:bCs/>
                <w:lang w:val="en-GB" w:eastAsia="en-US"/>
              </w:rPr>
            </w:pPr>
            <w:r>
              <w:rPr>
                <w:rFonts w:ascii="Palatino Linotype" w:hAnsi="Palatino Linotype" w:cs="Times New Roman"/>
                <w:bCs/>
                <w:lang w:val="en-GB" w:eastAsia="en-US"/>
              </w:rPr>
              <w:t>781 lei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58C4B2" w14:textId="77777777" w:rsidR="00B36D32" w:rsidRDefault="00000000">
            <w:pPr>
              <w:pStyle w:val="xl34"/>
              <w:spacing w:before="0" w:beforeAutospacing="0" w:after="0" w:afterAutospacing="0"/>
              <w:jc w:val="both"/>
              <w:rPr>
                <w:rFonts w:ascii="Palatino Linotype" w:hAnsi="Palatino Linotype" w:cs="Times New Roman"/>
                <w:b/>
                <w:bCs/>
                <w:lang w:val="en-GB" w:eastAsia="en-US"/>
              </w:rPr>
            </w:pPr>
            <w:r>
              <w:rPr>
                <w:rFonts w:ascii="Palatino Linotype" w:hAnsi="Palatino Linotype" w:cs="Times New Roman"/>
                <w:b/>
                <w:bCs/>
                <w:lang w:val="en-GB" w:eastAsia="en-US"/>
              </w:rPr>
              <w:t xml:space="preserve"> 862 lei 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14:paraId="1A7EC00D" w14:textId="77777777" w:rsidR="00B36D32" w:rsidRDefault="00000000">
            <w:r>
              <w:rPr>
                <w:rFonts w:ascii="Palatino Linotype" w:hAnsi="Palatino Linotype"/>
                <w:b/>
              </w:rPr>
              <w:t>10,4 %</w:t>
            </w:r>
          </w:p>
        </w:tc>
      </w:tr>
    </w:tbl>
    <w:p w14:paraId="3E9FD512" w14:textId="77777777" w:rsidR="00B36D32" w:rsidRDefault="00B36D32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14BDD721" w14:textId="77777777" w:rsidR="00B36D32" w:rsidRDefault="00B36D32">
      <w:pPr>
        <w:jc w:val="both"/>
        <w:rPr>
          <w:rFonts w:ascii="Palatino Linotype" w:hAnsi="Palatino Linotype"/>
        </w:rPr>
      </w:pPr>
    </w:p>
    <w:p w14:paraId="51F2BA52" w14:textId="77777777" w:rsidR="00B36D32" w:rsidRDefault="00B36D32">
      <w:pPr>
        <w:jc w:val="both"/>
        <w:rPr>
          <w:rFonts w:ascii="Palatino Linotype" w:hAnsi="Palatino Linotype"/>
        </w:rPr>
      </w:pPr>
    </w:p>
    <w:p w14:paraId="67E2B181" w14:textId="77777777" w:rsidR="00B36D32" w:rsidRDefault="00B36D32">
      <w:pPr>
        <w:jc w:val="both"/>
        <w:rPr>
          <w:rFonts w:ascii="Palatino Linotype" w:hAnsi="Palatino Linotype"/>
        </w:rPr>
      </w:pPr>
    </w:p>
    <w:p w14:paraId="7EC09A45" w14:textId="77777777" w:rsidR="00B36D32" w:rsidRDefault="00B36D32">
      <w:pPr>
        <w:jc w:val="both"/>
        <w:rPr>
          <w:rFonts w:ascii="Palatino Linotype" w:hAnsi="Palatino Linotype"/>
        </w:rPr>
      </w:pPr>
    </w:p>
    <w:p w14:paraId="3DEB454C" w14:textId="77777777" w:rsidR="00B36D32" w:rsidRDefault="00B36D32">
      <w:pPr>
        <w:jc w:val="both"/>
        <w:rPr>
          <w:rFonts w:ascii="Palatino Linotype" w:hAnsi="Palatino Linotype"/>
        </w:rPr>
      </w:pPr>
    </w:p>
    <w:p w14:paraId="2AA2CAFC" w14:textId="77777777" w:rsidR="00B36D32" w:rsidRDefault="00B36D32">
      <w:pPr>
        <w:ind w:right="567"/>
        <w:jc w:val="both"/>
        <w:rPr>
          <w:rFonts w:ascii="Palatino Linotype" w:hAnsi="Palatino Linotype"/>
          <w:b/>
        </w:rPr>
      </w:pPr>
    </w:p>
    <w:p w14:paraId="4251ECE1" w14:textId="77777777" w:rsidR="00B36D32" w:rsidRDefault="00B36D32">
      <w:pPr>
        <w:pStyle w:val="Subsol"/>
        <w:tabs>
          <w:tab w:val="clear" w:pos="4536"/>
          <w:tab w:val="clear" w:pos="9072"/>
        </w:tabs>
        <w:ind w:left="2880" w:firstLine="720"/>
        <w:rPr>
          <w:rFonts w:ascii="Palatino Linotype" w:hAnsi="Palatino Linotype"/>
          <w:b/>
          <w:lang w:val="es-ES"/>
        </w:rPr>
      </w:pPr>
    </w:p>
    <w:p w14:paraId="5BF94A94" w14:textId="77777777" w:rsidR="00B36D32" w:rsidRDefault="00B36D32">
      <w:pPr>
        <w:pStyle w:val="Subsol"/>
        <w:tabs>
          <w:tab w:val="clear" w:pos="4536"/>
          <w:tab w:val="clear" w:pos="9072"/>
        </w:tabs>
        <w:ind w:left="2880" w:firstLine="720"/>
        <w:rPr>
          <w:rFonts w:ascii="Palatino Linotype" w:hAnsi="Palatino Linotype"/>
          <w:b/>
          <w:lang w:val="es-ES"/>
        </w:rPr>
      </w:pPr>
    </w:p>
    <w:p w14:paraId="05AEFD9D" w14:textId="77777777" w:rsidR="00B36D32" w:rsidRDefault="00B36D32">
      <w:pPr>
        <w:ind w:right="567"/>
        <w:jc w:val="center"/>
        <w:rPr>
          <w:rFonts w:ascii="Palatino Linotype" w:hAnsi="Palatino Linotype"/>
          <w:b/>
        </w:rPr>
      </w:pPr>
    </w:p>
    <w:p w14:paraId="25442E74" w14:textId="77777777" w:rsidR="00B36D32" w:rsidRDefault="00B36D32">
      <w:pPr>
        <w:ind w:right="567"/>
        <w:jc w:val="center"/>
        <w:rPr>
          <w:rFonts w:ascii="Palatino Linotype" w:hAnsi="Palatino Linotype"/>
          <w:b/>
        </w:rPr>
      </w:pPr>
    </w:p>
    <w:p w14:paraId="43B6D761" w14:textId="77777777" w:rsidR="00B36D32" w:rsidRDefault="00B36D32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587189C4" w14:textId="77777777" w:rsidR="00B36D32" w:rsidRDefault="00B36D32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16BF02C4" w14:textId="77777777" w:rsidR="00B36D32" w:rsidRDefault="00B36D32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38D9D585" w14:textId="77777777" w:rsidR="00B36D32" w:rsidRDefault="00B36D32">
      <w:pPr>
        <w:ind w:right="15"/>
        <w:jc w:val="both"/>
        <w:rPr>
          <w:rFonts w:ascii="Palatino Linotype" w:hAnsi="Palatino Linotype"/>
          <w:i/>
          <w:lang w:val="en-US" w:eastAsia="en-US"/>
        </w:rPr>
      </w:pPr>
    </w:p>
    <w:p w14:paraId="73B45312" w14:textId="77777777" w:rsidR="00B36D32" w:rsidRDefault="00B36D32">
      <w:pPr>
        <w:pStyle w:val="Corptext2"/>
        <w:framePr w:w="14162" w:wrap="auto" w:hAnchor="text" w:y="1"/>
        <w:spacing w:after="0" w:line="240" w:lineRule="auto"/>
        <w:jc w:val="both"/>
        <w:rPr>
          <w:rFonts w:ascii="Palatino Linotype" w:hAnsi="Palatino Linotype"/>
          <w:b/>
          <w:i/>
          <w:color w:val="FF0000"/>
          <w:lang w:val="it-IT"/>
        </w:rPr>
        <w:sectPr w:rsidR="00B36D32">
          <w:type w:val="continuous"/>
          <w:pgSz w:w="16838" w:h="11906" w:orient="landscape"/>
          <w:pgMar w:top="851" w:right="539" w:bottom="851" w:left="765" w:header="675" w:footer="709" w:gutter="0"/>
          <w:cols w:space="720"/>
          <w:docGrid w:linePitch="360"/>
        </w:sectPr>
      </w:pPr>
    </w:p>
    <w:p w14:paraId="35398697" w14:textId="77777777" w:rsidR="00B36D32" w:rsidRDefault="00000000">
      <w:pPr>
        <w:ind w:right="56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ALTE TAXE LOCALE </w:t>
      </w:r>
    </w:p>
    <w:tbl>
      <w:tblPr>
        <w:tblpPr w:leftFromText="180" w:rightFromText="180" w:vertAnchor="text" w:horzAnchor="margin" w:tblpXSpec="center" w:tblpY="148"/>
        <w:tblW w:w="155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0185"/>
        <w:gridCol w:w="1707"/>
        <w:gridCol w:w="1925"/>
        <w:gridCol w:w="1078"/>
      </w:tblGrid>
      <w:tr w:rsidR="00B36D32" w14:paraId="35466913" w14:textId="77777777">
        <w:trPr>
          <w:trHeight w:hRule="exact" w:val="695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AED22E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Nr. crt.</w:t>
            </w:r>
          </w:p>
        </w:tc>
        <w:tc>
          <w:tcPr>
            <w:tcW w:w="10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661B04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>
              <w:rPr>
                <w:rFonts w:ascii="Palatino Linotype" w:hAnsi="Palatino Linotype"/>
                <w:b/>
              </w:rPr>
              <w:t>Specificaţie</w:t>
            </w:r>
            <w:proofErr w:type="spellEnd"/>
          </w:p>
        </w:tc>
        <w:tc>
          <w:tcPr>
            <w:tcW w:w="1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CB5112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Tarif  2024</w:t>
            </w:r>
          </w:p>
          <w:p w14:paraId="695ED768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Lei/mp/zi</w:t>
            </w:r>
          </w:p>
        </w:tc>
        <w:tc>
          <w:tcPr>
            <w:tcW w:w="19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67AA85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Tarif  2025</w:t>
            </w:r>
          </w:p>
          <w:p w14:paraId="5A99F417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Lei/mp/zi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35FD61" w14:textId="77777777" w:rsidR="00B36D32" w:rsidRDefault="000000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6B8F2043" w14:textId="77777777">
        <w:trPr>
          <w:trHeight w:hRule="exact" w:val="497"/>
        </w:trPr>
        <w:tc>
          <w:tcPr>
            <w:tcW w:w="1550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9DAE3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Taxe pentru utilizarea temporara a locurilor publice si a infrastructurii locale</w:t>
            </w:r>
          </w:p>
        </w:tc>
      </w:tr>
      <w:tr w:rsidR="00B36D32" w14:paraId="7CC20868" w14:textId="77777777">
        <w:trPr>
          <w:trHeight w:hRule="exact" w:val="434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D59675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</w:t>
            </w:r>
          </w:p>
        </w:tc>
        <w:tc>
          <w:tcPr>
            <w:tcW w:w="10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A0AE7" w14:textId="77777777" w:rsidR="00B36D32" w:rsidRDefault="00000000">
            <w:pPr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Vanzarea</w:t>
            </w:r>
            <w:proofErr w:type="spellEnd"/>
            <w:r>
              <w:rPr>
                <w:rFonts w:ascii="Palatino Linotype" w:hAnsi="Palatino Linotype"/>
              </w:rPr>
              <w:t xml:space="preserve"> directa a produselor de orice fel din autocamioane, remorci</w:t>
            </w:r>
          </w:p>
        </w:tc>
        <w:tc>
          <w:tcPr>
            <w:tcW w:w="17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11843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27lei/zi</w:t>
            </w:r>
          </w:p>
        </w:tc>
        <w:tc>
          <w:tcPr>
            <w:tcW w:w="19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C7BB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30 lei/zi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273BA62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4031DF0D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C9709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F0755E" w14:textId="77777777" w:rsidR="00B36D32" w:rsidRDefault="00000000">
            <w:pPr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Vanzarea</w:t>
            </w:r>
            <w:proofErr w:type="spellEnd"/>
            <w:r>
              <w:rPr>
                <w:rFonts w:ascii="Palatino Linotype" w:hAnsi="Palatino Linotype"/>
              </w:rPr>
              <w:t xml:space="preserve"> directa a produselor de orice fel din autoturisme, microbuze, </w:t>
            </w:r>
            <w:proofErr w:type="spellStart"/>
            <w:r>
              <w:rPr>
                <w:rFonts w:ascii="Palatino Linotype" w:hAnsi="Palatino Linotype"/>
              </w:rPr>
              <w:t>carute</w:t>
            </w:r>
            <w:proofErr w:type="spellEnd"/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D3794F" w14:textId="77777777" w:rsidR="00B36D32" w:rsidRDefault="00000000">
            <w:pPr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      15lei/zi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E17D3A" w14:textId="77777777" w:rsidR="00B36D32" w:rsidRDefault="00000000">
            <w:pPr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      17 lei/zi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B8DF661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35C5A3F7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46BA4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653DB7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Ocuparea locurilor necesare </w:t>
            </w:r>
            <w:proofErr w:type="spellStart"/>
            <w:r>
              <w:rPr>
                <w:rFonts w:ascii="Palatino Linotype" w:hAnsi="Palatino Linotype"/>
              </w:rPr>
              <w:t>vanzarii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marfurilor</w:t>
            </w:r>
            <w:proofErr w:type="spellEnd"/>
            <w:r>
              <w:rPr>
                <w:rFonts w:ascii="Palatino Linotype" w:hAnsi="Palatino Linotype"/>
              </w:rPr>
              <w:t xml:space="preserve"> de orice fel (</w:t>
            </w:r>
            <w:proofErr w:type="spellStart"/>
            <w:r>
              <w:rPr>
                <w:rFonts w:ascii="Palatino Linotype" w:hAnsi="Palatino Linotype"/>
              </w:rPr>
              <w:t>piata</w:t>
            </w:r>
            <w:proofErr w:type="spellEnd"/>
            <w:r>
              <w:rPr>
                <w:rFonts w:ascii="Palatino Linotype" w:hAnsi="Palatino Linotype"/>
              </w:rPr>
              <w:t>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FD5BF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ECFD3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37C677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2CD95D6B" w14:textId="77777777">
        <w:trPr>
          <w:trHeight w:hRule="exact" w:val="88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30014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F37F3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Ocuparea locurilor necesare </w:t>
            </w:r>
            <w:proofErr w:type="spellStart"/>
            <w:r>
              <w:rPr>
                <w:rFonts w:ascii="Palatino Linotype" w:hAnsi="Palatino Linotype"/>
              </w:rPr>
              <w:t>vanzarii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marfurilor</w:t>
            </w:r>
            <w:proofErr w:type="spellEnd"/>
            <w:r>
              <w:rPr>
                <w:rFonts w:ascii="Palatino Linotype" w:hAnsi="Palatino Linotype"/>
              </w:rPr>
              <w:t xml:space="preserve"> de orice fel din exercitarea unei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autorizate pe cont propriu (ruga si alte ocazii) in </w:t>
            </w:r>
            <w:proofErr w:type="spellStart"/>
            <w:r>
              <w:rPr>
                <w:rFonts w:ascii="Palatino Linotype" w:hAnsi="Palatino Linotype"/>
              </w:rPr>
              <w:t>stranduri</w:t>
            </w:r>
            <w:proofErr w:type="spellEnd"/>
            <w:r>
              <w:rPr>
                <w:rFonts w:ascii="Palatino Linotype" w:hAnsi="Palatino Linotype"/>
              </w:rPr>
              <w:t xml:space="preserve">, mese </w:t>
            </w:r>
            <w:proofErr w:type="spellStart"/>
            <w:r>
              <w:rPr>
                <w:rFonts w:ascii="Palatino Linotype" w:hAnsi="Palatino Linotype"/>
              </w:rPr>
              <w:t>chioscuri</w:t>
            </w:r>
            <w:proofErr w:type="spellEnd"/>
            <w:r>
              <w:rPr>
                <w:rFonts w:ascii="Palatino Linotype" w:hAnsi="Palatino Linotype"/>
              </w:rPr>
              <w:t>, tonete, rulote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22FA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 lei/mp/zi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EC0E3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8lei/mp/zi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BEA0BF5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1B9C6C65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E19A2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4950D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desfacerea de produse ce fac obiectul </w:t>
            </w:r>
            <w:proofErr w:type="spellStart"/>
            <w:r>
              <w:rPr>
                <w:rFonts w:ascii="Palatino Linotype" w:hAnsi="Palatino Linotype"/>
              </w:rPr>
              <w:t>comertului</w:t>
            </w:r>
            <w:proofErr w:type="spellEnd"/>
            <w:r>
              <w:rPr>
                <w:rFonts w:ascii="Palatino Linotype" w:hAnsi="Palatino Linotype"/>
              </w:rPr>
              <w:t xml:space="preserve"> pe terase sezoniere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36F25C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lei/mp/luna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FC76B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 lei/mp/luna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062DBF0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45AAF1BF" w14:textId="77777777">
        <w:trPr>
          <w:trHeight w:hRule="exact" w:val="799"/>
        </w:trPr>
        <w:tc>
          <w:tcPr>
            <w:tcW w:w="60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7146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</w:t>
            </w:r>
          </w:p>
        </w:tc>
        <w:tc>
          <w:tcPr>
            <w:tcW w:w="10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D7096A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zilnica pentru </w:t>
            </w:r>
            <w:proofErr w:type="spellStart"/>
            <w:r>
              <w:rPr>
                <w:rFonts w:ascii="Palatino Linotype" w:hAnsi="Palatino Linotype"/>
              </w:rPr>
              <w:t>detinerea</w:t>
            </w:r>
            <w:proofErr w:type="spellEnd"/>
            <w:r>
              <w:rPr>
                <w:rFonts w:ascii="Palatino Linotype" w:hAnsi="Palatino Linotype"/>
              </w:rPr>
              <w:t xml:space="preserve"> sau </w:t>
            </w:r>
            <w:proofErr w:type="spellStart"/>
            <w:r>
              <w:rPr>
                <w:rFonts w:ascii="Palatino Linotype" w:hAnsi="Palatino Linotype"/>
              </w:rPr>
              <w:t>utlizarea</w:t>
            </w:r>
            <w:proofErr w:type="spellEnd"/>
            <w:r>
              <w:rPr>
                <w:rFonts w:ascii="Palatino Linotype" w:hAnsi="Palatino Linotype"/>
              </w:rPr>
              <w:t xml:space="preserve"> echipamentelor destinate in scopul </w:t>
            </w:r>
            <w:proofErr w:type="spellStart"/>
            <w:r>
              <w:rPr>
                <w:rFonts w:ascii="Palatino Linotype" w:hAnsi="Palatino Linotype"/>
              </w:rPr>
              <w:t>obtinerii</w:t>
            </w:r>
            <w:proofErr w:type="spellEnd"/>
            <w:r>
              <w:rPr>
                <w:rFonts w:ascii="Palatino Linotype" w:hAnsi="Palatino Linotype"/>
              </w:rPr>
              <w:t xml:space="preserve"> de venit care folosesc infrastructura publica locala </w:t>
            </w:r>
          </w:p>
        </w:tc>
        <w:tc>
          <w:tcPr>
            <w:tcW w:w="1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90F85A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20 lei/zi</w:t>
            </w:r>
          </w:p>
        </w:tc>
        <w:tc>
          <w:tcPr>
            <w:tcW w:w="192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949487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22 lei/zi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12AE05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572FDBBE" w14:textId="77777777">
        <w:trPr>
          <w:trHeight w:hRule="exact" w:val="434"/>
        </w:trPr>
        <w:tc>
          <w:tcPr>
            <w:tcW w:w="6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09170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</w:t>
            </w:r>
          </w:p>
        </w:tc>
        <w:tc>
          <w:tcPr>
            <w:tcW w:w="101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C493C6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Taxa zilnica pentru utilizarea temporara a locurilor publice</w:t>
            </w:r>
          </w:p>
        </w:tc>
        <w:tc>
          <w:tcPr>
            <w:tcW w:w="17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65E9E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22 lei/zi</w:t>
            </w:r>
          </w:p>
        </w:tc>
        <w:tc>
          <w:tcPr>
            <w:tcW w:w="19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BD828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24 lei/zi</w:t>
            </w:r>
          </w:p>
        </w:tc>
        <w:tc>
          <w:tcPr>
            <w:tcW w:w="10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4302CB4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000E8ECE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0DE682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0E4F0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cultural din </w:t>
            </w:r>
            <w:proofErr w:type="spellStart"/>
            <w:r>
              <w:rPr>
                <w:rFonts w:ascii="Palatino Linotype" w:hAnsi="Palatino Linotype"/>
              </w:rPr>
              <w:t>Bazosu</w:t>
            </w:r>
            <w:proofErr w:type="spellEnd"/>
            <w:r>
              <w:rPr>
                <w:rFonts w:ascii="Palatino Linotype" w:hAnsi="Palatino Linotype"/>
              </w:rPr>
              <w:t xml:space="preserve"> Nou pentru evenimente (nunta, botez)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6BB19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89B97C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1000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09DC800" w14:textId="77777777" w:rsidR="00B36D32" w:rsidRDefault="00B36D32"/>
        </w:tc>
      </w:tr>
      <w:tr w:rsidR="00B36D32" w14:paraId="172A9E1F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81B9A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EE968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Bazosu</w:t>
            </w:r>
            <w:proofErr w:type="spellEnd"/>
            <w:r>
              <w:rPr>
                <w:rFonts w:ascii="Palatino Linotype" w:hAnsi="Palatino Linotype"/>
              </w:rPr>
              <w:t xml:space="preserve"> Nou pentru </w:t>
            </w:r>
            <w:proofErr w:type="spellStart"/>
            <w:r>
              <w:rPr>
                <w:rFonts w:ascii="Palatino Linotype" w:hAnsi="Palatino Linotype"/>
              </w:rPr>
              <w:t>evenimentete</w:t>
            </w:r>
            <w:proofErr w:type="spellEnd"/>
            <w:r>
              <w:rPr>
                <w:rFonts w:ascii="Palatino Linotype" w:hAnsi="Palatino Linotype"/>
              </w:rPr>
              <w:t xml:space="preserve"> (majorat, altele 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C50995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45A370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439664C" w14:textId="77777777" w:rsidR="00B36D32" w:rsidRDefault="00B36D32"/>
        </w:tc>
      </w:tr>
      <w:tr w:rsidR="00B36D32" w14:paraId="17BC53DE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B26BDF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</w:t>
            </w:r>
          </w:p>
          <w:p w14:paraId="2CC32B59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  <w:p w14:paraId="1019A1AD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74766E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Bucovat</w:t>
            </w:r>
            <w:proofErr w:type="spellEnd"/>
            <w:r>
              <w:rPr>
                <w:rFonts w:ascii="Palatino Linotype" w:hAnsi="Palatino Linotype"/>
              </w:rPr>
              <w:t xml:space="preserve"> pentru evenimente (nunta ,botez)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A2ADB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089CC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600lei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DCD0947" w14:textId="77777777" w:rsidR="00B36D32" w:rsidRDefault="00B36D32"/>
        </w:tc>
      </w:tr>
      <w:tr w:rsidR="00B36D32" w14:paraId="441B01D4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38386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EB0799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Bucovat</w:t>
            </w:r>
            <w:proofErr w:type="spellEnd"/>
            <w:r>
              <w:rPr>
                <w:rFonts w:ascii="Palatino Linotype" w:hAnsi="Palatino Linotype"/>
              </w:rPr>
              <w:t xml:space="preserve"> pentru evenimente (majorat ,altele)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9333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792082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300lei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EC5BCB7" w14:textId="77777777" w:rsidR="00B36D32" w:rsidRDefault="00B36D32"/>
        </w:tc>
      </w:tr>
      <w:tr w:rsidR="00B36D32" w14:paraId="44BC059C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893067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2C8C5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caminului</w:t>
            </w:r>
            <w:proofErr w:type="spellEnd"/>
            <w:r>
              <w:rPr>
                <w:rFonts w:ascii="Palatino Linotype" w:hAnsi="Palatino Linotype"/>
              </w:rPr>
              <w:t xml:space="preserve"> cultural din </w:t>
            </w:r>
            <w:proofErr w:type="spellStart"/>
            <w:r>
              <w:rPr>
                <w:rFonts w:ascii="Palatino Linotype" w:hAnsi="Palatino Linotype"/>
              </w:rPr>
              <w:t>Bazosu</w:t>
            </w:r>
            <w:proofErr w:type="spellEnd"/>
            <w:r>
              <w:rPr>
                <w:rFonts w:ascii="Palatino Linotype" w:hAnsi="Palatino Linotype"/>
              </w:rPr>
              <w:t xml:space="preserve"> Nou pentru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non-comerciale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ACFD83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 lei/ora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86838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11 lei/ora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C708C1D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65485D4A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2FF9A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8A510A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domeniului public/privat pentru diverse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(non- comerciale)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3DBC0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 lei/mp/an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223CE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 lei/mp/an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8872FFA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75C7469E" w14:textId="77777777">
        <w:trPr>
          <w:trHeight w:hRule="exact" w:val="1013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2FC710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468DC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</w:t>
            </w:r>
            <w:proofErr w:type="spellStart"/>
            <w:r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domeniului public/privat pentru diverse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comerciale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794AA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 lei/mp/luna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BF284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11 lei/mp/luna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67A1D6A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3E2C0823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D16CD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14.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BCF8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Taxa anuala pentru vehiculele lente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AE51B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49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825265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54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99FAFE7" w14:textId="77777777" w:rsidR="00B36D32" w:rsidRDefault="00000000"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76EC3575" w14:textId="77777777">
        <w:trPr>
          <w:trHeight w:hRule="exact" w:val="3600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0995BE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7971F0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eliberare certificat de existenta /inexistenta pentru intabulare /radiere </w:t>
            </w:r>
            <w:proofErr w:type="spellStart"/>
            <w:r>
              <w:rPr>
                <w:rFonts w:ascii="Palatino Linotype" w:hAnsi="Palatino Linotype"/>
              </w:rPr>
              <w:t>constructii</w:t>
            </w:r>
            <w:proofErr w:type="spellEnd"/>
            <w:r>
              <w:rPr>
                <w:rFonts w:ascii="Palatino Linotype" w:hAnsi="Palatino Linotype"/>
              </w:rPr>
              <w:t xml:space="preserve"> executate </w:t>
            </w:r>
            <w:proofErr w:type="spellStart"/>
            <w:r>
              <w:rPr>
                <w:rFonts w:ascii="Palatino Linotype" w:hAnsi="Palatino Linotype"/>
              </w:rPr>
              <w:t>fara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autorizarie</w:t>
            </w:r>
            <w:proofErr w:type="spellEnd"/>
            <w:r>
              <w:rPr>
                <w:rFonts w:ascii="Palatino Linotype" w:hAnsi="Palatino Linotype"/>
              </w:rPr>
              <w:t xml:space="preserve"> de construite si </w:t>
            </w:r>
            <w:proofErr w:type="spellStart"/>
            <w:r>
              <w:rPr>
                <w:rFonts w:ascii="Palatino Linotype" w:hAnsi="Palatino Linotype"/>
              </w:rPr>
              <w:t>adeverinta</w:t>
            </w:r>
            <w:proofErr w:type="spellEnd"/>
            <w:r>
              <w:rPr>
                <w:rFonts w:ascii="Palatino Linotype" w:hAnsi="Palatino Linotype"/>
              </w:rPr>
              <w:t xml:space="preserve"> pentru certificare existentei /inexistentei A.C/A.D si a regimului de </w:t>
            </w:r>
            <w:proofErr w:type="spellStart"/>
            <w:r>
              <w:rPr>
                <w:rFonts w:ascii="Palatino Linotype" w:hAnsi="Palatino Linotype"/>
              </w:rPr>
              <w:t>inaltime</w:t>
            </w:r>
            <w:proofErr w:type="spellEnd"/>
            <w:r>
              <w:rPr>
                <w:rFonts w:ascii="Palatino Linotype" w:hAnsi="Palatino Linotype"/>
              </w:rPr>
              <w:t xml:space="preserve"> al </w:t>
            </w:r>
            <w:proofErr w:type="spellStart"/>
            <w:r>
              <w:rPr>
                <w:rFonts w:ascii="Palatino Linotype" w:hAnsi="Palatino Linotype"/>
              </w:rPr>
              <w:t>constructiilor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</w:p>
          <w:p w14:paraId="4D1A9A87" w14:textId="77777777" w:rsidR="00B36D32" w:rsidRDefault="00B36D32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</w:p>
          <w:p w14:paraId="46D684E5" w14:textId="77777777" w:rsidR="00B36D32" w:rsidRDefault="00B36D32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D38775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99BF81" w14:textId="77777777" w:rsidR="00B36D32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500lei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jumatate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din</w:t>
            </w:r>
          </w:p>
          <w:p w14:paraId="0B11ED49" w14:textId="77777777" w:rsidR="00B36D32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Amenda minima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contraventionala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si 1-2%dublu taxei de autorizare </w:t>
            </w:r>
            <w:proofErr w:type="spellStart"/>
            <w:r>
              <w:rPr>
                <w:rFonts w:ascii="Palatino Linotype" w:hAnsi="Palatino Linotype"/>
                <w:b/>
                <w:color w:val="000000"/>
              </w:rPr>
              <w:t>conf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valorii impozabile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B00B1F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6F398F65" w14:textId="77777777">
        <w:trPr>
          <w:trHeight w:hRule="exact" w:val="640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D1BC8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4E84F0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imprimat pagina A4/A3 pentru </w:t>
            </w:r>
            <w:proofErr w:type="spellStart"/>
            <w:r>
              <w:rPr>
                <w:rFonts w:ascii="Palatino Linotype" w:hAnsi="Palatino Linotype"/>
              </w:rPr>
              <w:t>documentatii</w:t>
            </w:r>
            <w:proofErr w:type="spellEnd"/>
            <w:r>
              <w:rPr>
                <w:rFonts w:ascii="Palatino Linotype" w:hAnsi="Palatino Linotype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</w:rPr>
              <w:t>arhiva,documentatiile</w:t>
            </w:r>
            <w:proofErr w:type="spellEnd"/>
            <w:r>
              <w:rPr>
                <w:rFonts w:ascii="Palatino Linotype" w:hAnsi="Palatino Linotype"/>
              </w:rPr>
              <w:t xml:space="preserve"> depuse online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16668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5/10 lei pag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E868FA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5/10 lei pag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237194C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6E6BEBE5" w14:textId="77777777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4B6A1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349C58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transperenta</w:t>
            </w:r>
            <w:proofErr w:type="spellEnd"/>
            <w:r>
              <w:rPr>
                <w:rFonts w:ascii="Palatino Linotype" w:hAnsi="Palatino Linotype"/>
              </w:rPr>
              <w:t xml:space="preserve"> si aviz CLB-PUZ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1153E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500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0ECE9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500LEI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37DB83D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44A371FC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77CD9C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4CDEA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pentru avizare PUZ/PUD si </w:t>
            </w:r>
            <w:proofErr w:type="spellStart"/>
            <w:r>
              <w:rPr>
                <w:rFonts w:ascii="Palatino Linotype" w:hAnsi="Palatino Linotype"/>
              </w:rPr>
              <w:t>inaintarea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documentatiilor</w:t>
            </w:r>
            <w:proofErr w:type="spellEnd"/>
            <w:r>
              <w:rPr>
                <w:rFonts w:ascii="Palatino Linotype" w:hAnsi="Palatino Linotype"/>
              </w:rPr>
              <w:t xml:space="preserve"> PUZ/PUD in plenul Consiliului </w:t>
            </w:r>
          </w:p>
          <w:p w14:paraId="5201E542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Local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3AC961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 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5D2BF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500 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BB7F988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29192CC4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D18D3B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A2FB62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adeverinte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acccesdrum</w:t>
            </w:r>
            <w:proofErr w:type="spellEnd"/>
            <w:r>
              <w:rPr>
                <w:rFonts w:ascii="Palatino Linotype" w:hAnsi="Palatino Linotype"/>
              </w:rPr>
              <w:t xml:space="preserve"> public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BD2D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6D8D0A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50 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2E15243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319F69ED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CFB899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3B8783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adeverinte</w:t>
            </w:r>
            <w:proofErr w:type="spellEnd"/>
            <w:r>
              <w:rPr>
                <w:rFonts w:ascii="Palatino Linotype" w:hAnsi="Palatino Linotype"/>
              </w:rPr>
              <w:t xml:space="preserve"> intravilan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68358E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100lei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96AEAB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100lei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8E58B3A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6B77F51A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2645D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21</w:t>
            </w:r>
          </w:p>
          <w:p w14:paraId="21E8FE9E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  <w:p w14:paraId="09B44C29" w14:textId="77777777" w:rsidR="00B36D32" w:rsidRDefault="00B36D3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2F737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eliberare atestat de </w:t>
            </w:r>
            <w:proofErr w:type="spellStart"/>
            <w:r>
              <w:rPr>
                <w:rFonts w:ascii="Palatino Linotype" w:hAnsi="Palatino Linotype"/>
              </w:rPr>
              <w:t>producator</w:t>
            </w:r>
            <w:proofErr w:type="spellEnd"/>
            <w:r>
              <w:rPr>
                <w:rFonts w:ascii="Palatino Linotype" w:hAnsi="Palatino Linotype"/>
              </w:rPr>
              <w:t xml:space="preserve"> sau carnet de comercializare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D57A54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112 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7CF098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124 lei 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E864EB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10,4%</w:t>
            </w:r>
          </w:p>
        </w:tc>
      </w:tr>
      <w:tr w:rsidR="00B36D32" w14:paraId="4F6EFFED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FFD06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9C037F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eliberare </w:t>
            </w:r>
            <w:proofErr w:type="spellStart"/>
            <w:r>
              <w:rPr>
                <w:rFonts w:ascii="Palatino Linotype" w:hAnsi="Palatino Linotype"/>
              </w:rPr>
              <w:t>adeverinta</w:t>
            </w:r>
            <w:proofErr w:type="spellEnd"/>
            <w:r>
              <w:rPr>
                <w:rFonts w:ascii="Palatino Linotype" w:hAnsi="Palatino Linotype"/>
              </w:rPr>
              <w:t xml:space="preserve"> carte de identitate ,radiere auto .CAS ,Spital ,banca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3B6B4F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15 lei 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FF190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15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10CB894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1A0D2E59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918EC4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23.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9F5650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indeplinirea</w:t>
            </w:r>
            <w:proofErr w:type="spellEnd"/>
            <w:r>
              <w:rPr>
                <w:rFonts w:ascii="Palatino Linotype" w:hAnsi="Palatino Linotype"/>
              </w:rPr>
              <w:t xml:space="preserve"> procedurii de </w:t>
            </w:r>
            <w:proofErr w:type="spellStart"/>
            <w:r>
              <w:rPr>
                <w:rFonts w:ascii="Palatino Linotype" w:hAnsi="Palatino Linotype"/>
              </w:rPr>
              <w:t>instrainare</w:t>
            </w:r>
            <w:proofErr w:type="spellEnd"/>
            <w:r>
              <w:rPr>
                <w:rFonts w:ascii="Palatino Linotype" w:hAnsi="Palatino Linotype"/>
              </w:rPr>
              <w:t xml:space="preserve"> a terenurilor agricole situate in extravilanul comunei 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CE016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120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175351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120lei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5518247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  <w:tr w:rsidR="00B36D32" w14:paraId="10592C2D" w14:textId="77777777">
        <w:trPr>
          <w:trHeight w:hRule="exact" w:val="739"/>
        </w:trPr>
        <w:tc>
          <w:tcPr>
            <w:tcW w:w="6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B21166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24.</w:t>
            </w:r>
          </w:p>
        </w:tc>
        <w:tc>
          <w:tcPr>
            <w:tcW w:w="10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34F38F" w14:textId="77777777" w:rsidR="00B36D32" w:rsidRDefault="00000000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Taxa </w:t>
            </w:r>
            <w:proofErr w:type="spellStart"/>
            <w:r>
              <w:rPr>
                <w:rFonts w:ascii="Palatino Linotype" w:hAnsi="Palatino Linotype"/>
              </w:rPr>
              <w:t>adeverinta</w:t>
            </w:r>
            <w:proofErr w:type="spellEnd"/>
            <w:r>
              <w:rPr>
                <w:rFonts w:ascii="Palatino Linotype" w:hAnsi="Palatino Linotype"/>
              </w:rPr>
              <w:t xml:space="preserve"> APIA</w:t>
            </w:r>
          </w:p>
        </w:tc>
        <w:tc>
          <w:tcPr>
            <w:tcW w:w="17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8277F7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25 lei</w:t>
            </w:r>
          </w:p>
        </w:tc>
        <w:tc>
          <w:tcPr>
            <w:tcW w:w="19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CD384D" w14:textId="77777777" w:rsidR="00B36D32" w:rsidRDefault="00000000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20 lei </w:t>
            </w:r>
          </w:p>
        </w:tc>
        <w:tc>
          <w:tcPr>
            <w:tcW w:w="10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381E7DB" w14:textId="77777777" w:rsidR="00B36D32" w:rsidRDefault="00B36D32">
            <w:pPr>
              <w:rPr>
                <w:rFonts w:ascii="Palatino Linotype" w:hAnsi="Palatino Linotype"/>
              </w:rPr>
            </w:pPr>
          </w:p>
        </w:tc>
      </w:tr>
    </w:tbl>
    <w:p w14:paraId="6A9C2C90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6777BF05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77E80A4A" w14:textId="77777777" w:rsidR="00B36D32" w:rsidRDefault="00B36D32">
      <w:pPr>
        <w:ind w:left="-900"/>
        <w:jc w:val="both"/>
        <w:rPr>
          <w:rFonts w:ascii="Palatino Linotype" w:hAnsi="Palatino Linotype"/>
          <w:b/>
        </w:rPr>
      </w:pPr>
    </w:p>
    <w:p w14:paraId="1BDFB32B" w14:textId="77777777" w:rsidR="00B36D32" w:rsidRDefault="00B36D32">
      <w:pPr>
        <w:ind w:left="-900"/>
        <w:jc w:val="both"/>
        <w:rPr>
          <w:rFonts w:ascii="Palatino Linotype" w:hAnsi="Palatino Linotype"/>
          <w:b/>
        </w:rPr>
      </w:pPr>
    </w:p>
    <w:tbl>
      <w:tblPr>
        <w:tblpPr w:leftFromText="180" w:rightFromText="180" w:vertAnchor="text" w:horzAnchor="margin" w:tblpXSpec="center" w:tblpY="91"/>
        <w:tblW w:w="14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520"/>
        <w:gridCol w:w="6521"/>
        <w:gridCol w:w="1276"/>
      </w:tblGrid>
      <w:tr w:rsidR="00B36D32" w14:paraId="61D16FC8" w14:textId="77777777">
        <w:trPr>
          <w:cantSplit/>
          <w:trHeight w:hRule="exact" w:val="472"/>
        </w:trPr>
        <w:tc>
          <w:tcPr>
            <w:tcW w:w="1478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E93CE1" w14:textId="77777777" w:rsidR="00B36D32" w:rsidRDefault="0000000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SANCŢIUNI ŞI CONTRAVENŢII</w:t>
            </w:r>
          </w:p>
        </w:tc>
      </w:tr>
      <w:tr w:rsidR="00B36D32" w14:paraId="17958D41" w14:textId="77777777">
        <w:trPr>
          <w:cantSplit/>
          <w:trHeight w:hRule="exact" w:val="564"/>
        </w:trPr>
        <w:tc>
          <w:tcPr>
            <w:tcW w:w="14781" w:type="dxa"/>
            <w:gridSpan w:val="4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3ABA4929" w14:textId="77777777" w:rsidR="00B36D32" w:rsidRDefault="00000000">
            <w:pPr>
              <w:spacing w:before="60" w:after="100" w:afterAutospacing="1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LIMITELE MINIME ŞI MAXIME ALE AMENZILOR ÎN CAZUL </w:t>
            </w:r>
            <w:r>
              <w:rPr>
                <w:rFonts w:ascii="Palatino Linotype" w:hAnsi="Palatino Linotype"/>
                <w:b/>
                <w:u w:val="single"/>
                <w:shd w:val="clear" w:color="auto" w:fill="D9D9D9"/>
              </w:rPr>
              <w:t>PERSOANELOR FIZICE</w:t>
            </w:r>
          </w:p>
        </w:tc>
      </w:tr>
      <w:tr w:rsidR="00B36D32" w14:paraId="30082B2C" w14:textId="77777777">
        <w:trPr>
          <w:cantSplit/>
          <w:trHeight w:val="796"/>
        </w:trPr>
        <w:tc>
          <w:tcPr>
            <w:tcW w:w="464" w:type="dxa"/>
            <w:vMerge w:val="restart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F58A48B" w14:textId="77777777" w:rsidR="00B36D32" w:rsidRDefault="00000000">
            <w:pPr>
              <w:pStyle w:val="Titlu8"/>
              <w:ind w:left="1932" w:hanging="1932"/>
              <w:jc w:val="center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1</w:t>
            </w:r>
          </w:p>
        </w:tc>
        <w:tc>
          <w:tcPr>
            <w:tcW w:w="6520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AD4F98" w14:textId="77777777" w:rsidR="00B36D32" w:rsidRDefault="00000000">
            <w:pPr>
              <w:pStyle w:val="Titlu2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PRACTICATE IN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2024</w:t>
            </w:r>
          </w:p>
        </w:tc>
        <w:tc>
          <w:tcPr>
            <w:tcW w:w="6521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D37807" w14:textId="77777777" w:rsidR="00B36D32" w:rsidRDefault="00000000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PROPUSE PRIN legea 227/2015 ŞI APLICABILE ÎN ANUL 2025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48B0570B" w14:textId="77777777" w:rsidR="00B36D32" w:rsidRDefault="00000000">
            <w:pPr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Procent modificare</w:t>
            </w:r>
          </w:p>
        </w:tc>
      </w:tr>
      <w:tr w:rsidR="00B36D32" w14:paraId="673BAC33" w14:textId="77777777">
        <w:trPr>
          <w:cantSplit/>
          <w:trHeight w:hRule="exact" w:val="1262"/>
        </w:trPr>
        <w:tc>
          <w:tcPr>
            <w:tcW w:w="46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6CF939" w14:textId="77777777" w:rsidR="00B36D32" w:rsidRDefault="00B36D32">
            <w:pPr>
              <w:pStyle w:val="Titlu8"/>
              <w:jc w:val="center"/>
              <w:rPr>
                <w:rFonts w:ascii="Palatino Linotype" w:hAnsi="Palatino Linotype" w:cs="Times New Roman"/>
                <w:sz w:val="24"/>
              </w:rPr>
            </w:pPr>
          </w:p>
        </w:tc>
        <w:tc>
          <w:tcPr>
            <w:tcW w:w="65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A1C910" w14:textId="77777777" w:rsidR="00B36D32" w:rsidRDefault="00000000">
            <w:pPr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Art. 493 alin 3) legea 227/2015</w:t>
            </w:r>
          </w:p>
          <w:p w14:paraId="10AB3DFC" w14:textId="77777777" w:rsidR="00B36D32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color w:val="000000"/>
                <w:lang w:eastAsia="en-US"/>
              </w:rPr>
              <w:t xml:space="preserve">- 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Contravenţia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prevăzută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alin. (2) lit. a)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sancţionează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91 de lei la 365de lei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, iar cele de la alin 2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lit. b)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63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 1008 de lei.</w:t>
            </w:r>
          </w:p>
        </w:tc>
        <w:tc>
          <w:tcPr>
            <w:tcW w:w="65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75B7DA" w14:textId="77777777" w:rsidR="00B36D32" w:rsidRDefault="00000000">
            <w:pPr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Art. 493 alin 3) legea 227/2015</w:t>
            </w:r>
          </w:p>
          <w:p w14:paraId="031AEEBB" w14:textId="77777777" w:rsidR="00B36D32" w:rsidRDefault="00000000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color w:val="000000"/>
                <w:lang w:eastAsia="en-US"/>
              </w:rPr>
              <w:t xml:space="preserve">- 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Contravenţia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prevăzută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alin. (2) lit. a)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se </w:t>
            </w:r>
            <w:proofErr w:type="spellStart"/>
            <w:r>
              <w:rPr>
                <w:rFonts w:ascii="Palatino Linotype" w:hAnsi="Palatino Linotype"/>
                <w:color w:val="000000"/>
                <w:lang w:eastAsia="en-US"/>
              </w:rPr>
              <w:t>sancţionează</w:t>
            </w:r>
            <w:proofErr w:type="spellEnd"/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103 de lei la 415 de lei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, iar cele de la alin 2 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>lit. b)</w:t>
            </w:r>
            <w:r>
              <w:rPr>
                <w:rFonts w:ascii="Palatino Linotype" w:hAnsi="Palatino Linotype"/>
                <w:color w:val="000000"/>
                <w:lang w:eastAsia="en-US"/>
              </w:rPr>
              <w:t xml:space="preserve"> cu amendă de la 70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 1113de lei.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3B4528D1" w14:textId="77777777" w:rsidR="00B36D32" w:rsidRDefault="00000000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10,4%</w:t>
            </w:r>
          </w:p>
        </w:tc>
      </w:tr>
      <w:tr w:rsidR="00B36D32" w14:paraId="0AF585FC" w14:textId="77777777">
        <w:trPr>
          <w:cantSplit/>
          <w:trHeight w:hRule="exact" w:val="2230"/>
        </w:trPr>
        <w:tc>
          <w:tcPr>
            <w:tcW w:w="464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749FBF0" w14:textId="77777777" w:rsidR="00B36D32" w:rsidRDefault="00000000">
            <w:pPr>
              <w:spacing w:before="40"/>
              <w:ind w:left="1911" w:hanging="1911"/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</w:t>
            </w:r>
          </w:p>
        </w:tc>
        <w:tc>
          <w:tcPr>
            <w:tcW w:w="6520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C53171A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b/>
                <w:lang w:val="it-IT"/>
              </w:rPr>
            </w:pPr>
            <w:r>
              <w:rPr>
                <w:rFonts w:ascii="Palatino Linotype" w:hAnsi="Palatino Linotype"/>
                <w:b/>
                <w:lang w:val="it-IT"/>
              </w:rPr>
              <w:t>Art. 493 alin 4) legea 227/2015</w:t>
            </w:r>
          </w:p>
          <w:p w14:paraId="4AAA3675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 xml:space="preserve">Încălcarea normelor tehnice privind tipărirea, înregistrarea, vânzarea, evidenţa şi gestionarea, după caz, a abonamentelor şi a biletelor de intrare la spectacole constituie contravenţie şi se sancţionează cu amendă de la </w:t>
            </w:r>
            <w:r>
              <w:rPr>
                <w:rFonts w:ascii="Palatino Linotype" w:hAnsi="Palatino Linotype"/>
                <w:b/>
                <w:lang w:val="it-IT"/>
              </w:rPr>
              <w:t>4</w:t>
            </w:r>
            <w:r>
              <w:rPr>
                <w:rFonts w:ascii="Palatino Linotype" w:hAnsi="Palatino Linotype"/>
                <w:b/>
              </w:rPr>
              <w:t>83</w:t>
            </w:r>
            <w:r>
              <w:rPr>
                <w:rFonts w:ascii="Palatino Linotype" w:hAnsi="Palatino Linotype"/>
                <w:b/>
                <w:lang w:val="it-IT"/>
              </w:rPr>
              <w:t xml:space="preserve"> lei la 2</w:t>
            </w:r>
            <w:r>
              <w:rPr>
                <w:rFonts w:ascii="Palatino Linotype" w:hAnsi="Palatino Linotype"/>
                <w:b/>
              </w:rPr>
              <w:t>344</w:t>
            </w:r>
            <w:r>
              <w:rPr>
                <w:rFonts w:ascii="Palatino Linotype" w:hAnsi="Palatino Linotype"/>
                <w:b/>
                <w:lang w:val="it-IT"/>
              </w:rPr>
              <w:t>lei</w:t>
            </w:r>
            <w:r>
              <w:rPr>
                <w:rFonts w:ascii="Palatino Linotype" w:hAnsi="Palatino Linotype"/>
                <w:lang w:val="it-IT"/>
              </w:rPr>
              <w:t>.</w:t>
            </w:r>
          </w:p>
        </w:tc>
        <w:tc>
          <w:tcPr>
            <w:tcW w:w="6521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F803A3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b/>
                <w:lang w:val="it-IT"/>
              </w:rPr>
            </w:pPr>
            <w:r>
              <w:rPr>
                <w:rFonts w:ascii="Palatino Linotype" w:hAnsi="Palatino Linotype"/>
                <w:b/>
                <w:lang w:val="it-IT"/>
              </w:rPr>
              <w:t>Art. 493 alin 4) legea 227/2015</w:t>
            </w:r>
          </w:p>
          <w:p w14:paraId="0BB07BF4" w14:textId="77777777" w:rsidR="00B36D32" w:rsidRDefault="00000000">
            <w:pPr>
              <w:ind w:left="-57" w:right="-57"/>
              <w:jc w:val="both"/>
              <w:rPr>
                <w:rFonts w:ascii="Palatino Linotype" w:hAnsi="Palatino Linotype"/>
                <w:lang w:val="it-IT"/>
              </w:rPr>
            </w:pPr>
            <w:r>
              <w:rPr>
                <w:rFonts w:ascii="Palatino Linotype" w:hAnsi="Palatino Linotype"/>
                <w:lang w:val="it-IT"/>
              </w:rPr>
              <w:t xml:space="preserve">Încălcarea normelor tehnice privind tipărirea, înregistrarea, vânzarea, evidenţa şi gestionarea, după caz, a abonamentelor şi a biletelor de intrare la spectacole constituie contravenţie şi se sancţionează cu amendă de la </w:t>
            </w:r>
            <w:r>
              <w:rPr>
                <w:rFonts w:ascii="Palatino Linotype" w:hAnsi="Palatino Linotype"/>
              </w:rPr>
              <w:t>533</w:t>
            </w:r>
            <w:r>
              <w:rPr>
                <w:rFonts w:ascii="Palatino Linotype" w:hAnsi="Palatino Linotype"/>
                <w:b/>
                <w:lang w:val="it-IT"/>
              </w:rPr>
              <w:t xml:space="preserve"> lei la 2</w:t>
            </w:r>
            <w:r>
              <w:rPr>
                <w:rFonts w:ascii="Palatino Linotype" w:hAnsi="Palatino Linotype"/>
                <w:b/>
              </w:rPr>
              <w:t>588</w:t>
            </w:r>
            <w:r>
              <w:rPr>
                <w:rFonts w:ascii="Palatino Linotype" w:hAnsi="Palatino Linotype"/>
                <w:b/>
                <w:lang w:val="it-IT"/>
              </w:rPr>
              <w:t xml:space="preserve"> lei</w:t>
            </w:r>
            <w:r>
              <w:rPr>
                <w:rFonts w:ascii="Palatino Linotype" w:hAnsi="Palatino Linotype"/>
                <w:lang w:val="it-IT"/>
              </w:rPr>
              <w:t>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0C8FFD4F" w14:textId="77777777" w:rsidR="00B36D32" w:rsidRDefault="00000000">
            <w:pPr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10,4 %</w:t>
            </w:r>
          </w:p>
        </w:tc>
      </w:tr>
    </w:tbl>
    <w:p w14:paraId="0821D690" w14:textId="77777777" w:rsidR="00B36D32" w:rsidRDefault="00000000">
      <w:pPr>
        <w:ind w:left="-90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</w:t>
      </w:r>
    </w:p>
    <w:p w14:paraId="153106C4" w14:textId="77777777" w:rsidR="00B36D32" w:rsidRDefault="00B36D32">
      <w:pPr>
        <w:ind w:left="-900"/>
        <w:jc w:val="both"/>
        <w:rPr>
          <w:rFonts w:ascii="Palatino Linotype" w:hAnsi="Palatino Linotype"/>
          <w:b/>
        </w:rPr>
      </w:pPr>
    </w:p>
    <w:p w14:paraId="14DD4660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07E19B0F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75063B2E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0B193E6A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627C0ECB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4C507AFB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468AC4FA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54B383D6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05D57A7E" w14:textId="77777777" w:rsidR="00B36D32" w:rsidRDefault="00B36D32">
      <w:pPr>
        <w:jc w:val="both"/>
        <w:rPr>
          <w:rFonts w:ascii="Palatino Linotype" w:hAnsi="Palatino Linotype"/>
          <w:b/>
        </w:rPr>
      </w:pPr>
    </w:p>
    <w:tbl>
      <w:tblPr>
        <w:tblpPr w:leftFromText="180" w:rightFromText="180" w:bottomFromText="160" w:vertAnchor="text" w:horzAnchor="margin" w:tblpXSpec="center" w:tblpY="43"/>
        <w:tblOverlap w:val="never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661"/>
        <w:gridCol w:w="7650"/>
      </w:tblGrid>
      <w:tr w:rsidR="00B36D32" w14:paraId="1473017E" w14:textId="77777777">
        <w:trPr>
          <w:cantSplit/>
          <w:trHeight w:val="745"/>
        </w:trPr>
        <w:tc>
          <w:tcPr>
            <w:tcW w:w="464" w:type="dxa"/>
            <w:vMerge w:val="restart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C8EDC4" w14:textId="77777777" w:rsidR="00B36D32" w:rsidRDefault="00000000">
            <w:pPr>
              <w:spacing w:line="256" w:lineRule="auto"/>
              <w:ind w:left="1912" w:right="-27" w:hanging="1912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</w:rPr>
              <w:t xml:space="preserve">  1</w:t>
            </w:r>
          </w:p>
        </w:tc>
        <w:tc>
          <w:tcPr>
            <w:tcW w:w="666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C5668AB" w14:textId="77777777" w:rsidR="00B36D32" w:rsidRDefault="00000000">
            <w:pPr>
              <w:pStyle w:val="Titlu2"/>
              <w:spacing w:line="256" w:lineRule="auto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PRACTICATE IN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2024</w:t>
            </w:r>
          </w:p>
        </w:tc>
        <w:tc>
          <w:tcPr>
            <w:tcW w:w="765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9FA5A9C" w14:textId="77777777" w:rsidR="00B36D32" w:rsidRDefault="00000000">
            <w:pPr>
              <w:pStyle w:val="Titlu2"/>
              <w:spacing w:line="256" w:lineRule="auto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PROPUSE PRIN legea 227/2015 ŞI APLICABILE ÎN ANUL 2025</w:t>
            </w:r>
          </w:p>
        </w:tc>
      </w:tr>
      <w:tr w:rsidR="00B36D32" w14:paraId="6C67FA2B" w14:textId="77777777">
        <w:trPr>
          <w:cantSplit/>
          <w:trHeight w:hRule="exact" w:val="1779"/>
        </w:trPr>
        <w:tc>
          <w:tcPr>
            <w:tcW w:w="464" w:type="dxa"/>
            <w:vMerge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0D0B21" w14:textId="77777777" w:rsidR="00B36D32" w:rsidRDefault="00B36D32">
            <w:pPr>
              <w:spacing w:line="25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0A7FC" w14:textId="77777777" w:rsidR="00B36D32" w:rsidRDefault="00000000">
            <w:pPr>
              <w:tabs>
                <w:tab w:val="left" w:pos="6222"/>
              </w:tabs>
              <w:spacing w:line="256" w:lineRule="auto"/>
              <w:ind w:left="-57" w:right="-5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</w:rPr>
              <w:t xml:space="preserve">Potrivit </w:t>
            </w:r>
            <w:r>
              <w:rPr>
                <w:rFonts w:ascii="Palatino Linotype" w:hAnsi="Palatino Linotype"/>
                <w:b/>
                <w:bCs/>
              </w:rPr>
              <w:t>Art. 493 alin. (5) din Legea 227/2015</w:t>
            </w:r>
            <w:r>
              <w:rPr>
                <w:rFonts w:ascii="Palatino Linotype" w:hAnsi="Palatino Linotype"/>
                <w:bCs/>
              </w:rPr>
              <w:t xml:space="preserve"> in cazul persoanelor juridice limitele minime si maxime ale amenzilor </w:t>
            </w:r>
            <w:proofErr w:type="spellStart"/>
            <w:r>
              <w:rPr>
                <w:rFonts w:ascii="Palatino Linotype" w:hAnsi="Palatino Linotype"/>
                <w:bCs/>
              </w:rPr>
              <w:t>prevazute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in cazul persoanelor fizice se </w:t>
            </w:r>
            <w:proofErr w:type="spellStart"/>
            <w:r>
              <w:rPr>
                <w:rFonts w:ascii="Palatino Linotype" w:hAnsi="Palatino Linotype"/>
                <w:bCs/>
              </w:rPr>
              <w:t>majoreaza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 </w:t>
            </w:r>
            <w:r>
              <w:rPr>
                <w:rFonts w:ascii="Palatino Linotype" w:hAnsi="Palatino Linotype"/>
                <w:b/>
                <w:bCs/>
              </w:rPr>
              <w:t>300%.</w:t>
            </w:r>
          </w:p>
        </w:tc>
        <w:tc>
          <w:tcPr>
            <w:tcW w:w="7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954D3" w14:textId="77777777" w:rsidR="00B36D32" w:rsidRDefault="00000000">
            <w:pPr>
              <w:tabs>
                <w:tab w:val="left" w:pos="6222"/>
              </w:tabs>
              <w:spacing w:line="256" w:lineRule="auto"/>
              <w:ind w:right="-5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</w:rPr>
              <w:t xml:space="preserve">Potrivit </w:t>
            </w:r>
            <w:r>
              <w:rPr>
                <w:rFonts w:ascii="Palatino Linotype" w:hAnsi="Palatino Linotype"/>
                <w:b/>
                <w:bCs/>
              </w:rPr>
              <w:t>Art. 493 alin. (5) din Legea 227/2015</w:t>
            </w:r>
            <w:r>
              <w:rPr>
                <w:rFonts w:ascii="Palatino Linotype" w:hAnsi="Palatino Linotype"/>
                <w:bCs/>
              </w:rPr>
              <w:t xml:space="preserve"> in cazul persoanelor juridice limitele minime si maxime ale amenzilor </w:t>
            </w:r>
            <w:proofErr w:type="spellStart"/>
            <w:r>
              <w:rPr>
                <w:rFonts w:ascii="Palatino Linotype" w:hAnsi="Palatino Linotype"/>
                <w:bCs/>
              </w:rPr>
              <w:t>prevazute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in cazul persoanelor fizice se </w:t>
            </w:r>
            <w:proofErr w:type="spellStart"/>
            <w:r>
              <w:rPr>
                <w:rFonts w:ascii="Palatino Linotype" w:hAnsi="Palatino Linotype"/>
                <w:bCs/>
              </w:rPr>
              <w:t>majoreaza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 </w:t>
            </w:r>
            <w:r>
              <w:rPr>
                <w:rFonts w:ascii="Palatino Linotype" w:hAnsi="Palatino Linotype"/>
                <w:b/>
                <w:bCs/>
              </w:rPr>
              <w:t>300%.</w:t>
            </w:r>
          </w:p>
        </w:tc>
      </w:tr>
    </w:tbl>
    <w:p w14:paraId="6BF52374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365DFF45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4F16C3B8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375F58E3" w14:textId="77777777" w:rsidR="00B36D32" w:rsidRDefault="00B36D32">
      <w:pPr>
        <w:jc w:val="both"/>
        <w:rPr>
          <w:rFonts w:ascii="Palatino Linotype" w:hAnsi="Palatino Linotype"/>
          <w:b/>
        </w:rPr>
      </w:pPr>
    </w:p>
    <w:tbl>
      <w:tblPr>
        <w:tblpPr w:leftFromText="180" w:rightFromText="180" w:vertAnchor="text" w:horzAnchor="margin" w:tblpX="-792" w:tblpY="26"/>
        <w:tblW w:w="14760" w:type="dxa"/>
        <w:tblLook w:val="04A0" w:firstRow="1" w:lastRow="0" w:firstColumn="1" w:lastColumn="0" w:noHBand="0" w:noVBand="1"/>
      </w:tblPr>
      <w:tblGrid>
        <w:gridCol w:w="7110"/>
        <w:gridCol w:w="7650"/>
      </w:tblGrid>
      <w:tr w:rsidR="00B36D32" w14:paraId="7A83EF66" w14:textId="77777777">
        <w:tc>
          <w:tcPr>
            <w:tcW w:w="7110" w:type="dxa"/>
          </w:tcPr>
          <w:p w14:paraId="5FE1DDA5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Potrivit HCL nr. 14/12.08.2008 este interzisa depozitarea </w:t>
            </w:r>
            <w:proofErr w:type="spellStart"/>
            <w:r>
              <w:rPr>
                <w:rFonts w:ascii="Palatino Linotype" w:hAnsi="Palatino Linotype"/>
                <w:b/>
              </w:rPr>
              <w:t>deseurilor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de orice tip precum si utilajelor/</w:t>
            </w:r>
            <w:proofErr w:type="spellStart"/>
            <w:r>
              <w:rPr>
                <w:rFonts w:ascii="Palatino Linotype" w:hAnsi="Palatino Linotype"/>
                <w:b/>
              </w:rPr>
              <w:t>autorurisme</w:t>
            </w:r>
            <w:proofErr w:type="spellEnd"/>
          </w:p>
        </w:tc>
        <w:tc>
          <w:tcPr>
            <w:tcW w:w="7650" w:type="dxa"/>
          </w:tcPr>
          <w:p w14:paraId="7700F355" w14:textId="77777777" w:rsidR="00B36D32" w:rsidRDefault="000000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Se </w:t>
            </w:r>
            <w:proofErr w:type="spellStart"/>
            <w:r>
              <w:rPr>
                <w:rFonts w:ascii="Palatino Linotype" w:hAnsi="Palatino Linotype"/>
                <w:b/>
              </w:rPr>
              <w:t>sanctioneaza</w:t>
            </w:r>
            <w:proofErr w:type="spellEnd"/>
            <w:r>
              <w:rPr>
                <w:rFonts w:ascii="Palatino Linotype" w:hAnsi="Palatino Linotype"/>
                <w:b/>
              </w:rPr>
              <w:t xml:space="preserve"> cu amenda cuprinsa intre 5000 lei-10000 lei</w:t>
            </w:r>
          </w:p>
        </w:tc>
      </w:tr>
    </w:tbl>
    <w:p w14:paraId="32840F12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0F42F87D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174389D0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150A9F19" w14:textId="77777777" w:rsidR="00B36D32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Amenda in cazul terenurilor </w:t>
      </w:r>
      <w:proofErr w:type="spellStart"/>
      <w:r>
        <w:rPr>
          <w:rFonts w:ascii="Palatino Linotype" w:hAnsi="Palatino Linotype"/>
          <w:b/>
        </w:rPr>
        <w:t>neigenizate</w:t>
      </w:r>
      <w:proofErr w:type="spellEnd"/>
      <w:r>
        <w:rPr>
          <w:rFonts w:ascii="Palatino Linotype" w:hAnsi="Palatino Linotype"/>
          <w:b/>
        </w:rPr>
        <w:t xml:space="preserve"> (</w:t>
      </w:r>
      <w:proofErr w:type="spellStart"/>
      <w:r>
        <w:rPr>
          <w:rFonts w:ascii="Palatino Linotype" w:hAnsi="Palatino Linotype"/>
          <w:b/>
        </w:rPr>
        <w:t>fara</w:t>
      </w:r>
      <w:proofErr w:type="spellEnd"/>
      <w:r>
        <w:rPr>
          <w:rFonts w:ascii="Palatino Linotype" w:hAnsi="Palatino Linotype"/>
          <w:b/>
        </w:rPr>
        <w:t xml:space="preserve"> buruiana ambrozia)in cuantum de 100 pana la 300 lei </w:t>
      </w:r>
    </w:p>
    <w:p w14:paraId="134BF78C" w14:textId="77777777" w:rsidR="00B36D32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In conformitate cu Regulamentul de Buna </w:t>
      </w:r>
      <w:proofErr w:type="spellStart"/>
      <w:r>
        <w:rPr>
          <w:rFonts w:ascii="Palatino Linotype" w:hAnsi="Palatino Linotype"/>
          <w:b/>
        </w:rPr>
        <w:t>Gospodarire</w:t>
      </w:r>
      <w:proofErr w:type="spellEnd"/>
      <w:r>
        <w:rPr>
          <w:rFonts w:ascii="Palatino Linotype" w:hAnsi="Palatino Linotype"/>
          <w:b/>
        </w:rPr>
        <w:t xml:space="preserve"> a Comunei </w:t>
      </w:r>
      <w:proofErr w:type="spellStart"/>
      <w:r>
        <w:rPr>
          <w:rFonts w:ascii="Palatino Linotype" w:hAnsi="Palatino Linotype"/>
          <w:b/>
        </w:rPr>
        <w:t>Bucovat</w:t>
      </w:r>
      <w:proofErr w:type="spellEnd"/>
      <w:r>
        <w:rPr>
          <w:rFonts w:ascii="Palatino Linotype" w:hAnsi="Palatino Linotype"/>
          <w:b/>
        </w:rPr>
        <w:t xml:space="preserve"> ,cu </w:t>
      </w:r>
      <w:proofErr w:type="spellStart"/>
      <w:r>
        <w:rPr>
          <w:rFonts w:ascii="Palatino Linotype" w:hAnsi="Palatino Linotype"/>
          <w:b/>
        </w:rPr>
        <w:t>completarile</w:t>
      </w:r>
      <w:proofErr w:type="spellEnd"/>
      <w:r>
        <w:rPr>
          <w:rFonts w:ascii="Palatino Linotype" w:hAnsi="Palatino Linotype"/>
          <w:b/>
        </w:rPr>
        <w:t xml:space="preserve"> si </w:t>
      </w:r>
      <w:proofErr w:type="spellStart"/>
      <w:r>
        <w:rPr>
          <w:rFonts w:ascii="Palatino Linotype" w:hAnsi="Palatino Linotype"/>
          <w:b/>
        </w:rPr>
        <w:t>modificarile</w:t>
      </w:r>
      <w:proofErr w:type="spellEnd"/>
      <w:r>
        <w:rPr>
          <w:rFonts w:ascii="Palatino Linotype" w:hAnsi="Palatino Linotype"/>
          <w:b/>
        </w:rPr>
        <w:t xml:space="preserve">  ulterioare </w:t>
      </w:r>
    </w:p>
    <w:p w14:paraId="4F8D2E7B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1C38B2AD" w14:textId="77777777" w:rsidR="00B36D32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Amenda pentru terenurile infestate cu buruiana ambrozia in cuantum de </w:t>
      </w:r>
    </w:p>
    <w:p w14:paraId="3EE14941" w14:textId="77777777" w:rsidR="00B36D32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-pentru persoane fizice intre 1,000 pana la 5,000 lei</w:t>
      </w:r>
    </w:p>
    <w:p w14:paraId="6B820BE3" w14:textId="77777777" w:rsidR="00B36D32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-pentru persoane juridice intre 10,000 pana la 20,000 lei </w:t>
      </w:r>
    </w:p>
    <w:p w14:paraId="01ABC7E9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06232325" w14:textId="77777777" w:rsidR="00B36D32" w:rsidRDefault="00000000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 conformitate cu Legea nr 62/2018 cu </w:t>
      </w:r>
      <w:proofErr w:type="spellStart"/>
      <w:r>
        <w:rPr>
          <w:rFonts w:ascii="Palatino Linotype" w:hAnsi="Palatino Linotype"/>
          <w:b/>
        </w:rPr>
        <w:t>completarile</w:t>
      </w:r>
      <w:proofErr w:type="spellEnd"/>
      <w:r>
        <w:rPr>
          <w:rFonts w:ascii="Palatino Linotype" w:hAnsi="Palatino Linotype"/>
          <w:b/>
        </w:rPr>
        <w:t xml:space="preserve"> si </w:t>
      </w:r>
      <w:proofErr w:type="spellStart"/>
      <w:r>
        <w:rPr>
          <w:rFonts w:ascii="Palatino Linotype" w:hAnsi="Palatino Linotype"/>
          <w:b/>
        </w:rPr>
        <w:t>modificarile</w:t>
      </w:r>
      <w:proofErr w:type="spellEnd"/>
      <w:r>
        <w:rPr>
          <w:rFonts w:ascii="Palatino Linotype" w:hAnsi="Palatino Linotype"/>
          <w:b/>
        </w:rPr>
        <w:t xml:space="preserve">  ulterioare </w:t>
      </w:r>
    </w:p>
    <w:p w14:paraId="53862DD7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5D996DF1" w14:textId="77777777" w:rsidR="00B36D32" w:rsidRDefault="00B36D32">
      <w:pPr>
        <w:jc w:val="both"/>
        <w:rPr>
          <w:rFonts w:ascii="Palatino Linotype" w:hAnsi="Palatino Linotype"/>
          <w:b/>
        </w:rPr>
      </w:pPr>
    </w:p>
    <w:p w14:paraId="621B9269" w14:textId="77777777" w:rsidR="00B36D32" w:rsidRDefault="00B36D32">
      <w:pPr>
        <w:ind w:left="-900"/>
        <w:jc w:val="both"/>
        <w:rPr>
          <w:rFonts w:ascii="Palatino Linotype" w:hAnsi="Palatino Linotype"/>
          <w:b/>
        </w:rPr>
      </w:pPr>
    </w:p>
    <w:p w14:paraId="56CCBA82" w14:textId="77777777" w:rsidR="00B36D32" w:rsidRDefault="00B36D32">
      <w:pPr>
        <w:rPr>
          <w:rFonts w:ascii="Palatino Linotype" w:hAnsi="Palatino Linotype"/>
          <w:b/>
        </w:rPr>
      </w:pPr>
    </w:p>
    <w:p w14:paraId="293D8D53" w14:textId="77777777" w:rsidR="00B36D32" w:rsidRDefault="00B36D32">
      <w:pPr>
        <w:jc w:val="center"/>
      </w:pPr>
    </w:p>
    <w:sectPr w:rsidR="00B36D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5028" w14:textId="77777777" w:rsidR="00CB2658" w:rsidRDefault="00CB2658">
      <w:r>
        <w:separator/>
      </w:r>
    </w:p>
  </w:endnote>
  <w:endnote w:type="continuationSeparator" w:id="0">
    <w:p w14:paraId="2551690D" w14:textId="77777777" w:rsidR="00CB2658" w:rsidRDefault="00CB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1BC6" w14:textId="77777777" w:rsidR="00B36D32" w:rsidRDefault="00000000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</w:rPr>
      <w:t>3</w:t>
    </w:r>
    <w:r>
      <w:rPr>
        <w:rStyle w:val="Numrdepagin"/>
      </w:rPr>
      <w:fldChar w:fldCharType="end"/>
    </w:r>
  </w:p>
  <w:p w14:paraId="24B7375D" w14:textId="77777777" w:rsidR="00B36D32" w:rsidRDefault="00B36D3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3278" w14:textId="77777777" w:rsidR="00B36D32" w:rsidRDefault="00000000">
    <w:pPr>
      <w:pStyle w:val="Subsol"/>
      <w:framePr w:wrap="around" w:vAnchor="text" w:hAnchor="page" w:x="8506" w:y="240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</w:rPr>
      <w:t>28</w:t>
    </w:r>
    <w:r>
      <w:rPr>
        <w:rStyle w:val="Numrdepagin"/>
      </w:rPr>
      <w:fldChar w:fldCharType="end"/>
    </w:r>
  </w:p>
  <w:p w14:paraId="13D9D3DD" w14:textId="77777777" w:rsidR="00B36D32" w:rsidRDefault="00B36D3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344E" w14:textId="77777777" w:rsidR="00CB2658" w:rsidRDefault="00CB2658">
      <w:r>
        <w:separator/>
      </w:r>
    </w:p>
  </w:footnote>
  <w:footnote w:type="continuationSeparator" w:id="0">
    <w:p w14:paraId="52F10266" w14:textId="77777777" w:rsidR="00CB2658" w:rsidRDefault="00CB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9F2"/>
    <w:multiLevelType w:val="multilevel"/>
    <w:tmpl w:val="017939F2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21FF7717"/>
    <w:multiLevelType w:val="multilevel"/>
    <w:tmpl w:val="21FF7717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22583923"/>
    <w:multiLevelType w:val="multilevel"/>
    <w:tmpl w:val="22583923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280761B9"/>
    <w:multiLevelType w:val="multilevel"/>
    <w:tmpl w:val="280761B9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59214B"/>
    <w:multiLevelType w:val="multilevel"/>
    <w:tmpl w:val="2859214B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CF035F8"/>
    <w:multiLevelType w:val="multilevel"/>
    <w:tmpl w:val="2CF035F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D664DEC"/>
    <w:multiLevelType w:val="multilevel"/>
    <w:tmpl w:val="2D664DEC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30416C53"/>
    <w:multiLevelType w:val="multilevel"/>
    <w:tmpl w:val="30416C53"/>
    <w:lvl w:ilvl="0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03DC"/>
    <w:multiLevelType w:val="multilevel"/>
    <w:tmpl w:val="33A203D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B5DD0"/>
    <w:multiLevelType w:val="multilevel"/>
    <w:tmpl w:val="383B5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E423A"/>
    <w:multiLevelType w:val="multilevel"/>
    <w:tmpl w:val="3FAE423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975ABA"/>
    <w:multiLevelType w:val="multilevel"/>
    <w:tmpl w:val="4D975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A28B1"/>
    <w:multiLevelType w:val="multilevel"/>
    <w:tmpl w:val="542A28B1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5B0E60F4"/>
    <w:multiLevelType w:val="multilevel"/>
    <w:tmpl w:val="5B0E60F4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>
      <w:start w:val="150"/>
      <w:numFmt w:val="decimal"/>
      <w:lvlText w:val="%2"/>
      <w:lvlJc w:val="left"/>
      <w:pPr>
        <w:ind w:left="12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F836C77"/>
    <w:multiLevelType w:val="multilevel"/>
    <w:tmpl w:val="5F836C77"/>
    <w:lvl w:ilvl="0">
      <w:start w:val="1"/>
      <w:numFmt w:val="bullet"/>
      <w:lvlText w:val=""/>
      <w:lvlJc w:val="left"/>
      <w:pPr>
        <w:tabs>
          <w:tab w:val="left" w:pos="288"/>
        </w:tabs>
        <w:ind w:left="288" w:hanging="288"/>
      </w:pPr>
      <w:rPr>
        <w:rFonts w:ascii="Wingdings" w:hAnsi="Wingdings" w:hint="default"/>
        <w:b w:val="0"/>
        <w:i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F0835"/>
    <w:multiLevelType w:val="multilevel"/>
    <w:tmpl w:val="604F08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D5FE9"/>
    <w:multiLevelType w:val="multilevel"/>
    <w:tmpl w:val="64BD5FE9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65205B5D"/>
    <w:multiLevelType w:val="multilevel"/>
    <w:tmpl w:val="65205B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C2C71"/>
    <w:multiLevelType w:val="multilevel"/>
    <w:tmpl w:val="673C2C7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E3CBB"/>
    <w:multiLevelType w:val="multilevel"/>
    <w:tmpl w:val="69DE3CBB"/>
    <w:lvl w:ilvl="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025ED"/>
    <w:multiLevelType w:val="multilevel"/>
    <w:tmpl w:val="6A6025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D2020"/>
    <w:multiLevelType w:val="multilevel"/>
    <w:tmpl w:val="6D7D2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B1773"/>
    <w:multiLevelType w:val="multilevel"/>
    <w:tmpl w:val="6F7B1773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0CE5113"/>
    <w:multiLevelType w:val="multilevel"/>
    <w:tmpl w:val="70CE51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05931"/>
    <w:multiLevelType w:val="multilevel"/>
    <w:tmpl w:val="78A0593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77020"/>
    <w:multiLevelType w:val="multilevel"/>
    <w:tmpl w:val="7A277020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7A8F2479"/>
    <w:multiLevelType w:val="multilevel"/>
    <w:tmpl w:val="7A8F247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402D6"/>
    <w:multiLevelType w:val="multilevel"/>
    <w:tmpl w:val="7E2402D6"/>
    <w:lvl w:ilvl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073621182">
    <w:abstractNumId w:val="26"/>
  </w:num>
  <w:num w:numId="2" w16cid:durableId="1271232099">
    <w:abstractNumId w:val="10"/>
  </w:num>
  <w:num w:numId="3" w16cid:durableId="743183158">
    <w:abstractNumId w:val="7"/>
  </w:num>
  <w:num w:numId="4" w16cid:durableId="957755301">
    <w:abstractNumId w:val="15"/>
  </w:num>
  <w:num w:numId="5" w16cid:durableId="1526821286">
    <w:abstractNumId w:val="3"/>
  </w:num>
  <w:num w:numId="6" w16cid:durableId="802699268">
    <w:abstractNumId w:val="13"/>
  </w:num>
  <w:num w:numId="7" w16cid:durableId="1558710542">
    <w:abstractNumId w:val="9"/>
  </w:num>
  <w:num w:numId="8" w16cid:durableId="1578512760">
    <w:abstractNumId w:val="23"/>
  </w:num>
  <w:num w:numId="9" w16cid:durableId="601842425">
    <w:abstractNumId w:val="8"/>
  </w:num>
  <w:num w:numId="10" w16cid:durableId="1926260382">
    <w:abstractNumId w:val="24"/>
  </w:num>
  <w:num w:numId="11" w16cid:durableId="865800227">
    <w:abstractNumId w:val="21"/>
  </w:num>
  <w:num w:numId="12" w16cid:durableId="635528956">
    <w:abstractNumId w:val="11"/>
  </w:num>
  <w:num w:numId="13" w16cid:durableId="1028532160">
    <w:abstractNumId w:val="25"/>
  </w:num>
  <w:num w:numId="14" w16cid:durableId="2023118118">
    <w:abstractNumId w:val="19"/>
  </w:num>
  <w:num w:numId="15" w16cid:durableId="402680449">
    <w:abstractNumId w:val="1"/>
  </w:num>
  <w:num w:numId="16" w16cid:durableId="1436168055">
    <w:abstractNumId w:val="22"/>
  </w:num>
  <w:num w:numId="17" w16cid:durableId="187528673">
    <w:abstractNumId w:val="6"/>
  </w:num>
  <w:num w:numId="18" w16cid:durableId="1231892190">
    <w:abstractNumId w:val="0"/>
  </w:num>
  <w:num w:numId="19" w16cid:durableId="1503544003">
    <w:abstractNumId w:val="2"/>
  </w:num>
  <w:num w:numId="20" w16cid:durableId="1184395627">
    <w:abstractNumId w:val="4"/>
  </w:num>
  <w:num w:numId="21" w16cid:durableId="1926914306">
    <w:abstractNumId w:val="16"/>
  </w:num>
  <w:num w:numId="22" w16cid:durableId="827096871">
    <w:abstractNumId w:val="27"/>
  </w:num>
  <w:num w:numId="23" w16cid:durableId="784346055">
    <w:abstractNumId w:val="12"/>
  </w:num>
  <w:num w:numId="24" w16cid:durableId="1776513197">
    <w:abstractNumId w:val="5"/>
  </w:num>
  <w:num w:numId="25" w16cid:durableId="1779527262">
    <w:abstractNumId w:val="14"/>
  </w:num>
  <w:num w:numId="26" w16cid:durableId="1771200314">
    <w:abstractNumId w:val="18"/>
  </w:num>
  <w:num w:numId="27" w16cid:durableId="295182006">
    <w:abstractNumId w:val="17"/>
  </w:num>
  <w:num w:numId="28" w16cid:durableId="4837456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3"/>
    <w:rsid w:val="000009A3"/>
    <w:rsid w:val="00015FD2"/>
    <w:rsid w:val="00033C07"/>
    <w:rsid w:val="00064EE1"/>
    <w:rsid w:val="0008308A"/>
    <w:rsid w:val="001134B9"/>
    <w:rsid w:val="0012682D"/>
    <w:rsid w:val="001368A9"/>
    <w:rsid w:val="002A4313"/>
    <w:rsid w:val="002C6237"/>
    <w:rsid w:val="003002F7"/>
    <w:rsid w:val="00310248"/>
    <w:rsid w:val="003341D8"/>
    <w:rsid w:val="00334D09"/>
    <w:rsid w:val="00374CDC"/>
    <w:rsid w:val="003E50E7"/>
    <w:rsid w:val="003E72B6"/>
    <w:rsid w:val="00455A45"/>
    <w:rsid w:val="00485353"/>
    <w:rsid w:val="005147FE"/>
    <w:rsid w:val="00534573"/>
    <w:rsid w:val="005834A7"/>
    <w:rsid w:val="00590D51"/>
    <w:rsid w:val="00675799"/>
    <w:rsid w:val="00682A1D"/>
    <w:rsid w:val="006A1AF8"/>
    <w:rsid w:val="006C3594"/>
    <w:rsid w:val="00775C64"/>
    <w:rsid w:val="007E15F1"/>
    <w:rsid w:val="00804F7F"/>
    <w:rsid w:val="008050CA"/>
    <w:rsid w:val="008128D8"/>
    <w:rsid w:val="00815C13"/>
    <w:rsid w:val="00826D1C"/>
    <w:rsid w:val="00857708"/>
    <w:rsid w:val="008772AD"/>
    <w:rsid w:val="008C0E3E"/>
    <w:rsid w:val="008E031D"/>
    <w:rsid w:val="00916F1E"/>
    <w:rsid w:val="00930FB9"/>
    <w:rsid w:val="00944641"/>
    <w:rsid w:val="009F0CE7"/>
    <w:rsid w:val="009F1814"/>
    <w:rsid w:val="00A03FB5"/>
    <w:rsid w:val="00A27030"/>
    <w:rsid w:val="00A656B8"/>
    <w:rsid w:val="00AB2C9D"/>
    <w:rsid w:val="00AB4F52"/>
    <w:rsid w:val="00B34BCC"/>
    <w:rsid w:val="00B36D32"/>
    <w:rsid w:val="00B65122"/>
    <w:rsid w:val="00B81EA7"/>
    <w:rsid w:val="00B95BA3"/>
    <w:rsid w:val="00C14FFD"/>
    <w:rsid w:val="00C1786D"/>
    <w:rsid w:val="00C4129F"/>
    <w:rsid w:val="00C47A39"/>
    <w:rsid w:val="00C63EAD"/>
    <w:rsid w:val="00C75125"/>
    <w:rsid w:val="00CA2699"/>
    <w:rsid w:val="00CB2658"/>
    <w:rsid w:val="00CD0A4C"/>
    <w:rsid w:val="00D53B86"/>
    <w:rsid w:val="00D74BEB"/>
    <w:rsid w:val="00E13025"/>
    <w:rsid w:val="00E16BF0"/>
    <w:rsid w:val="00EB6024"/>
    <w:rsid w:val="00EB67A7"/>
    <w:rsid w:val="00F0297C"/>
    <w:rsid w:val="00F15AB9"/>
    <w:rsid w:val="00F90888"/>
    <w:rsid w:val="00FA53CB"/>
    <w:rsid w:val="00FB259C"/>
    <w:rsid w:val="00FB4CF5"/>
    <w:rsid w:val="00FD3593"/>
    <w:rsid w:val="00FE7DAA"/>
    <w:rsid w:val="00FF3661"/>
    <w:rsid w:val="0D8F493A"/>
    <w:rsid w:val="17D638B0"/>
    <w:rsid w:val="218114E6"/>
    <w:rsid w:val="21C22501"/>
    <w:rsid w:val="24191007"/>
    <w:rsid w:val="241A4728"/>
    <w:rsid w:val="24377580"/>
    <w:rsid w:val="2F3C4A8F"/>
    <w:rsid w:val="306D1365"/>
    <w:rsid w:val="30BC069D"/>
    <w:rsid w:val="3C4E63E1"/>
    <w:rsid w:val="3C525A0B"/>
    <w:rsid w:val="41A916BB"/>
    <w:rsid w:val="4BF7545A"/>
    <w:rsid w:val="4E4B2211"/>
    <w:rsid w:val="568D2324"/>
    <w:rsid w:val="5C0969EA"/>
    <w:rsid w:val="5E7458D9"/>
    <w:rsid w:val="74BD5D95"/>
    <w:rsid w:val="766D1169"/>
    <w:rsid w:val="79B7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F253"/>
  <w15:docId w15:val="{A05C2C59-295E-4E46-AF7D-9FBAB0BB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u2">
    <w:name w:val="heading 2"/>
    <w:basedOn w:val="Normal"/>
    <w:next w:val="Normal"/>
    <w:link w:val="Titlu2Caracter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lu4">
    <w:name w:val="heading 4"/>
    <w:basedOn w:val="Normal"/>
    <w:next w:val="Normal"/>
    <w:link w:val="Titlu4Caracter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lu5">
    <w:name w:val="heading 5"/>
    <w:basedOn w:val="Normal"/>
    <w:next w:val="Normal"/>
    <w:link w:val="Titlu5Caracter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lu6">
    <w:name w:val="heading 6"/>
    <w:basedOn w:val="Normal"/>
    <w:next w:val="Normal"/>
    <w:link w:val="Titlu6Caracter"/>
    <w:unhideWhenUsed/>
    <w:qFormat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lu7">
    <w:name w:val="heading 7"/>
    <w:basedOn w:val="Normal"/>
    <w:next w:val="Normal"/>
    <w:link w:val="Titlu7Caracter"/>
    <w:unhideWhenUsed/>
    <w:qFormat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lu8">
    <w:name w:val="heading 8"/>
    <w:basedOn w:val="Normal"/>
    <w:next w:val="Normal"/>
    <w:link w:val="Titlu8Caracter"/>
    <w:unhideWhenUsed/>
    <w:qFormat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lu9">
    <w:name w:val="heading 9"/>
    <w:basedOn w:val="Normal"/>
    <w:next w:val="Normal"/>
    <w:link w:val="Titlu9Caracter"/>
    <w:unhideWhenUsed/>
    <w:qFormat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semiHidden/>
    <w:qFormat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qFormat/>
    <w:pPr>
      <w:jc w:val="both"/>
    </w:pPr>
    <w:rPr>
      <w:rFonts w:cs="Arial"/>
      <w:sz w:val="28"/>
    </w:rPr>
  </w:style>
  <w:style w:type="paragraph" w:styleId="Corptext2">
    <w:name w:val="Body Text 2"/>
    <w:basedOn w:val="Normal"/>
    <w:link w:val="Corptext2Caracter"/>
    <w:qFormat/>
    <w:pPr>
      <w:spacing w:after="120" w:line="480" w:lineRule="auto"/>
    </w:pPr>
  </w:style>
  <w:style w:type="paragraph" w:styleId="Corptext3">
    <w:name w:val="Body Text 3"/>
    <w:basedOn w:val="Normal"/>
    <w:link w:val="Corptext3Caracter"/>
    <w:qFormat/>
    <w:pPr>
      <w:framePr w:hSpace="180" w:wrap="around" w:vAnchor="text" w:hAnchor="margin" w:xAlign="center" w:y="223"/>
      <w:tabs>
        <w:tab w:val="left" w:pos="600"/>
      </w:tabs>
      <w:jc w:val="center"/>
    </w:pPr>
    <w:rPr>
      <w:rFonts w:ascii="Times New Roman" w:hAnsi="Times New Roman"/>
      <w:b/>
      <w:sz w:val="26"/>
      <w:szCs w:val="26"/>
    </w:rPr>
  </w:style>
  <w:style w:type="paragraph" w:styleId="Indentcorptext">
    <w:name w:val="Body Text Indent"/>
    <w:basedOn w:val="Normal"/>
    <w:link w:val="IndentcorptextCaracter"/>
    <w:qFormat/>
    <w:pPr>
      <w:spacing w:after="120"/>
      <w:ind w:left="283"/>
    </w:pPr>
  </w:style>
  <w:style w:type="paragraph" w:styleId="Indentcorptext2">
    <w:name w:val="Body Text Indent 2"/>
    <w:basedOn w:val="Normal"/>
    <w:link w:val="Indentcorptext2Caracter"/>
    <w:qFormat/>
    <w:pPr>
      <w:spacing w:after="120" w:line="480" w:lineRule="auto"/>
      <w:ind w:left="283"/>
    </w:pPr>
  </w:style>
  <w:style w:type="paragraph" w:styleId="Indentcorptext3">
    <w:name w:val="Body Text Indent 3"/>
    <w:basedOn w:val="Normal"/>
    <w:link w:val="Indentcorptext3Caracter"/>
    <w:qFormat/>
    <w:pPr>
      <w:spacing w:after="120"/>
      <w:ind w:left="283"/>
    </w:pPr>
    <w:rPr>
      <w:sz w:val="16"/>
      <w:szCs w:val="16"/>
    </w:rPr>
  </w:style>
  <w:style w:type="paragraph" w:styleId="Plandocument">
    <w:name w:val="Document Map"/>
    <w:basedOn w:val="Normal"/>
    <w:link w:val="PlandocumentCaracter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centuat">
    <w:name w:val="Emphasis"/>
    <w:uiPriority w:val="20"/>
    <w:qFormat/>
    <w:rPr>
      <w:b/>
      <w:bCs/>
      <w:i/>
      <w:iCs/>
      <w:spacing w:val="10"/>
      <w:shd w:val="clear" w:color="auto" w:fill="auto"/>
    </w:rPr>
  </w:style>
  <w:style w:type="character" w:styleId="HyperlinkParcurs">
    <w:name w:val="FollowedHyperlink"/>
    <w:qFormat/>
    <w:rPr>
      <w:color w:val="800080"/>
      <w:u w:val="single"/>
    </w:rPr>
  </w:style>
  <w:style w:type="paragraph" w:styleId="Subsol">
    <w:name w:val="footer"/>
    <w:basedOn w:val="Normal"/>
    <w:link w:val="SubsolCaracter"/>
    <w:qFormat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Textnotdesubsol">
    <w:name w:val="footnote text"/>
    <w:basedOn w:val="Normal"/>
    <w:link w:val="TextnotdesubsolCaracter"/>
    <w:semiHidden/>
    <w:qFormat/>
    <w:pPr>
      <w:autoSpaceDE w:val="0"/>
      <w:autoSpaceDN w:val="0"/>
      <w:adjustRightInd w:val="0"/>
    </w:pPr>
    <w:rPr>
      <w:rFonts w:ascii="Times New Roman" w:hAnsi="Times New Roman"/>
      <w:sz w:val="20"/>
      <w:szCs w:val="20"/>
      <w:lang w:val="en-US" w:eastAsia="en-US"/>
    </w:rPr>
  </w:style>
  <w:style w:type="paragraph" w:styleId="Antet">
    <w:name w:val="header"/>
    <w:basedOn w:val="Normal"/>
    <w:link w:val="AntetCaracter"/>
    <w:qFormat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US" w:eastAsia="en-US"/>
    </w:rPr>
  </w:style>
  <w:style w:type="paragraph" w:styleId="PreformatatHTML">
    <w:name w:val="HTML Preformatted"/>
    <w:basedOn w:val="Normal"/>
    <w:link w:val="PreformatatHTMLCaracte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styleId="Hyperlink">
    <w:name w:val="Hyperlink"/>
    <w:qFormat/>
    <w:rPr>
      <w:color w:val="0000FF"/>
      <w:u w:val="single"/>
    </w:rPr>
  </w:style>
  <w:style w:type="character" w:styleId="Numrdepagin">
    <w:name w:val="page number"/>
    <w:basedOn w:val="Fontdeparagrafimplicit"/>
    <w:qFormat/>
  </w:style>
  <w:style w:type="character" w:styleId="Robust">
    <w:name w:val="Strong"/>
    <w:uiPriority w:val="22"/>
    <w:qFormat/>
    <w:rPr>
      <w:b/>
      <w:bCs/>
    </w:rPr>
  </w:style>
  <w:style w:type="paragraph" w:styleId="Subtitlu">
    <w:name w:val="Subtitle"/>
    <w:basedOn w:val="Normal"/>
    <w:next w:val="Normal"/>
    <w:link w:val="SubtitluCaracter"/>
    <w:qFormat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table" w:styleId="Tabelgril">
    <w:name w:val="Table Grid"/>
    <w:basedOn w:val="TabelNormal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qFormat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qFormat/>
    <w:rPr>
      <w:rFonts w:asciiTheme="majorHAnsi" w:eastAsiaTheme="majorEastAsia" w:hAnsiTheme="majorHAnsi" w:cstheme="majorBidi"/>
      <w:b/>
      <w:bCs/>
      <w:sz w:val="28"/>
      <w:szCs w:val="28"/>
      <w:lang w:val="ro-RO" w:eastAsia="ro-RO"/>
    </w:rPr>
  </w:style>
  <w:style w:type="character" w:customStyle="1" w:styleId="Titlu2Caracter">
    <w:name w:val="Titlu 2 Caracter"/>
    <w:basedOn w:val="Fontdeparagrafimplicit"/>
    <w:link w:val="Titlu2"/>
    <w:qFormat/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character" w:customStyle="1" w:styleId="Titlu3Caracter">
    <w:name w:val="Titlu 3 Caracter"/>
    <w:basedOn w:val="Fontdeparagrafimplicit"/>
    <w:link w:val="Titlu3"/>
    <w:qFormat/>
    <w:rPr>
      <w:rFonts w:asciiTheme="majorHAnsi" w:eastAsiaTheme="majorEastAsia" w:hAnsiTheme="majorHAnsi" w:cstheme="majorBidi"/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qFormat/>
    <w:rPr>
      <w:rFonts w:asciiTheme="majorHAnsi" w:eastAsiaTheme="majorEastAsia" w:hAnsiTheme="majorHAnsi" w:cstheme="majorBidi"/>
      <w:b/>
      <w:bCs/>
      <w:i/>
      <w:iCs/>
      <w:sz w:val="24"/>
      <w:szCs w:val="24"/>
      <w:lang w:val="ro-RO" w:eastAsia="ro-RO"/>
    </w:rPr>
  </w:style>
  <w:style w:type="character" w:customStyle="1" w:styleId="Titlu5Caracter">
    <w:name w:val="Titlu 5 Caracter"/>
    <w:basedOn w:val="Fontdeparagrafimplicit"/>
    <w:link w:val="Titlu5"/>
    <w:qFormat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val="ro-RO" w:eastAsia="ro-RO"/>
    </w:rPr>
  </w:style>
  <w:style w:type="character" w:customStyle="1" w:styleId="Titlu6Caracter">
    <w:name w:val="Titlu 6 Caracter"/>
    <w:basedOn w:val="Fontdeparagrafimplicit"/>
    <w:link w:val="Titlu6"/>
    <w:qFormat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val="ro-RO" w:eastAsia="ro-RO"/>
    </w:rPr>
  </w:style>
  <w:style w:type="character" w:customStyle="1" w:styleId="Titlu7Caracter">
    <w:name w:val="Titlu 7 Caracter"/>
    <w:basedOn w:val="Fontdeparagrafimplicit"/>
    <w:link w:val="Titlu7"/>
    <w:qFormat/>
    <w:rPr>
      <w:rFonts w:asciiTheme="majorHAnsi" w:eastAsiaTheme="majorEastAsia" w:hAnsiTheme="majorHAnsi" w:cstheme="majorBidi"/>
      <w:i/>
      <w:iCs/>
      <w:sz w:val="24"/>
      <w:szCs w:val="24"/>
      <w:lang w:val="ro-RO" w:eastAsia="ro-RO"/>
    </w:rPr>
  </w:style>
  <w:style w:type="character" w:customStyle="1" w:styleId="Titlu8Caracter">
    <w:name w:val="Titlu 8 Caracter"/>
    <w:basedOn w:val="Fontdeparagrafimplicit"/>
    <w:link w:val="Titlu8"/>
    <w:qFormat/>
    <w:rPr>
      <w:rFonts w:asciiTheme="majorHAnsi" w:eastAsiaTheme="majorEastAsia" w:hAnsiTheme="majorHAnsi" w:cstheme="majorBidi"/>
      <w:sz w:val="20"/>
      <w:szCs w:val="20"/>
      <w:lang w:val="ro-RO" w:eastAsia="ro-RO"/>
    </w:rPr>
  </w:style>
  <w:style w:type="character" w:customStyle="1" w:styleId="Titlu9Caracter">
    <w:name w:val="Titlu 9 Caracter"/>
    <w:basedOn w:val="Fontdeparagrafimplicit"/>
    <w:link w:val="Titlu9"/>
    <w:qFormat/>
    <w:rPr>
      <w:rFonts w:asciiTheme="majorHAnsi" w:eastAsiaTheme="majorEastAsia" w:hAnsiTheme="majorHAnsi" w:cstheme="majorBidi"/>
      <w:i/>
      <w:iCs/>
      <w:spacing w:val="5"/>
      <w:sz w:val="20"/>
      <w:szCs w:val="20"/>
      <w:lang w:val="ro-RO" w:eastAsia="ro-RO"/>
    </w:rPr>
  </w:style>
  <w:style w:type="character" w:customStyle="1" w:styleId="TitluCaracter">
    <w:name w:val="Titlu Caracter"/>
    <w:basedOn w:val="Fontdeparagrafimplicit"/>
    <w:link w:val="Titlu"/>
    <w:qFormat/>
    <w:rPr>
      <w:rFonts w:asciiTheme="majorHAnsi" w:eastAsiaTheme="majorEastAsia" w:hAnsiTheme="majorHAnsi" w:cstheme="majorBidi"/>
      <w:spacing w:val="5"/>
      <w:sz w:val="52"/>
      <w:szCs w:val="52"/>
      <w:lang w:val="ro-RO" w:eastAsia="ro-RO"/>
    </w:rPr>
  </w:style>
  <w:style w:type="character" w:customStyle="1" w:styleId="SubtitluCaracter">
    <w:name w:val="Subtitlu Caracter"/>
    <w:basedOn w:val="Fontdeparagrafimplicit"/>
    <w:link w:val="Subtitlu"/>
    <w:qFormat/>
    <w:rPr>
      <w:rFonts w:asciiTheme="majorHAnsi" w:eastAsiaTheme="majorEastAsia" w:hAnsiTheme="majorHAnsi" w:cstheme="majorBidi"/>
      <w:i/>
      <w:iCs/>
      <w:spacing w:val="13"/>
      <w:sz w:val="24"/>
      <w:szCs w:val="24"/>
      <w:lang w:val="ro-RO" w:eastAsia="ro-RO"/>
    </w:rPr>
  </w:style>
  <w:style w:type="paragraph" w:styleId="Frspaiere">
    <w:name w:val="No Spacing"/>
    <w:basedOn w:val="Normal"/>
    <w:uiPriority w:val="1"/>
    <w:qFormat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pPr>
      <w:spacing w:before="200"/>
      <w:ind w:left="360" w:right="360"/>
    </w:pPr>
    <w:rPr>
      <w:i/>
      <w:iCs/>
    </w:rPr>
  </w:style>
  <w:style w:type="character" w:customStyle="1" w:styleId="CitatCaracter">
    <w:name w:val="Citat Caracter"/>
    <w:basedOn w:val="Fontdeparagrafimplicit"/>
    <w:link w:val="Citat"/>
    <w:uiPriority w:val="29"/>
    <w:qFormat/>
    <w:rPr>
      <w:rFonts w:ascii="Arial" w:eastAsia="Times New Roman" w:hAnsi="Arial" w:cs="Times New Roman"/>
      <w:i/>
      <w:iCs/>
      <w:sz w:val="24"/>
      <w:szCs w:val="24"/>
      <w:lang w:val="ro-RO" w:eastAsia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ntensCaracter">
    <w:name w:val="Citat intens Caracter"/>
    <w:basedOn w:val="Fontdeparagrafimplicit"/>
    <w:link w:val="Citatintens"/>
    <w:uiPriority w:val="30"/>
    <w:qFormat/>
    <w:rPr>
      <w:rFonts w:ascii="Arial" w:eastAsia="Times New Roman" w:hAnsi="Arial" w:cs="Times New Roman"/>
      <w:b/>
      <w:bCs/>
      <w:i/>
      <w:iCs/>
      <w:sz w:val="24"/>
      <w:szCs w:val="24"/>
      <w:lang w:val="ro-RO" w:eastAsia="ro-RO"/>
    </w:rPr>
  </w:style>
  <w:style w:type="character" w:customStyle="1" w:styleId="Accentuaresubtil1">
    <w:name w:val="Accentuare subtilă1"/>
    <w:uiPriority w:val="19"/>
    <w:qFormat/>
    <w:rPr>
      <w:i/>
      <w:iCs/>
    </w:rPr>
  </w:style>
  <w:style w:type="character" w:customStyle="1" w:styleId="Accentuareintens1">
    <w:name w:val="Accentuare intensă1"/>
    <w:uiPriority w:val="21"/>
    <w:qFormat/>
    <w:rPr>
      <w:b/>
      <w:bCs/>
    </w:rPr>
  </w:style>
  <w:style w:type="character" w:customStyle="1" w:styleId="Referiresubtil1">
    <w:name w:val="Referire subtilă1"/>
    <w:uiPriority w:val="31"/>
    <w:qFormat/>
    <w:rPr>
      <w:smallCaps/>
    </w:rPr>
  </w:style>
  <w:style w:type="character" w:customStyle="1" w:styleId="Referireintens1">
    <w:name w:val="Referire intensă1"/>
    <w:uiPriority w:val="32"/>
    <w:qFormat/>
    <w:rPr>
      <w:smallCaps/>
      <w:spacing w:val="5"/>
      <w:u w:val="single"/>
    </w:rPr>
  </w:style>
  <w:style w:type="character" w:customStyle="1" w:styleId="Titlulcrii1">
    <w:name w:val="Titlul cărții1"/>
    <w:uiPriority w:val="33"/>
    <w:qFormat/>
    <w:rPr>
      <w:i/>
      <w:iCs/>
      <w:smallCaps/>
      <w:spacing w:val="5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Arial" w:eastAsia="Times New Roman" w:hAnsi="Arial" w:cs="Arial"/>
      <w:sz w:val="28"/>
      <w:szCs w:val="24"/>
      <w:lang w:val="ro-RO" w:eastAsia="ro-RO"/>
    </w:rPr>
  </w:style>
  <w:style w:type="character" w:customStyle="1" w:styleId="SubsolCaracter">
    <w:name w:val="Subsol Caracter"/>
    <w:basedOn w:val="Fontdeparagrafimplicit"/>
    <w:link w:val="Subsol"/>
    <w:qFormat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alineat1">
    <w:name w:val="alineat1"/>
    <w:qFormat/>
    <w:rPr>
      <w:b/>
      <w:bCs/>
      <w:color w:val="000000"/>
    </w:rPr>
  </w:style>
  <w:style w:type="character" w:customStyle="1" w:styleId="articol1">
    <w:name w:val="articol1"/>
    <w:qFormat/>
    <w:rPr>
      <w:b/>
      <w:bCs/>
      <w:color w:val="009500"/>
    </w:rPr>
  </w:style>
  <w:style w:type="character" w:customStyle="1" w:styleId="punct1">
    <w:name w:val="punct1"/>
    <w:qFormat/>
    <w:rPr>
      <w:b/>
      <w:bCs/>
      <w:color w:val="000000"/>
    </w:rPr>
  </w:style>
  <w:style w:type="character" w:customStyle="1" w:styleId="paragraf1">
    <w:name w:val="paragraf1"/>
    <w:qFormat/>
    <w:rPr>
      <w:shd w:val="clear" w:color="auto" w:fill="auto"/>
    </w:rPr>
  </w:style>
  <w:style w:type="character" w:customStyle="1" w:styleId="TextnBalonCaracter">
    <w:name w:val="Text în Balon Caracter"/>
    <w:basedOn w:val="Fontdeparagrafimplicit"/>
    <w:link w:val="TextnBalon"/>
    <w:semiHidden/>
    <w:qFormat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BalloonTextChar1">
    <w:name w:val="Balloon Text Char1"/>
    <w:basedOn w:val="Fontdeparagrafimplicit"/>
    <w:uiPriority w:val="99"/>
    <w:semiHidden/>
    <w:qFormat/>
    <w:rPr>
      <w:rFonts w:ascii="Segoe UI" w:eastAsia="Times New Roman" w:hAnsi="Segoe UI" w:cs="Segoe UI"/>
      <w:sz w:val="18"/>
      <w:szCs w:val="18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qFormat/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qFormat/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qFormat/>
    <w:rPr>
      <w:rFonts w:ascii="Arial" w:eastAsia="Times New Roman" w:hAnsi="Arial" w:cs="Times New Roman"/>
      <w:sz w:val="24"/>
      <w:szCs w:val="24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qFormat/>
    <w:rPr>
      <w:rFonts w:ascii="Times New Roman" w:eastAsia="Times New Roman" w:hAnsi="Times New Roman" w:cs="Times New Roman"/>
      <w:b/>
      <w:sz w:val="26"/>
      <w:szCs w:val="26"/>
      <w:lang w:val="ro-RO" w:eastAsia="ro-RO"/>
    </w:rPr>
  </w:style>
  <w:style w:type="paragraph" w:customStyle="1" w:styleId="xl34">
    <w:name w:val="xl34"/>
    <w:basedOn w:val="Normal"/>
    <w:qFormat/>
    <w:pPr>
      <w:spacing w:before="100" w:beforeAutospacing="1" w:after="100" w:afterAutospacing="1"/>
      <w:jc w:val="center"/>
    </w:pPr>
    <w:rPr>
      <w:rFonts w:cs="Arial"/>
    </w:rPr>
  </w:style>
  <w:style w:type="character" w:customStyle="1" w:styleId="Indentcorptext3Caracter">
    <w:name w:val="Indent corp text 3 Caracter"/>
    <w:basedOn w:val="Fontdeparagrafimplicit"/>
    <w:link w:val="Indentcorptext3"/>
    <w:qFormat/>
    <w:rPr>
      <w:rFonts w:ascii="Arial" w:eastAsia="Times New Roman" w:hAnsi="Arial" w:cs="Times New Roman"/>
      <w:sz w:val="16"/>
      <w:szCs w:val="16"/>
      <w:lang w:val="ro-RO" w:eastAsia="ro-RO"/>
    </w:rPr>
  </w:style>
  <w:style w:type="paragraph" w:customStyle="1" w:styleId="xl35">
    <w:name w:val="xl35"/>
    <w:basedOn w:val="Normal"/>
    <w:qFormat/>
    <w:pPr>
      <w:spacing w:before="100" w:beforeAutospacing="1" w:after="100" w:afterAutospacing="1"/>
      <w:jc w:val="center"/>
    </w:pPr>
    <w:rPr>
      <w:rFonts w:cs="Arial"/>
      <w:b/>
      <w:bCs/>
    </w:rPr>
  </w:style>
  <w:style w:type="character" w:customStyle="1" w:styleId="AntetCaracter">
    <w:name w:val="Antet Caracter"/>
    <w:basedOn w:val="Fontdeparagrafimplicit"/>
    <w:link w:val="Antet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ln2tlitera1">
    <w:name w:val="ln2tlitera1"/>
    <w:qFormat/>
    <w:rPr>
      <w:rFonts w:ascii="Arial" w:hAnsi="Arial" w:cs="Arial" w:hint="default"/>
      <w:color w:val="000000"/>
      <w:sz w:val="24"/>
      <w:szCs w:val="24"/>
      <w:u w:val="none"/>
    </w:rPr>
  </w:style>
  <w:style w:type="paragraph" w:customStyle="1" w:styleId="xl27">
    <w:name w:val="xl2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 w:cs="Arial"/>
      <w:b/>
      <w:bCs/>
      <w:sz w:val="22"/>
      <w:szCs w:val="22"/>
      <w:lang w:val="en-GB" w:eastAsia="en-US"/>
    </w:rPr>
  </w:style>
  <w:style w:type="paragraph" w:customStyle="1" w:styleId="DefaultText">
    <w:name w:val="Default Text"/>
    <w:basedOn w:val="Normal"/>
    <w:qFormat/>
    <w:pPr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CaracterCaracter">
    <w:name w:val="Char Char Char Caracter Caracter"/>
    <w:basedOn w:val="Normal"/>
    <w:qFormat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landocumentCaracter">
    <w:name w:val="Plan document Caracter"/>
    <w:basedOn w:val="Fontdeparagrafimplicit"/>
    <w:link w:val="Plandocument"/>
    <w:semiHidden/>
    <w:qFormat/>
    <w:rPr>
      <w:rFonts w:ascii="Tahoma" w:eastAsia="Times New Roman" w:hAnsi="Tahoma" w:cs="Tahoma"/>
      <w:sz w:val="20"/>
      <w:szCs w:val="20"/>
      <w:shd w:val="clear" w:color="auto" w:fill="000080"/>
      <w:lang w:val="ro-RO" w:eastAsia="ro-RO"/>
    </w:rPr>
  </w:style>
  <w:style w:type="character" w:customStyle="1" w:styleId="DocumentMapChar1">
    <w:name w:val="Document Map Char1"/>
    <w:basedOn w:val="Fontdeparagrafimplicit"/>
    <w:uiPriority w:val="99"/>
    <w:semiHidden/>
    <w:qFormat/>
    <w:rPr>
      <w:rFonts w:ascii="Segoe UI" w:eastAsia="Times New Roman" w:hAnsi="Segoe UI" w:cs="Segoe UI"/>
      <w:sz w:val="16"/>
      <w:szCs w:val="16"/>
      <w:lang w:val="ro-RO" w:eastAsia="ro-RO"/>
    </w:rPr>
  </w:style>
  <w:style w:type="character" w:customStyle="1" w:styleId="FontStyle88">
    <w:name w:val="Font Style88"/>
    <w:qFormat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5347</Words>
  <Characters>31019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Elena Pop</dc:creator>
  <cp:lastModifiedBy>Gligor Meda</cp:lastModifiedBy>
  <cp:revision>4</cp:revision>
  <cp:lastPrinted>2025-05-05T06:41:00Z</cp:lastPrinted>
  <dcterms:created xsi:type="dcterms:W3CDTF">2025-05-05T06:38:00Z</dcterms:created>
  <dcterms:modified xsi:type="dcterms:W3CDTF">2025-05-05T07:12:00Z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2753CC4212334D4486F171295C9C24F1_12</vt:lpwstr>
  </property>
</Properties>
</file>