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1CB2" w14:textId="77777777" w:rsidR="00582E18" w:rsidRPr="004011F6" w:rsidRDefault="00582E18" w:rsidP="00582E18">
      <w:pPr>
        <w:rPr>
          <w:rFonts w:ascii="Times New Roman" w:hAnsi="Times New Roman" w:cs="Times New Roman"/>
          <w:sz w:val="28"/>
          <w:szCs w:val="28"/>
        </w:rPr>
      </w:pPr>
      <w:r w:rsidRPr="004011F6">
        <w:rPr>
          <w:rFonts w:ascii="Times New Roman" w:hAnsi="Times New Roman" w:cs="Times New Roman"/>
          <w:sz w:val="28"/>
          <w:szCs w:val="28"/>
        </w:rPr>
        <w:t>Anexa 1</w:t>
      </w:r>
    </w:p>
    <w:p w14:paraId="03808A0C" w14:textId="77777777" w:rsidR="00582E18" w:rsidRPr="004011F6" w:rsidRDefault="00582E18" w:rsidP="00582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1F6">
        <w:rPr>
          <w:rFonts w:ascii="Times New Roman" w:hAnsi="Times New Roman" w:cs="Times New Roman"/>
          <w:sz w:val="28"/>
          <w:szCs w:val="28"/>
        </w:rPr>
        <w:t>Comuna Bucovăț</w:t>
      </w:r>
    </w:p>
    <w:p w14:paraId="753C965E" w14:textId="77777777" w:rsidR="00582E18" w:rsidRPr="004011F6" w:rsidRDefault="00582E18" w:rsidP="00582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1F6">
        <w:rPr>
          <w:rFonts w:ascii="Times New Roman" w:hAnsi="Times New Roman" w:cs="Times New Roman"/>
          <w:sz w:val="28"/>
          <w:szCs w:val="28"/>
        </w:rPr>
        <w:t>Sat Bucovăț</w:t>
      </w:r>
    </w:p>
    <w:tbl>
      <w:tblPr>
        <w:tblStyle w:val="Tabelgril"/>
        <w:tblW w:w="10343" w:type="dxa"/>
        <w:tblLook w:val="04A0" w:firstRow="1" w:lastRow="0" w:firstColumn="1" w:lastColumn="0" w:noHBand="0" w:noVBand="1"/>
      </w:tblPr>
      <w:tblGrid>
        <w:gridCol w:w="988"/>
        <w:gridCol w:w="2126"/>
        <w:gridCol w:w="1559"/>
        <w:gridCol w:w="3827"/>
        <w:gridCol w:w="1843"/>
      </w:tblGrid>
      <w:tr w:rsidR="00582E18" w:rsidRPr="004011F6" w14:paraId="75A795C0" w14:textId="77777777" w:rsidTr="00AE1F80">
        <w:tc>
          <w:tcPr>
            <w:tcW w:w="988" w:type="dxa"/>
          </w:tcPr>
          <w:p w14:paraId="30619434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Nr. crt.</w:t>
            </w:r>
          </w:p>
        </w:tc>
        <w:tc>
          <w:tcPr>
            <w:tcW w:w="2126" w:type="dxa"/>
          </w:tcPr>
          <w:p w14:paraId="2A7F52B4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Denumire stradala</w:t>
            </w:r>
          </w:p>
        </w:tc>
        <w:tc>
          <w:tcPr>
            <w:tcW w:w="1559" w:type="dxa"/>
          </w:tcPr>
          <w:p w14:paraId="719485A0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Tip</w:t>
            </w:r>
          </w:p>
        </w:tc>
        <w:tc>
          <w:tcPr>
            <w:tcW w:w="3827" w:type="dxa"/>
          </w:tcPr>
          <w:p w14:paraId="69D73AD7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Nr. extras de carte funciara</w:t>
            </w:r>
          </w:p>
        </w:tc>
        <w:tc>
          <w:tcPr>
            <w:tcW w:w="1843" w:type="dxa"/>
          </w:tcPr>
          <w:p w14:paraId="00F943B8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Observații</w:t>
            </w:r>
          </w:p>
        </w:tc>
      </w:tr>
      <w:tr w:rsidR="00582E18" w:rsidRPr="004011F6" w14:paraId="3D5D6FA1" w14:textId="77777777" w:rsidTr="00AE1F80">
        <w:tc>
          <w:tcPr>
            <w:tcW w:w="988" w:type="dxa"/>
          </w:tcPr>
          <w:p w14:paraId="3928D186" w14:textId="77777777" w:rsidR="00582E18" w:rsidRPr="004011F6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DFAE0E9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Săgețelelor</w:t>
            </w:r>
          </w:p>
        </w:tc>
        <w:tc>
          <w:tcPr>
            <w:tcW w:w="1559" w:type="dxa"/>
          </w:tcPr>
          <w:p w14:paraId="4C9345AD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48E4E194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404336</w:t>
            </w:r>
          </w:p>
        </w:tc>
        <w:tc>
          <w:tcPr>
            <w:tcW w:w="1843" w:type="dxa"/>
          </w:tcPr>
          <w:p w14:paraId="0FAEBB8B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14963B5C" w14:textId="77777777" w:rsidTr="00AE1F80">
        <w:tc>
          <w:tcPr>
            <w:tcW w:w="988" w:type="dxa"/>
          </w:tcPr>
          <w:p w14:paraId="44904CCE" w14:textId="77777777" w:rsidR="00582E18" w:rsidRPr="004011F6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DF4217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Mentei </w:t>
            </w:r>
          </w:p>
        </w:tc>
        <w:tc>
          <w:tcPr>
            <w:tcW w:w="1559" w:type="dxa"/>
          </w:tcPr>
          <w:p w14:paraId="05F76299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7E8E2CF8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404336</w:t>
            </w:r>
          </w:p>
        </w:tc>
        <w:tc>
          <w:tcPr>
            <w:tcW w:w="1843" w:type="dxa"/>
          </w:tcPr>
          <w:p w14:paraId="2F601870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727A4F2C" w14:textId="77777777" w:rsidTr="00AE1F80">
        <w:tc>
          <w:tcPr>
            <w:tcW w:w="988" w:type="dxa"/>
          </w:tcPr>
          <w:p w14:paraId="626FF483" w14:textId="77777777" w:rsidR="00582E18" w:rsidRPr="004011F6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C04395A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Streliția</w:t>
            </w:r>
            <w:proofErr w:type="spellEnd"/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491923E3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64828E69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404338</w:t>
            </w:r>
          </w:p>
        </w:tc>
        <w:tc>
          <w:tcPr>
            <w:tcW w:w="1843" w:type="dxa"/>
          </w:tcPr>
          <w:p w14:paraId="7F9E2EE7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39E71659" w14:textId="77777777" w:rsidTr="00AE1F80">
        <w:tc>
          <w:tcPr>
            <w:tcW w:w="988" w:type="dxa"/>
          </w:tcPr>
          <w:p w14:paraId="593C438B" w14:textId="77777777" w:rsidR="00582E18" w:rsidRPr="004011F6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7F80F5F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Stânjeneilor </w:t>
            </w:r>
          </w:p>
        </w:tc>
        <w:tc>
          <w:tcPr>
            <w:tcW w:w="1559" w:type="dxa"/>
          </w:tcPr>
          <w:p w14:paraId="0272B497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0586A8C0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404339</w:t>
            </w:r>
          </w:p>
        </w:tc>
        <w:tc>
          <w:tcPr>
            <w:tcW w:w="1843" w:type="dxa"/>
          </w:tcPr>
          <w:p w14:paraId="1A048175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189AE803" w14:textId="77777777" w:rsidTr="00AE1F80">
        <w:tc>
          <w:tcPr>
            <w:tcW w:w="988" w:type="dxa"/>
          </w:tcPr>
          <w:p w14:paraId="71512F68" w14:textId="77777777" w:rsidR="00582E18" w:rsidRPr="004011F6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2948D7C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Malvei</w:t>
            </w:r>
            <w:proofErr w:type="spellEnd"/>
          </w:p>
        </w:tc>
        <w:tc>
          <w:tcPr>
            <w:tcW w:w="1559" w:type="dxa"/>
          </w:tcPr>
          <w:p w14:paraId="2804ACAF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566178DC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404340</w:t>
            </w:r>
          </w:p>
        </w:tc>
        <w:tc>
          <w:tcPr>
            <w:tcW w:w="1843" w:type="dxa"/>
          </w:tcPr>
          <w:p w14:paraId="74666E1B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1F0734F2" w14:textId="77777777" w:rsidTr="00AE1F80">
        <w:tc>
          <w:tcPr>
            <w:tcW w:w="988" w:type="dxa"/>
          </w:tcPr>
          <w:p w14:paraId="09C38BA4" w14:textId="77777777" w:rsidR="00582E18" w:rsidRPr="004011F6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DD0D02C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Monarda</w:t>
            </w:r>
            <w:proofErr w:type="spellEnd"/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3ECEE74D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228C3B1C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404341</w:t>
            </w:r>
          </w:p>
        </w:tc>
        <w:tc>
          <w:tcPr>
            <w:tcW w:w="1843" w:type="dxa"/>
          </w:tcPr>
          <w:p w14:paraId="78C4553E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310CE6A1" w14:textId="77777777" w:rsidTr="00AE1F80">
        <w:tc>
          <w:tcPr>
            <w:tcW w:w="988" w:type="dxa"/>
          </w:tcPr>
          <w:p w14:paraId="7286E07B" w14:textId="77777777" w:rsidR="00582E18" w:rsidRPr="004011F6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B5ED435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Lupinului </w:t>
            </w:r>
          </w:p>
        </w:tc>
        <w:tc>
          <w:tcPr>
            <w:tcW w:w="1559" w:type="dxa"/>
          </w:tcPr>
          <w:p w14:paraId="3FFFC31B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51ECB215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405830 – 405831</w:t>
            </w:r>
          </w:p>
        </w:tc>
        <w:tc>
          <w:tcPr>
            <w:tcW w:w="1843" w:type="dxa"/>
          </w:tcPr>
          <w:p w14:paraId="0078B037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2F6FE25F" w14:textId="77777777" w:rsidTr="00AE1F80">
        <w:tc>
          <w:tcPr>
            <w:tcW w:w="988" w:type="dxa"/>
          </w:tcPr>
          <w:p w14:paraId="56F86E41" w14:textId="77777777" w:rsidR="00582E18" w:rsidRPr="004011F6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AA88B3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Gerberei </w:t>
            </w:r>
          </w:p>
        </w:tc>
        <w:tc>
          <w:tcPr>
            <w:tcW w:w="1559" w:type="dxa"/>
          </w:tcPr>
          <w:p w14:paraId="104AE4FE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243F8CF6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405832 – 405833</w:t>
            </w:r>
          </w:p>
        </w:tc>
        <w:tc>
          <w:tcPr>
            <w:tcW w:w="1843" w:type="dxa"/>
          </w:tcPr>
          <w:p w14:paraId="350F850C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2124AB88" w14:textId="77777777" w:rsidTr="00AE1F80">
        <w:tc>
          <w:tcPr>
            <w:tcW w:w="988" w:type="dxa"/>
          </w:tcPr>
          <w:p w14:paraId="724C1526" w14:textId="77777777" w:rsidR="00582E18" w:rsidRPr="004011F6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BD44D4F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Vâscului</w:t>
            </w:r>
          </w:p>
        </w:tc>
        <w:tc>
          <w:tcPr>
            <w:tcW w:w="1559" w:type="dxa"/>
          </w:tcPr>
          <w:p w14:paraId="4AA6CF4D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7C6BA3B2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405834</w:t>
            </w:r>
          </w:p>
        </w:tc>
        <w:tc>
          <w:tcPr>
            <w:tcW w:w="1843" w:type="dxa"/>
          </w:tcPr>
          <w:p w14:paraId="4873E4FD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67D802C5" w14:textId="77777777" w:rsidTr="00AE1F80">
        <w:tc>
          <w:tcPr>
            <w:tcW w:w="988" w:type="dxa"/>
          </w:tcPr>
          <w:p w14:paraId="16D55048" w14:textId="77777777" w:rsidR="00582E18" w:rsidRPr="004011F6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75A5C3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Caprifoiului</w:t>
            </w:r>
          </w:p>
        </w:tc>
        <w:tc>
          <w:tcPr>
            <w:tcW w:w="1559" w:type="dxa"/>
          </w:tcPr>
          <w:p w14:paraId="0C64E7E2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16208BDE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F6">
              <w:rPr>
                <w:rFonts w:ascii="Times New Roman" w:hAnsi="Times New Roman" w:cs="Times New Roman"/>
                <w:sz w:val="28"/>
                <w:szCs w:val="28"/>
              </w:rPr>
              <w:t>404144</w:t>
            </w:r>
          </w:p>
        </w:tc>
        <w:tc>
          <w:tcPr>
            <w:tcW w:w="1843" w:type="dxa"/>
          </w:tcPr>
          <w:p w14:paraId="79A2710D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2F775F3E" w14:textId="77777777" w:rsidTr="00AE1F80">
        <w:tc>
          <w:tcPr>
            <w:tcW w:w="988" w:type="dxa"/>
          </w:tcPr>
          <w:p w14:paraId="64EF33EE" w14:textId="77777777" w:rsidR="00582E18" w:rsidRPr="00913A3A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A80EAC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Trifoiului </w:t>
            </w:r>
          </w:p>
        </w:tc>
        <w:tc>
          <w:tcPr>
            <w:tcW w:w="1559" w:type="dxa"/>
          </w:tcPr>
          <w:p w14:paraId="1547B4D4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7AF0E268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404748 - 404747</w:t>
            </w:r>
          </w:p>
        </w:tc>
        <w:tc>
          <w:tcPr>
            <w:tcW w:w="1843" w:type="dxa"/>
          </w:tcPr>
          <w:p w14:paraId="062AB53B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65455104" w14:textId="77777777" w:rsidTr="00AE1F80">
        <w:tc>
          <w:tcPr>
            <w:tcW w:w="988" w:type="dxa"/>
          </w:tcPr>
          <w:p w14:paraId="118D99F4" w14:textId="77777777" w:rsidR="00582E18" w:rsidRPr="00913A3A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057E39C" w14:textId="77777777" w:rsidR="00582E18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Romaniței</w:t>
            </w:r>
          </w:p>
        </w:tc>
        <w:tc>
          <w:tcPr>
            <w:tcW w:w="1559" w:type="dxa"/>
          </w:tcPr>
          <w:p w14:paraId="46C39377" w14:textId="77777777" w:rsidR="00582E18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57FD141F" w14:textId="77777777" w:rsidR="00582E18" w:rsidRPr="005A7CB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CB6">
              <w:rPr>
                <w:rFonts w:ascii="Times New Roman" w:hAnsi="Times New Roman" w:cs="Times New Roman"/>
                <w:sz w:val="28"/>
                <w:szCs w:val="28"/>
              </w:rPr>
              <w:t> 405044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22F9D3F6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7B69303C" w14:textId="77777777" w:rsidTr="00AE1F80">
        <w:tc>
          <w:tcPr>
            <w:tcW w:w="988" w:type="dxa"/>
          </w:tcPr>
          <w:p w14:paraId="2F41FFB0" w14:textId="77777777" w:rsidR="00582E18" w:rsidRPr="00913A3A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1FAD8BC" w14:textId="77777777" w:rsidR="00582E18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Sînzienelor</w:t>
            </w:r>
          </w:p>
        </w:tc>
        <w:tc>
          <w:tcPr>
            <w:tcW w:w="1559" w:type="dxa"/>
          </w:tcPr>
          <w:p w14:paraId="5F5956F2" w14:textId="77777777" w:rsidR="00582E18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01697A07" w14:textId="77777777" w:rsidR="00582E18" w:rsidRPr="005A7CB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404910</w:t>
            </w:r>
          </w:p>
        </w:tc>
        <w:tc>
          <w:tcPr>
            <w:tcW w:w="1843" w:type="dxa"/>
          </w:tcPr>
          <w:p w14:paraId="467B188A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8" w:rsidRPr="004011F6" w14:paraId="3A2ACB2E" w14:textId="77777777" w:rsidTr="00AE1F80">
        <w:tc>
          <w:tcPr>
            <w:tcW w:w="988" w:type="dxa"/>
          </w:tcPr>
          <w:p w14:paraId="0D6C6BC1" w14:textId="77777777" w:rsidR="00582E18" w:rsidRPr="00913A3A" w:rsidRDefault="00582E18" w:rsidP="00582E18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6E8BA1" w14:textId="77777777" w:rsidR="00582E18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Omagului </w:t>
            </w:r>
          </w:p>
        </w:tc>
        <w:tc>
          <w:tcPr>
            <w:tcW w:w="1559" w:type="dxa"/>
          </w:tcPr>
          <w:p w14:paraId="12EF6207" w14:textId="77777777" w:rsidR="00582E18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Strada </w:t>
            </w:r>
          </w:p>
        </w:tc>
        <w:tc>
          <w:tcPr>
            <w:tcW w:w="3827" w:type="dxa"/>
          </w:tcPr>
          <w:p w14:paraId="04906569" w14:textId="77777777" w:rsidR="00582E18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402859 - 404191</w:t>
            </w:r>
          </w:p>
        </w:tc>
        <w:tc>
          <w:tcPr>
            <w:tcW w:w="1843" w:type="dxa"/>
          </w:tcPr>
          <w:p w14:paraId="328F2FD5" w14:textId="77777777" w:rsidR="00582E18" w:rsidRPr="004011F6" w:rsidRDefault="00582E18" w:rsidP="00AE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C18485" w14:textId="77777777" w:rsidR="00582E18" w:rsidRDefault="00582E18" w:rsidP="00582E18">
      <w:pPr>
        <w:spacing w:after="0"/>
      </w:pPr>
    </w:p>
    <w:p w14:paraId="1905AFDF" w14:textId="77777777" w:rsidR="00582E18" w:rsidRDefault="00582E18" w:rsidP="00582E18">
      <w:pPr>
        <w:spacing w:after="0"/>
      </w:pPr>
    </w:p>
    <w:p w14:paraId="0A38B16B" w14:textId="77777777" w:rsidR="00582E18" w:rsidRDefault="00582E18" w:rsidP="00582E18">
      <w:pPr>
        <w:spacing w:after="0"/>
      </w:pPr>
    </w:p>
    <w:p w14:paraId="3BFAFA36" w14:textId="77777777" w:rsidR="00582E18" w:rsidRDefault="00582E18" w:rsidP="00582E18">
      <w:pPr>
        <w:spacing w:after="0"/>
      </w:pPr>
    </w:p>
    <w:p w14:paraId="265DC721" w14:textId="77777777" w:rsidR="00582E18" w:rsidRDefault="00582E18" w:rsidP="00582E18">
      <w:pPr>
        <w:spacing w:after="0"/>
      </w:pPr>
    </w:p>
    <w:p w14:paraId="76AD0AD6" w14:textId="77777777" w:rsidR="00582E18" w:rsidRDefault="00582E18" w:rsidP="00582E18">
      <w:pPr>
        <w:spacing w:after="0"/>
      </w:pPr>
    </w:p>
    <w:p w14:paraId="6785A961" w14:textId="77777777" w:rsidR="00582E18" w:rsidRDefault="00582E18" w:rsidP="00582E18">
      <w:pPr>
        <w:spacing w:after="0"/>
      </w:pPr>
    </w:p>
    <w:p w14:paraId="0DBFCEF9" w14:textId="77777777" w:rsidR="00582E18" w:rsidRDefault="00582E18" w:rsidP="00582E18">
      <w:pPr>
        <w:spacing w:after="0"/>
      </w:pPr>
    </w:p>
    <w:p w14:paraId="1273ED0B" w14:textId="77777777" w:rsidR="00582E18" w:rsidRDefault="00582E18" w:rsidP="00582E18">
      <w:pPr>
        <w:spacing w:after="0"/>
      </w:pPr>
    </w:p>
    <w:p w14:paraId="04597686" w14:textId="77777777" w:rsidR="00582E18" w:rsidRDefault="00582E18" w:rsidP="00582E18">
      <w:pPr>
        <w:spacing w:after="0"/>
      </w:pPr>
    </w:p>
    <w:p w14:paraId="772496A4" w14:textId="77777777" w:rsidR="00582E18" w:rsidRPr="008D7C8A" w:rsidRDefault="00582E18" w:rsidP="00582E18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 w:rsidRPr="008D7C8A">
        <w:rPr>
          <w:rFonts w:ascii="Times New Roman" w:hAnsi="Times New Roman" w:cs="Times New Roman"/>
          <w:sz w:val="28"/>
          <w:szCs w:val="28"/>
        </w:rPr>
        <w:t xml:space="preserve">Arhitect șef/Compartiment agricol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D7C8A">
        <w:rPr>
          <w:rFonts w:ascii="Times New Roman" w:hAnsi="Times New Roman" w:cs="Times New Roman"/>
          <w:sz w:val="28"/>
          <w:szCs w:val="28"/>
        </w:rPr>
        <w:t xml:space="preserve">   Întocmit</w:t>
      </w:r>
    </w:p>
    <w:p w14:paraId="51B418F9" w14:textId="77777777" w:rsidR="00582E18" w:rsidRPr="008D7C8A" w:rsidRDefault="00582E18" w:rsidP="00582E18">
      <w:pPr>
        <w:rPr>
          <w:rFonts w:ascii="Times New Roman" w:hAnsi="Times New Roman" w:cs="Times New Roman"/>
          <w:sz w:val="28"/>
          <w:szCs w:val="28"/>
        </w:rPr>
      </w:pPr>
      <w:r w:rsidRPr="008D7C8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D7C8A">
        <w:rPr>
          <w:rFonts w:ascii="Times New Roman" w:hAnsi="Times New Roman" w:cs="Times New Roman"/>
          <w:sz w:val="28"/>
          <w:szCs w:val="28"/>
        </w:rPr>
        <w:t xml:space="preserve">Arh. </w:t>
      </w:r>
      <w:proofErr w:type="spellStart"/>
      <w:r w:rsidRPr="008D7C8A">
        <w:rPr>
          <w:rFonts w:ascii="Times New Roman" w:hAnsi="Times New Roman" w:cs="Times New Roman"/>
          <w:sz w:val="28"/>
          <w:szCs w:val="28"/>
        </w:rPr>
        <w:t>Cionchin</w:t>
      </w:r>
      <w:proofErr w:type="spellEnd"/>
      <w:r w:rsidRPr="008D7C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C8A">
        <w:rPr>
          <w:rFonts w:ascii="Times New Roman" w:hAnsi="Times New Roman" w:cs="Times New Roman"/>
          <w:sz w:val="28"/>
          <w:szCs w:val="28"/>
        </w:rPr>
        <w:t>Cersasella</w:t>
      </w:r>
      <w:proofErr w:type="spellEnd"/>
      <w:r w:rsidRPr="008D7C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Insp. Crișan Maria</w:t>
      </w:r>
    </w:p>
    <w:p w14:paraId="052EEAFE" w14:textId="77777777" w:rsidR="00582E18" w:rsidRDefault="00582E18" w:rsidP="00582E18">
      <w:pPr>
        <w:spacing w:after="0"/>
      </w:pPr>
    </w:p>
    <w:p w14:paraId="7EC6D9ED" w14:textId="77777777" w:rsidR="00024896" w:rsidRDefault="00024896"/>
    <w:sectPr w:rsidR="00024896" w:rsidSect="00582E18">
      <w:headerReference w:type="default" r:id="rId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bottomFromText="160" w:vertAnchor="text" w:horzAnchor="page" w:tblpX="349" w:tblpY="-2497"/>
      <w:tblW w:w="11670" w:type="dxa"/>
      <w:tblLayout w:type="fixed"/>
      <w:tblLook w:val="04A0" w:firstRow="1" w:lastRow="0" w:firstColumn="1" w:lastColumn="0" w:noHBand="0" w:noVBand="1"/>
    </w:tblPr>
    <w:tblGrid>
      <w:gridCol w:w="1682"/>
      <w:gridCol w:w="9988"/>
    </w:tblGrid>
    <w:tr w:rsidR="00856EA6" w14:paraId="43B8E220" w14:textId="77777777" w:rsidTr="00FD1994">
      <w:trPr>
        <w:trHeight w:val="808"/>
      </w:trPr>
      <w:tc>
        <w:tcPr>
          <w:tcW w:w="1682" w:type="dxa"/>
          <w:hideMark/>
        </w:tcPr>
        <w:p w14:paraId="73F9C047" w14:textId="77777777" w:rsidR="00000000" w:rsidRDefault="00000000" w:rsidP="00856EA6">
          <w:pPr>
            <w:jc w:val="center"/>
            <w:rPr>
              <w:sz w:val="48"/>
              <w:szCs w:val="4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985873D" wp14:editId="42A22D57">
                <wp:simplePos x="0" y="0"/>
                <wp:positionH relativeFrom="column">
                  <wp:posOffset>316230</wp:posOffset>
                </wp:positionH>
                <wp:positionV relativeFrom="paragraph">
                  <wp:posOffset>311785</wp:posOffset>
                </wp:positionV>
                <wp:extent cx="822960" cy="1143000"/>
                <wp:effectExtent l="0" t="0" r="0" b="0"/>
                <wp:wrapNone/>
                <wp:docPr id="1" name="Picture 1" descr="O imagine care conține blazon, emblemă, insignă, scu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O imagine care conține blazon, emblemă, insignă, scu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1143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990" w:type="dxa"/>
        </w:tcPr>
        <w:p w14:paraId="4F5251DD" w14:textId="77777777" w:rsidR="00000000" w:rsidRDefault="00000000" w:rsidP="00856EA6">
          <w:pPr>
            <w:keepNext/>
            <w:outlineLvl w:val="2"/>
            <w:rPr>
              <w:rFonts w:ascii="Arial Black" w:hAnsi="Arial Black"/>
              <w:spacing w:val="22"/>
              <w:sz w:val="20"/>
              <w:szCs w:val="20"/>
            </w:rPr>
          </w:pPr>
        </w:p>
        <w:p w14:paraId="241B5EAF" w14:textId="77777777" w:rsidR="00000000" w:rsidRDefault="00000000" w:rsidP="00856EA6">
          <w:pPr>
            <w:keepNext/>
            <w:spacing w:after="0"/>
            <w:jc w:val="center"/>
            <w:outlineLvl w:val="2"/>
            <w:rPr>
              <w:rFonts w:ascii="Tahoma" w:hAnsi="Tahoma"/>
              <w:spacing w:val="22"/>
              <w:sz w:val="20"/>
              <w:szCs w:val="20"/>
            </w:rPr>
          </w:pPr>
          <w:r>
            <w:rPr>
              <w:rFonts w:ascii="Arial Black" w:hAnsi="Arial Black"/>
              <w:spacing w:val="22"/>
              <w:sz w:val="20"/>
              <w:szCs w:val="20"/>
            </w:rPr>
            <w:t>R O M Â N I A</w:t>
          </w:r>
        </w:p>
        <w:p w14:paraId="490C196B" w14:textId="77777777" w:rsidR="00000000" w:rsidRDefault="00000000" w:rsidP="00856EA6">
          <w:pPr>
            <w:keepNext/>
            <w:spacing w:after="0"/>
            <w:jc w:val="center"/>
            <w:outlineLvl w:val="2"/>
            <w:rPr>
              <w:rFonts w:ascii="Arial Black" w:hAnsi="Arial Black"/>
              <w:spacing w:val="22"/>
            </w:rPr>
          </w:pPr>
          <w:r>
            <w:rPr>
              <w:rFonts w:ascii="Arial Black" w:hAnsi="Arial Black"/>
              <w:spacing w:val="22"/>
            </w:rPr>
            <w:t>JUDEŢUL TIMIŞ</w:t>
          </w:r>
        </w:p>
        <w:p w14:paraId="70380066" w14:textId="77777777" w:rsidR="00000000" w:rsidRDefault="00000000" w:rsidP="00856EA6">
          <w:pPr>
            <w:keepNext/>
            <w:spacing w:after="0"/>
            <w:jc w:val="center"/>
            <w:outlineLvl w:val="2"/>
            <w:rPr>
              <w:rFonts w:ascii="Arial Black" w:hAnsi="Arial Black"/>
              <w:spacing w:val="22"/>
            </w:rPr>
          </w:pPr>
          <w:r>
            <w:rPr>
              <w:rFonts w:ascii="Arial Black" w:hAnsi="Arial Black"/>
              <w:spacing w:val="22"/>
            </w:rPr>
            <w:t>PRIMARIA COMUNEI BUCOVĂŢ</w:t>
          </w:r>
        </w:p>
        <w:p w14:paraId="2F7443CA" w14:textId="77777777" w:rsidR="00000000" w:rsidRDefault="00000000" w:rsidP="00856EA6">
          <w:pPr>
            <w:keepNext/>
            <w:tabs>
              <w:tab w:val="center" w:pos="4301"/>
              <w:tab w:val="left" w:pos="7452"/>
            </w:tabs>
            <w:spacing w:after="0"/>
            <w:jc w:val="center"/>
            <w:outlineLvl w:val="2"/>
            <w:rPr>
              <w:rFonts w:ascii="Arial Black" w:hAnsi="Arial Black"/>
              <w:spacing w:val="22"/>
              <w:sz w:val="16"/>
              <w:szCs w:val="16"/>
            </w:rPr>
          </w:pPr>
          <w:r>
            <w:rPr>
              <w:rFonts w:ascii="Arial Black" w:hAnsi="Arial Black"/>
              <w:spacing w:val="22"/>
              <w:sz w:val="16"/>
              <w:szCs w:val="16"/>
            </w:rPr>
            <w:t>Str. Principala, Nr. 178</w:t>
          </w:r>
        </w:p>
        <w:p w14:paraId="1A59643E" w14:textId="77777777" w:rsidR="00000000" w:rsidRDefault="00000000" w:rsidP="00856EA6">
          <w:pPr>
            <w:keepNext/>
            <w:tabs>
              <w:tab w:val="center" w:pos="4301"/>
              <w:tab w:val="left" w:pos="7452"/>
            </w:tabs>
            <w:spacing w:after="0"/>
            <w:jc w:val="center"/>
            <w:outlineLvl w:val="2"/>
            <w:rPr>
              <w:rFonts w:ascii="Arial Black" w:hAnsi="Arial Black"/>
              <w:spacing w:val="22"/>
              <w:sz w:val="16"/>
              <w:szCs w:val="16"/>
            </w:rPr>
          </w:pPr>
          <w:r>
            <w:rPr>
              <w:rFonts w:ascii="Arial Black" w:hAnsi="Arial Black"/>
              <w:spacing w:val="22"/>
              <w:sz w:val="16"/>
              <w:szCs w:val="16"/>
            </w:rPr>
            <w:t>Cod fiscal: 23070129</w:t>
          </w:r>
        </w:p>
        <w:p w14:paraId="7267596A" w14:textId="77777777" w:rsidR="00000000" w:rsidRDefault="00000000" w:rsidP="00856EA6">
          <w:pPr>
            <w:keepNext/>
            <w:tabs>
              <w:tab w:val="center" w:pos="4301"/>
              <w:tab w:val="left" w:pos="7452"/>
            </w:tabs>
            <w:spacing w:after="0"/>
            <w:jc w:val="center"/>
            <w:outlineLvl w:val="2"/>
            <w:rPr>
              <w:rFonts w:ascii="Arial Black" w:hAnsi="Arial Black"/>
              <w:spacing w:val="22"/>
              <w:sz w:val="16"/>
              <w:szCs w:val="16"/>
            </w:rPr>
          </w:pPr>
          <w:r>
            <w:rPr>
              <w:rFonts w:ascii="Arial Black" w:hAnsi="Arial Black"/>
              <w:spacing w:val="22"/>
              <w:sz w:val="16"/>
              <w:szCs w:val="16"/>
            </w:rPr>
            <w:t>Tel. :0256/296282, Fax:0256/296283</w:t>
          </w:r>
        </w:p>
        <w:p w14:paraId="01DE2EDF" w14:textId="77777777" w:rsidR="00000000" w:rsidRDefault="00000000" w:rsidP="00856EA6">
          <w:pPr>
            <w:keepNext/>
            <w:spacing w:after="0"/>
            <w:jc w:val="center"/>
            <w:outlineLvl w:val="2"/>
            <w:rPr>
              <w:rFonts w:ascii="Arial Black" w:hAnsi="Arial Black"/>
              <w:spacing w:val="22"/>
              <w:sz w:val="32"/>
              <w:szCs w:val="32"/>
              <w:u w:val="single"/>
            </w:rPr>
          </w:pPr>
          <w:r>
            <w:rPr>
              <w:rFonts w:ascii="Arial Black" w:hAnsi="Arial Black"/>
              <w:spacing w:val="22"/>
              <w:sz w:val="16"/>
              <w:szCs w:val="16"/>
              <w:u w:val="single"/>
            </w:rPr>
            <w:t>E-mail primaria@comunabucovat.ro</w:t>
          </w:r>
        </w:p>
      </w:tc>
    </w:tr>
  </w:tbl>
  <w:p w14:paraId="26C7B98D" w14:textId="77777777" w:rsidR="00000000" w:rsidRPr="00856EA6" w:rsidRDefault="00000000" w:rsidP="00856EA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24193"/>
    <w:multiLevelType w:val="hybridMultilevel"/>
    <w:tmpl w:val="9558BA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18"/>
    <w:rsid w:val="00024896"/>
    <w:rsid w:val="0010250C"/>
    <w:rsid w:val="00582E18"/>
    <w:rsid w:val="00B4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4E4A"/>
  <w15:chartTrackingRefBased/>
  <w15:docId w15:val="{A811F67E-86D7-4F68-A5A2-A08A8540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18"/>
  </w:style>
  <w:style w:type="paragraph" w:styleId="Titlu1">
    <w:name w:val="heading 1"/>
    <w:basedOn w:val="Normal"/>
    <w:next w:val="Normal"/>
    <w:link w:val="Titlu1Caracter"/>
    <w:uiPriority w:val="9"/>
    <w:qFormat/>
    <w:rsid w:val="00582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82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82E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82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82E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82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82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82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82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82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82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82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82E1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82E1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82E1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82E1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82E1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82E1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82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82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82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82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82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82E1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82E1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82E1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82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82E1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82E18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582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82E18"/>
  </w:style>
  <w:style w:type="table" w:styleId="Tabelgril">
    <w:name w:val="Table Grid"/>
    <w:basedOn w:val="TabelNormal"/>
    <w:uiPriority w:val="39"/>
    <w:rsid w:val="00582E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656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Gligor Meda</dc:creator>
  <cp:keywords/>
  <dc:description/>
  <cp:lastModifiedBy>Gligor Meda</cp:lastModifiedBy>
  <cp:revision>1</cp:revision>
  <dcterms:created xsi:type="dcterms:W3CDTF">2025-04-23T07:51:00Z</dcterms:created>
  <dcterms:modified xsi:type="dcterms:W3CDTF">2025-04-23T07:52:00Z</dcterms:modified>
</cp:coreProperties>
</file>