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669"/>
        <w:gridCol w:w="2772"/>
      </w:tblGrid>
      <w:tr w:rsidR="00B501E9" w:rsidRPr="0051421D" w:rsidTr="00B501E9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1E9" w:rsidRPr="00FB3DD0" w:rsidRDefault="00B501E9" w:rsidP="00BC784F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635</wp:posOffset>
                  </wp:positionV>
                  <wp:extent cx="783590" cy="1255395"/>
                  <wp:effectExtent l="19050" t="0" r="0" b="0"/>
                  <wp:wrapSquare wrapText="right"/>
                  <wp:docPr id="6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255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1E9" w:rsidRPr="00A3288B" w:rsidRDefault="00B501E9" w:rsidP="00AC7A0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UN</w:t>
            </w:r>
            <w:r w:rsidRPr="0051421D">
              <w:rPr>
                <w:sz w:val="24"/>
                <w:szCs w:val="24"/>
              </w:rPr>
              <w:t>ITATEA ADMINISTRATIV</w:t>
            </w:r>
            <w:r w:rsidRPr="0051421D">
              <w:rPr>
                <w:color w:val="FFFFFF"/>
                <w:sz w:val="24"/>
                <w:szCs w:val="24"/>
              </w:rPr>
              <w:t xml:space="preserve">. </w:t>
            </w:r>
            <w:r w:rsidRPr="0051421D">
              <w:rPr>
                <w:sz w:val="24"/>
                <w:szCs w:val="24"/>
              </w:rPr>
              <w:t xml:space="preserve">      TERITORIALA                                        MUNICIPIUL DROBETA TURNU SEVERIN      </w:t>
            </w:r>
            <w:proofErr w:type="spellStart"/>
            <w:r w:rsidRPr="0051421D">
              <w:rPr>
                <w:sz w:val="24"/>
                <w:szCs w:val="24"/>
              </w:rPr>
              <w:t>Strada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Maresal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Averescu</w:t>
            </w:r>
            <w:proofErr w:type="spellEnd"/>
            <w:r w:rsidRPr="0051421D"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 w:rsidRPr="0051421D">
              <w:rPr>
                <w:sz w:val="24"/>
                <w:szCs w:val="24"/>
              </w:rPr>
              <w:t>Drobeta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Turnu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Severin</w:t>
            </w:r>
            <w:proofErr w:type="spellEnd"/>
            <w:r w:rsidRPr="0051421D"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51421D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Pr="0051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51421D">
              <w:rPr>
                <w:sz w:val="24"/>
                <w:szCs w:val="24"/>
              </w:rPr>
              <w:t>DIREC</w:t>
            </w:r>
            <w:r w:rsidR="00AC7A09">
              <w:rPr>
                <w:sz w:val="24"/>
                <w:szCs w:val="24"/>
              </w:rPr>
              <w:t>Ț</w:t>
            </w:r>
            <w:r w:rsidRPr="0051421D">
              <w:rPr>
                <w:sz w:val="24"/>
                <w:szCs w:val="24"/>
              </w:rPr>
              <w:t xml:space="preserve">IA PATRIMONIU                                         NR.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1E9" w:rsidRPr="00FB3DD0" w:rsidRDefault="00B501E9" w:rsidP="00BC784F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  <w:r w:rsidRPr="00FB3DD0">
              <w:rPr>
                <w:rFonts w:ascii="Times New Roman" w:hAnsi="Times New Roman"/>
                <w:sz w:val="28"/>
                <w:szCs w:val="28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1pt;height:66.35pt" o:ole="">
                  <v:imagedata r:id="rId7" o:title=""/>
                </v:shape>
                <o:OLEObject Type="Embed" ProgID="PBrush" ShapeID="_x0000_i1025" DrawAspect="Content" ObjectID="_1811156414" r:id="rId8"/>
              </w:object>
            </w:r>
            <w:r w:rsidRPr="00FB3DD0">
              <w:rPr>
                <w:rFonts w:ascii="Times New Roman" w:hAnsi="Times New Roman"/>
                <w:sz w:val="28"/>
                <w:szCs w:val="28"/>
              </w:rPr>
              <w:object w:dxaOrig="3615" w:dyaOrig="1965">
                <v:shape id="_x0000_i1026" type="#_x0000_t75" style="width:127.1pt;height:53.85pt" o:ole="">
                  <v:imagedata r:id="rId9" o:title=""/>
                </v:shape>
                <o:OLEObject Type="Embed" ProgID="PBrush" ShapeID="_x0000_i1026" DrawAspect="Content" ObjectID="_1811156415" r:id="rId10"/>
              </w:object>
            </w:r>
          </w:p>
          <w:p w:rsidR="00B501E9" w:rsidRPr="00FB3DD0" w:rsidRDefault="00B501E9" w:rsidP="00BC784F">
            <w:pPr>
              <w:pStyle w:val="Head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01E9" w:rsidRPr="00A1094B" w:rsidRDefault="00B501E9" w:rsidP="00B501E9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Avizat</w:t>
      </w:r>
      <w:proofErr w:type="spellEnd"/>
      <w:r>
        <w:rPr>
          <w:sz w:val="28"/>
          <w:szCs w:val="28"/>
        </w:rPr>
        <w:t>,</w:t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 w:rsidRPr="00A1094B">
        <w:rPr>
          <w:b/>
          <w:sz w:val="26"/>
          <w:szCs w:val="26"/>
        </w:rPr>
        <w:t>Avizat</w:t>
      </w:r>
      <w:proofErr w:type="spellEnd"/>
      <w:r w:rsidRPr="00A1094B">
        <w:rPr>
          <w:b/>
          <w:sz w:val="26"/>
          <w:szCs w:val="26"/>
        </w:rPr>
        <w:t xml:space="preserve">,                                            </w:t>
      </w:r>
      <w:proofErr w:type="spellStart"/>
      <w:r>
        <w:rPr>
          <w:b/>
          <w:sz w:val="26"/>
          <w:szCs w:val="26"/>
        </w:rPr>
        <w:t>Serviciul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Cadastru</w:t>
      </w:r>
      <w:proofErr w:type="spellEnd"/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  <w:t xml:space="preserve">                      </w:t>
      </w:r>
      <w:proofErr w:type="spellStart"/>
      <w:proofErr w:type="gramStart"/>
      <w:r w:rsidRPr="00A1094B">
        <w:rPr>
          <w:b/>
          <w:sz w:val="26"/>
          <w:szCs w:val="26"/>
        </w:rPr>
        <w:t>Serviciul</w:t>
      </w:r>
      <w:proofErr w:type="spellEnd"/>
      <w:r w:rsidRPr="00A1094B">
        <w:rPr>
          <w:b/>
          <w:sz w:val="26"/>
          <w:szCs w:val="26"/>
        </w:rPr>
        <w:t xml:space="preserve">  </w:t>
      </w:r>
      <w:proofErr w:type="spellStart"/>
      <w:r w:rsidRPr="00A1094B">
        <w:rPr>
          <w:b/>
          <w:sz w:val="26"/>
          <w:szCs w:val="26"/>
        </w:rPr>
        <w:t>Juridic</w:t>
      </w:r>
      <w:proofErr w:type="spellEnd"/>
      <w:proofErr w:type="gramEnd"/>
    </w:p>
    <w:p w:rsidR="00B501E9" w:rsidRPr="00A1094B" w:rsidRDefault="00B501E9" w:rsidP="00B501E9">
      <w:pPr>
        <w:jc w:val="right"/>
        <w:rPr>
          <w:b/>
          <w:sz w:val="26"/>
          <w:szCs w:val="26"/>
        </w:rPr>
      </w:pPr>
      <w:proofErr w:type="gramStart"/>
      <w:r w:rsidRPr="00A1094B">
        <w:rPr>
          <w:b/>
          <w:sz w:val="26"/>
          <w:szCs w:val="26"/>
        </w:rPr>
        <w:t xml:space="preserve">Prin </w:t>
      </w:r>
      <w:proofErr w:type="spellStart"/>
      <w:r w:rsidRPr="00A1094B">
        <w:rPr>
          <w:b/>
          <w:sz w:val="26"/>
          <w:szCs w:val="26"/>
        </w:rPr>
        <w:t>raport</w:t>
      </w:r>
      <w:proofErr w:type="spellEnd"/>
      <w:r w:rsidRPr="00A1094B">
        <w:rPr>
          <w:b/>
          <w:sz w:val="26"/>
          <w:szCs w:val="26"/>
        </w:rPr>
        <w:t xml:space="preserve"> de </w:t>
      </w:r>
      <w:proofErr w:type="spellStart"/>
      <w:r w:rsidRPr="00A1094B">
        <w:rPr>
          <w:b/>
          <w:sz w:val="26"/>
          <w:szCs w:val="26"/>
        </w:rPr>
        <w:t>avizare</w:t>
      </w:r>
      <w:proofErr w:type="spellEnd"/>
      <w:r w:rsidRPr="00A1094B">
        <w:rPr>
          <w:b/>
          <w:sz w:val="26"/>
          <w:szCs w:val="26"/>
        </w:rPr>
        <w:t xml:space="preserve"> nr.</w:t>
      </w:r>
      <w:proofErr w:type="gramEnd"/>
      <w:r w:rsidRPr="00A1094B">
        <w:rPr>
          <w:b/>
          <w:sz w:val="26"/>
          <w:szCs w:val="26"/>
        </w:rPr>
        <w:t xml:space="preserve"> …..</w:t>
      </w:r>
    </w:p>
    <w:p w:rsidR="00B501E9" w:rsidRDefault="00B501E9" w:rsidP="00B501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2DD5">
        <w:rPr>
          <w:b/>
          <w:sz w:val="28"/>
          <w:szCs w:val="28"/>
        </w:rPr>
        <w:t xml:space="preserve">  </w:t>
      </w:r>
    </w:p>
    <w:p w:rsidR="00B501E9" w:rsidRPr="00703810" w:rsidRDefault="00B501E9" w:rsidP="00B501E9">
      <w:pPr>
        <w:rPr>
          <w:b/>
          <w:sz w:val="30"/>
          <w:szCs w:val="30"/>
        </w:rPr>
      </w:pPr>
    </w:p>
    <w:p w:rsidR="00B501E9" w:rsidRPr="00703810" w:rsidRDefault="00B501E9" w:rsidP="00B501E9">
      <w:pPr>
        <w:jc w:val="center"/>
        <w:rPr>
          <w:b/>
          <w:i/>
          <w:sz w:val="30"/>
          <w:szCs w:val="30"/>
        </w:rPr>
      </w:pPr>
      <w:r w:rsidRPr="00703810">
        <w:rPr>
          <w:i/>
          <w:sz w:val="30"/>
          <w:szCs w:val="30"/>
        </w:rPr>
        <w:t xml:space="preserve">         </w:t>
      </w:r>
      <w:proofErr w:type="spellStart"/>
      <w:r w:rsidRPr="00703810">
        <w:rPr>
          <w:b/>
          <w:i/>
          <w:sz w:val="30"/>
          <w:szCs w:val="30"/>
        </w:rPr>
        <w:t>Raport</w:t>
      </w:r>
      <w:proofErr w:type="spellEnd"/>
      <w:r w:rsidRPr="00703810">
        <w:rPr>
          <w:b/>
          <w:i/>
          <w:sz w:val="30"/>
          <w:szCs w:val="30"/>
        </w:rPr>
        <w:t xml:space="preserve"> de </w:t>
      </w:r>
      <w:proofErr w:type="spellStart"/>
      <w:r w:rsidRPr="00703810">
        <w:rPr>
          <w:b/>
          <w:i/>
          <w:sz w:val="30"/>
          <w:szCs w:val="30"/>
        </w:rPr>
        <w:t>specialitate</w:t>
      </w:r>
      <w:proofErr w:type="spellEnd"/>
    </w:p>
    <w:p w:rsidR="00B501E9" w:rsidRPr="00703810" w:rsidRDefault="00B501E9" w:rsidP="00B501E9">
      <w:pPr>
        <w:jc w:val="center"/>
        <w:rPr>
          <w:b/>
          <w:i/>
          <w:sz w:val="28"/>
          <w:szCs w:val="28"/>
        </w:rPr>
      </w:pPr>
    </w:p>
    <w:p w:rsidR="00A3288B" w:rsidRPr="00703810" w:rsidRDefault="00A3288B" w:rsidP="00A3288B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703810">
        <w:rPr>
          <w:b/>
          <w:sz w:val="28"/>
          <w:szCs w:val="28"/>
          <w:lang w:val="ro-RO"/>
        </w:rPr>
        <w:t xml:space="preserve">privind aprobarea vânzării directe cu plata în rate a apartamentului situat în Municipiul Drobeta – Turnu Severin, Aleea Castanilor, nr. 9, bl. C2, sc.1, et. 2, ap.13, județul Mehedinți, înscris în C.F. 52233-C1-U11 a </w:t>
      </w:r>
    </w:p>
    <w:p w:rsidR="00A3288B" w:rsidRPr="00703810" w:rsidRDefault="00A3288B" w:rsidP="00A3288B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703810">
        <w:rPr>
          <w:b/>
          <w:sz w:val="28"/>
          <w:szCs w:val="28"/>
          <w:lang w:val="ro-RO"/>
        </w:rPr>
        <w:t>Municipiului Drobeta – Turnu Severin având N.C.  52233-C1-U11</w:t>
      </w:r>
    </w:p>
    <w:p w:rsidR="00B501E9" w:rsidRPr="00703810" w:rsidRDefault="00B501E9" w:rsidP="00B501E9">
      <w:pPr>
        <w:spacing w:line="276" w:lineRule="auto"/>
        <w:jc w:val="center"/>
        <w:rPr>
          <w:sz w:val="28"/>
          <w:szCs w:val="28"/>
        </w:rPr>
      </w:pPr>
    </w:p>
    <w:p w:rsidR="00B501E9" w:rsidRPr="00703810" w:rsidRDefault="00B501E9" w:rsidP="00A3288B">
      <w:pPr>
        <w:spacing w:line="276" w:lineRule="auto"/>
        <w:jc w:val="both"/>
        <w:rPr>
          <w:sz w:val="28"/>
          <w:szCs w:val="28"/>
        </w:rPr>
      </w:pPr>
    </w:p>
    <w:p w:rsidR="00A3288B" w:rsidRPr="00703810" w:rsidRDefault="00B501E9" w:rsidP="009601B4">
      <w:pPr>
        <w:spacing w:line="276" w:lineRule="auto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</w:rPr>
        <w:tab/>
      </w:r>
      <w:proofErr w:type="gramStart"/>
      <w:r w:rsidRPr="00703810">
        <w:rPr>
          <w:sz w:val="28"/>
          <w:szCs w:val="28"/>
        </w:rPr>
        <w:t xml:space="preserve">Prin </w:t>
      </w:r>
      <w:proofErr w:type="spellStart"/>
      <w:r w:rsidRPr="00703810">
        <w:rPr>
          <w:sz w:val="28"/>
          <w:szCs w:val="28"/>
        </w:rPr>
        <w:t>referatul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aprobare</w:t>
      </w:r>
      <w:proofErr w:type="spellEnd"/>
      <w:r w:rsidRPr="00703810">
        <w:rPr>
          <w:sz w:val="28"/>
          <w:szCs w:val="28"/>
        </w:rPr>
        <w:t xml:space="preserve"> nr.</w:t>
      </w:r>
      <w:proofErr w:type="gramEnd"/>
      <w:r w:rsidRPr="00703810">
        <w:rPr>
          <w:sz w:val="28"/>
          <w:szCs w:val="28"/>
        </w:rPr>
        <w:t xml:space="preserve"> _____/ </w:t>
      </w:r>
      <w:proofErr w:type="gramStart"/>
      <w:r w:rsidRPr="00703810">
        <w:rPr>
          <w:sz w:val="28"/>
          <w:szCs w:val="28"/>
        </w:rPr>
        <w:t>202</w:t>
      </w:r>
      <w:r w:rsidR="00A3288B" w:rsidRPr="00703810">
        <w:rPr>
          <w:sz w:val="28"/>
          <w:szCs w:val="28"/>
        </w:rPr>
        <w:t>5</w:t>
      </w:r>
      <w:r w:rsidRPr="00703810">
        <w:rPr>
          <w:sz w:val="28"/>
          <w:szCs w:val="28"/>
        </w:rPr>
        <w:t xml:space="preserve"> ,</w:t>
      </w:r>
      <w:proofErr w:type="gram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Viceprimarul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Municipiului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Drobeta</w:t>
      </w:r>
      <w:proofErr w:type="spellEnd"/>
      <w:r w:rsidRPr="00703810">
        <w:rPr>
          <w:sz w:val="28"/>
          <w:szCs w:val="28"/>
        </w:rPr>
        <w:t xml:space="preserve"> - </w:t>
      </w:r>
      <w:proofErr w:type="spellStart"/>
      <w:r w:rsidRPr="00703810">
        <w:rPr>
          <w:sz w:val="28"/>
          <w:szCs w:val="28"/>
        </w:rPr>
        <w:t>Turnu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Severin</w:t>
      </w:r>
      <w:proofErr w:type="spellEnd"/>
      <w:r w:rsidRPr="00703810">
        <w:rPr>
          <w:sz w:val="28"/>
          <w:szCs w:val="28"/>
        </w:rPr>
        <w:t>, d-</w:t>
      </w:r>
      <w:proofErr w:type="spellStart"/>
      <w:r w:rsidRPr="00703810">
        <w:rPr>
          <w:sz w:val="28"/>
          <w:szCs w:val="28"/>
        </w:rPr>
        <w:t>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Cîrjan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Olimpiu</w:t>
      </w:r>
      <w:proofErr w:type="spellEnd"/>
      <w:r w:rsidRPr="00703810">
        <w:rPr>
          <w:sz w:val="28"/>
          <w:szCs w:val="28"/>
        </w:rPr>
        <w:t xml:space="preserve"> - Daniel </w:t>
      </w:r>
      <w:proofErr w:type="spellStart"/>
      <w:r w:rsidRPr="00703810">
        <w:rPr>
          <w:sz w:val="28"/>
          <w:szCs w:val="28"/>
        </w:rPr>
        <w:t>propune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adoptarea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unui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proiect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hotărâre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consilu</w:t>
      </w:r>
      <w:proofErr w:type="spellEnd"/>
      <w:r w:rsidRPr="00703810">
        <w:rPr>
          <w:sz w:val="28"/>
          <w:szCs w:val="28"/>
        </w:rPr>
        <w:t xml:space="preserve"> local </w:t>
      </w:r>
      <w:proofErr w:type="spellStart"/>
      <w:r w:rsidRPr="00703810">
        <w:rPr>
          <w:sz w:val="28"/>
          <w:szCs w:val="28"/>
        </w:rPr>
        <w:t>pentru</w:t>
      </w:r>
      <w:proofErr w:type="spellEnd"/>
      <w:r w:rsidRPr="00703810">
        <w:rPr>
          <w:sz w:val="28"/>
          <w:szCs w:val="28"/>
        </w:rPr>
        <w:t xml:space="preserve"> </w:t>
      </w:r>
      <w:r w:rsidR="00A3288B" w:rsidRPr="00703810">
        <w:rPr>
          <w:sz w:val="28"/>
          <w:szCs w:val="28"/>
          <w:lang w:val="ro-RO"/>
        </w:rPr>
        <w:t>aprobarea vânzării directe cu plata în rate a apartamentului situat în Municipiul Drobeta – Turnu Severin, Aleea Castanilor, nr. 9, bl. C2, sc.1, et. 2, ap.13, județul Mehedinți, înscris în C.F. 52233-C1-U11 a Municipiului Drobeta – Turnu Severin având N.C. 52233-C1-U11</w:t>
      </w:r>
      <w:r w:rsidR="003B59B2" w:rsidRPr="00703810">
        <w:rPr>
          <w:sz w:val="28"/>
          <w:szCs w:val="28"/>
          <w:lang w:val="ro-RO"/>
        </w:rPr>
        <w:t>.</w:t>
      </w:r>
    </w:p>
    <w:p w:rsidR="00B501E9" w:rsidRPr="00703810" w:rsidRDefault="00B501E9" w:rsidP="009601B4">
      <w:pPr>
        <w:spacing w:line="276" w:lineRule="auto"/>
        <w:jc w:val="both"/>
        <w:rPr>
          <w:sz w:val="28"/>
          <w:szCs w:val="28"/>
          <w:lang w:val="ro-RO"/>
        </w:rPr>
      </w:pPr>
    </w:p>
    <w:p w:rsidR="00B501E9" w:rsidRPr="00703810" w:rsidRDefault="00B501E9" w:rsidP="009601B4">
      <w:pPr>
        <w:numPr>
          <w:ilvl w:val="0"/>
          <w:numId w:val="2"/>
        </w:numPr>
        <w:spacing w:line="276" w:lineRule="auto"/>
        <w:jc w:val="both"/>
        <w:rPr>
          <w:rFonts w:eastAsia="Calibri"/>
          <w:b/>
          <w:i/>
          <w:sz w:val="28"/>
          <w:szCs w:val="28"/>
        </w:rPr>
      </w:pPr>
      <w:proofErr w:type="spellStart"/>
      <w:r w:rsidRPr="00703810">
        <w:rPr>
          <w:rFonts w:eastAsia="Calibri"/>
          <w:b/>
          <w:i/>
          <w:sz w:val="28"/>
          <w:szCs w:val="28"/>
        </w:rPr>
        <w:t>Necesitatea</w:t>
      </w:r>
      <w:proofErr w:type="spellEnd"/>
      <w:r w:rsidRPr="00703810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b/>
          <w:i/>
          <w:sz w:val="28"/>
          <w:szCs w:val="28"/>
        </w:rPr>
        <w:t>și</w:t>
      </w:r>
      <w:proofErr w:type="spellEnd"/>
      <w:r w:rsidRPr="00703810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b/>
          <w:i/>
          <w:sz w:val="28"/>
          <w:szCs w:val="28"/>
        </w:rPr>
        <w:t>oportunitatea</w:t>
      </w:r>
      <w:proofErr w:type="spellEnd"/>
      <w:r w:rsidRPr="00703810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b/>
          <w:i/>
          <w:sz w:val="28"/>
          <w:szCs w:val="28"/>
        </w:rPr>
        <w:t>proiectului</w:t>
      </w:r>
      <w:proofErr w:type="spellEnd"/>
    </w:p>
    <w:p w:rsidR="00B501E9" w:rsidRPr="00703810" w:rsidRDefault="00B501E9" w:rsidP="009601B4">
      <w:pPr>
        <w:pStyle w:val="ListParagraph"/>
        <w:numPr>
          <w:ilvl w:val="0"/>
          <w:numId w:val="3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703810">
        <w:rPr>
          <w:sz w:val="28"/>
          <w:szCs w:val="28"/>
          <w:lang w:val="ro-RO"/>
        </w:rPr>
        <w:t xml:space="preserve">           Ca urmare a cererii </w:t>
      </w:r>
      <w:proofErr w:type="spellStart"/>
      <w:r w:rsidRPr="00703810">
        <w:rPr>
          <w:sz w:val="28"/>
          <w:szCs w:val="28"/>
        </w:rPr>
        <w:t>formulată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către</w:t>
      </w:r>
      <w:proofErr w:type="spellEnd"/>
      <w:r w:rsidRPr="00703810">
        <w:rPr>
          <w:sz w:val="28"/>
          <w:szCs w:val="28"/>
        </w:rPr>
        <w:t xml:space="preserve"> d-</w:t>
      </w:r>
      <w:proofErr w:type="spellStart"/>
      <w:r w:rsidRPr="00703810">
        <w:rPr>
          <w:sz w:val="28"/>
          <w:szCs w:val="28"/>
        </w:rPr>
        <w:t>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="00A3288B" w:rsidRPr="00703810">
        <w:rPr>
          <w:sz w:val="28"/>
          <w:szCs w:val="28"/>
        </w:rPr>
        <w:t>Căpraru</w:t>
      </w:r>
      <w:proofErr w:type="spellEnd"/>
      <w:r w:rsidR="00A3288B" w:rsidRPr="00703810">
        <w:rPr>
          <w:sz w:val="28"/>
          <w:szCs w:val="28"/>
        </w:rPr>
        <w:t xml:space="preserve"> </w:t>
      </w:r>
      <w:proofErr w:type="spellStart"/>
      <w:r w:rsidR="00A3288B" w:rsidRPr="00703810">
        <w:rPr>
          <w:sz w:val="28"/>
          <w:szCs w:val="28"/>
        </w:rPr>
        <w:t>Constantin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="00A3288B" w:rsidRPr="00703810">
        <w:rPr>
          <w:sz w:val="28"/>
          <w:szCs w:val="28"/>
        </w:rPr>
        <w:t>înregistrată</w:t>
      </w:r>
      <w:proofErr w:type="spellEnd"/>
      <w:r w:rsidR="00A3288B" w:rsidRPr="00703810">
        <w:rPr>
          <w:sz w:val="28"/>
          <w:szCs w:val="28"/>
        </w:rPr>
        <w:t xml:space="preserve"> sub nr. 19918/27.05.2025 </w:t>
      </w:r>
      <w:r w:rsidRPr="00703810">
        <w:rPr>
          <w:sz w:val="28"/>
          <w:szCs w:val="28"/>
        </w:rPr>
        <w:t xml:space="preserve">prin care </w:t>
      </w:r>
      <w:proofErr w:type="spellStart"/>
      <w:r w:rsidRPr="00703810">
        <w:rPr>
          <w:sz w:val="28"/>
          <w:szCs w:val="28"/>
        </w:rPr>
        <w:t>solicită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cumpărarea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imobilului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situat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în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Municipiul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Drobeta</w:t>
      </w:r>
      <w:proofErr w:type="spellEnd"/>
      <w:r w:rsidRPr="00703810">
        <w:rPr>
          <w:sz w:val="28"/>
          <w:szCs w:val="28"/>
        </w:rPr>
        <w:t xml:space="preserve"> – </w:t>
      </w:r>
      <w:proofErr w:type="spellStart"/>
      <w:r w:rsidRPr="00703810">
        <w:rPr>
          <w:sz w:val="28"/>
          <w:szCs w:val="28"/>
        </w:rPr>
        <w:t>Turnu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Severin</w:t>
      </w:r>
      <w:proofErr w:type="spellEnd"/>
      <w:r w:rsidRPr="00703810">
        <w:rPr>
          <w:sz w:val="28"/>
          <w:szCs w:val="28"/>
        </w:rPr>
        <w:t xml:space="preserve">, </w:t>
      </w:r>
      <w:r w:rsidR="00A3288B" w:rsidRPr="00703810">
        <w:rPr>
          <w:sz w:val="28"/>
          <w:szCs w:val="28"/>
          <w:lang w:val="ro-RO"/>
        </w:rPr>
        <w:t xml:space="preserve">Aleea Castanilor, </w:t>
      </w:r>
      <w:proofErr w:type="gramStart"/>
      <w:r w:rsidR="00A3288B" w:rsidRPr="00703810">
        <w:rPr>
          <w:sz w:val="28"/>
          <w:szCs w:val="28"/>
          <w:lang w:val="ro-RO"/>
        </w:rPr>
        <w:t>nr</w:t>
      </w:r>
      <w:proofErr w:type="gramEnd"/>
      <w:r w:rsidR="00A3288B" w:rsidRPr="00703810">
        <w:rPr>
          <w:sz w:val="28"/>
          <w:szCs w:val="28"/>
          <w:lang w:val="ro-RO"/>
        </w:rPr>
        <w:t>. 9, bl. C2, sc.1, et. 2, ap.13, județul Mehedinți</w:t>
      </w:r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pe</w:t>
      </w:r>
      <w:proofErr w:type="spellEnd"/>
      <w:r w:rsidRPr="00703810">
        <w:rPr>
          <w:sz w:val="28"/>
          <w:szCs w:val="28"/>
        </w:rPr>
        <w:t xml:space="preserve"> care </w:t>
      </w:r>
      <w:proofErr w:type="spellStart"/>
      <w:r w:rsidRPr="00703810">
        <w:rPr>
          <w:sz w:val="28"/>
          <w:szCs w:val="28"/>
        </w:rPr>
        <w:t>îl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deține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în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folosință</w:t>
      </w:r>
      <w:proofErr w:type="spellEnd"/>
      <w:r w:rsidRPr="00703810">
        <w:rPr>
          <w:sz w:val="28"/>
          <w:szCs w:val="28"/>
        </w:rPr>
        <w:t xml:space="preserve"> prin contract de </w:t>
      </w:r>
      <w:proofErr w:type="spellStart"/>
      <w:r w:rsidRPr="00703810">
        <w:rPr>
          <w:sz w:val="28"/>
          <w:szCs w:val="28"/>
        </w:rPr>
        <w:t>închiriere</w:t>
      </w:r>
      <w:proofErr w:type="spellEnd"/>
      <w:r w:rsidRPr="00703810">
        <w:rPr>
          <w:sz w:val="28"/>
          <w:szCs w:val="28"/>
          <w:lang w:val="ro-RO"/>
        </w:rPr>
        <w:t xml:space="preserve">, ținând cont de faptul că </w:t>
      </w:r>
      <w:proofErr w:type="spellStart"/>
      <w:r w:rsidRPr="00703810">
        <w:rPr>
          <w:sz w:val="28"/>
          <w:szCs w:val="28"/>
        </w:rPr>
        <w:t>imobilul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menționat</w:t>
      </w:r>
      <w:proofErr w:type="spellEnd"/>
      <w:r w:rsidRPr="00703810">
        <w:rPr>
          <w:sz w:val="28"/>
          <w:szCs w:val="28"/>
        </w:rPr>
        <w:t xml:space="preserve"> face parte din </w:t>
      </w:r>
      <w:proofErr w:type="spellStart"/>
      <w:r w:rsidRPr="00703810">
        <w:rPr>
          <w:sz w:val="28"/>
          <w:szCs w:val="28"/>
        </w:rPr>
        <w:t>domeniul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privat</w:t>
      </w:r>
      <w:proofErr w:type="spellEnd"/>
      <w:r w:rsidRPr="00703810">
        <w:rPr>
          <w:sz w:val="28"/>
          <w:szCs w:val="28"/>
        </w:rPr>
        <w:t xml:space="preserve"> al </w:t>
      </w:r>
      <w:proofErr w:type="spellStart"/>
      <w:r w:rsidRPr="00703810">
        <w:rPr>
          <w:sz w:val="28"/>
          <w:szCs w:val="28"/>
        </w:rPr>
        <w:t>Municipiului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Drobeta</w:t>
      </w:r>
      <w:proofErr w:type="spellEnd"/>
      <w:r w:rsidRPr="00703810">
        <w:rPr>
          <w:sz w:val="28"/>
          <w:szCs w:val="28"/>
        </w:rPr>
        <w:t xml:space="preserve"> – </w:t>
      </w:r>
      <w:proofErr w:type="spellStart"/>
      <w:r w:rsidRPr="00703810">
        <w:rPr>
          <w:sz w:val="28"/>
          <w:szCs w:val="28"/>
        </w:rPr>
        <w:t>Turnu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Severin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și</w:t>
      </w:r>
      <w:proofErr w:type="spellEnd"/>
      <w:r w:rsidRPr="00703810">
        <w:rPr>
          <w:sz w:val="28"/>
          <w:szCs w:val="28"/>
        </w:rPr>
        <w:t xml:space="preserve"> se </w:t>
      </w:r>
      <w:proofErr w:type="spellStart"/>
      <w:r w:rsidRPr="00703810">
        <w:rPr>
          <w:sz w:val="28"/>
          <w:szCs w:val="28"/>
        </w:rPr>
        <w:t>află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în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folosința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chiriașului</w:t>
      </w:r>
      <w:proofErr w:type="spellEnd"/>
      <w:r w:rsidRPr="00703810">
        <w:rPr>
          <w:sz w:val="28"/>
          <w:szCs w:val="28"/>
        </w:rPr>
        <w:t xml:space="preserve"> din </w:t>
      </w:r>
      <w:proofErr w:type="spellStart"/>
      <w:r w:rsidRPr="00703810">
        <w:rPr>
          <w:sz w:val="28"/>
          <w:szCs w:val="28"/>
        </w:rPr>
        <w:t>anul</w:t>
      </w:r>
      <w:proofErr w:type="spellEnd"/>
      <w:r w:rsidRPr="00703810">
        <w:rPr>
          <w:sz w:val="28"/>
          <w:szCs w:val="28"/>
        </w:rPr>
        <w:t xml:space="preserve"> </w:t>
      </w:r>
      <w:r w:rsidR="00A3288B" w:rsidRPr="00703810">
        <w:rPr>
          <w:sz w:val="28"/>
          <w:szCs w:val="28"/>
        </w:rPr>
        <w:t>2013</w:t>
      </w:r>
      <w:r w:rsidRPr="00703810">
        <w:rPr>
          <w:sz w:val="28"/>
          <w:szCs w:val="28"/>
          <w:lang w:val="ro-RO"/>
        </w:rPr>
        <w:t xml:space="preserve"> s-a procedat la analizarea oportunității vânzării imobilului respectiv.</w:t>
      </w:r>
    </w:p>
    <w:p w:rsidR="00B501E9" w:rsidRPr="00703810" w:rsidRDefault="00B501E9" w:rsidP="009601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 xml:space="preserve">În acest sens după o analiză temeinică  efectuată la nivelul Direcției Patrimoniu s-a ajuns la concluzia că solicitarea domnului </w:t>
      </w:r>
      <w:r w:rsidR="003B59B2" w:rsidRPr="00703810">
        <w:rPr>
          <w:sz w:val="28"/>
          <w:szCs w:val="28"/>
          <w:lang w:val="ro-RO"/>
        </w:rPr>
        <w:t>Căpraru Constantin</w:t>
      </w:r>
      <w:r w:rsidRPr="00703810">
        <w:rPr>
          <w:sz w:val="28"/>
          <w:szCs w:val="28"/>
          <w:lang w:val="ro-RO"/>
        </w:rPr>
        <w:t xml:space="preserve"> este justificată, iar dispozițiile Legii nr. 85/1992 îi dau dreptul acestuia să achiziționeze apartamentul de la adresa menționată.</w:t>
      </w:r>
    </w:p>
    <w:p w:rsidR="00B501E9" w:rsidRPr="00703810" w:rsidRDefault="00B501E9" w:rsidP="009601B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 xml:space="preserve">După analizarea oportunității vânzării imobilului menționat s-a întocmit Raportul de evaluare nr. </w:t>
      </w:r>
      <w:r w:rsidR="003B59B2" w:rsidRPr="00703810">
        <w:rPr>
          <w:sz w:val="28"/>
          <w:szCs w:val="28"/>
        </w:rPr>
        <w:t xml:space="preserve">60A2/5.06.2025 </w:t>
      </w:r>
      <w:r w:rsidRPr="00703810">
        <w:rPr>
          <w:sz w:val="28"/>
          <w:szCs w:val="28"/>
          <w:lang w:val="ro-RO"/>
        </w:rPr>
        <w:t xml:space="preserve">întocmit de către Evaluatorul autorizat d-ul Bordei Octavian, </w:t>
      </w:r>
      <w:r w:rsidRPr="00703810">
        <w:rPr>
          <w:sz w:val="28"/>
          <w:szCs w:val="28"/>
          <w:lang w:val="ro-RO"/>
        </w:rPr>
        <w:lastRenderedPageBreak/>
        <w:t xml:space="preserve">iar în conformitate cu raportul de evaluare respectiv prețul de vânzare al imobilului </w:t>
      </w:r>
      <w:proofErr w:type="gramStart"/>
      <w:r w:rsidRPr="00703810">
        <w:rPr>
          <w:sz w:val="28"/>
          <w:szCs w:val="28"/>
          <w:lang w:val="ro-RO"/>
        </w:rPr>
        <w:t>este</w:t>
      </w:r>
      <w:proofErr w:type="gramEnd"/>
      <w:r w:rsidRPr="00703810">
        <w:rPr>
          <w:sz w:val="28"/>
          <w:szCs w:val="28"/>
          <w:lang w:val="ro-RO"/>
        </w:rPr>
        <w:t xml:space="preserve"> de </w:t>
      </w:r>
      <w:r w:rsidR="003B59B2" w:rsidRPr="00703810">
        <w:rPr>
          <w:sz w:val="28"/>
          <w:szCs w:val="28"/>
          <w:lang w:val="ro-RO"/>
        </w:rPr>
        <w:t>48400</w:t>
      </w:r>
      <w:r w:rsidRPr="00703810">
        <w:rPr>
          <w:sz w:val="28"/>
          <w:szCs w:val="28"/>
          <w:lang w:val="ro-RO"/>
        </w:rPr>
        <w:t xml:space="preserve"> euro sau </w:t>
      </w:r>
      <w:r w:rsidR="003B59B2" w:rsidRPr="00703810">
        <w:rPr>
          <w:sz w:val="28"/>
          <w:szCs w:val="28"/>
          <w:lang w:val="ro-RO"/>
        </w:rPr>
        <w:t>2044840</w:t>
      </w:r>
      <w:r w:rsidRPr="00703810">
        <w:rPr>
          <w:sz w:val="28"/>
          <w:szCs w:val="28"/>
          <w:lang w:val="ro-RO"/>
        </w:rPr>
        <w:t xml:space="preserve"> lei fără TVA.</w:t>
      </w:r>
    </w:p>
    <w:p w:rsidR="00B501E9" w:rsidRPr="00703810" w:rsidRDefault="00B501E9" w:rsidP="009601B4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 xml:space="preserve">Prețul de vânzare va fi achitat în rate lunare plătibile până în ultima zi lucrătoare a fiecarei luni cu o dobândă anuală de 4% în termen de </w:t>
      </w:r>
      <w:r w:rsidR="003B59B2" w:rsidRPr="00703810">
        <w:rPr>
          <w:sz w:val="28"/>
          <w:szCs w:val="28"/>
          <w:lang w:val="ro-RO"/>
        </w:rPr>
        <w:t>5</w:t>
      </w:r>
      <w:r w:rsidRPr="00703810">
        <w:rPr>
          <w:sz w:val="28"/>
          <w:szCs w:val="28"/>
          <w:lang w:val="ro-RO"/>
        </w:rPr>
        <w:t xml:space="preserve"> de ani, după achitarea anterior încheierii contractului a unui avans de </w:t>
      </w:r>
      <w:r w:rsidR="003B59B2" w:rsidRPr="00703810">
        <w:rPr>
          <w:sz w:val="28"/>
          <w:szCs w:val="28"/>
          <w:lang w:val="ro-RO"/>
        </w:rPr>
        <w:t>15</w:t>
      </w:r>
      <w:r w:rsidRPr="00703810">
        <w:rPr>
          <w:sz w:val="28"/>
          <w:szCs w:val="28"/>
          <w:lang w:val="ro-RO"/>
        </w:rPr>
        <w:t xml:space="preserve">% </w:t>
      </w:r>
      <w:r w:rsidR="003B59B2" w:rsidRPr="00703810">
        <w:rPr>
          <w:sz w:val="28"/>
          <w:szCs w:val="28"/>
          <w:lang w:val="ro-RO"/>
        </w:rPr>
        <w:t>în cuantum de 36776 lei.</w:t>
      </w:r>
    </w:p>
    <w:p w:rsidR="00B501E9" w:rsidRPr="00703810" w:rsidRDefault="00B501E9" w:rsidP="009601B4">
      <w:pPr>
        <w:spacing w:line="276" w:lineRule="auto"/>
        <w:ind w:firstLine="993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>În cazul neachitării la termenele stabilite a ratelor lunare din prețul apartamentului cumpărătorul va plăti o dobândă de 8 % pe an asupra acestor rate.</w:t>
      </w:r>
    </w:p>
    <w:p w:rsidR="00B501E9" w:rsidRPr="00703810" w:rsidRDefault="00B501E9" w:rsidP="009601B4">
      <w:pPr>
        <w:spacing w:line="276" w:lineRule="auto"/>
        <w:ind w:firstLine="993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>În caz de neplata a șase rate scadente de către cumpărătorul apartamentului, vânzătorul va putea cere executarea silită asupra locuinței și evacuarea deținătorului în condițiile legii.</w:t>
      </w:r>
    </w:p>
    <w:p w:rsidR="00B501E9" w:rsidRPr="00703810" w:rsidRDefault="00B501E9" w:rsidP="009601B4">
      <w:pPr>
        <w:spacing w:line="276" w:lineRule="auto"/>
        <w:ind w:firstLine="993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>Până la achitarea integrală a prețului, apartamentul dobândit nu poate fi înstrăinat sau restructurat fără autorizarea prealabilă a vânzătorului. Vânzatorul își garantează încasarea prețului prin înscrierea ipotecii asupra apartamentului în condițiile stabile de Legea nr. 85/1992 privind vânzarea de locuințe și spații cu altă destinație construite din fondurile statului și din fondurile unităților economice sau bugetare de stat.</w:t>
      </w:r>
    </w:p>
    <w:p w:rsidR="00B501E9" w:rsidRPr="00703810" w:rsidRDefault="00B501E9" w:rsidP="009601B4">
      <w:pPr>
        <w:spacing w:line="276" w:lineRule="auto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 xml:space="preserve">              Anterior încheierii contractului de vânzare – cumpărare pentru imobilul situat în Municipiul Drobeta – Turnu Severin, str</w:t>
      </w:r>
      <w:r w:rsidR="003B59B2" w:rsidRPr="00703810">
        <w:rPr>
          <w:sz w:val="28"/>
          <w:szCs w:val="28"/>
          <w:lang w:val="ro-RO"/>
        </w:rPr>
        <w:t xml:space="preserve"> Castanilor, nr. 9, bl. C2, sc.1, et. 2, ap.13, județul Mehedinți</w:t>
      </w:r>
      <w:r w:rsidRPr="00703810">
        <w:rPr>
          <w:sz w:val="28"/>
          <w:szCs w:val="28"/>
          <w:lang w:val="ro-RO"/>
        </w:rPr>
        <w:t>, cumpărătorul va achita contravaloarea întocmirii raport</w:t>
      </w:r>
      <w:r w:rsidR="003B59B2" w:rsidRPr="00703810">
        <w:rPr>
          <w:sz w:val="28"/>
          <w:szCs w:val="28"/>
          <w:lang w:val="ro-RO"/>
        </w:rPr>
        <w:t>ului de evaluare în cuantum de 7</w:t>
      </w:r>
      <w:r w:rsidRPr="00703810">
        <w:rPr>
          <w:sz w:val="28"/>
          <w:szCs w:val="28"/>
          <w:lang w:val="ro-RO"/>
        </w:rPr>
        <w:t>00 lei la caseria Direcției Patrimoniu.</w:t>
      </w:r>
    </w:p>
    <w:p w:rsidR="00B501E9" w:rsidRPr="00703810" w:rsidRDefault="00B501E9" w:rsidP="009601B4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>La data perfectării contractului de vânzare – cumpărare, cumpărătorul va prezenta următoarele înscrisuri:</w:t>
      </w:r>
    </w:p>
    <w:p w:rsidR="00B501E9" w:rsidRPr="00703810" w:rsidRDefault="003B59B2" w:rsidP="009601B4">
      <w:pPr>
        <w:spacing w:line="276" w:lineRule="auto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 xml:space="preserve">a) </w:t>
      </w:r>
      <w:r w:rsidR="00B501E9" w:rsidRPr="00703810">
        <w:rPr>
          <w:sz w:val="28"/>
          <w:szCs w:val="28"/>
          <w:lang w:val="ro-RO"/>
        </w:rPr>
        <w:t xml:space="preserve"> certificat fiscal eliberat de autoritatea locală privind obligațiile de plată față de bugetul local,</w:t>
      </w:r>
    </w:p>
    <w:p w:rsidR="00B501E9" w:rsidRPr="00703810" w:rsidRDefault="003B59B2" w:rsidP="009601B4">
      <w:pPr>
        <w:spacing w:line="276" w:lineRule="auto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 xml:space="preserve">b) </w:t>
      </w:r>
      <w:r w:rsidR="00B501E9" w:rsidRPr="00703810">
        <w:rPr>
          <w:sz w:val="28"/>
          <w:szCs w:val="28"/>
          <w:lang w:val="ro-RO"/>
        </w:rPr>
        <w:t>declarație notarială pe propria răspundere din care să rezulte că titularul contractului și membrii majori ai familiei sale nu dețin și nu au înstrăinat o locuință proprietate personală după data de 01 ianuarie 1990 în localitatea de domiciliu.</w:t>
      </w:r>
    </w:p>
    <w:p w:rsidR="00B501E9" w:rsidRPr="00703810" w:rsidRDefault="00B501E9" w:rsidP="009601B4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703810">
        <w:rPr>
          <w:sz w:val="28"/>
          <w:szCs w:val="28"/>
          <w:lang w:val="ro-RO"/>
        </w:rPr>
        <w:t>În cazul nedepunerii înscrisurilor nominalizate contractul de vânzare – cumpărare nu va fi încheiat.</w:t>
      </w:r>
    </w:p>
    <w:p w:rsidR="003B59B2" w:rsidRPr="00703810" w:rsidRDefault="00703810" w:rsidP="009601B4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B501E9" w:rsidRPr="00703810">
        <w:rPr>
          <w:sz w:val="28"/>
          <w:szCs w:val="28"/>
          <w:lang w:val="ro-RO"/>
        </w:rPr>
        <w:t xml:space="preserve">Față de elementele prezentate considerăm necesară și oportună adoptarea proiectului de hotărâre privind aprobarea </w:t>
      </w:r>
      <w:r w:rsidR="003B59B2" w:rsidRPr="00703810">
        <w:rPr>
          <w:sz w:val="28"/>
          <w:szCs w:val="28"/>
          <w:lang w:val="ro-RO"/>
        </w:rPr>
        <w:t>vânzării directe cu plata în rate a apartamentului situat în Municipiul Drobeta – Turnu Severin, Aleea Castanilor, nr. 9, bl. C2, sc.1, et. 2, ap.13, județul Mehedinți, înscris în C.F. 52233-C1-U11 a Municipiului Drobeta – Turnu Severin având N.C. 52233-C1-U11 în favoarea d-lui Căpraru Conatantin.</w:t>
      </w:r>
    </w:p>
    <w:p w:rsidR="00B501E9" w:rsidRPr="00703810" w:rsidRDefault="00B501E9" w:rsidP="009601B4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B501E9" w:rsidRPr="00703810" w:rsidRDefault="00B501E9" w:rsidP="009601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</w:rPr>
      </w:pPr>
      <w:proofErr w:type="spellStart"/>
      <w:r w:rsidRPr="00703810">
        <w:rPr>
          <w:rFonts w:eastAsia="Calibri"/>
          <w:b/>
          <w:sz w:val="28"/>
          <w:szCs w:val="28"/>
        </w:rPr>
        <w:t>Analiza</w:t>
      </w:r>
      <w:proofErr w:type="spellEnd"/>
      <w:r w:rsidRPr="00703810">
        <w:rPr>
          <w:rFonts w:eastAsia="Calibri"/>
          <w:b/>
          <w:sz w:val="28"/>
          <w:szCs w:val="28"/>
        </w:rPr>
        <w:t xml:space="preserve">  </w:t>
      </w:r>
      <w:proofErr w:type="spellStart"/>
      <w:r w:rsidRPr="00703810">
        <w:rPr>
          <w:rFonts w:eastAsia="Calibri"/>
          <w:b/>
          <w:sz w:val="28"/>
          <w:szCs w:val="28"/>
        </w:rPr>
        <w:t>economico</w:t>
      </w:r>
      <w:proofErr w:type="spellEnd"/>
      <w:r w:rsidRPr="00703810">
        <w:rPr>
          <w:rFonts w:eastAsia="Calibri"/>
          <w:b/>
          <w:sz w:val="28"/>
          <w:szCs w:val="28"/>
        </w:rPr>
        <w:t xml:space="preserve"> </w:t>
      </w:r>
      <w:r w:rsidR="00703810">
        <w:rPr>
          <w:rFonts w:eastAsia="Calibri"/>
          <w:b/>
          <w:sz w:val="28"/>
          <w:szCs w:val="28"/>
        </w:rPr>
        <w:t>–</w:t>
      </w:r>
      <w:r w:rsidRPr="00703810">
        <w:rPr>
          <w:rFonts w:eastAsia="Calibri"/>
          <w:b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b/>
          <w:sz w:val="28"/>
          <w:szCs w:val="28"/>
        </w:rPr>
        <w:t>financiară</w:t>
      </w:r>
      <w:proofErr w:type="spellEnd"/>
    </w:p>
    <w:p w:rsidR="00703810" w:rsidRPr="00703810" w:rsidRDefault="00703810" w:rsidP="009601B4">
      <w:pPr>
        <w:pStyle w:val="ListParagraph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B501E9" w:rsidRDefault="00B501E9" w:rsidP="009601B4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703810">
        <w:rPr>
          <w:sz w:val="28"/>
          <w:szCs w:val="28"/>
        </w:rPr>
        <w:t xml:space="preserve">          </w:t>
      </w:r>
      <w:proofErr w:type="spellStart"/>
      <w:r w:rsidRPr="00703810">
        <w:rPr>
          <w:sz w:val="28"/>
          <w:szCs w:val="28"/>
        </w:rPr>
        <w:t>Proiectul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hotărâre</w:t>
      </w:r>
      <w:proofErr w:type="spellEnd"/>
      <w:r w:rsidRPr="00703810">
        <w:rPr>
          <w:sz w:val="28"/>
          <w:szCs w:val="28"/>
        </w:rPr>
        <w:t xml:space="preserve"> are </w:t>
      </w:r>
      <w:proofErr w:type="spellStart"/>
      <w:r w:rsidRPr="00703810">
        <w:rPr>
          <w:sz w:val="28"/>
          <w:szCs w:val="28"/>
        </w:rPr>
        <w:t>efect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pozitiv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asupra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bugetului</w:t>
      </w:r>
      <w:proofErr w:type="spellEnd"/>
      <w:r w:rsidRPr="00703810">
        <w:rPr>
          <w:sz w:val="28"/>
          <w:szCs w:val="28"/>
        </w:rPr>
        <w:t xml:space="preserve"> local al </w:t>
      </w:r>
      <w:proofErr w:type="spellStart"/>
      <w:r w:rsidRPr="00703810">
        <w:rPr>
          <w:sz w:val="28"/>
          <w:szCs w:val="28"/>
        </w:rPr>
        <w:t>Municipiului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Drobeta</w:t>
      </w:r>
      <w:proofErr w:type="spellEnd"/>
      <w:r w:rsidRPr="00703810">
        <w:rPr>
          <w:sz w:val="28"/>
          <w:szCs w:val="28"/>
        </w:rPr>
        <w:t xml:space="preserve"> - </w:t>
      </w:r>
      <w:proofErr w:type="spellStart"/>
      <w:r w:rsidRPr="00703810">
        <w:rPr>
          <w:sz w:val="28"/>
          <w:szCs w:val="28"/>
        </w:rPr>
        <w:t>Turnu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Severin</w:t>
      </w:r>
      <w:proofErr w:type="spellEnd"/>
      <w:r w:rsidRPr="00703810">
        <w:rPr>
          <w:sz w:val="28"/>
          <w:szCs w:val="28"/>
        </w:rPr>
        <w:t xml:space="preserve">, </w:t>
      </w:r>
      <w:proofErr w:type="spellStart"/>
      <w:r w:rsidRPr="00703810">
        <w:rPr>
          <w:sz w:val="28"/>
          <w:szCs w:val="28"/>
        </w:rPr>
        <w:t>în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sensul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creșterii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veniturilor</w:t>
      </w:r>
      <w:proofErr w:type="spellEnd"/>
      <w:r w:rsidRPr="00703810">
        <w:rPr>
          <w:sz w:val="28"/>
          <w:szCs w:val="28"/>
        </w:rPr>
        <w:t xml:space="preserve"> prin </w:t>
      </w:r>
      <w:proofErr w:type="spellStart"/>
      <w:r w:rsidRPr="00703810">
        <w:rPr>
          <w:sz w:val="28"/>
          <w:szCs w:val="28"/>
        </w:rPr>
        <w:t>încasarea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prețului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aferent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imobilului</w:t>
      </w:r>
      <w:proofErr w:type="spellEnd"/>
      <w:r w:rsidRPr="00703810">
        <w:rPr>
          <w:sz w:val="28"/>
          <w:szCs w:val="28"/>
        </w:rPr>
        <w:t xml:space="preserve"> din str.</w:t>
      </w:r>
      <w:r w:rsidRPr="00703810">
        <w:rPr>
          <w:sz w:val="28"/>
          <w:szCs w:val="28"/>
          <w:lang w:val="ro-RO"/>
        </w:rPr>
        <w:t xml:space="preserve"> </w:t>
      </w:r>
      <w:r w:rsidR="003B59B2" w:rsidRPr="00703810">
        <w:rPr>
          <w:sz w:val="28"/>
          <w:szCs w:val="28"/>
          <w:lang w:val="ro-RO"/>
        </w:rPr>
        <w:t>Aleea Castanilor, nr. 9, bl. C2, sc.1, et. 2, ap.13</w:t>
      </w:r>
      <w:r w:rsidRPr="00703810">
        <w:rPr>
          <w:sz w:val="28"/>
          <w:szCs w:val="28"/>
          <w:lang w:val="ro-RO"/>
        </w:rPr>
        <w:t>, județul Mehedinți</w:t>
      </w:r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determinat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în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funcție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valoarea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piață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actuală</w:t>
      </w:r>
      <w:proofErr w:type="spellEnd"/>
      <w:r w:rsidRPr="00703810">
        <w:rPr>
          <w:sz w:val="28"/>
          <w:szCs w:val="28"/>
        </w:rPr>
        <w:t>.</w:t>
      </w:r>
    </w:p>
    <w:p w:rsidR="00703810" w:rsidRDefault="00703810" w:rsidP="009601B4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p w:rsidR="00703810" w:rsidRPr="00703810" w:rsidRDefault="00703810" w:rsidP="009601B4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</w:p>
    <w:p w:rsidR="00B501E9" w:rsidRPr="00703810" w:rsidRDefault="00B501E9" w:rsidP="009601B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eastAsia="Calibri"/>
          <w:b/>
          <w:sz w:val="28"/>
          <w:szCs w:val="28"/>
        </w:rPr>
      </w:pPr>
      <w:proofErr w:type="spellStart"/>
      <w:r w:rsidRPr="00703810">
        <w:rPr>
          <w:rFonts w:eastAsia="Calibri"/>
          <w:b/>
          <w:sz w:val="28"/>
          <w:szCs w:val="28"/>
        </w:rPr>
        <w:t>Legalitatea</w:t>
      </w:r>
      <w:proofErr w:type="spellEnd"/>
      <w:r w:rsidRPr="00703810">
        <w:rPr>
          <w:rFonts w:eastAsia="Calibri"/>
          <w:b/>
          <w:sz w:val="28"/>
          <w:szCs w:val="28"/>
        </w:rPr>
        <w:t xml:space="preserve"> </w:t>
      </w:r>
    </w:p>
    <w:p w:rsidR="00B501E9" w:rsidRPr="00703810" w:rsidRDefault="00B501E9" w:rsidP="009601B4">
      <w:pPr>
        <w:pStyle w:val="ListParagraph"/>
        <w:spacing w:line="276" w:lineRule="auto"/>
        <w:ind w:left="0" w:firstLine="502"/>
        <w:jc w:val="both"/>
        <w:rPr>
          <w:rFonts w:eastAsia="Calibri"/>
          <w:sz w:val="28"/>
          <w:szCs w:val="28"/>
        </w:rPr>
      </w:pPr>
      <w:proofErr w:type="spellStart"/>
      <w:r w:rsidRPr="00703810">
        <w:rPr>
          <w:rFonts w:eastAsia="Calibri"/>
          <w:sz w:val="28"/>
          <w:szCs w:val="28"/>
        </w:rPr>
        <w:t>Susținerea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proiectului</w:t>
      </w:r>
      <w:proofErr w:type="spellEnd"/>
      <w:r w:rsidRPr="00703810">
        <w:rPr>
          <w:rFonts w:eastAsia="Calibri"/>
          <w:sz w:val="28"/>
          <w:szCs w:val="28"/>
        </w:rPr>
        <w:t xml:space="preserve"> din </w:t>
      </w:r>
      <w:proofErr w:type="spellStart"/>
      <w:r w:rsidRPr="00703810">
        <w:rPr>
          <w:rFonts w:eastAsia="Calibri"/>
          <w:sz w:val="28"/>
          <w:szCs w:val="28"/>
        </w:rPr>
        <w:t>punct</w:t>
      </w:r>
      <w:proofErr w:type="spellEnd"/>
      <w:r w:rsidRPr="00703810">
        <w:rPr>
          <w:rFonts w:eastAsia="Calibri"/>
          <w:sz w:val="28"/>
          <w:szCs w:val="28"/>
        </w:rPr>
        <w:t xml:space="preserve"> de </w:t>
      </w:r>
      <w:proofErr w:type="spellStart"/>
      <w:r w:rsidRPr="00703810">
        <w:rPr>
          <w:rFonts w:eastAsia="Calibri"/>
          <w:sz w:val="28"/>
          <w:szCs w:val="28"/>
        </w:rPr>
        <w:t>vedere</w:t>
      </w:r>
      <w:proofErr w:type="spellEnd"/>
      <w:r w:rsidRPr="00703810">
        <w:rPr>
          <w:rFonts w:eastAsia="Calibri"/>
          <w:sz w:val="28"/>
          <w:szCs w:val="28"/>
        </w:rPr>
        <w:t xml:space="preserve"> legal </w:t>
      </w:r>
      <w:proofErr w:type="spellStart"/>
      <w:proofErr w:type="gramStart"/>
      <w:r w:rsidRPr="00703810">
        <w:rPr>
          <w:rFonts w:eastAsia="Calibri"/>
          <w:sz w:val="28"/>
          <w:szCs w:val="28"/>
        </w:rPr>
        <w:t>este</w:t>
      </w:r>
      <w:proofErr w:type="spellEnd"/>
      <w:proofErr w:type="gram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fundamentată</w:t>
      </w:r>
      <w:proofErr w:type="spellEnd"/>
      <w:r w:rsidRPr="00703810">
        <w:rPr>
          <w:rFonts w:eastAsia="Calibri"/>
          <w:sz w:val="28"/>
          <w:szCs w:val="28"/>
        </w:rPr>
        <w:t xml:space="preserve"> prin </w:t>
      </w:r>
      <w:proofErr w:type="spellStart"/>
      <w:r w:rsidRPr="00703810">
        <w:rPr>
          <w:sz w:val="28"/>
          <w:szCs w:val="28"/>
        </w:rPr>
        <w:t>dispozițiile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Decretului</w:t>
      </w:r>
      <w:proofErr w:type="spellEnd"/>
      <w:r w:rsidRPr="00703810">
        <w:rPr>
          <w:sz w:val="28"/>
          <w:szCs w:val="28"/>
        </w:rPr>
        <w:t xml:space="preserve"> – </w:t>
      </w:r>
      <w:proofErr w:type="spellStart"/>
      <w:r w:rsidRPr="00703810">
        <w:rPr>
          <w:sz w:val="28"/>
          <w:szCs w:val="28"/>
        </w:rPr>
        <w:t>Lege</w:t>
      </w:r>
      <w:proofErr w:type="spellEnd"/>
      <w:r w:rsidRPr="00703810">
        <w:rPr>
          <w:sz w:val="28"/>
          <w:szCs w:val="28"/>
        </w:rPr>
        <w:t xml:space="preserve"> nr. </w:t>
      </w:r>
      <w:proofErr w:type="gramStart"/>
      <w:r w:rsidRPr="00703810">
        <w:rPr>
          <w:sz w:val="28"/>
          <w:szCs w:val="28"/>
        </w:rPr>
        <w:t xml:space="preserve">61/1990 </w:t>
      </w:r>
      <w:proofErr w:type="spellStart"/>
      <w:r w:rsidRPr="00703810">
        <w:rPr>
          <w:sz w:val="28"/>
          <w:szCs w:val="28"/>
        </w:rPr>
        <w:t>privind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vânzarea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locuințe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construite</w:t>
      </w:r>
      <w:proofErr w:type="spellEnd"/>
      <w:r w:rsidRPr="00703810">
        <w:rPr>
          <w:sz w:val="28"/>
          <w:szCs w:val="28"/>
        </w:rPr>
        <w:t xml:space="preserve"> din </w:t>
      </w:r>
      <w:proofErr w:type="spellStart"/>
      <w:r w:rsidRPr="00703810">
        <w:rPr>
          <w:sz w:val="28"/>
          <w:szCs w:val="28"/>
        </w:rPr>
        <w:t>fondurile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statului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către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populație</w:t>
      </w:r>
      <w:proofErr w:type="spellEnd"/>
      <w:r w:rsidRPr="00703810">
        <w:rPr>
          <w:sz w:val="28"/>
          <w:szCs w:val="28"/>
        </w:rPr>
        <w:t xml:space="preserve">, </w:t>
      </w:r>
      <w:proofErr w:type="spellStart"/>
      <w:r w:rsidRPr="00703810">
        <w:rPr>
          <w:sz w:val="28"/>
          <w:szCs w:val="28"/>
        </w:rPr>
        <w:t>dispozițiile</w:t>
      </w:r>
      <w:proofErr w:type="spellEnd"/>
      <w:r w:rsidRPr="00703810">
        <w:rPr>
          <w:sz w:val="28"/>
          <w:szCs w:val="28"/>
        </w:rPr>
        <w:t xml:space="preserve"> art.</w:t>
      </w:r>
      <w:proofErr w:type="gramEnd"/>
      <w:r w:rsidRPr="00703810">
        <w:rPr>
          <w:sz w:val="28"/>
          <w:szCs w:val="28"/>
        </w:rPr>
        <w:t xml:space="preserve"> </w:t>
      </w:r>
      <w:proofErr w:type="gramStart"/>
      <w:r w:rsidRPr="00703810">
        <w:rPr>
          <w:sz w:val="28"/>
          <w:szCs w:val="28"/>
        </w:rPr>
        <w:t>1, art.</w:t>
      </w:r>
      <w:proofErr w:type="gramEnd"/>
      <w:r w:rsidRPr="00703810">
        <w:rPr>
          <w:sz w:val="28"/>
          <w:szCs w:val="28"/>
        </w:rPr>
        <w:t xml:space="preserve"> </w:t>
      </w:r>
      <w:proofErr w:type="gramStart"/>
      <w:r w:rsidRPr="00703810">
        <w:rPr>
          <w:sz w:val="28"/>
          <w:szCs w:val="28"/>
        </w:rPr>
        <w:t>11, art.</w:t>
      </w:r>
      <w:proofErr w:type="gramEnd"/>
      <w:r w:rsidRPr="00703810">
        <w:rPr>
          <w:sz w:val="28"/>
          <w:szCs w:val="28"/>
        </w:rPr>
        <w:t xml:space="preserve"> </w:t>
      </w:r>
      <w:proofErr w:type="gramStart"/>
      <w:r w:rsidRPr="00703810">
        <w:rPr>
          <w:sz w:val="28"/>
          <w:szCs w:val="28"/>
        </w:rPr>
        <w:t>12, art.</w:t>
      </w:r>
      <w:proofErr w:type="gramEnd"/>
      <w:r w:rsidRPr="00703810">
        <w:rPr>
          <w:sz w:val="28"/>
          <w:szCs w:val="28"/>
        </w:rPr>
        <w:t xml:space="preserve"> 16 </w:t>
      </w:r>
      <w:proofErr w:type="spellStart"/>
      <w:proofErr w:type="gramStart"/>
      <w:r w:rsidRPr="00703810">
        <w:rPr>
          <w:sz w:val="28"/>
          <w:szCs w:val="28"/>
        </w:rPr>
        <w:t>si</w:t>
      </w:r>
      <w:proofErr w:type="spellEnd"/>
      <w:proofErr w:type="gramEnd"/>
      <w:r w:rsidRPr="00703810">
        <w:rPr>
          <w:sz w:val="28"/>
          <w:szCs w:val="28"/>
        </w:rPr>
        <w:t xml:space="preserve"> 17 din </w:t>
      </w:r>
      <w:proofErr w:type="spellStart"/>
      <w:r w:rsidRPr="00703810">
        <w:rPr>
          <w:sz w:val="28"/>
          <w:szCs w:val="28"/>
        </w:rPr>
        <w:t>Legea</w:t>
      </w:r>
      <w:proofErr w:type="spellEnd"/>
      <w:r w:rsidRPr="00703810">
        <w:rPr>
          <w:sz w:val="28"/>
          <w:szCs w:val="28"/>
        </w:rPr>
        <w:t xml:space="preserve"> nr. 85/1992 </w:t>
      </w:r>
      <w:proofErr w:type="spellStart"/>
      <w:r w:rsidRPr="00703810">
        <w:rPr>
          <w:sz w:val="28"/>
          <w:szCs w:val="28"/>
        </w:rPr>
        <w:t>privind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vânzarea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locuințe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și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spații</w:t>
      </w:r>
      <w:proofErr w:type="spellEnd"/>
      <w:r w:rsidRPr="00703810">
        <w:rPr>
          <w:sz w:val="28"/>
          <w:szCs w:val="28"/>
        </w:rPr>
        <w:t xml:space="preserve"> cu </w:t>
      </w:r>
      <w:proofErr w:type="spellStart"/>
      <w:proofErr w:type="gramStart"/>
      <w:r w:rsidRPr="00703810">
        <w:rPr>
          <w:sz w:val="28"/>
          <w:szCs w:val="28"/>
        </w:rPr>
        <w:t>altă</w:t>
      </w:r>
      <w:proofErr w:type="spellEnd"/>
      <w:proofErr w:type="gram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destinație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construite</w:t>
      </w:r>
      <w:proofErr w:type="spellEnd"/>
      <w:r w:rsidRPr="00703810">
        <w:rPr>
          <w:sz w:val="28"/>
          <w:szCs w:val="28"/>
        </w:rPr>
        <w:t xml:space="preserve"> din </w:t>
      </w:r>
      <w:proofErr w:type="spellStart"/>
      <w:r w:rsidRPr="00703810">
        <w:rPr>
          <w:sz w:val="28"/>
          <w:szCs w:val="28"/>
        </w:rPr>
        <w:t>fondurile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statului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și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fondurile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unităților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economice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sau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bugetare</w:t>
      </w:r>
      <w:proofErr w:type="spellEnd"/>
      <w:r w:rsidRPr="00703810">
        <w:rPr>
          <w:sz w:val="28"/>
          <w:szCs w:val="28"/>
        </w:rPr>
        <w:t xml:space="preserve"> de stat, </w:t>
      </w:r>
      <w:proofErr w:type="spellStart"/>
      <w:r w:rsidRPr="00703810">
        <w:rPr>
          <w:sz w:val="28"/>
          <w:szCs w:val="28"/>
        </w:rPr>
        <w:t>dispozițiile</w:t>
      </w:r>
      <w:proofErr w:type="spellEnd"/>
      <w:r w:rsidRPr="00703810">
        <w:rPr>
          <w:sz w:val="28"/>
          <w:szCs w:val="28"/>
        </w:rPr>
        <w:t xml:space="preserve"> art. </w:t>
      </w:r>
      <w:r w:rsidR="003B59B2" w:rsidRPr="00703810">
        <w:rPr>
          <w:sz w:val="28"/>
          <w:szCs w:val="28"/>
        </w:rPr>
        <w:t>II</w:t>
      </w:r>
      <w:r w:rsidRPr="00703810">
        <w:rPr>
          <w:sz w:val="28"/>
          <w:szCs w:val="28"/>
        </w:rPr>
        <w:t xml:space="preserve"> din </w:t>
      </w:r>
      <w:proofErr w:type="spellStart"/>
      <w:r w:rsidRPr="00703810">
        <w:rPr>
          <w:sz w:val="28"/>
          <w:szCs w:val="28"/>
        </w:rPr>
        <w:t>Legea</w:t>
      </w:r>
      <w:proofErr w:type="spellEnd"/>
      <w:r w:rsidRPr="00703810">
        <w:rPr>
          <w:sz w:val="28"/>
          <w:szCs w:val="28"/>
        </w:rPr>
        <w:t xml:space="preserve"> nr. </w:t>
      </w:r>
      <w:proofErr w:type="gramStart"/>
      <w:r w:rsidRPr="00703810">
        <w:rPr>
          <w:sz w:val="28"/>
          <w:szCs w:val="28"/>
        </w:rPr>
        <w:t xml:space="preserve">170/2010 </w:t>
      </w:r>
      <w:proofErr w:type="spellStart"/>
      <w:r w:rsidRPr="00703810">
        <w:rPr>
          <w:sz w:val="28"/>
          <w:szCs w:val="28"/>
        </w:rPr>
        <w:t>pentru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modificarea</w:t>
      </w:r>
      <w:proofErr w:type="spellEnd"/>
      <w:r w:rsidRPr="00703810">
        <w:rPr>
          <w:sz w:val="28"/>
          <w:szCs w:val="28"/>
        </w:rPr>
        <w:t xml:space="preserve"> art.</w:t>
      </w:r>
      <w:proofErr w:type="gramEnd"/>
      <w:r w:rsidRPr="00703810">
        <w:rPr>
          <w:sz w:val="28"/>
          <w:szCs w:val="28"/>
        </w:rPr>
        <w:t xml:space="preserve"> 10.1 din </w:t>
      </w:r>
      <w:proofErr w:type="spellStart"/>
      <w:r w:rsidRPr="00703810">
        <w:rPr>
          <w:sz w:val="28"/>
          <w:szCs w:val="28"/>
        </w:rPr>
        <w:t>Legea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Locuintei</w:t>
      </w:r>
      <w:proofErr w:type="spellEnd"/>
      <w:r w:rsidRPr="00703810">
        <w:rPr>
          <w:sz w:val="28"/>
          <w:szCs w:val="28"/>
        </w:rPr>
        <w:t xml:space="preserve"> nr. </w:t>
      </w:r>
      <w:proofErr w:type="gramStart"/>
      <w:r w:rsidRPr="00703810">
        <w:rPr>
          <w:sz w:val="28"/>
          <w:szCs w:val="28"/>
        </w:rPr>
        <w:t xml:space="preserve">114/1996, </w:t>
      </w:r>
      <w:proofErr w:type="spellStart"/>
      <w:r w:rsidRPr="00703810">
        <w:rPr>
          <w:sz w:val="28"/>
          <w:szCs w:val="28"/>
        </w:rPr>
        <w:t>dispozițiile</w:t>
      </w:r>
      <w:proofErr w:type="spellEnd"/>
      <w:r w:rsidRPr="00703810">
        <w:rPr>
          <w:sz w:val="28"/>
          <w:szCs w:val="28"/>
        </w:rPr>
        <w:t xml:space="preserve"> art.</w:t>
      </w:r>
      <w:proofErr w:type="gramEnd"/>
      <w:r w:rsidRPr="00703810">
        <w:rPr>
          <w:sz w:val="28"/>
          <w:szCs w:val="28"/>
        </w:rPr>
        <w:t xml:space="preserve"> </w:t>
      </w:r>
      <w:proofErr w:type="gramStart"/>
      <w:r w:rsidRPr="00703810">
        <w:rPr>
          <w:sz w:val="28"/>
          <w:szCs w:val="28"/>
        </w:rPr>
        <w:t>354</w:t>
      </w:r>
      <w:r w:rsidR="003B59B2" w:rsidRPr="00703810">
        <w:rPr>
          <w:sz w:val="28"/>
          <w:szCs w:val="28"/>
        </w:rPr>
        <w:t xml:space="preserve"> </w:t>
      </w:r>
      <w:proofErr w:type="spellStart"/>
      <w:r w:rsidR="003B59B2" w:rsidRPr="00703810">
        <w:rPr>
          <w:sz w:val="28"/>
          <w:szCs w:val="28"/>
        </w:rPr>
        <w:t>respectiv</w:t>
      </w:r>
      <w:proofErr w:type="spellEnd"/>
      <w:r w:rsidRPr="00703810">
        <w:rPr>
          <w:sz w:val="28"/>
          <w:szCs w:val="28"/>
        </w:rPr>
        <w:t xml:space="preserve"> art.</w:t>
      </w:r>
      <w:proofErr w:type="gramEnd"/>
      <w:r w:rsidRPr="00703810">
        <w:rPr>
          <w:sz w:val="28"/>
          <w:szCs w:val="28"/>
        </w:rPr>
        <w:t xml:space="preserve"> 355</w:t>
      </w:r>
      <w:r w:rsidR="003B59B2" w:rsidRPr="00703810">
        <w:rPr>
          <w:sz w:val="28"/>
          <w:szCs w:val="28"/>
        </w:rPr>
        <w:t xml:space="preserve"> </w:t>
      </w:r>
      <w:r w:rsidRPr="00703810">
        <w:rPr>
          <w:sz w:val="28"/>
          <w:szCs w:val="28"/>
        </w:rPr>
        <w:t xml:space="preserve">din OUG nr. </w:t>
      </w:r>
      <w:proofErr w:type="gramStart"/>
      <w:r w:rsidRPr="00703810">
        <w:rPr>
          <w:sz w:val="28"/>
          <w:szCs w:val="28"/>
        </w:rPr>
        <w:t xml:space="preserve">57/2019 </w:t>
      </w:r>
      <w:proofErr w:type="spellStart"/>
      <w:r w:rsidRPr="00703810">
        <w:rPr>
          <w:sz w:val="28"/>
          <w:szCs w:val="28"/>
        </w:rPr>
        <w:t>privind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Codul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administrativ</w:t>
      </w:r>
      <w:proofErr w:type="spellEnd"/>
      <w:r w:rsidRPr="00703810">
        <w:rPr>
          <w:sz w:val="28"/>
          <w:szCs w:val="28"/>
        </w:rPr>
        <w:t xml:space="preserve">, </w:t>
      </w:r>
      <w:proofErr w:type="spellStart"/>
      <w:r w:rsidRPr="00703810">
        <w:rPr>
          <w:sz w:val="28"/>
          <w:szCs w:val="28"/>
        </w:rPr>
        <w:t>prevederile</w:t>
      </w:r>
      <w:proofErr w:type="spellEnd"/>
      <w:r w:rsidRPr="00703810">
        <w:rPr>
          <w:sz w:val="28"/>
          <w:szCs w:val="28"/>
        </w:rPr>
        <w:t xml:space="preserve"> art.</w:t>
      </w:r>
      <w:proofErr w:type="gramEnd"/>
      <w:r w:rsidRPr="00703810">
        <w:rPr>
          <w:sz w:val="28"/>
          <w:szCs w:val="28"/>
        </w:rPr>
        <w:t xml:space="preserve"> 84, art.129, alin.1, </w:t>
      </w:r>
      <w:proofErr w:type="spellStart"/>
      <w:r w:rsidRPr="00703810">
        <w:rPr>
          <w:sz w:val="28"/>
          <w:szCs w:val="28"/>
        </w:rPr>
        <w:t>alin</w:t>
      </w:r>
      <w:proofErr w:type="spellEnd"/>
      <w:r w:rsidRPr="00703810">
        <w:rPr>
          <w:sz w:val="28"/>
          <w:szCs w:val="28"/>
        </w:rPr>
        <w:t xml:space="preserve"> 2, lit. (c), </w:t>
      </w:r>
      <w:proofErr w:type="spellStart"/>
      <w:r w:rsidRPr="00703810">
        <w:rPr>
          <w:sz w:val="28"/>
          <w:szCs w:val="28"/>
        </w:rPr>
        <w:t>alin</w:t>
      </w:r>
      <w:proofErr w:type="spellEnd"/>
      <w:r w:rsidRPr="00703810">
        <w:rPr>
          <w:sz w:val="28"/>
          <w:szCs w:val="28"/>
        </w:rPr>
        <w:t xml:space="preserve"> 6, lit. (b), </w:t>
      </w:r>
      <w:proofErr w:type="gramStart"/>
      <w:r w:rsidRPr="00703810">
        <w:rPr>
          <w:sz w:val="28"/>
          <w:szCs w:val="28"/>
        </w:rPr>
        <w:t>art .</w:t>
      </w:r>
      <w:proofErr w:type="gramEnd"/>
      <w:r w:rsidRPr="00703810">
        <w:rPr>
          <w:sz w:val="28"/>
          <w:szCs w:val="28"/>
        </w:rPr>
        <w:t xml:space="preserve"> </w:t>
      </w:r>
      <w:proofErr w:type="gramStart"/>
      <w:r w:rsidRPr="00703810">
        <w:rPr>
          <w:sz w:val="28"/>
          <w:szCs w:val="28"/>
        </w:rPr>
        <w:t xml:space="preserve">139, alin.1, alin.2, art.196, </w:t>
      </w:r>
      <w:proofErr w:type="spellStart"/>
      <w:r w:rsidRPr="00703810">
        <w:rPr>
          <w:sz w:val="28"/>
          <w:szCs w:val="28"/>
        </w:rPr>
        <w:t>alin</w:t>
      </w:r>
      <w:proofErr w:type="spellEnd"/>
      <w:r w:rsidRPr="00703810">
        <w:rPr>
          <w:sz w:val="28"/>
          <w:szCs w:val="28"/>
        </w:rPr>
        <w:t>.</w:t>
      </w:r>
      <w:proofErr w:type="gramEnd"/>
      <w:r w:rsidRPr="00703810">
        <w:rPr>
          <w:sz w:val="28"/>
          <w:szCs w:val="28"/>
        </w:rPr>
        <w:t xml:space="preserve"> 1, lit. (a) </w:t>
      </w:r>
      <w:proofErr w:type="gramStart"/>
      <w:r w:rsidRPr="00703810">
        <w:rPr>
          <w:sz w:val="28"/>
          <w:szCs w:val="28"/>
        </w:rPr>
        <w:t>din</w:t>
      </w:r>
      <w:proofErr w:type="gramEnd"/>
      <w:r w:rsidRPr="00703810">
        <w:rPr>
          <w:sz w:val="28"/>
          <w:szCs w:val="28"/>
        </w:rPr>
        <w:t xml:space="preserve"> OUG nr. 57/03.07.2019 </w:t>
      </w:r>
      <w:proofErr w:type="spellStart"/>
      <w:r w:rsidRPr="00703810">
        <w:rPr>
          <w:sz w:val="28"/>
          <w:szCs w:val="28"/>
        </w:rPr>
        <w:t>privind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Codul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proofErr w:type="gramStart"/>
      <w:r w:rsidRPr="00703810">
        <w:rPr>
          <w:sz w:val="28"/>
          <w:szCs w:val="28"/>
        </w:rPr>
        <w:t>administrativ</w:t>
      </w:r>
      <w:proofErr w:type="spellEnd"/>
      <w:r w:rsidRPr="00703810">
        <w:rPr>
          <w:sz w:val="28"/>
          <w:szCs w:val="28"/>
        </w:rPr>
        <w:t xml:space="preserve"> .</w:t>
      </w:r>
      <w:proofErr w:type="gramEnd"/>
    </w:p>
    <w:p w:rsidR="003B59B2" w:rsidRPr="00703810" w:rsidRDefault="00B501E9" w:rsidP="009601B4">
      <w:pPr>
        <w:spacing w:line="276" w:lineRule="auto"/>
        <w:jc w:val="both"/>
        <w:rPr>
          <w:sz w:val="28"/>
          <w:szCs w:val="28"/>
          <w:lang w:val="ro-RO"/>
        </w:rPr>
      </w:pPr>
      <w:r w:rsidRPr="00703810">
        <w:rPr>
          <w:rFonts w:eastAsia="Calibri"/>
          <w:sz w:val="28"/>
          <w:szCs w:val="28"/>
        </w:rPr>
        <w:t xml:space="preserve">       </w:t>
      </w:r>
      <w:proofErr w:type="spellStart"/>
      <w:r w:rsidRPr="00703810">
        <w:rPr>
          <w:rFonts w:eastAsia="Calibri"/>
          <w:sz w:val="28"/>
          <w:szCs w:val="28"/>
        </w:rPr>
        <w:t>În</w:t>
      </w:r>
      <w:proofErr w:type="spellEnd"/>
      <w:r w:rsidRPr="00703810">
        <w:rPr>
          <w:rFonts w:eastAsia="Calibri"/>
          <w:sz w:val="28"/>
          <w:szCs w:val="28"/>
        </w:rPr>
        <w:t xml:space="preserve"> acest sens </w:t>
      </w:r>
      <w:proofErr w:type="spellStart"/>
      <w:r w:rsidRPr="00703810">
        <w:rPr>
          <w:rFonts w:eastAsia="Calibri"/>
          <w:sz w:val="28"/>
          <w:szCs w:val="28"/>
        </w:rPr>
        <w:t>în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conformitate</w:t>
      </w:r>
      <w:proofErr w:type="spellEnd"/>
      <w:r w:rsidRPr="00703810">
        <w:rPr>
          <w:rFonts w:eastAsia="Calibri"/>
          <w:sz w:val="28"/>
          <w:szCs w:val="28"/>
        </w:rPr>
        <w:t xml:space="preserve"> cu </w:t>
      </w:r>
      <w:proofErr w:type="spellStart"/>
      <w:r w:rsidRPr="00703810">
        <w:rPr>
          <w:rFonts w:eastAsia="Calibri"/>
          <w:sz w:val="28"/>
          <w:szCs w:val="28"/>
        </w:rPr>
        <w:t>dispozițiile</w:t>
      </w:r>
      <w:proofErr w:type="spellEnd"/>
      <w:r w:rsidRPr="00703810">
        <w:rPr>
          <w:rFonts w:eastAsia="Calibri"/>
          <w:sz w:val="28"/>
          <w:szCs w:val="28"/>
        </w:rPr>
        <w:t xml:space="preserve"> art.136, </w:t>
      </w:r>
      <w:proofErr w:type="spellStart"/>
      <w:r w:rsidRPr="00703810">
        <w:rPr>
          <w:rFonts w:eastAsia="Calibri"/>
          <w:sz w:val="28"/>
          <w:szCs w:val="28"/>
        </w:rPr>
        <w:t>alin</w:t>
      </w:r>
      <w:proofErr w:type="spellEnd"/>
      <w:r w:rsidRPr="00703810">
        <w:rPr>
          <w:rFonts w:eastAsia="Calibri"/>
          <w:sz w:val="28"/>
          <w:szCs w:val="28"/>
        </w:rPr>
        <w:t xml:space="preserve"> 8, lit. (b) </w:t>
      </w:r>
      <w:proofErr w:type="gramStart"/>
      <w:r w:rsidRPr="00703810">
        <w:rPr>
          <w:rFonts w:eastAsia="Calibri"/>
          <w:sz w:val="28"/>
          <w:szCs w:val="28"/>
        </w:rPr>
        <w:t>din</w:t>
      </w:r>
      <w:proofErr w:type="gramEnd"/>
      <w:r w:rsidRPr="00703810">
        <w:rPr>
          <w:rFonts w:eastAsia="Calibri"/>
          <w:sz w:val="28"/>
          <w:szCs w:val="28"/>
        </w:rPr>
        <w:t xml:space="preserve"> OUG nr. 57/03.07.2019 </w:t>
      </w:r>
      <w:proofErr w:type="spellStart"/>
      <w:r w:rsidRPr="00703810">
        <w:rPr>
          <w:rFonts w:eastAsia="Calibri"/>
          <w:sz w:val="28"/>
          <w:szCs w:val="28"/>
        </w:rPr>
        <w:t>privind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Codul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administrativ</w:t>
      </w:r>
      <w:proofErr w:type="spellEnd"/>
      <w:r w:rsidRPr="00703810">
        <w:rPr>
          <w:rFonts w:eastAsia="Calibri"/>
          <w:sz w:val="28"/>
          <w:szCs w:val="28"/>
        </w:rPr>
        <w:t xml:space="preserve"> a </w:t>
      </w:r>
      <w:proofErr w:type="spellStart"/>
      <w:r w:rsidRPr="00703810">
        <w:rPr>
          <w:rFonts w:eastAsia="Calibri"/>
          <w:sz w:val="28"/>
          <w:szCs w:val="28"/>
        </w:rPr>
        <w:t>fost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întocmit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raportul</w:t>
      </w:r>
      <w:proofErr w:type="spellEnd"/>
      <w:r w:rsidRPr="00703810">
        <w:rPr>
          <w:rFonts w:eastAsia="Calibri"/>
          <w:sz w:val="28"/>
          <w:szCs w:val="28"/>
        </w:rPr>
        <w:t xml:space="preserve"> de </w:t>
      </w:r>
      <w:proofErr w:type="spellStart"/>
      <w:r w:rsidRPr="00703810">
        <w:rPr>
          <w:rFonts w:eastAsia="Calibri"/>
          <w:sz w:val="28"/>
          <w:szCs w:val="28"/>
        </w:rPr>
        <w:t>specialitate</w:t>
      </w:r>
      <w:proofErr w:type="spellEnd"/>
      <w:r w:rsidRPr="00703810">
        <w:rPr>
          <w:rFonts w:eastAsia="Calibri"/>
          <w:sz w:val="28"/>
          <w:szCs w:val="28"/>
        </w:rPr>
        <w:t xml:space="preserve"> al </w:t>
      </w:r>
      <w:proofErr w:type="spellStart"/>
      <w:r w:rsidRPr="00703810">
        <w:rPr>
          <w:rFonts w:eastAsia="Calibri"/>
          <w:sz w:val="28"/>
          <w:szCs w:val="28"/>
        </w:rPr>
        <w:t>Direcției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Patrimoniu</w:t>
      </w:r>
      <w:proofErr w:type="spellEnd"/>
      <w:r w:rsidRPr="00703810">
        <w:rPr>
          <w:rFonts w:eastAsia="Calibri"/>
          <w:sz w:val="28"/>
          <w:szCs w:val="28"/>
        </w:rPr>
        <w:t xml:space="preserve"> </w:t>
      </w:r>
      <w:proofErr w:type="spellStart"/>
      <w:r w:rsidRPr="00703810">
        <w:rPr>
          <w:rFonts w:eastAsia="Calibri"/>
          <w:sz w:val="28"/>
          <w:szCs w:val="28"/>
        </w:rPr>
        <w:t>referitor</w:t>
      </w:r>
      <w:proofErr w:type="spellEnd"/>
      <w:r w:rsidRPr="00703810">
        <w:rPr>
          <w:rFonts w:eastAsia="Calibri"/>
          <w:sz w:val="28"/>
          <w:szCs w:val="28"/>
        </w:rPr>
        <w:t xml:space="preserve"> la </w:t>
      </w:r>
      <w:proofErr w:type="spellStart"/>
      <w:r w:rsidRPr="00703810">
        <w:rPr>
          <w:sz w:val="28"/>
          <w:szCs w:val="28"/>
        </w:rPr>
        <w:t>necesitatea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și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oportunitatea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adoptării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proofErr w:type="gramStart"/>
      <w:r w:rsidRPr="00703810">
        <w:rPr>
          <w:sz w:val="28"/>
          <w:szCs w:val="28"/>
        </w:rPr>
        <w:t>hotărârii</w:t>
      </w:r>
      <w:proofErr w:type="spellEnd"/>
      <w:r w:rsidRPr="00703810">
        <w:rPr>
          <w:sz w:val="28"/>
          <w:szCs w:val="28"/>
        </w:rPr>
        <w:t xml:space="preserve">  </w:t>
      </w:r>
      <w:r w:rsidRPr="00703810">
        <w:rPr>
          <w:sz w:val="28"/>
          <w:szCs w:val="28"/>
          <w:lang w:val="ro-RO"/>
        </w:rPr>
        <w:t>privind</w:t>
      </w:r>
      <w:proofErr w:type="gramEnd"/>
      <w:r w:rsidRPr="00703810">
        <w:rPr>
          <w:sz w:val="28"/>
          <w:szCs w:val="28"/>
          <w:lang w:val="ro-RO"/>
        </w:rPr>
        <w:t xml:space="preserve"> vânzarea directă cu plata în rate  a imobilului situat în Municipiul Drobeta – Turnu Severin, </w:t>
      </w:r>
      <w:r w:rsidR="003B59B2" w:rsidRPr="00703810">
        <w:rPr>
          <w:sz w:val="28"/>
          <w:szCs w:val="28"/>
          <w:lang w:val="ro-RO"/>
        </w:rPr>
        <w:t>Aleea Castanilor, nr. 9, bl. C2, sc.1, et. 2, ap.13, județul Mehedinți, înscris în C.F. 52233-C1-U11 a Municipiului Drobeta – Turnu Severin având N.C. 52233-C1-U11 în favoarea d-lui Căpraru Conatantin.</w:t>
      </w:r>
    </w:p>
    <w:p w:rsidR="00B501E9" w:rsidRPr="00703810" w:rsidRDefault="00B501E9" w:rsidP="009601B4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03810">
        <w:rPr>
          <w:sz w:val="28"/>
          <w:szCs w:val="28"/>
        </w:rPr>
        <w:t>Proiectul</w:t>
      </w:r>
      <w:proofErr w:type="spell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hotărâre</w:t>
      </w:r>
      <w:proofErr w:type="spellEnd"/>
      <w:r w:rsidRPr="00703810">
        <w:rPr>
          <w:sz w:val="28"/>
          <w:szCs w:val="28"/>
        </w:rPr>
        <w:t xml:space="preserve"> cu </w:t>
      </w:r>
      <w:proofErr w:type="spellStart"/>
      <w:r w:rsidRPr="00703810">
        <w:rPr>
          <w:sz w:val="28"/>
          <w:szCs w:val="28"/>
        </w:rPr>
        <w:t>întreaga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documentație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va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fi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supus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spre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dezbatere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și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aprobare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în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ședința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ordinară</w:t>
      </w:r>
      <w:proofErr w:type="spellEnd"/>
      <w:r w:rsidRPr="00703810">
        <w:rPr>
          <w:sz w:val="28"/>
          <w:szCs w:val="28"/>
        </w:rPr>
        <w:t xml:space="preserve"> a </w:t>
      </w:r>
      <w:proofErr w:type="spellStart"/>
      <w:r w:rsidRPr="00703810">
        <w:rPr>
          <w:sz w:val="28"/>
          <w:szCs w:val="28"/>
        </w:rPr>
        <w:t>Consiliului</w:t>
      </w:r>
      <w:proofErr w:type="spellEnd"/>
      <w:r w:rsidRPr="00703810">
        <w:rPr>
          <w:sz w:val="28"/>
          <w:szCs w:val="28"/>
        </w:rPr>
        <w:t xml:space="preserve"> Local al </w:t>
      </w:r>
      <w:proofErr w:type="spellStart"/>
      <w:r w:rsidRPr="00703810">
        <w:rPr>
          <w:sz w:val="28"/>
          <w:szCs w:val="28"/>
        </w:rPr>
        <w:t>Municipiului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Drobeta</w:t>
      </w:r>
      <w:proofErr w:type="spellEnd"/>
      <w:r w:rsidRPr="00703810">
        <w:rPr>
          <w:sz w:val="28"/>
          <w:szCs w:val="28"/>
        </w:rPr>
        <w:t xml:space="preserve"> - </w:t>
      </w:r>
      <w:proofErr w:type="spellStart"/>
      <w:r w:rsidRPr="00703810">
        <w:rPr>
          <w:sz w:val="28"/>
          <w:szCs w:val="28"/>
        </w:rPr>
        <w:t>Turnu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proofErr w:type="gramStart"/>
      <w:r w:rsidRPr="00703810">
        <w:rPr>
          <w:sz w:val="28"/>
          <w:szCs w:val="28"/>
        </w:rPr>
        <w:t>Severin</w:t>
      </w:r>
      <w:proofErr w:type="spellEnd"/>
      <w:r w:rsidRPr="00703810">
        <w:rPr>
          <w:sz w:val="28"/>
          <w:szCs w:val="28"/>
        </w:rPr>
        <w:t xml:space="preserve"> </w:t>
      </w:r>
      <w:r w:rsidR="003B59B2" w:rsidRPr="00703810">
        <w:rPr>
          <w:sz w:val="28"/>
          <w:szCs w:val="28"/>
        </w:rPr>
        <w:t>.</w:t>
      </w:r>
      <w:proofErr w:type="gramEnd"/>
    </w:p>
    <w:p w:rsidR="00B501E9" w:rsidRPr="00703810" w:rsidRDefault="003B59B2" w:rsidP="009601B4">
      <w:pPr>
        <w:pStyle w:val="ListParagraph"/>
        <w:spacing w:line="276" w:lineRule="auto"/>
        <w:ind w:left="0" w:firstLine="502"/>
        <w:jc w:val="both"/>
        <w:rPr>
          <w:sz w:val="28"/>
          <w:szCs w:val="28"/>
        </w:rPr>
      </w:pPr>
      <w:proofErr w:type="spellStart"/>
      <w:r w:rsidRPr="00703810">
        <w:rPr>
          <w:sz w:val="28"/>
          <w:szCs w:val="28"/>
        </w:rPr>
        <w:t>Atașăm</w:t>
      </w:r>
      <w:proofErr w:type="spellEnd"/>
      <w:r w:rsidRPr="00703810">
        <w:rPr>
          <w:sz w:val="28"/>
          <w:szCs w:val="28"/>
        </w:rPr>
        <w:t xml:space="preserve"> </w:t>
      </w:r>
      <w:proofErr w:type="spellStart"/>
      <w:r w:rsidRPr="00703810">
        <w:rPr>
          <w:sz w:val="28"/>
          <w:szCs w:val="28"/>
        </w:rPr>
        <w:t>prezentului</w:t>
      </w:r>
      <w:proofErr w:type="spellEnd"/>
      <w:r w:rsidRPr="00703810">
        <w:rPr>
          <w:sz w:val="28"/>
          <w:szCs w:val="28"/>
        </w:rPr>
        <w:t>:</w:t>
      </w:r>
    </w:p>
    <w:p w:rsidR="003B59B2" w:rsidRPr="00703810" w:rsidRDefault="003B59B2" w:rsidP="009601B4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03810">
        <w:rPr>
          <w:sz w:val="28"/>
          <w:szCs w:val="28"/>
        </w:rPr>
        <w:t xml:space="preserve">- </w:t>
      </w:r>
      <w:proofErr w:type="spellStart"/>
      <w:proofErr w:type="gramStart"/>
      <w:r w:rsidRPr="00703810">
        <w:rPr>
          <w:sz w:val="28"/>
          <w:szCs w:val="28"/>
        </w:rPr>
        <w:t>cererea</w:t>
      </w:r>
      <w:proofErr w:type="spellEnd"/>
      <w:proofErr w:type="gramEnd"/>
      <w:r w:rsidRPr="00703810">
        <w:rPr>
          <w:sz w:val="28"/>
          <w:szCs w:val="28"/>
        </w:rPr>
        <w:t xml:space="preserve"> nr. 19918/27.05.2025;</w:t>
      </w:r>
    </w:p>
    <w:p w:rsidR="003B59B2" w:rsidRPr="00703810" w:rsidRDefault="003B59B2" w:rsidP="009601B4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03810">
        <w:rPr>
          <w:sz w:val="28"/>
          <w:szCs w:val="28"/>
        </w:rPr>
        <w:t xml:space="preserve">- </w:t>
      </w:r>
      <w:proofErr w:type="spellStart"/>
      <w:proofErr w:type="gramStart"/>
      <w:r w:rsidRPr="00703810">
        <w:rPr>
          <w:sz w:val="28"/>
          <w:szCs w:val="28"/>
        </w:rPr>
        <w:t>contractul</w:t>
      </w:r>
      <w:proofErr w:type="spellEnd"/>
      <w:proofErr w:type="gramEnd"/>
      <w:r w:rsidRPr="00703810">
        <w:rPr>
          <w:sz w:val="28"/>
          <w:szCs w:val="28"/>
        </w:rPr>
        <w:t xml:space="preserve"> de </w:t>
      </w:r>
      <w:proofErr w:type="spellStart"/>
      <w:r w:rsidRPr="00703810">
        <w:rPr>
          <w:sz w:val="28"/>
          <w:szCs w:val="28"/>
        </w:rPr>
        <w:t>închiriere</w:t>
      </w:r>
      <w:proofErr w:type="spellEnd"/>
      <w:r w:rsidRPr="00703810">
        <w:rPr>
          <w:sz w:val="28"/>
          <w:szCs w:val="28"/>
        </w:rPr>
        <w:t xml:space="preserve"> nr. 4456/22.12.2022;</w:t>
      </w:r>
    </w:p>
    <w:p w:rsidR="003B59B2" w:rsidRPr="00703810" w:rsidRDefault="003B59B2" w:rsidP="009601B4">
      <w:pPr>
        <w:pStyle w:val="List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703810">
        <w:rPr>
          <w:sz w:val="28"/>
          <w:szCs w:val="28"/>
        </w:rPr>
        <w:t xml:space="preserve">- </w:t>
      </w:r>
      <w:proofErr w:type="gramStart"/>
      <w:r w:rsidRPr="00703810">
        <w:rPr>
          <w:sz w:val="28"/>
          <w:szCs w:val="28"/>
        </w:rPr>
        <w:t>extras</w:t>
      </w:r>
      <w:proofErr w:type="gramEnd"/>
      <w:r w:rsidRPr="00703810">
        <w:rPr>
          <w:sz w:val="28"/>
          <w:szCs w:val="28"/>
        </w:rPr>
        <w:t xml:space="preserve"> de Carte </w:t>
      </w:r>
      <w:proofErr w:type="spellStart"/>
      <w:r w:rsidRPr="00703810">
        <w:rPr>
          <w:sz w:val="28"/>
          <w:szCs w:val="28"/>
        </w:rPr>
        <w:t>funciară</w:t>
      </w:r>
      <w:proofErr w:type="spellEnd"/>
      <w:r w:rsidRPr="00703810">
        <w:rPr>
          <w:sz w:val="28"/>
          <w:szCs w:val="28"/>
        </w:rPr>
        <w:t xml:space="preserve"> nr. 20480/29.05.2025.</w:t>
      </w:r>
    </w:p>
    <w:p w:rsidR="00B501E9" w:rsidRPr="00703810" w:rsidRDefault="00B501E9" w:rsidP="009601B4">
      <w:pPr>
        <w:pStyle w:val="ListParagraph"/>
        <w:spacing w:line="276" w:lineRule="auto"/>
        <w:ind w:left="0" w:firstLine="502"/>
        <w:jc w:val="both"/>
        <w:rPr>
          <w:sz w:val="28"/>
          <w:szCs w:val="28"/>
        </w:rPr>
      </w:pPr>
    </w:p>
    <w:p w:rsidR="00B501E9" w:rsidRPr="00703810" w:rsidRDefault="00B501E9" w:rsidP="009601B4">
      <w:pPr>
        <w:pStyle w:val="ListParagraph"/>
        <w:spacing w:line="276" w:lineRule="auto"/>
        <w:ind w:left="0" w:firstLine="502"/>
        <w:jc w:val="both"/>
        <w:rPr>
          <w:sz w:val="28"/>
          <w:szCs w:val="28"/>
        </w:rPr>
      </w:pPr>
    </w:p>
    <w:p w:rsidR="00B501E9" w:rsidRPr="00703810" w:rsidRDefault="00B501E9" w:rsidP="009601B4">
      <w:pPr>
        <w:pStyle w:val="ListParagraph"/>
        <w:spacing w:line="276" w:lineRule="auto"/>
        <w:ind w:left="0" w:firstLine="502"/>
        <w:jc w:val="both"/>
        <w:rPr>
          <w:sz w:val="28"/>
          <w:szCs w:val="28"/>
        </w:rPr>
      </w:pPr>
    </w:p>
    <w:p w:rsidR="00B501E9" w:rsidRPr="00703810" w:rsidRDefault="00B501E9" w:rsidP="009601B4">
      <w:pPr>
        <w:pStyle w:val="ListParagraph"/>
        <w:spacing w:line="276" w:lineRule="auto"/>
        <w:ind w:left="0" w:firstLine="502"/>
        <w:jc w:val="both"/>
        <w:rPr>
          <w:sz w:val="28"/>
          <w:szCs w:val="28"/>
        </w:rPr>
      </w:pPr>
    </w:p>
    <w:p w:rsidR="00B501E9" w:rsidRPr="00703810" w:rsidRDefault="00B501E9" w:rsidP="009601B4">
      <w:pPr>
        <w:tabs>
          <w:tab w:val="left" w:pos="3420"/>
        </w:tabs>
        <w:spacing w:line="276" w:lineRule="auto"/>
        <w:jc w:val="both"/>
        <w:rPr>
          <w:b/>
          <w:sz w:val="28"/>
          <w:szCs w:val="28"/>
          <w:lang w:val="it-IT"/>
        </w:rPr>
      </w:pPr>
      <w:r w:rsidRPr="00703810">
        <w:rPr>
          <w:sz w:val="28"/>
          <w:szCs w:val="28"/>
          <w:lang w:val="it-IT"/>
        </w:rPr>
        <w:t xml:space="preserve">                 </w:t>
      </w:r>
      <w:r w:rsidR="009601B4">
        <w:rPr>
          <w:b/>
          <w:sz w:val="28"/>
          <w:szCs w:val="28"/>
          <w:lang w:val="it-IT"/>
        </w:rPr>
        <w:t>DIRECTOR,</w:t>
      </w:r>
    </w:p>
    <w:p w:rsidR="00B501E9" w:rsidRPr="00703810" w:rsidRDefault="00B501E9" w:rsidP="009601B4">
      <w:pPr>
        <w:tabs>
          <w:tab w:val="left" w:pos="3420"/>
        </w:tabs>
        <w:spacing w:line="276" w:lineRule="auto"/>
        <w:jc w:val="both"/>
        <w:rPr>
          <w:b/>
          <w:sz w:val="28"/>
          <w:szCs w:val="28"/>
          <w:lang w:val="it-IT"/>
        </w:rPr>
      </w:pPr>
      <w:r w:rsidRPr="00703810">
        <w:rPr>
          <w:b/>
          <w:sz w:val="28"/>
          <w:szCs w:val="28"/>
          <w:lang w:val="it-IT"/>
        </w:rPr>
        <w:t xml:space="preserve">      DIRECȚIA PATRIMONIU      </w:t>
      </w:r>
      <w:r w:rsidR="00703810">
        <w:rPr>
          <w:b/>
          <w:sz w:val="28"/>
          <w:szCs w:val="28"/>
          <w:lang w:val="it-IT"/>
        </w:rPr>
        <w:t xml:space="preserve">           </w:t>
      </w:r>
      <w:r w:rsidR="009601B4">
        <w:rPr>
          <w:b/>
          <w:sz w:val="28"/>
          <w:szCs w:val="28"/>
          <w:lang w:val="it-IT"/>
        </w:rPr>
        <w:t xml:space="preserve">   </w:t>
      </w:r>
      <w:r w:rsidR="00703810">
        <w:rPr>
          <w:b/>
          <w:sz w:val="28"/>
          <w:szCs w:val="28"/>
          <w:lang w:val="it-IT"/>
        </w:rPr>
        <w:t xml:space="preserve">         </w:t>
      </w:r>
      <w:r w:rsidR="009601B4">
        <w:rPr>
          <w:b/>
          <w:sz w:val="28"/>
          <w:szCs w:val="28"/>
          <w:lang w:val="it-IT"/>
        </w:rPr>
        <w:t xml:space="preserve">     </w:t>
      </w:r>
      <w:r w:rsidR="00703810">
        <w:rPr>
          <w:b/>
          <w:sz w:val="28"/>
          <w:szCs w:val="28"/>
          <w:lang w:val="it-IT"/>
        </w:rPr>
        <w:t xml:space="preserve"> </w:t>
      </w:r>
      <w:r w:rsidR="009601B4">
        <w:rPr>
          <w:b/>
          <w:sz w:val="28"/>
          <w:szCs w:val="28"/>
          <w:lang w:val="it-IT"/>
        </w:rPr>
        <w:t xml:space="preserve">     </w:t>
      </w:r>
      <w:r w:rsidRPr="00703810">
        <w:rPr>
          <w:b/>
          <w:sz w:val="28"/>
          <w:szCs w:val="28"/>
          <w:lang w:val="it-IT"/>
        </w:rPr>
        <w:t>INSPECTOR,</w:t>
      </w:r>
    </w:p>
    <w:p w:rsidR="00B501E9" w:rsidRPr="00703810" w:rsidRDefault="00B501E9" w:rsidP="009601B4">
      <w:pPr>
        <w:tabs>
          <w:tab w:val="left" w:pos="3420"/>
        </w:tabs>
        <w:spacing w:line="276" w:lineRule="auto"/>
        <w:jc w:val="both"/>
        <w:rPr>
          <w:sz w:val="28"/>
          <w:szCs w:val="28"/>
          <w:lang w:val="it-IT"/>
        </w:rPr>
      </w:pPr>
      <w:r w:rsidRPr="00703810">
        <w:rPr>
          <w:b/>
          <w:sz w:val="28"/>
          <w:szCs w:val="28"/>
          <w:lang w:val="it-IT"/>
        </w:rPr>
        <w:t xml:space="preserve">      </w:t>
      </w:r>
    </w:p>
    <w:p w:rsidR="00B501E9" w:rsidRPr="00703810" w:rsidRDefault="00B501E9" w:rsidP="009601B4">
      <w:pPr>
        <w:tabs>
          <w:tab w:val="left" w:pos="3420"/>
        </w:tabs>
        <w:spacing w:line="276" w:lineRule="auto"/>
        <w:jc w:val="both"/>
        <w:rPr>
          <w:sz w:val="28"/>
          <w:szCs w:val="28"/>
          <w:lang w:val="it-IT"/>
        </w:rPr>
      </w:pPr>
      <w:r w:rsidRPr="00703810">
        <w:rPr>
          <w:sz w:val="28"/>
          <w:szCs w:val="28"/>
          <w:lang w:val="it-IT"/>
        </w:rPr>
        <w:t xml:space="preserve">        </w:t>
      </w:r>
      <w:r w:rsidR="003B59B2" w:rsidRPr="00703810">
        <w:rPr>
          <w:sz w:val="28"/>
          <w:szCs w:val="28"/>
          <w:lang w:val="it-IT"/>
        </w:rPr>
        <w:t xml:space="preserve"> </w:t>
      </w:r>
      <w:r w:rsidR="009601B4">
        <w:rPr>
          <w:sz w:val="28"/>
          <w:szCs w:val="28"/>
          <w:lang w:val="it-IT"/>
        </w:rPr>
        <w:t xml:space="preserve">    </w:t>
      </w:r>
      <w:r w:rsidR="003B59B2" w:rsidRPr="00703810">
        <w:rPr>
          <w:sz w:val="28"/>
          <w:szCs w:val="28"/>
          <w:lang w:val="it-IT"/>
        </w:rPr>
        <w:t xml:space="preserve"> </w:t>
      </w:r>
      <w:r w:rsidRPr="00703810">
        <w:rPr>
          <w:sz w:val="28"/>
          <w:szCs w:val="28"/>
          <w:lang w:val="it-IT"/>
        </w:rPr>
        <w:t xml:space="preserve">RADU LĂPĂDAT            </w:t>
      </w:r>
      <w:r w:rsidR="00703810">
        <w:rPr>
          <w:sz w:val="28"/>
          <w:szCs w:val="28"/>
          <w:lang w:val="it-IT"/>
        </w:rPr>
        <w:t xml:space="preserve"> </w:t>
      </w:r>
      <w:r w:rsidRPr="00703810">
        <w:rPr>
          <w:sz w:val="28"/>
          <w:szCs w:val="28"/>
          <w:lang w:val="it-IT"/>
        </w:rPr>
        <w:t xml:space="preserve">                      </w:t>
      </w:r>
      <w:r w:rsidR="009601B4">
        <w:rPr>
          <w:sz w:val="28"/>
          <w:szCs w:val="28"/>
          <w:lang w:val="it-IT"/>
        </w:rPr>
        <w:t xml:space="preserve">        </w:t>
      </w:r>
      <w:r w:rsidRPr="00703810">
        <w:rPr>
          <w:sz w:val="28"/>
          <w:szCs w:val="28"/>
          <w:lang w:val="it-IT"/>
        </w:rPr>
        <w:t xml:space="preserve"> DARIA MINCIUNĂ</w:t>
      </w:r>
    </w:p>
    <w:p w:rsidR="00B501E9" w:rsidRPr="00703810" w:rsidRDefault="00B501E9" w:rsidP="009601B4">
      <w:pPr>
        <w:tabs>
          <w:tab w:val="left" w:pos="2977"/>
          <w:tab w:val="left" w:pos="7170"/>
        </w:tabs>
        <w:spacing w:line="276" w:lineRule="auto"/>
        <w:rPr>
          <w:b/>
          <w:sz w:val="28"/>
          <w:szCs w:val="28"/>
          <w:lang w:val="ro-RO"/>
        </w:rPr>
      </w:pPr>
    </w:p>
    <w:p w:rsidR="00B501E9" w:rsidRPr="00703810" w:rsidRDefault="00B501E9" w:rsidP="009601B4">
      <w:pPr>
        <w:tabs>
          <w:tab w:val="left" w:pos="2977"/>
          <w:tab w:val="left" w:pos="7170"/>
        </w:tabs>
        <w:spacing w:line="276" w:lineRule="auto"/>
        <w:rPr>
          <w:b/>
          <w:sz w:val="28"/>
          <w:szCs w:val="28"/>
          <w:lang w:val="ro-RO"/>
        </w:rPr>
      </w:pPr>
    </w:p>
    <w:p w:rsidR="00B501E9" w:rsidRDefault="00B501E9" w:rsidP="00B501E9"/>
    <w:p w:rsidR="00103D63" w:rsidRDefault="00103D63"/>
    <w:sectPr w:rsidR="00103D63" w:rsidSect="00703810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5531B"/>
    <w:multiLevelType w:val="hybridMultilevel"/>
    <w:tmpl w:val="9B3832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01E9"/>
    <w:rsid w:val="00103D63"/>
    <w:rsid w:val="003B59B2"/>
    <w:rsid w:val="004C0444"/>
    <w:rsid w:val="00703810"/>
    <w:rsid w:val="00906477"/>
    <w:rsid w:val="009601B4"/>
    <w:rsid w:val="00A3288B"/>
    <w:rsid w:val="00AC7A09"/>
    <w:rsid w:val="00B501E9"/>
    <w:rsid w:val="00B7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1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1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01E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1070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2025-06-11T11:10:00Z</cp:lastPrinted>
  <dcterms:created xsi:type="dcterms:W3CDTF">2025-06-11T08:24:00Z</dcterms:created>
  <dcterms:modified xsi:type="dcterms:W3CDTF">2025-06-11T11:14:00Z</dcterms:modified>
</cp:coreProperties>
</file>