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C2B0" w14:textId="46AE0019" w:rsidR="001F3B72" w:rsidRDefault="001F3B72"/>
    <w:p w14:paraId="38277ECF" w14:textId="77777777" w:rsidR="0019604D" w:rsidRDefault="0019604D" w:rsidP="0019604D">
      <w:pPr>
        <w:jc w:val="center"/>
        <w:rPr>
          <w:rFonts w:ascii="Arial Narrow" w:hAnsi="Arial Narrow"/>
          <w:b/>
          <w:lang w:val="en-US"/>
        </w:rPr>
      </w:pPr>
    </w:p>
    <w:p w14:paraId="22E68E65" w14:textId="5FFAEB73" w:rsidR="0019604D" w:rsidRPr="0019604D" w:rsidRDefault="0019604D" w:rsidP="0019604D">
      <w:pPr>
        <w:pStyle w:val="Frspaiere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19604D">
        <w:rPr>
          <w:rFonts w:ascii="Arial Narrow" w:hAnsi="Arial Narrow"/>
          <w:b/>
          <w:bCs/>
          <w:sz w:val="24"/>
          <w:szCs w:val="24"/>
          <w:lang w:val="en-US"/>
        </w:rPr>
        <w:t>ROMÂNIA</w:t>
      </w:r>
    </w:p>
    <w:p w14:paraId="01F17D1B" w14:textId="77777777" w:rsidR="0019604D" w:rsidRPr="0019604D" w:rsidRDefault="0019604D" w:rsidP="0019604D">
      <w:pPr>
        <w:pStyle w:val="Frspaiere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19604D">
        <w:rPr>
          <w:rFonts w:ascii="Arial Narrow" w:hAnsi="Arial Narrow"/>
          <w:b/>
          <w:bCs/>
          <w:sz w:val="24"/>
          <w:szCs w:val="24"/>
          <w:lang w:val="en-US"/>
        </w:rPr>
        <w:t>JUDEŢUL SUCEAVA</w:t>
      </w:r>
    </w:p>
    <w:p w14:paraId="28592211" w14:textId="77777777" w:rsidR="0019604D" w:rsidRPr="0019604D" w:rsidRDefault="0019604D" w:rsidP="0019604D">
      <w:pPr>
        <w:pStyle w:val="Frspaiere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19604D">
        <w:rPr>
          <w:rFonts w:ascii="Arial Narrow" w:hAnsi="Arial Narrow"/>
          <w:b/>
          <w:bCs/>
          <w:sz w:val="24"/>
          <w:szCs w:val="24"/>
          <w:lang w:val="en-US"/>
        </w:rPr>
        <w:t>COMUNA PREUTEŞTI</w:t>
      </w:r>
    </w:p>
    <w:p w14:paraId="1135D545" w14:textId="1A0E7E2B" w:rsidR="0019604D" w:rsidRPr="0019604D" w:rsidRDefault="0019604D" w:rsidP="0019604D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19604D">
        <w:rPr>
          <w:rFonts w:ascii="Arial Narrow" w:hAnsi="Arial Narrow"/>
          <w:b/>
          <w:sz w:val="24"/>
          <w:szCs w:val="24"/>
          <w:lang w:val="en-US"/>
        </w:rPr>
        <w:t>PRIMAR</w:t>
      </w:r>
    </w:p>
    <w:p w14:paraId="26F0FABD" w14:textId="05CFE600" w:rsidR="0019604D" w:rsidRPr="0019604D" w:rsidRDefault="0019604D" w:rsidP="0019604D">
      <w:pPr>
        <w:jc w:val="center"/>
        <w:rPr>
          <w:rFonts w:ascii="Arial Narrow" w:hAnsi="Arial Narrow"/>
          <w:sz w:val="24"/>
          <w:szCs w:val="24"/>
        </w:rPr>
      </w:pPr>
    </w:p>
    <w:p w14:paraId="7A969D20" w14:textId="6035DCED" w:rsidR="0019604D" w:rsidRPr="0019604D" w:rsidRDefault="0019604D" w:rsidP="0019604D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Referat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aprobare</w:t>
      </w:r>
      <w:proofErr w:type="spellEnd"/>
    </w:p>
    <w:p w14:paraId="27157B9D" w14:textId="2EFAA26C" w:rsidR="0019604D" w:rsidRPr="0019604D" w:rsidRDefault="0019604D" w:rsidP="0019604D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la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proiectul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hotărâre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privind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aprobarea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contului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execuție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bugetului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local al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comunei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Preutești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pentru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b/>
          <w:sz w:val="24"/>
          <w:szCs w:val="24"/>
          <w:lang w:val="en-US"/>
        </w:rPr>
        <w:t>anul</w:t>
      </w:r>
      <w:proofErr w:type="spellEnd"/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2021</w:t>
      </w:r>
    </w:p>
    <w:p w14:paraId="7E33FB0A" w14:textId="77777777" w:rsidR="0019604D" w:rsidRPr="0019604D" w:rsidRDefault="0019604D" w:rsidP="0019604D">
      <w:pPr>
        <w:rPr>
          <w:lang w:val="en-US"/>
        </w:rPr>
      </w:pPr>
    </w:p>
    <w:p w14:paraId="2B32BA00" w14:textId="77777777" w:rsidR="0019604D" w:rsidRPr="0019604D" w:rsidRDefault="0019604D" w:rsidP="0019604D">
      <w:pPr>
        <w:rPr>
          <w:lang w:val="en-US"/>
        </w:rPr>
      </w:pPr>
    </w:p>
    <w:p w14:paraId="54166625" w14:textId="77777777" w:rsidR="0019604D" w:rsidRPr="0019604D" w:rsidRDefault="0019604D" w:rsidP="0019604D">
      <w:pPr>
        <w:ind w:firstLine="708"/>
        <w:rPr>
          <w:rFonts w:ascii="Arial Narrow" w:hAnsi="Arial Narrow"/>
          <w:sz w:val="24"/>
          <w:szCs w:val="24"/>
          <w:lang w:val="en-US"/>
        </w:rPr>
      </w:pPr>
      <w:proofErr w:type="gramStart"/>
      <w:r w:rsidRPr="0019604D">
        <w:rPr>
          <w:rFonts w:ascii="Arial Narrow" w:hAnsi="Arial Narrow"/>
          <w:sz w:val="24"/>
          <w:szCs w:val="24"/>
          <w:lang w:val="en-US"/>
        </w:rPr>
        <w:t>Art.57.alin.(</w:t>
      </w:r>
      <w:proofErr w:type="gramEnd"/>
      <w:r w:rsidRPr="0019604D">
        <w:rPr>
          <w:rFonts w:ascii="Arial Narrow" w:hAnsi="Arial Narrow"/>
          <w:sz w:val="24"/>
          <w:szCs w:val="24"/>
          <w:lang w:val="en-US"/>
        </w:rPr>
        <w:t xml:space="preserve">1) din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Legea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nr.273/2006,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finanţele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publice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locale, cu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completările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ulterioare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prevede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că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Ordonatorii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principali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credite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întocmesc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prezintă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spre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aprobare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autorităţilor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deliberative,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până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la data de 31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mai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urmator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conturile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anuale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execuţie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bugetelor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următoarea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structură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>:</w:t>
      </w:r>
    </w:p>
    <w:p w14:paraId="7A59729A" w14:textId="77777777" w:rsidR="0019604D" w:rsidRPr="0019604D" w:rsidRDefault="0019604D" w:rsidP="0019604D">
      <w:pPr>
        <w:rPr>
          <w:rFonts w:ascii="Arial Narrow" w:hAnsi="Arial Narrow"/>
          <w:sz w:val="24"/>
          <w:szCs w:val="24"/>
          <w:lang w:val="en-US"/>
        </w:rPr>
      </w:pPr>
      <w:r w:rsidRPr="0019604D">
        <w:rPr>
          <w:rFonts w:ascii="Arial Narrow" w:hAnsi="Arial Narrow"/>
          <w:sz w:val="24"/>
          <w:szCs w:val="24"/>
          <w:lang w:val="en-US"/>
        </w:rPr>
        <w:t xml:space="preserve"> a) la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venituri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: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prevederi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iniţiale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;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prevederi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definitive;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încasări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realizate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; </w:t>
      </w:r>
    </w:p>
    <w:p w14:paraId="548E83FE" w14:textId="77777777" w:rsidR="0019604D" w:rsidRPr="0019604D" w:rsidRDefault="0019604D" w:rsidP="0019604D">
      <w:pPr>
        <w:rPr>
          <w:rFonts w:ascii="Arial Narrow" w:hAnsi="Arial Narrow"/>
          <w:sz w:val="24"/>
          <w:szCs w:val="24"/>
          <w:lang w:val="en-US"/>
        </w:rPr>
      </w:pPr>
      <w:r w:rsidRPr="0019604D">
        <w:rPr>
          <w:rFonts w:ascii="Arial Narrow" w:hAnsi="Arial Narrow"/>
          <w:sz w:val="24"/>
          <w:szCs w:val="24"/>
          <w:lang w:val="en-US"/>
        </w:rPr>
        <w:t xml:space="preserve">b) la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cheltuieli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: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credite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iniţiale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;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credite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definitive; -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plăţi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efectuate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>.</w:t>
      </w:r>
    </w:p>
    <w:p w14:paraId="7A6A7F76" w14:textId="77777777" w:rsidR="0019604D" w:rsidRPr="0019604D" w:rsidRDefault="0019604D" w:rsidP="0019604D">
      <w:pPr>
        <w:ind w:firstLine="708"/>
        <w:rPr>
          <w:rFonts w:ascii="Arial Narrow" w:hAnsi="Arial Narrow"/>
          <w:sz w:val="24"/>
          <w:szCs w:val="24"/>
          <w:lang w:val="en-US"/>
        </w:rPr>
      </w:pP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Având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vedere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acest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articol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coroborat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cu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prevederile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art.155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alinj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.(4) lit. b) din OUG nr.57/2019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Codul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administrativ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care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prevede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ca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atribuţie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primarului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întocmirea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proiectului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local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încheiere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exerciţiului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bugetar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pe care le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supune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aprobării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consiliului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local, s-a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întocmit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contul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execuţie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al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2021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cuprinde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veniturile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cheltuielile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comunei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Preutești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defalcate pe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cele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două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secţiuni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(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funcţionare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dezvoltare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),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inclusiv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intervenite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pe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parcursul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, ca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efect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al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rectificărilor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effectuate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cursul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>.</w:t>
      </w:r>
    </w:p>
    <w:p w14:paraId="62A8CA0D" w14:textId="77777777" w:rsidR="0019604D" w:rsidRPr="0019604D" w:rsidRDefault="0019604D" w:rsidP="0019604D">
      <w:pPr>
        <w:ind w:firstLine="708"/>
        <w:rPr>
          <w:rFonts w:ascii="Arial Narrow" w:hAnsi="Arial Narrow"/>
          <w:sz w:val="24"/>
          <w:szCs w:val="24"/>
        </w:rPr>
      </w:pP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baza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celor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expuse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proofErr w:type="gramStart"/>
      <w:r w:rsidRPr="0019604D">
        <w:rPr>
          <w:rFonts w:ascii="Arial Narrow" w:hAnsi="Arial Narrow"/>
          <w:sz w:val="24"/>
          <w:szCs w:val="24"/>
          <w:lang w:val="en-US"/>
        </w:rPr>
        <w:t>mai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 sus</w:t>
      </w:r>
      <w:proofErr w:type="gramEnd"/>
      <w:r w:rsidRPr="0019604D">
        <w:rPr>
          <w:rFonts w:ascii="Arial Narrow" w:hAnsi="Arial Narrow"/>
          <w:sz w:val="24"/>
          <w:szCs w:val="24"/>
          <w:lang w:val="en-US"/>
        </w:rPr>
        <w:t xml:space="preserve"> am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elaborat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prezentul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proiect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hotărâre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aprobarea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execuție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bugetului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local al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comunei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Preutești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anul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2021</w:t>
      </w:r>
      <w:r w:rsidRPr="0019604D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Pr="0019604D">
        <w:rPr>
          <w:rFonts w:ascii="Arial Narrow" w:hAnsi="Arial Narrow"/>
          <w:sz w:val="24"/>
          <w:szCs w:val="24"/>
          <w:lang w:val="en-US"/>
        </w:rPr>
        <w:t xml:space="preserve"> pe care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îl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supun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spre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aprobare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Consiliului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Local al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comunei</w:t>
      </w:r>
      <w:proofErr w:type="spellEnd"/>
      <w:r w:rsidRPr="0019604D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19604D">
        <w:rPr>
          <w:rFonts w:ascii="Arial Narrow" w:hAnsi="Arial Narrow"/>
          <w:sz w:val="24"/>
          <w:szCs w:val="24"/>
          <w:lang w:val="en-US"/>
        </w:rPr>
        <w:t>Preute</w:t>
      </w:r>
      <w:proofErr w:type="spellEnd"/>
      <w:r w:rsidRPr="0019604D">
        <w:rPr>
          <w:rFonts w:ascii="Arial Narrow" w:hAnsi="Arial Narrow"/>
          <w:sz w:val="24"/>
          <w:szCs w:val="24"/>
        </w:rPr>
        <w:t>ști</w:t>
      </w:r>
    </w:p>
    <w:p w14:paraId="005C3C0E" w14:textId="77777777" w:rsidR="0019604D" w:rsidRPr="0019604D" w:rsidRDefault="0019604D" w:rsidP="0019604D">
      <w:pPr>
        <w:rPr>
          <w:rFonts w:ascii="Arial Narrow" w:hAnsi="Arial Narrow"/>
          <w:sz w:val="24"/>
          <w:szCs w:val="24"/>
          <w:lang w:val="en-US"/>
        </w:rPr>
      </w:pPr>
    </w:p>
    <w:p w14:paraId="6D7884B4" w14:textId="77777777" w:rsidR="0019604D" w:rsidRPr="0019604D" w:rsidRDefault="0019604D" w:rsidP="0019604D">
      <w:pPr>
        <w:rPr>
          <w:lang w:val="en-US"/>
        </w:rPr>
      </w:pPr>
    </w:p>
    <w:p w14:paraId="4387E042" w14:textId="77777777" w:rsidR="0019604D" w:rsidRPr="0019604D" w:rsidRDefault="0019604D" w:rsidP="0019604D">
      <w:pPr>
        <w:rPr>
          <w:lang w:val="en-US"/>
        </w:rPr>
      </w:pPr>
    </w:p>
    <w:p w14:paraId="4EB3175F" w14:textId="77777777" w:rsidR="0019604D" w:rsidRPr="0019604D" w:rsidRDefault="0019604D" w:rsidP="0019604D">
      <w:pPr>
        <w:rPr>
          <w:lang w:val="en-US"/>
        </w:rPr>
      </w:pPr>
    </w:p>
    <w:p w14:paraId="479477B8" w14:textId="77777777" w:rsidR="0019604D" w:rsidRPr="0019604D" w:rsidRDefault="0019604D" w:rsidP="0019604D">
      <w:pPr>
        <w:jc w:val="center"/>
        <w:rPr>
          <w:rFonts w:ascii="Arial Narrow" w:hAnsi="Arial Narrow"/>
          <w:sz w:val="24"/>
          <w:szCs w:val="24"/>
          <w:lang w:val="en-US"/>
        </w:rPr>
      </w:pPr>
    </w:p>
    <w:p w14:paraId="25C1B060" w14:textId="77777777" w:rsidR="0019604D" w:rsidRPr="0019604D" w:rsidRDefault="0019604D" w:rsidP="0019604D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19604D">
        <w:rPr>
          <w:rFonts w:ascii="Arial Narrow" w:hAnsi="Arial Narrow"/>
          <w:sz w:val="24"/>
          <w:szCs w:val="24"/>
          <w:lang w:val="en-US"/>
        </w:rPr>
        <w:t>Primar,</w:t>
      </w:r>
    </w:p>
    <w:p w14:paraId="1298273F" w14:textId="77777777" w:rsidR="0019604D" w:rsidRPr="0019604D" w:rsidRDefault="0019604D" w:rsidP="0019604D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19604D">
        <w:rPr>
          <w:rFonts w:ascii="Arial Narrow" w:hAnsi="Arial Narrow"/>
          <w:sz w:val="24"/>
          <w:szCs w:val="24"/>
          <w:lang w:val="en-US"/>
        </w:rPr>
        <w:t>Ion VASILIU</w:t>
      </w:r>
    </w:p>
    <w:p w14:paraId="72266397" w14:textId="77777777" w:rsidR="0019604D" w:rsidRPr="0019604D" w:rsidRDefault="0019604D" w:rsidP="0019604D">
      <w:pPr>
        <w:rPr>
          <w:lang w:val="en-US"/>
        </w:rPr>
      </w:pPr>
    </w:p>
    <w:p w14:paraId="13B75077" w14:textId="77777777" w:rsidR="0019604D" w:rsidRDefault="0019604D"/>
    <w:sectPr w:rsidR="00196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72"/>
    <w:rsid w:val="0019604D"/>
    <w:rsid w:val="001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3655"/>
  <w15:chartTrackingRefBased/>
  <w15:docId w15:val="{E9351A04-B19E-4A8E-8917-50941543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96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2025-06-13T07:15:00Z</dcterms:created>
  <dcterms:modified xsi:type="dcterms:W3CDTF">2025-06-13T07:18:00Z</dcterms:modified>
</cp:coreProperties>
</file>