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141CB452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75528">
        <w:rPr>
          <w:rFonts w:ascii="Times New Roman" w:hAnsi="Times New Roman" w:cs="Times New Roman"/>
          <w:b/>
          <w:sz w:val="28"/>
          <w:szCs w:val="28"/>
        </w:rPr>
        <w:t>106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1050/11.06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49AD6592" w14:textId="77777777" w:rsidR="003837AC" w:rsidRPr="00B81779" w:rsidRDefault="003837AC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B7F59F3" w14:textId="2C3E592D" w:rsidR="00E6498D" w:rsidRDefault="007F0C89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730A06DD" w14:textId="77777777" w:rsidR="000B6F8A" w:rsidRPr="00AA524C" w:rsidRDefault="000B6F8A" w:rsidP="00375528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26FB44D8" w14:textId="2247BC2C" w:rsidR="00334493" w:rsidRDefault="00AB7E6D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</w:t>
      </w:r>
      <w:r w:rsidR="00375528">
        <w:rPr>
          <w:sz w:val="28"/>
          <w:szCs w:val="28"/>
          <w:lang w:val="it-IT"/>
        </w:rPr>
        <w:t>5</w:t>
      </w:r>
      <w:r w:rsidR="007F0C89" w:rsidRPr="00AA524C">
        <w:rPr>
          <w:sz w:val="28"/>
          <w:szCs w:val="28"/>
          <w:lang w:val="it-IT"/>
        </w:rPr>
        <w:t xml:space="preserve"> </w:t>
      </w:r>
      <w:r w:rsidR="00C258B3">
        <w:rPr>
          <w:sz w:val="28"/>
          <w:szCs w:val="28"/>
          <w:lang w:val="it-IT"/>
        </w:rPr>
        <w:t>s</w:t>
      </w:r>
      <w:r w:rsidR="00334493">
        <w:rPr>
          <w:sz w:val="28"/>
          <w:szCs w:val="28"/>
          <w:lang w:val="it-IT"/>
        </w:rPr>
        <w:t>-au</w:t>
      </w:r>
      <w:r w:rsidR="00C258B3">
        <w:rPr>
          <w:sz w:val="28"/>
          <w:szCs w:val="28"/>
          <w:lang w:val="it-IT"/>
        </w:rPr>
        <w:t xml:space="preserve"> </w:t>
      </w:r>
      <w:r w:rsidR="00334493">
        <w:rPr>
          <w:sz w:val="28"/>
          <w:szCs w:val="28"/>
          <w:lang w:val="it-IT"/>
        </w:rPr>
        <w:t>încasat</w:t>
      </w:r>
      <w:r w:rsidR="007F0C89" w:rsidRPr="00AA524C">
        <w:rPr>
          <w:sz w:val="28"/>
          <w:szCs w:val="28"/>
          <w:lang w:val="it-IT"/>
        </w:rPr>
        <w:t xml:space="preserve"> venituri în plus față de c</w:t>
      </w:r>
      <w:r w:rsidR="00CE1B96" w:rsidRPr="00AA524C">
        <w:rPr>
          <w:sz w:val="28"/>
          <w:szCs w:val="28"/>
          <w:lang w:val="it-IT"/>
        </w:rPr>
        <w:t xml:space="preserve">ele prognozate în </w:t>
      </w:r>
      <w:r w:rsidR="00740574">
        <w:rPr>
          <w:sz w:val="28"/>
          <w:szCs w:val="28"/>
          <w:lang w:val="it-IT"/>
        </w:rPr>
        <w:t>cuantum</w:t>
      </w:r>
      <w:r w:rsidR="00CE1B96" w:rsidRPr="00AA524C">
        <w:rPr>
          <w:sz w:val="28"/>
          <w:szCs w:val="28"/>
          <w:lang w:val="it-IT"/>
        </w:rPr>
        <w:t xml:space="preserve"> de</w:t>
      </w:r>
      <w:r w:rsidR="00BA4401">
        <w:rPr>
          <w:sz w:val="28"/>
          <w:szCs w:val="28"/>
          <w:lang w:val="it-IT"/>
        </w:rPr>
        <w:t xml:space="preserve"> </w:t>
      </w:r>
      <w:r w:rsidR="00375528">
        <w:rPr>
          <w:sz w:val="28"/>
          <w:szCs w:val="28"/>
          <w:lang w:val="it-IT"/>
        </w:rPr>
        <w:t>306,18</w:t>
      </w:r>
      <w:r w:rsidR="00473644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</w:t>
      </w:r>
      <w:r w:rsidR="00903C68">
        <w:rPr>
          <w:sz w:val="28"/>
          <w:szCs w:val="28"/>
          <w:lang w:val="it-IT"/>
        </w:rPr>
        <w:t xml:space="preserve"> din care</w:t>
      </w:r>
      <w:r w:rsidR="00334493">
        <w:rPr>
          <w:sz w:val="28"/>
          <w:szCs w:val="28"/>
          <w:lang w:val="it-IT"/>
        </w:rPr>
        <w:t>:</w:t>
      </w:r>
    </w:p>
    <w:p w14:paraId="24CBB2E3" w14:textId="11118FE1" w:rsidR="00334493" w:rsidRDefault="007C4F60" w:rsidP="0088063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34493">
        <w:rPr>
          <w:sz w:val="28"/>
          <w:szCs w:val="28"/>
        </w:rPr>
        <w:t xml:space="preserve">- suma de </w:t>
      </w:r>
      <w:r w:rsidR="00375528">
        <w:rPr>
          <w:sz w:val="28"/>
          <w:szCs w:val="28"/>
        </w:rPr>
        <w:t>4,04</w:t>
      </w:r>
      <w:r w:rsidR="00334493">
        <w:rPr>
          <w:sz w:val="28"/>
          <w:szCs w:val="28"/>
        </w:rPr>
        <w:t xml:space="preserve"> mii lei</w:t>
      </w:r>
      <w:r w:rsidR="00F10C81">
        <w:rPr>
          <w:sz w:val="28"/>
          <w:szCs w:val="28"/>
        </w:rPr>
        <w:t>,</w:t>
      </w:r>
      <w:r w:rsidR="00334493">
        <w:rPr>
          <w:sz w:val="28"/>
          <w:szCs w:val="28"/>
        </w:rPr>
        <w:t xml:space="preserve"> reprezentând venituri din</w:t>
      </w:r>
      <w:r w:rsidR="00473644">
        <w:rPr>
          <w:sz w:val="28"/>
          <w:szCs w:val="28"/>
        </w:rPr>
        <w:t xml:space="preserve"> impozite și taxe locale</w:t>
      </w:r>
      <w:r w:rsidR="00334493">
        <w:rPr>
          <w:sz w:val="28"/>
          <w:szCs w:val="28"/>
        </w:rPr>
        <w:t>;</w:t>
      </w:r>
    </w:p>
    <w:p w14:paraId="5133EE8F" w14:textId="2FA9C9B7" w:rsidR="00375528" w:rsidRPr="00375528" w:rsidRDefault="00BA4401" w:rsidP="00375528">
      <w:pPr>
        <w:pStyle w:val="Titlu2"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</w:pPr>
      <w:r w:rsidRPr="00375528">
        <w:rPr>
          <w:rFonts w:ascii="Times New Roman" w:hAnsi="Times New Roman" w:cs="Times New Roman"/>
          <w:color w:val="auto"/>
          <w:sz w:val="28"/>
          <w:szCs w:val="28"/>
        </w:rPr>
        <w:t xml:space="preserve">              -</w:t>
      </w:r>
      <w:r w:rsidR="00E6498D" w:rsidRPr="0037552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75528">
        <w:rPr>
          <w:rFonts w:ascii="Times New Roman" w:hAnsi="Times New Roman" w:cs="Times New Roman"/>
          <w:color w:val="auto"/>
          <w:sz w:val="28"/>
          <w:szCs w:val="28"/>
        </w:rPr>
        <w:t xml:space="preserve">suma de </w:t>
      </w:r>
      <w:r w:rsidR="00375528" w:rsidRPr="00375528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375528">
        <w:rPr>
          <w:rFonts w:ascii="Times New Roman" w:hAnsi="Times New Roman" w:cs="Times New Roman"/>
          <w:color w:val="auto"/>
          <w:sz w:val="28"/>
          <w:szCs w:val="28"/>
        </w:rPr>
        <w:t xml:space="preserve"> mii lei, reprezentând </w:t>
      </w:r>
      <w:r w:rsidR="00375528" w:rsidRPr="00375528">
        <w:rPr>
          <w:rFonts w:ascii="Times New Roman" w:hAnsi="Times New Roman" w:cs="Times New Roman"/>
          <w:color w:val="auto"/>
          <w:sz w:val="28"/>
          <w:szCs w:val="28"/>
        </w:rPr>
        <w:t xml:space="preserve"> sponsorizări pentru </w:t>
      </w:r>
      <w:r w:rsidR="00375528" w:rsidRPr="00375528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organizarea unor acțiuni prilejuite de</w:t>
      </w:r>
      <w:r w:rsidR="00375528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r w:rsidR="00375528" w:rsidRPr="00375528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sărbătorirea „Zilei </w:t>
      </w:r>
      <w:proofErr w:type="spellStart"/>
      <w:r w:rsidR="00375528" w:rsidRPr="00375528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Internaţionale</w:t>
      </w:r>
      <w:proofErr w:type="spellEnd"/>
      <w:r w:rsidR="00375528" w:rsidRPr="00375528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 a Copilului”</w:t>
      </w:r>
      <w:r w:rsidR="00375528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;</w:t>
      </w:r>
    </w:p>
    <w:p w14:paraId="051C3AF5" w14:textId="4B120379" w:rsidR="00375528" w:rsidRDefault="006576D1" w:rsidP="008806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498D">
        <w:rPr>
          <w:sz w:val="28"/>
          <w:szCs w:val="28"/>
        </w:rPr>
        <w:t xml:space="preserve">    </w:t>
      </w:r>
      <w:r>
        <w:rPr>
          <w:sz w:val="28"/>
          <w:szCs w:val="28"/>
        </w:rPr>
        <w:t>-</w:t>
      </w:r>
      <w:r w:rsidR="00E64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suma de </w:t>
      </w:r>
      <w:r w:rsidR="00375528">
        <w:rPr>
          <w:sz w:val="28"/>
          <w:szCs w:val="28"/>
        </w:rPr>
        <w:t>106,49</w:t>
      </w:r>
      <w:r>
        <w:rPr>
          <w:sz w:val="28"/>
          <w:szCs w:val="28"/>
        </w:rPr>
        <w:t xml:space="preserve"> mii lei, reprezentând subvenții din bugetul de stat</w:t>
      </w:r>
      <w:r w:rsidRPr="006576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către bugetele locale pentru </w:t>
      </w:r>
      <w:r w:rsidR="00375528">
        <w:rPr>
          <w:sz w:val="28"/>
          <w:szCs w:val="28"/>
        </w:rPr>
        <w:t>plățile efectuate în anii precedenți din veniturile proprii ale bugetului local pentru proiectul „</w:t>
      </w:r>
      <w:r w:rsidR="00375528" w:rsidRPr="0031719D">
        <w:rPr>
          <w:i/>
          <w:iCs/>
          <w:sz w:val="28"/>
          <w:szCs w:val="28"/>
        </w:rPr>
        <w:t>Modernizare centru cultural multifuncțional – Refacere și modernizare str. Independenței și str. Liceului</w:t>
      </w:r>
      <w:r w:rsidR="0031719D">
        <w:rPr>
          <w:sz w:val="28"/>
          <w:szCs w:val="28"/>
        </w:rPr>
        <w:t>” – SMIS 125813;</w:t>
      </w:r>
    </w:p>
    <w:p w14:paraId="74794D72" w14:textId="3C0C56A0" w:rsidR="00375528" w:rsidRDefault="0031719D" w:rsidP="0088063E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suma de 185,65 mii lei, reprezentând sume primite de la </w:t>
      </w:r>
      <w:r w:rsidR="001322D9">
        <w:rPr>
          <w:sz w:val="28"/>
          <w:szCs w:val="28"/>
        </w:rPr>
        <w:t>M</w:t>
      </w:r>
      <w:r>
        <w:rPr>
          <w:sz w:val="28"/>
          <w:szCs w:val="28"/>
        </w:rPr>
        <w:t xml:space="preserve">inisterul </w:t>
      </w:r>
      <w:r w:rsidR="001322D9">
        <w:rPr>
          <w:sz w:val="28"/>
          <w:szCs w:val="28"/>
        </w:rPr>
        <w:t>I</w:t>
      </w:r>
      <w:r>
        <w:rPr>
          <w:sz w:val="28"/>
          <w:szCs w:val="28"/>
        </w:rPr>
        <w:t xml:space="preserve">nvestițiilor și </w:t>
      </w:r>
      <w:r w:rsidR="001322D9">
        <w:rPr>
          <w:sz w:val="28"/>
          <w:szCs w:val="28"/>
        </w:rPr>
        <w:t>P</w:t>
      </w:r>
      <w:r>
        <w:rPr>
          <w:sz w:val="28"/>
          <w:szCs w:val="28"/>
        </w:rPr>
        <w:t xml:space="preserve">roiectelor </w:t>
      </w:r>
      <w:r w:rsidR="001322D9">
        <w:rPr>
          <w:sz w:val="28"/>
          <w:szCs w:val="28"/>
        </w:rPr>
        <w:t>E</w:t>
      </w:r>
      <w:r>
        <w:rPr>
          <w:sz w:val="28"/>
          <w:szCs w:val="28"/>
        </w:rPr>
        <w:t>uropene pentru proiectul ”Eficientizare energetică a imobilului Ambulatoriu și Dispensar TBC a Spitalului Municipal Brad, județul Hunedoara” – SMIS 326904.</w:t>
      </w:r>
    </w:p>
    <w:p w14:paraId="122D75FE" w14:textId="3E7A6C29" w:rsidR="00F366F2" w:rsidRPr="00C272C4" w:rsidRDefault="000B2968" w:rsidP="00F10C8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6576D1">
        <w:rPr>
          <w:sz w:val="28"/>
          <w:szCs w:val="28"/>
          <w:shd w:val="clear" w:color="auto" w:fill="FFFFFF"/>
        </w:rPr>
        <w:t>83.</w:t>
      </w:r>
      <w:r w:rsidR="0031719D">
        <w:rPr>
          <w:sz w:val="28"/>
          <w:szCs w:val="28"/>
          <w:shd w:val="clear" w:color="auto" w:fill="FFFFFF"/>
        </w:rPr>
        <w:t>147,78</w:t>
      </w:r>
      <w:r w:rsidR="003D3E26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>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31719D">
        <w:rPr>
          <w:sz w:val="28"/>
          <w:szCs w:val="28"/>
          <w:shd w:val="clear" w:color="auto" w:fill="FFFFFF"/>
        </w:rPr>
        <w:t>91.912,92</w:t>
      </w:r>
      <w:r w:rsidR="003D242B">
        <w:rPr>
          <w:sz w:val="28"/>
          <w:szCs w:val="28"/>
          <w:shd w:val="clear" w:color="auto" w:fill="FFFFFF"/>
        </w:rPr>
        <w:t xml:space="preserve"> mii lei, </w:t>
      </w:r>
      <w:r w:rsidR="00E6498D">
        <w:rPr>
          <w:sz w:val="28"/>
          <w:szCs w:val="28"/>
          <w:shd w:val="clear" w:color="auto" w:fill="FFFFFF"/>
        </w:rPr>
        <w:t>după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31719D">
        <w:rPr>
          <w:sz w:val="28"/>
          <w:szCs w:val="28"/>
          <w:shd w:val="clear" w:color="auto" w:fill="FFFFFF"/>
        </w:rPr>
        <w:t>31925/11.06.2025</w:t>
      </w:r>
      <w:r w:rsidR="001724B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2F28D3D" w14:textId="5E124074" w:rsidR="00473644" w:rsidRDefault="00BD7ADD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>eniturile bugetului local al Municipiului Brad pe anul 202</w:t>
      </w:r>
      <w:r w:rsidR="0031719D">
        <w:rPr>
          <w:sz w:val="28"/>
          <w:szCs w:val="28"/>
        </w:rPr>
        <w:t>5</w:t>
      </w:r>
      <w:r w:rsidR="00DB489F" w:rsidRPr="00AA524C">
        <w:rPr>
          <w:sz w:val="28"/>
          <w:szCs w:val="28"/>
        </w:rPr>
        <w:t xml:space="preserve"> </w:t>
      </w:r>
      <w:r w:rsidR="00AE76BF">
        <w:rPr>
          <w:sz w:val="28"/>
          <w:szCs w:val="28"/>
        </w:rPr>
        <w:t xml:space="preserve">se </w:t>
      </w:r>
      <w:r w:rsidR="00944B05">
        <w:rPr>
          <w:sz w:val="28"/>
          <w:szCs w:val="28"/>
        </w:rPr>
        <w:t>m</w:t>
      </w:r>
      <w:r w:rsidR="00122F8A">
        <w:rPr>
          <w:sz w:val="28"/>
          <w:szCs w:val="28"/>
        </w:rPr>
        <w:t>ajorează</w:t>
      </w:r>
      <w:r w:rsidR="00AE76BF">
        <w:rPr>
          <w:sz w:val="28"/>
          <w:szCs w:val="28"/>
        </w:rPr>
        <w:t xml:space="preserve"> cu suma de</w:t>
      </w:r>
      <w:r w:rsidR="00122F8A">
        <w:rPr>
          <w:sz w:val="28"/>
          <w:szCs w:val="28"/>
        </w:rPr>
        <w:t xml:space="preserve"> </w:t>
      </w:r>
      <w:r w:rsidR="0031719D">
        <w:rPr>
          <w:sz w:val="28"/>
          <w:szCs w:val="28"/>
        </w:rPr>
        <w:t>306,18</w:t>
      </w:r>
      <w:r w:rsidR="00DB489F" w:rsidRPr="00AA524C">
        <w:rPr>
          <w:sz w:val="28"/>
          <w:szCs w:val="28"/>
        </w:rPr>
        <w:t xml:space="preserve"> mii lei la </w:t>
      </w:r>
      <w:r w:rsidR="00B81779">
        <w:rPr>
          <w:sz w:val="28"/>
          <w:szCs w:val="28"/>
        </w:rPr>
        <w:t>următoarele capitole bugetare:</w:t>
      </w:r>
    </w:p>
    <w:p w14:paraId="4DB76C16" w14:textId="5B7347B3" w:rsidR="0031719D" w:rsidRPr="000B6F8A" w:rsidRDefault="0031719D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 - 30.02.  </w:t>
      </w:r>
      <w:r w:rsidRPr="000B6F8A">
        <w:rPr>
          <w:rStyle w:val="Accentuat"/>
          <w:sz w:val="28"/>
          <w:szCs w:val="28"/>
        </w:rPr>
        <w:t>”Venituri din proprietate” .................................................... </w:t>
      </w:r>
      <w:r w:rsidRPr="000B6F8A">
        <w:rPr>
          <w:sz w:val="28"/>
          <w:szCs w:val="28"/>
        </w:rPr>
        <w:t>4,04 mii lei;</w:t>
      </w:r>
    </w:p>
    <w:p w14:paraId="10BA6E6C" w14:textId="49ECB8AC" w:rsidR="0031719D" w:rsidRPr="000B6F8A" w:rsidRDefault="0031719D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 - 37.02.  </w:t>
      </w:r>
      <w:r w:rsidRPr="000B6F8A">
        <w:rPr>
          <w:rStyle w:val="Accentuat"/>
          <w:sz w:val="28"/>
          <w:szCs w:val="28"/>
        </w:rPr>
        <w:t>”Transferuri voluntare altele decât subvențiile” ................ </w:t>
      </w:r>
      <w:r w:rsidRPr="000B6F8A">
        <w:rPr>
          <w:sz w:val="28"/>
          <w:szCs w:val="28"/>
        </w:rPr>
        <w:t>10,00 mii lei;</w:t>
      </w:r>
    </w:p>
    <w:p w14:paraId="5B2AE453" w14:textId="0A10BF2D" w:rsidR="0031719D" w:rsidRPr="000B6F8A" w:rsidRDefault="0031719D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- 42.02.  </w:t>
      </w:r>
      <w:r w:rsidRPr="000B6F8A">
        <w:rPr>
          <w:rStyle w:val="Accentuat"/>
          <w:sz w:val="28"/>
          <w:szCs w:val="28"/>
        </w:rPr>
        <w:t>”Subvenții de la bugetul de stat” .......................................  </w:t>
      </w:r>
      <w:r w:rsidRPr="000B6F8A">
        <w:rPr>
          <w:sz w:val="28"/>
          <w:szCs w:val="28"/>
        </w:rPr>
        <w:t>106,49</w:t>
      </w:r>
      <w:r w:rsidRPr="000B6F8A">
        <w:rPr>
          <w:rStyle w:val="Accentuat"/>
          <w:sz w:val="28"/>
          <w:szCs w:val="28"/>
        </w:rPr>
        <w:t> </w:t>
      </w:r>
      <w:r w:rsidRPr="000B6F8A">
        <w:rPr>
          <w:sz w:val="28"/>
          <w:szCs w:val="28"/>
        </w:rPr>
        <w:t>mii lei;</w:t>
      </w:r>
    </w:p>
    <w:p w14:paraId="17861BBF" w14:textId="6698FA17" w:rsidR="0031719D" w:rsidRPr="000B6F8A" w:rsidRDefault="0031719D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 - 45.02.  </w:t>
      </w:r>
      <w:r w:rsidRPr="000B6F8A">
        <w:rPr>
          <w:rStyle w:val="Accentuat"/>
          <w:sz w:val="28"/>
          <w:szCs w:val="28"/>
        </w:rPr>
        <w:t>”Sume primite de la UE” ....................................................</w:t>
      </w:r>
      <w:r w:rsidRPr="000B6F8A">
        <w:rPr>
          <w:sz w:val="28"/>
          <w:szCs w:val="28"/>
        </w:rPr>
        <w:t>185,65 mii lei.</w:t>
      </w:r>
    </w:p>
    <w:p w14:paraId="55467500" w14:textId="7EB9E34F" w:rsidR="001C2848" w:rsidRPr="000B6F8A" w:rsidRDefault="00BD7ADD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  <w:shd w:val="clear" w:color="auto" w:fill="FFFFFF"/>
        </w:rPr>
        <w:tab/>
      </w:r>
      <w:r w:rsidRPr="000B6F8A">
        <w:rPr>
          <w:sz w:val="28"/>
          <w:szCs w:val="28"/>
        </w:rPr>
        <w:t xml:space="preserve"> Cheltuielile </w:t>
      </w:r>
      <w:r w:rsidR="00DB489F" w:rsidRPr="000B6F8A">
        <w:rPr>
          <w:sz w:val="28"/>
          <w:szCs w:val="28"/>
        </w:rPr>
        <w:t>bugetului local al Municipiului Brad pe anul 202</w:t>
      </w:r>
      <w:r w:rsidR="0031719D" w:rsidRPr="000B6F8A">
        <w:rPr>
          <w:sz w:val="28"/>
          <w:szCs w:val="28"/>
        </w:rPr>
        <w:t>5</w:t>
      </w:r>
      <w:r w:rsidR="00DB489F" w:rsidRPr="000B6F8A">
        <w:rPr>
          <w:sz w:val="28"/>
          <w:szCs w:val="28"/>
        </w:rPr>
        <w:t xml:space="preserve"> </w:t>
      </w:r>
      <w:r w:rsidR="00AE76BF" w:rsidRPr="000B6F8A">
        <w:rPr>
          <w:sz w:val="28"/>
          <w:szCs w:val="28"/>
        </w:rPr>
        <w:t>se</w:t>
      </w:r>
      <w:r w:rsidR="005A581F" w:rsidRPr="000B6F8A">
        <w:rPr>
          <w:sz w:val="28"/>
          <w:szCs w:val="28"/>
        </w:rPr>
        <w:t xml:space="preserve"> m</w:t>
      </w:r>
      <w:r w:rsidR="00504EB0" w:rsidRPr="000B6F8A">
        <w:rPr>
          <w:sz w:val="28"/>
          <w:szCs w:val="28"/>
        </w:rPr>
        <w:t>ajorează</w:t>
      </w:r>
      <w:r w:rsidR="00AE76BF" w:rsidRPr="000B6F8A">
        <w:rPr>
          <w:sz w:val="28"/>
          <w:szCs w:val="28"/>
        </w:rPr>
        <w:t xml:space="preserve"> cu suma de </w:t>
      </w:r>
      <w:r w:rsidR="0031719D" w:rsidRPr="000B6F8A">
        <w:rPr>
          <w:sz w:val="28"/>
          <w:szCs w:val="28"/>
        </w:rPr>
        <w:t>306,18</w:t>
      </w:r>
      <w:r w:rsidR="00022DB4" w:rsidRPr="000B6F8A">
        <w:rPr>
          <w:sz w:val="28"/>
          <w:szCs w:val="28"/>
        </w:rPr>
        <w:t xml:space="preserve"> mii lei la </w:t>
      </w:r>
      <w:r w:rsidR="00D410C5" w:rsidRPr="000B6F8A">
        <w:rPr>
          <w:sz w:val="28"/>
          <w:szCs w:val="28"/>
        </w:rPr>
        <w:t>următoarele capitole bugetare:</w:t>
      </w:r>
    </w:p>
    <w:p w14:paraId="52B4AC9A" w14:textId="63FD72A6" w:rsidR="00667391" w:rsidRPr="000B6F8A" w:rsidRDefault="00667391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- 66.02.  </w:t>
      </w:r>
      <w:r w:rsidRPr="000B6F8A">
        <w:rPr>
          <w:rStyle w:val="Accentuat"/>
          <w:sz w:val="28"/>
          <w:szCs w:val="28"/>
        </w:rPr>
        <w:t>” Sănătate</w:t>
      </w:r>
      <w:r w:rsidRPr="000B6F8A">
        <w:rPr>
          <w:sz w:val="28"/>
          <w:szCs w:val="28"/>
        </w:rPr>
        <w:t> ”         ...........................................................   185,65 mii lei;</w:t>
      </w:r>
    </w:p>
    <w:p w14:paraId="784E7E3D" w14:textId="3FE5017A" w:rsidR="00667391" w:rsidRPr="000B6F8A" w:rsidRDefault="00667391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- 67.02.  ” </w:t>
      </w:r>
      <w:r w:rsidRPr="000B6F8A">
        <w:rPr>
          <w:rStyle w:val="Accentuat"/>
          <w:sz w:val="28"/>
          <w:szCs w:val="28"/>
        </w:rPr>
        <w:t>Cultură recreere și religie </w:t>
      </w:r>
      <w:r w:rsidRPr="000B6F8A">
        <w:rPr>
          <w:sz w:val="28"/>
          <w:szCs w:val="28"/>
        </w:rPr>
        <w:t>”  .........................................     14,04 mii lei;</w:t>
      </w:r>
    </w:p>
    <w:p w14:paraId="764DD262" w14:textId="79B37F35" w:rsidR="00667391" w:rsidRPr="000B6F8A" w:rsidRDefault="00667391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>- 70.02.  </w:t>
      </w:r>
      <w:r w:rsidRPr="000B6F8A">
        <w:rPr>
          <w:rStyle w:val="Accentuat"/>
          <w:sz w:val="28"/>
          <w:szCs w:val="28"/>
        </w:rPr>
        <w:t>”Locuințe, servicii și dezvoltare publică” .........................  </w:t>
      </w:r>
      <w:r w:rsidRPr="000B6F8A">
        <w:rPr>
          <w:sz w:val="28"/>
          <w:szCs w:val="28"/>
        </w:rPr>
        <w:t>106,49 mii lei.</w:t>
      </w:r>
    </w:p>
    <w:p w14:paraId="6A6F0FD0" w14:textId="6F86985B" w:rsidR="001E2383" w:rsidRPr="001E2383" w:rsidRDefault="001E2383" w:rsidP="001E23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2383">
        <w:rPr>
          <w:sz w:val="28"/>
          <w:szCs w:val="28"/>
        </w:rPr>
        <w:lastRenderedPageBreak/>
        <w:t xml:space="preserve">De asemenea,  veniturile bugetului de venituri </w:t>
      </w:r>
      <w:proofErr w:type="spellStart"/>
      <w:r w:rsidRPr="001E2383">
        <w:rPr>
          <w:sz w:val="28"/>
          <w:szCs w:val="28"/>
        </w:rPr>
        <w:t>şi</w:t>
      </w:r>
      <w:proofErr w:type="spellEnd"/>
      <w:r w:rsidRPr="001E2383">
        <w:rPr>
          <w:sz w:val="28"/>
          <w:szCs w:val="28"/>
        </w:rPr>
        <w:t xml:space="preserve"> cheltuieli al instituțiilor finanțate din venituri proprii și subvenții pentru anul 2025 se stabilesc la valoarea de 57.544,70 mii lei, iar cheltuielile la valoarea de 58.656,75 mii lei, astfel:</w:t>
      </w:r>
    </w:p>
    <w:p w14:paraId="41BE933A" w14:textId="72BB4CA9" w:rsidR="001E2383" w:rsidRPr="001E2383" w:rsidRDefault="001E2383" w:rsidP="000B6F8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E2383">
        <w:rPr>
          <w:sz w:val="28"/>
          <w:szCs w:val="28"/>
        </w:rPr>
        <w:t xml:space="preserve">- veniturile se majorează cu suma </w:t>
      </w:r>
      <w:r w:rsidR="000B6F8A">
        <w:rPr>
          <w:sz w:val="28"/>
          <w:szCs w:val="28"/>
        </w:rPr>
        <w:t xml:space="preserve">de 15,50 mii lei </w:t>
      </w:r>
      <w:r w:rsidR="000B6F8A" w:rsidRPr="001E2383">
        <w:rPr>
          <w:sz w:val="28"/>
          <w:szCs w:val="28"/>
        </w:rPr>
        <w:t>la alineatul bugetar 36.10.50 </w:t>
      </w:r>
      <w:r w:rsidR="000B6F8A" w:rsidRPr="001E2383">
        <w:rPr>
          <w:rStyle w:val="Accentuat"/>
          <w:sz w:val="28"/>
          <w:szCs w:val="28"/>
        </w:rPr>
        <w:t>”Alte venituri”</w:t>
      </w:r>
      <w:r w:rsidR="000B6F8A">
        <w:rPr>
          <w:sz w:val="28"/>
          <w:szCs w:val="28"/>
        </w:rPr>
        <w:t xml:space="preserve">,  sumă </w:t>
      </w:r>
      <w:r w:rsidRPr="001E2383">
        <w:rPr>
          <w:sz w:val="28"/>
          <w:szCs w:val="28"/>
        </w:rPr>
        <w:t>provenită din contribuția părinților la programul „Școală după Școală” din cadrul Școlii Gimnaziale „Horea, Cloșca și Crișan”</w:t>
      </w:r>
      <w:r w:rsidR="000B6F8A">
        <w:rPr>
          <w:sz w:val="28"/>
          <w:szCs w:val="28"/>
        </w:rPr>
        <w:t>.</w:t>
      </w:r>
    </w:p>
    <w:p w14:paraId="1A933634" w14:textId="34DD4CC4" w:rsidR="001E2383" w:rsidRPr="008979F2" w:rsidRDefault="001E2383" w:rsidP="000B6F8A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979F2">
        <w:rPr>
          <w:sz w:val="28"/>
          <w:szCs w:val="28"/>
        </w:rPr>
        <w:t xml:space="preserve">- cheltuielile se majorează cu suma de </w:t>
      </w:r>
      <w:r w:rsidR="000B6F8A">
        <w:rPr>
          <w:sz w:val="28"/>
          <w:szCs w:val="28"/>
        </w:rPr>
        <w:t>15,50</w:t>
      </w:r>
      <w:r w:rsidRPr="008979F2">
        <w:rPr>
          <w:sz w:val="28"/>
          <w:szCs w:val="28"/>
        </w:rPr>
        <w:t xml:space="preserve"> mii lei la următoarele aliniate bugetare:</w:t>
      </w:r>
    </w:p>
    <w:p w14:paraId="5BD6848B" w14:textId="0DAD393B" w:rsidR="000B6F8A" w:rsidRPr="000B6F8A" w:rsidRDefault="000B6F8A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67391">
        <w:rPr>
          <w:color w:val="484848"/>
          <w:sz w:val="28"/>
          <w:szCs w:val="28"/>
        </w:rPr>
        <w:t xml:space="preserve">- </w:t>
      </w:r>
      <w:r w:rsidRPr="000B6F8A">
        <w:rPr>
          <w:sz w:val="28"/>
          <w:szCs w:val="28"/>
        </w:rPr>
        <w:t>10.01.</w:t>
      </w:r>
      <w:r>
        <w:rPr>
          <w:sz w:val="28"/>
          <w:szCs w:val="28"/>
        </w:rPr>
        <w:t>1</w:t>
      </w:r>
      <w:r w:rsidRPr="000B6F8A">
        <w:rPr>
          <w:sz w:val="28"/>
          <w:szCs w:val="28"/>
        </w:rPr>
        <w:t xml:space="preserve">1 </w:t>
      </w:r>
      <w:r w:rsidRPr="000B6F8A">
        <w:rPr>
          <w:i/>
          <w:iCs/>
          <w:sz w:val="28"/>
          <w:szCs w:val="28"/>
        </w:rPr>
        <w:t>”Fond aferent plății cu ora</w:t>
      </w:r>
      <w:r w:rsidRPr="000B6F8A">
        <w:rPr>
          <w:rStyle w:val="Accentuat"/>
          <w:i w:val="0"/>
          <w:iCs w:val="0"/>
          <w:sz w:val="28"/>
          <w:szCs w:val="28"/>
        </w:rPr>
        <w:t>”</w:t>
      </w:r>
      <w:r w:rsidRPr="000B6F8A">
        <w:rPr>
          <w:sz w:val="28"/>
          <w:szCs w:val="28"/>
        </w:rPr>
        <w:t>............................................. 15,00 mii lei;</w:t>
      </w:r>
    </w:p>
    <w:p w14:paraId="6259B101" w14:textId="4979448E" w:rsidR="00667391" w:rsidRPr="00667391" w:rsidRDefault="000B6F8A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6F8A">
        <w:rPr>
          <w:sz w:val="28"/>
          <w:szCs w:val="28"/>
        </w:rPr>
        <w:t xml:space="preserve">- 10.03.07 </w:t>
      </w:r>
      <w:r w:rsidRPr="000B6F8A">
        <w:rPr>
          <w:i/>
          <w:iCs/>
          <w:sz w:val="28"/>
          <w:szCs w:val="28"/>
        </w:rPr>
        <w:t>” Contribuția asiguratorie pentru muncă</w:t>
      </w:r>
      <w:r w:rsidRPr="000B6F8A">
        <w:rPr>
          <w:rStyle w:val="Accentuat"/>
          <w:sz w:val="28"/>
          <w:szCs w:val="28"/>
        </w:rPr>
        <w:t>”.</w:t>
      </w:r>
      <w:r w:rsidRPr="000B6F8A">
        <w:rPr>
          <w:sz w:val="28"/>
          <w:szCs w:val="28"/>
        </w:rPr>
        <w:t>.....................    0,50 mii lei</w:t>
      </w:r>
      <w:r>
        <w:rPr>
          <w:sz w:val="28"/>
          <w:szCs w:val="28"/>
        </w:rPr>
        <w:t>.</w:t>
      </w:r>
    </w:p>
    <w:p w14:paraId="56D6B471" w14:textId="12828B90" w:rsidR="0026213C" w:rsidRPr="00AA524C" w:rsidRDefault="007F0C89" w:rsidP="000B6F8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</w:t>
      </w:r>
      <w:r w:rsidR="000B6F8A">
        <w:rPr>
          <w:sz w:val="28"/>
          <w:szCs w:val="28"/>
        </w:rPr>
        <w:t>5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Pr="000B6F8A" w:rsidRDefault="0001439C" w:rsidP="0023527D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B6F8A">
        <w:rPr>
          <w:sz w:val="28"/>
          <w:szCs w:val="28"/>
        </w:rPr>
        <w:tab/>
      </w:r>
      <w:r w:rsidR="009C0D60" w:rsidRPr="000B6F8A">
        <w:rPr>
          <w:sz w:val="28"/>
          <w:szCs w:val="28"/>
        </w:rPr>
        <w:t xml:space="preserve">Invoc în </w:t>
      </w:r>
      <w:proofErr w:type="spellStart"/>
      <w:r w:rsidR="009C0D60" w:rsidRPr="000B6F8A">
        <w:rPr>
          <w:sz w:val="28"/>
          <w:szCs w:val="28"/>
        </w:rPr>
        <w:t>susţinerea</w:t>
      </w:r>
      <w:proofErr w:type="spellEnd"/>
      <w:r w:rsidR="009C0D60" w:rsidRPr="000B6F8A">
        <w:rPr>
          <w:sz w:val="28"/>
          <w:szCs w:val="28"/>
        </w:rPr>
        <w:t xml:space="preserve"> propunerii mele prevederile </w:t>
      </w:r>
      <w:proofErr w:type="spellStart"/>
      <w:r w:rsidR="000B6F8A" w:rsidRPr="000B6F8A">
        <w:rPr>
          <w:sz w:val="28"/>
          <w:szCs w:val="28"/>
          <w:shd w:val="clear" w:color="auto" w:fill="F9F9F9"/>
        </w:rPr>
        <w:t>Secţiunea</w:t>
      </w:r>
      <w:proofErr w:type="spellEnd"/>
      <w:r w:rsidR="000B6F8A" w:rsidRPr="000B6F8A">
        <w:rPr>
          <w:sz w:val="28"/>
          <w:szCs w:val="28"/>
          <w:shd w:val="clear" w:color="auto" w:fill="F9F9F9"/>
        </w:rPr>
        <w:t xml:space="preserve"> a 2-a din Legea nr. 9/2025 a bugetului de stat pe anul 2025, cu modificările și completările ulterioare</w:t>
      </w:r>
      <w:r w:rsidR="0023527D" w:rsidRPr="000B6F8A">
        <w:rPr>
          <w:sz w:val="28"/>
          <w:szCs w:val="28"/>
        </w:rPr>
        <w:t xml:space="preserve">, ale  art.1 alin. (2), art. 8 și art. 39 din  Legea nr. 273/2006 privind </w:t>
      </w:r>
      <w:proofErr w:type="spellStart"/>
      <w:r w:rsidR="0023527D" w:rsidRPr="000B6F8A">
        <w:rPr>
          <w:sz w:val="28"/>
          <w:szCs w:val="28"/>
        </w:rPr>
        <w:t>finanţele</w:t>
      </w:r>
      <w:proofErr w:type="spellEnd"/>
      <w:r w:rsidR="0023527D" w:rsidRPr="000B6F8A">
        <w:rPr>
          <w:sz w:val="28"/>
          <w:szCs w:val="28"/>
        </w:rPr>
        <w:t xml:space="preserve"> publice locale, ale art. 88, art. 129 alin. (4) lit. a) din O.U.G. nr. 57/2019 privind Codul administrativ, cu modificările </w:t>
      </w:r>
      <w:proofErr w:type="spellStart"/>
      <w:r w:rsidR="0023527D" w:rsidRPr="000B6F8A">
        <w:rPr>
          <w:sz w:val="28"/>
          <w:szCs w:val="28"/>
        </w:rPr>
        <w:t>şi</w:t>
      </w:r>
      <w:proofErr w:type="spellEnd"/>
      <w:r w:rsidR="0023527D" w:rsidRPr="000B6F8A">
        <w:rPr>
          <w:sz w:val="28"/>
          <w:szCs w:val="28"/>
        </w:rPr>
        <w:t xml:space="preserve"> completările ulterioare</w:t>
      </w:r>
      <w:r w:rsidR="000B6F8A" w:rsidRPr="000B6F8A">
        <w:rPr>
          <w:sz w:val="28"/>
          <w:szCs w:val="28"/>
        </w:rPr>
        <w:t>.</w:t>
      </w: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4"/>
  </w:num>
  <w:num w:numId="2" w16cid:durableId="748697142">
    <w:abstractNumId w:val="0"/>
  </w:num>
  <w:num w:numId="3" w16cid:durableId="1342856554">
    <w:abstractNumId w:val="3"/>
  </w:num>
  <w:num w:numId="4" w16cid:durableId="229997294">
    <w:abstractNumId w:val="5"/>
  </w:num>
  <w:num w:numId="5" w16cid:durableId="2030059919">
    <w:abstractNumId w:val="2"/>
  </w:num>
  <w:num w:numId="6" w16cid:durableId="1426614353">
    <w:abstractNumId w:val="1"/>
  </w:num>
  <w:num w:numId="7" w16cid:durableId="348216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78C8"/>
    <w:rsid w:val="001541D4"/>
    <w:rsid w:val="001722A4"/>
    <w:rsid w:val="001724B0"/>
    <w:rsid w:val="0018480D"/>
    <w:rsid w:val="0019104C"/>
    <w:rsid w:val="00192057"/>
    <w:rsid w:val="001A0FFF"/>
    <w:rsid w:val="001A6582"/>
    <w:rsid w:val="001B034A"/>
    <w:rsid w:val="001C2848"/>
    <w:rsid w:val="001E2383"/>
    <w:rsid w:val="001E5D6A"/>
    <w:rsid w:val="001F3745"/>
    <w:rsid w:val="002015B4"/>
    <w:rsid w:val="00214551"/>
    <w:rsid w:val="00230A93"/>
    <w:rsid w:val="0023527D"/>
    <w:rsid w:val="00241343"/>
    <w:rsid w:val="0024251F"/>
    <w:rsid w:val="002612AB"/>
    <w:rsid w:val="0026213C"/>
    <w:rsid w:val="002812C2"/>
    <w:rsid w:val="002A3057"/>
    <w:rsid w:val="002C14C4"/>
    <w:rsid w:val="002C1672"/>
    <w:rsid w:val="002C2CDE"/>
    <w:rsid w:val="002D2919"/>
    <w:rsid w:val="002D6D95"/>
    <w:rsid w:val="002F09AA"/>
    <w:rsid w:val="002F0C97"/>
    <w:rsid w:val="00305CD0"/>
    <w:rsid w:val="0031719D"/>
    <w:rsid w:val="0032009B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242B"/>
    <w:rsid w:val="003D3E26"/>
    <w:rsid w:val="003E7866"/>
    <w:rsid w:val="004012C2"/>
    <w:rsid w:val="00406F5B"/>
    <w:rsid w:val="00410B5F"/>
    <w:rsid w:val="0041354A"/>
    <w:rsid w:val="00422363"/>
    <w:rsid w:val="004248A8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30DF8"/>
    <w:rsid w:val="00531796"/>
    <w:rsid w:val="005342C5"/>
    <w:rsid w:val="00535610"/>
    <w:rsid w:val="005412A1"/>
    <w:rsid w:val="00541B46"/>
    <w:rsid w:val="0055259D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4438"/>
    <w:rsid w:val="006341E0"/>
    <w:rsid w:val="00634B38"/>
    <w:rsid w:val="006443E1"/>
    <w:rsid w:val="006576D1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514A4"/>
    <w:rsid w:val="007877AA"/>
    <w:rsid w:val="00787E07"/>
    <w:rsid w:val="007A637A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4669"/>
    <w:rsid w:val="009570C7"/>
    <w:rsid w:val="00972A72"/>
    <w:rsid w:val="00983645"/>
    <w:rsid w:val="00986DC2"/>
    <w:rsid w:val="009A1A22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4321A"/>
    <w:rsid w:val="00A44702"/>
    <w:rsid w:val="00A4671A"/>
    <w:rsid w:val="00A549BA"/>
    <w:rsid w:val="00A63B49"/>
    <w:rsid w:val="00A70856"/>
    <w:rsid w:val="00A76276"/>
    <w:rsid w:val="00A829C2"/>
    <w:rsid w:val="00A85D84"/>
    <w:rsid w:val="00A9435E"/>
    <w:rsid w:val="00AA1F26"/>
    <w:rsid w:val="00AA524C"/>
    <w:rsid w:val="00AB06EB"/>
    <w:rsid w:val="00AB3D88"/>
    <w:rsid w:val="00AB7E6D"/>
    <w:rsid w:val="00AC4964"/>
    <w:rsid w:val="00AC7C7F"/>
    <w:rsid w:val="00AE76BF"/>
    <w:rsid w:val="00B0299F"/>
    <w:rsid w:val="00B15428"/>
    <w:rsid w:val="00B16713"/>
    <w:rsid w:val="00B30F59"/>
    <w:rsid w:val="00B31B37"/>
    <w:rsid w:val="00B321A1"/>
    <w:rsid w:val="00B6688B"/>
    <w:rsid w:val="00B74858"/>
    <w:rsid w:val="00B81779"/>
    <w:rsid w:val="00BA4401"/>
    <w:rsid w:val="00BB41B8"/>
    <w:rsid w:val="00BC4B5D"/>
    <w:rsid w:val="00BC7142"/>
    <w:rsid w:val="00BD7ADD"/>
    <w:rsid w:val="00C05561"/>
    <w:rsid w:val="00C05949"/>
    <w:rsid w:val="00C065EB"/>
    <w:rsid w:val="00C15BB5"/>
    <w:rsid w:val="00C15F14"/>
    <w:rsid w:val="00C22C67"/>
    <w:rsid w:val="00C258B3"/>
    <w:rsid w:val="00C272C4"/>
    <w:rsid w:val="00C7372E"/>
    <w:rsid w:val="00C94935"/>
    <w:rsid w:val="00CA1E3B"/>
    <w:rsid w:val="00CB4504"/>
    <w:rsid w:val="00CB5B48"/>
    <w:rsid w:val="00CE1B96"/>
    <w:rsid w:val="00D12457"/>
    <w:rsid w:val="00D34E19"/>
    <w:rsid w:val="00D410C5"/>
    <w:rsid w:val="00D42B57"/>
    <w:rsid w:val="00D50866"/>
    <w:rsid w:val="00D55C26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21DEA"/>
    <w:rsid w:val="00E27DA0"/>
    <w:rsid w:val="00E27E11"/>
    <w:rsid w:val="00E61E14"/>
    <w:rsid w:val="00E6498D"/>
    <w:rsid w:val="00E83E59"/>
    <w:rsid w:val="00EB0A2B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579</Words>
  <Characters>3361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5</cp:revision>
  <cp:lastPrinted>2024-10-08T06:51:00Z</cp:lastPrinted>
  <dcterms:created xsi:type="dcterms:W3CDTF">2025-06-11T08:04:00Z</dcterms:created>
  <dcterms:modified xsi:type="dcterms:W3CDTF">2025-06-13T07:28:00Z</dcterms:modified>
</cp:coreProperties>
</file>