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29CB0" w14:textId="77777777" w:rsidR="003577E2" w:rsidRDefault="003577E2" w:rsidP="003577E2">
      <w:pPr>
        <w:pStyle w:val="Titlu7"/>
        <w:rPr>
          <w:color w:val="000000" w:themeColor="text1"/>
        </w:rPr>
      </w:pPr>
      <w:r>
        <w:rPr>
          <w:color w:val="000000" w:themeColor="text1"/>
        </w:rPr>
        <w:t>ROMÂNIA</w:t>
      </w:r>
    </w:p>
    <w:p w14:paraId="5501E434" w14:textId="77777777" w:rsidR="003577E2" w:rsidRDefault="003577E2" w:rsidP="003577E2">
      <w:pPr>
        <w:pStyle w:val="Titlu7"/>
        <w:rPr>
          <w:color w:val="000000" w:themeColor="text1"/>
        </w:rPr>
      </w:pPr>
      <w:r>
        <w:rPr>
          <w:color w:val="000000" w:themeColor="text1"/>
        </w:rPr>
        <w:t>COMUNA FERESTI</w:t>
      </w:r>
    </w:p>
    <w:p w14:paraId="449C8EAF" w14:textId="77777777" w:rsidR="003577E2" w:rsidRDefault="003577E2" w:rsidP="003577E2">
      <w:pPr>
        <w:pStyle w:val="Titlu7"/>
        <w:rPr>
          <w:color w:val="000000" w:themeColor="text1"/>
        </w:rPr>
      </w:pPr>
      <w:r>
        <w:rPr>
          <w:color w:val="000000" w:themeColor="text1"/>
        </w:rPr>
        <w:t>JUDEŢUL VASLUI</w:t>
      </w:r>
    </w:p>
    <w:p w14:paraId="451AA9B7" w14:textId="77777777" w:rsidR="003577E2" w:rsidRDefault="003577E2" w:rsidP="003577E2">
      <w:pPr>
        <w:pStyle w:val="Titlu7"/>
        <w:rPr>
          <w:color w:val="000000" w:themeColor="text1"/>
        </w:rPr>
      </w:pPr>
      <w:r>
        <w:rPr>
          <w:color w:val="000000" w:themeColor="text1"/>
        </w:rPr>
        <w:t>PRIMAR</w:t>
      </w:r>
    </w:p>
    <w:p w14:paraId="2AED98AA" w14:textId="77777777" w:rsidR="003577E2" w:rsidRDefault="003577E2" w:rsidP="003577E2">
      <w:pPr>
        <w:pStyle w:val="Titlu7"/>
        <w:rPr>
          <w:color w:val="000000" w:themeColor="text1"/>
        </w:rPr>
      </w:pPr>
    </w:p>
    <w:p w14:paraId="78067AA9" w14:textId="77777777" w:rsidR="003577E2" w:rsidRDefault="003577E2" w:rsidP="003577E2">
      <w:pPr>
        <w:pStyle w:val="Titlu7"/>
        <w:rPr>
          <w:color w:val="000000" w:themeColor="text1"/>
        </w:rPr>
      </w:pPr>
    </w:p>
    <w:p w14:paraId="2B9C9B7C" w14:textId="77777777" w:rsidR="003577E2" w:rsidRDefault="003577E2" w:rsidP="003577E2">
      <w:pPr>
        <w:pStyle w:val="Titlu7"/>
        <w:ind w:left="2124" w:firstLine="708"/>
        <w:rPr>
          <w:color w:val="000000" w:themeColor="text1"/>
        </w:rPr>
      </w:pPr>
      <w:r>
        <w:rPr>
          <w:color w:val="000000" w:themeColor="text1"/>
        </w:rPr>
        <w:t>PROIECT DE HOTĂRÂRE</w:t>
      </w:r>
    </w:p>
    <w:p w14:paraId="3205A1B7" w14:textId="77777777" w:rsidR="003577E2" w:rsidRDefault="003577E2" w:rsidP="003577E2">
      <w:pPr>
        <w:pStyle w:val="Frspaiere"/>
        <w:ind w:firstLine="350"/>
      </w:pPr>
      <w:bookmarkStart w:id="0" w:name="_Hlk78356158"/>
      <w:r>
        <w:t xml:space="preserve">privind stabilirea componenței echipei mobile pentru intervenția de urgență în cazurile de violență domestică  </w:t>
      </w:r>
    </w:p>
    <w:bookmarkEnd w:id="0"/>
    <w:p w14:paraId="1D19AFC4" w14:textId="77777777" w:rsidR="003577E2" w:rsidRDefault="003577E2" w:rsidP="00B203F3">
      <w:pPr>
        <w:pStyle w:val="Frspaiere"/>
        <w:ind w:left="360" w:firstLine="0"/>
      </w:pPr>
    </w:p>
    <w:p w14:paraId="7D78B436" w14:textId="300D4803" w:rsidR="003577E2" w:rsidRDefault="003577E2" w:rsidP="00B203F3">
      <w:pPr>
        <w:pStyle w:val="Frspaiere"/>
        <w:ind w:left="360" w:firstLine="0"/>
      </w:pPr>
      <w:r>
        <w:t xml:space="preserve">Consiliul Local al Comunei Feresti, județul Vaslui; </w:t>
      </w:r>
      <w:r>
        <w:rPr>
          <w:noProof/>
        </w:rPr>
        <w:drawing>
          <wp:inline distT="0" distB="0" distL="0" distR="0" wp14:anchorId="65173054" wp14:editId="08B20242">
            <wp:extent cx="9525" cy="9525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3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67CCC" w14:textId="77777777" w:rsidR="003577E2" w:rsidRDefault="003577E2" w:rsidP="003577E2">
      <w:pPr>
        <w:pStyle w:val="Frspaiere"/>
      </w:pPr>
      <w:r>
        <w:t>Având în vedere:</w:t>
      </w:r>
    </w:p>
    <w:p w14:paraId="000E5749" w14:textId="4E3A1755" w:rsidR="003577E2" w:rsidRDefault="002F64DD" w:rsidP="002F64DD">
      <w:pPr>
        <w:spacing w:after="34"/>
        <w:ind w:right="5"/>
      </w:pPr>
      <w:r>
        <w:t xml:space="preserve">- </w:t>
      </w:r>
      <w:r w:rsidR="003577E2">
        <w:t>Referatul de aprobare al primarului comunei cu privire la constituirea echipei mobile pentru intervențiea de urgență în cazurile de violență domestică,</w:t>
      </w:r>
      <w:r w:rsidR="003577E2">
        <w:rPr>
          <w:noProof/>
        </w:rPr>
        <w:drawing>
          <wp:inline distT="0" distB="0" distL="0" distR="0" wp14:anchorId="45A5FB07" wp14:editId="64C8180E">
            <wp:extent cx="9525" cy="9525"/>
            <wp:effectExtent l="0" t="0" r="0" b="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41936" w14:textId="3598306B" w:rsidR="002F64DD" w:rsidRPr="002F64DD" w:rsidRDefault="003577E2" w:rsidP="002F64DD">
      <w:pPr>
        <w:spacing w:after="0"/>
        <w:rPr>
          <w:szCs w:val="24"/>
        </w:rPr>
      </w:pPr>
      <w:r>
        <w:rPr>
          <w:szCs w:val="24"/>
        </w:rPr>
        <w:t xml:space="preserve"> - avizele Comisiilor de specialitate ale Consiliului Local al comunei Feresti şi raportul de specialitate al compartimentului de resort din cadrul aparatului de specialitate al primarului comunei Feresti;</w:t>
      </w:r>
    </w:p>
    <w:p w14:paraId="7B4B8260" w14:textId="77777777" w:rsidR="002F64DD" w:rsidRDefault="002F64DD" w:rsidP="002F64DD">
      <w:pPr>
        <w:ind w:right="5"/>
      </w:pPr>
    </w:p>
    <w:p w14:paraId="7D1FC956" w14:textId="2A863FD4" w:rsidR="003577E2" w:rsidRDefault="003577E2" w:rsidP="002F64DD">
      <w:pPr>
        <w:ind w:right="5"/>
      </w:pPr>
      <w:bookmarkStart w:id="1" w:name="_Hlk78356136"/>
      <w:r>
        <w:t>Ținând cont de prevederile:</w:t>
      </w:r>
      <w:r>
        <w:rPr>
          <w:noProof/>
        </w:rPr>
        <w:drawing>
          <wp:inline distT="0" distB="0" distL="0" distR="0" wp14:anchorId="0B9C26B2" wp14:editId="16CC93EE">
            <wp:extent cx="9525" cy="9525"/>
            <wp:effectExtent l="0" t="0" r="0" b="0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BE094" w14:textId="78A04512" w:rsidR="003577E2" w:rsidRDefault="003577E2" w:rsidP="003577E2">
      <w:pPr>
        <w:ind w:left="19" w:right="5" w:firstLine="709"/>
      </w:pPr>
      <w:r>
        <w:t xml:space="preserve">-art. 7 din Legea nr.21 7/2003 pentru prevenirea și combaterea violenței domestice, republicată, cu </w:t>
      </w:r>
      <w:r>
        <w:rPr>
          <w:noProof/>
        </w:rPr>
        <w:drawing>
          <wp:inline distT="0" distB="0" distL="0" distR="0" wp14:anchorId="00852467" wp14:editId="7B8A02F4">
            <wp:extent cx="9525" cy="9525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modificările și completările ulterioare;</w:t>
      </w:r>
    </w:p>
    <w:p w14:paraId="76635CD0" w14:textId="184D15C3" w:rsidR="003577E2" w:rsidRDefault="003577E2" w:rsidP="003577E2">
      <w:pPr>
        <w:spacing w:after="46"/>
        <w:ind w:left="19" w:right="5" w:firstLine="682"/>
      </w:pPr>
      <w:r>
        <w:t>-art. 1 12 alin.(3) lit.e) din Legea asistentei sociale nr. 292/201 1, cu modoficările și completările ulterioare,</w:t>
      </w:r>
      <w:r>
        <w:rPr>
          <w:noProof/>
        </w:rPr>
        <w:drawing>
          <wp:inline distT="0" distB="0" distL="0" distR="0" wp14:anchorId="0ED23D91" wp14:editId="4CEC1777">
            <wp:extent cx="9525" cy="9525"/>
            <wp:effectExtent l="0" t="0" r="0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C899A" w14:textId="0A3A6434" w:rsidR="003577E2" w:rsidRDefault="003577E2" w:rsidP="003577E2">
      <w:pPr>
        <w:spacing w:after="33"/>
        <w:ind w:left="19" w:right="5" w:firstLine="702"/>
      </w:pPr>
      <w:r>
        <w:t>-art. l, art.3 și art.5 din Procedura pentru interventia de urgenta în cazurile de violenta domestica aprobată prin Ordinul ministrului muncii si justitiei sociale nr.2525/2018;</w:t>
      </w:r>
    </w:p>
    <w:bookmarkEnd w:id="1"/>
    <w:p w14:paraId="7967C477" w14:textId="350C2717" w:rsidR="003577E2" w:rsidRDefault="003577E2" w:rsidP="003577E2">
      <w:pPr>
        <w:spacing w:after="0" w:line="256" w:lineRule="auto"/>
        <w:ind w:left="10290"/>
      </w:pPr>
      <w:r>
        <w:rPr>
          <w:noProof/>
        </w:rPr>
        <w:drawing>
          <wp:inline distT="0" distB="0" distL="0" distR="0" wp14:anchorId="3290955B" wp14:editId="66931EA9">
            <wp:extent cx="9525" cy="19050"/>
            <wp:effectExtent l="0" t="0" r="0" b="0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3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8FC2C" w14:textId="77777777" w:rsidR="003577E2" w:rsidRDefault="003577E2" w:rsidP="003577E2">
      <w:pPr>
        <w:pStyle w:val="Default"/>
        <w:ind w:left="-180" w:firstLine="590"/>
      </w:pPr>
      <w:r>
        <w:t>In temeiul; - prevederilor art. 129, art. 139, art.196(1) lit. a, din O.U.G.57/2019 , privind Codul Administrativ.</w:t>
      </w:r>
    </w:p>
    <w:p w14:paraId="311EF00A" w14:textId="77777777" w:rsidR="003577E2" w:rsidRDefault="003577E2" w:rsidP="003577E2">
      <w:pPr>
        <w:pStyle w:val="Default"/>
        <w:ind w:left="-180" w:firstLine="590"/>
      </w:pPr>
    </w:p>
    <w:p w14:paraId="0AEB7120" w14:textId="77777777" w:rsidR="003577E2" w:rsidRDefault="003577E2" w:rsidP="003577E2">
      <w:pPr>
        <w:ind w:left="420"/>
        <w:jc w:val="center"/>
        <w:rPr>
          <w:sz w:val="26"/>
          <w:szCs w:val="26"/>
        </w:rPr>
      </w:pPr>
      <w:r>
        <w:rPr>
          <w:b/>
          <w:sz w:val="26"/>
          <w:szCs w:val="26"/>
        </w:rPr>
        <w:t>Consiliul Local al comunei  Ferești, judeţul Vaslu</w:t>
      </w:r>
    </w:p>
    <w:p w14:paraId="055F82AA" w14:textId="77777777" w:rsidR="003577E2" w:rsidRDefault="003577E2" w:rsidP="003577E2">
      <w:pPr>
        <w:ind w:left="4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HOTĂRĂŞTE</w:t>
      </w:r>
    </w:p>
    <w:p w14:paraId="3C24636A" w14:textId="77777777" w:rsidR="003577E2" w:rsidRDefault="003577E2" w:rsidP="003577E2">
      <w:pPr>
        <w:ind w:right="5"/>
      </w:pPr>
      <w:r>
        <w:t>Art.l. — Stabilește componența echipei mobilă pentru intervenția de urgență în cazurile de violență domestică, după cum urmează:</w:t>
      </w:r>
    </w:p>
    <w:p w14:paraId="5B06A110" w14:textId="77777777" w:rsidR="003577E2" w:rsidRDefault="003577E2" w:rsidP="003577E2">
      <w:pPr>
        <w:pStyle w:val="Titlu7"/>
        <w:rPr>
          <w:b w:val="0"/>
          <w:bCs/>
          <w:color w:val="000000" w:themeColor="text1"/>
        </w:rPr>
      </w:pPr>
      <w:r>
        <w:rPr>
          <w:b w:val="0"/>
          <w:bCs/>
          <w:color w:val="000000" w:themeColor="text1"/>
        </w:rPr>
        <w:t>1.Manea Alin Marian - viceprimarul comunei;</w:t>
      </w:r>
    </w:p>
    <w:p w14:paraId="285DCE90" w14:textId="71988E71" w:rsidR="003577E2" w:rsidRDefault="003577E2" w:rsidP="003577E2">
      <w:pPr>
        <w:pStyle w:val="Titlu7"/>
        <w:rPr>
          <w:b w:val="0"/>
          <w:bCs/>
          <w:color w:val="000000" w:themeColor="text1"/>
        </w:rPr>
      </w:pPr>
      <w:r>
        <w:rPr>
          <w:b w:val="0"/>
          <w:bCs/>
          <w:color w:val="000000" w:themeColor="text1"/>
        </w:rPr>
        <w:t>2.Arteni Carmen – inspector asistent in compartimentul de asistență socială din aparatul de specialitate</w:t>
      </w:r>
      <w:r>
        <w:rPr>
          <w:b w:val="0"/>
          <w:noProof/>
          <w:color w:val="000000" w:themeColor="text1"/>
        </w:rPr>
        <w:drawing>
          <wp:inline distT="0" distB="0" distL="0" distR="0" wp14:anchorId="6FBE9371" wp14:editId="176AA715">
            <wp:extent cx="9525" cy="9525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  <w:bCs/>
          <w:color w:val="000000" w:themeColor="text1"/>
        </w:rPr>
        <w:t xml:space="preserve"> al primarului;</w:t>
      </w:r>
    </w:p>
    <w:p w14:paraId="31CA256F" w14:textId="2D84334A" w:rsidR="003577E2" w:rsidRDefault="003577E2" w:rsidP="003577E2">
      <w:pPr>
        <w:pStyle w:val="Titlu7"/>
        <w:rPr>
          <w:b w:val="0"/>
          <w:bCs/>
          <w:color w:val="000000" w:themeColor="text1"/>
        </w:rPr>
      </w:pPr>
      <w:r>
        <w:rPr>
          <w:b w:val="0"/>
          <w:noProof/>
          <w:color w:val="000000" w:themeColor="text1"/>
        </w:rPr>
        <w:drawing>
          <wp:inline distT="0" distB="0" distL="0" distR="0" wp14:anchorId="7D2B5444" wp14:editId="43339913">
            <wp:extent cx="9525" cy="1905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4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  <w:bCs/>
          <w:color w:val="000000" w:themeColor="text1"/>
        </w:rPr>
        <w:t>3. Manea Nina - asistent medical comunitar</w:t>
      </w:r>
    </w:p>
    <w:p w14:paraId="330AD2DD" w14:textId="77777777" w:rsidR="003577E2" w:rsidRDefault="003577E2" w:rsidP="003577E2">
      <w:pPr>
        <w:pStyle w:val="Titlu7"/>
        <w:rPr>
          <w:b w:val="0"/>
          <w:bCs/>
          <w:color w:val="000000" w:themeColor="text1"/>
        </w:rPr>
      </w:pPr>
      <w:r>
        <w:rPr>
          <w:b w:val="0"/>
          <w:bCs/>
          <w:color w:val="000000" w:themeColor="text1"/>
        </w:rPr>
        <w:t>4.Cozmanca Ionut - șeful Postului de Poliție Feresti;</w:t>
      </w:r>
    </w:p>
    <w:p w14:paraId="41484353" w14:textId="77777777" w:rsidR="003577E2" w:rsidRDefault="003577E2" w:rsidP="003577E2">
      <w:pPr>
        <w:pStyle w:val="Titlu7"/>
        <w:rPr>
          <w:b w:val="0"/>
          <w:bCs/>
          <w:color w:val="000000" w:themeColor="text1"/>
        </w:rPr>
      </w:pPr>
      <w:r>
        <w:rPr>
          <w:b w:val="0"/>
          <w:bCs/>
          <w:color w:val="000000" w:themeColor="text1"/>
        </w:rPr>
        <w:t>5.Pila Ionut Ciprian - preot Parohia Ortodoxă Feresti</w:t>
      </w:r>
    </w:p>
    <w:p w14:paraId="0C4B953B" w14:textId="50049F2F" w:rsidR="003577E2" w:rsidRDefault="003577E2" w:rsidP="003577E2">
      <w:pPr>
        <w:ind w:right="5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29A50B6" wp14:editId="3C4F79E8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445" cy="8255"/>
            <wp:effectExtent l="0" t="0" r="0" b="0"/>
            <wp:wrapSquare wrapText="bothSides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648978" w14:textId="104E1623" w:rsidR="003577E2" w:rsidRDefault="003577E2" w:rsidP="002F64DD">
      <w:pPr>
        <w:ind w:right="5" w:firstLine="708"/>
      </w:pPr>
      <w:r>
        <w:lastRenderedPageBreak/>
        <w:t>Art.2.- Desemnează pe doamna Arteni Carmen, inspector asistent in compartimentul de asistență socială din aparatul de specialitate al primarului, în calitate de coordonator al echipei mobile.</w:t>
      </w:r>
    </w:p>
    <w:p w14:paraId="3CFAA0BA" w14:textId="77777777" w:rsidR="003577E2" w:rsidRDefault="003577E2" w:rsidP="003577E2">
      <w:pPr>
        <w:spacing w:after="31"/>
        <w:ind w:left="19" w:right="5" w:firstLine="709"/>
      </w:pPr>
      <w:r>
        <w:t>Art.3 — Mijlocul de transport pus la dispoziția echipei mobile pentru intervențiile de urgență este microbuzul școlar deservit de șoferul angajat la compartimentul administrativ din aparatul de specialitate al primarului.</w:t>
      </w:r>
    </w:p>
    <w:p w14:paraId="75F4DB21" w14:textId="21B9A23F" w:rsidR="003577E2" w:rsidRDefault="003577E2" w:rsidP="003577E2">
      <w:pPr>
        <w:ind w:left="19" w:right="5" w:firstLine="695"/>
      </w:pPr>
      <w:r>
        <w:t>Art.4</w:t>
      </w:r>
      <w:r w:rsidR="00C82831">
        <w:t xml:space="preserve"> </w:t>
      </w:r>
      <w:r>
        <w:t>- Atribuțiile echipei mobile sunt prevăzute în anexa care face parte integrantă din prezenta hotărâre.</w:t>
      </w:r>
    </w:p>
    <w:p w14:paraId="4D877FD7" w14:textId="69920AF3" w:rsidR="003577E2" w:rsidRDefault="003577E2" w:rsidP="003577E2">
      <w:pPr>
        <w:ind w:left="19" w:right="5" w:firstLine="682"/>
      </w:pPr>
      <w:r>
        <w:t>Art.5 — Prezenta hotărâre poate fi atacată la instanța de contencios administrativ, în condițiile Legii contenciosului administrativ nr.554/2004, cu modificările și completările ulterioare,</w:t>
      </w:r>
    </w:p>
    <w:p w14:paraId="624048E0" w14:textId="77777777" w:rsidR="003577E2" w:rsidRDefault="003577E2" w:rsidP="003577E2">
      <w:pPr>
        <w:spacing w:after="533"/>
        <w:ind w:left="19" w:right="5" w:firstLine="682"/>
      </w:pPr>
      <w:r>
        <w:t>Art.6 -  Prezenta hotărâre se comunică: Primarului Comunei Feresti, Prefectului Județului Vaslui și persoanelor prevăzute la aticolul 1.</w:t>
      </w:r>
    </w:p>
    <w:p w14:paraId="310CCFCD" w14:textId="00230C80" w:rsidR="003577E2" w:rsidRDefault="003577E2" w:rsidP="003577E2">
      <w:pPr>
        <w:pStyle w:val="Titlu7"/>
        <w:rPr>
          <w:color w:val="auto"/>
        </w:rPr>
      </w:pPr>
    </w:p>
    <w:p w14:paraId="538CAA43" w14:textId="77777777" w:rsidR="003577E2" w:rsidRDefault="003577E2" w:rsidP="003577E2">
      <w:pPr>
        <w:pStyle w:val="Titlu7"/>
        <w:ind w:left="2832" w:firstLine="708"/>
        <w:rPr>
          <w:color w:val="auto"/>
        </w:rPr>
      </w:pPr>
      <w:r>
        <w:rPr>
          <w:color w:val="auto"/>
        </w:rPr>
        <w:t xml:space="preserve">Feresti  - 14.07.2021 </w:t>
      </w:r>
    </w:p>
    <w:p w14:paraId="566CAE6C" w14:textId="77777777" w:rsidR="003577E2" w:rsidRDefault="003577E2" w:rsidP="003577E2">
      <w:pPr>
        <w:rPr>
          <w:lang w:val="en-AU"/>
        </w:rPr>
      </w:pPr>
    </w:p>
    <w:p w14:paraId="226C3629" w14:textId="77777777" w:rsidR="003577E2" w:rsidRDefault="003577E2" w:rsidP="003577E2">
      <w:pPr>
        <w:pStyle w:val="Titlu7"/>
        <w:rPr>
          <w:color w:val="auto"/>
        </w:rPr>
      </w:pPr>
      <w:r>
        <w:rPr>
          <w:color w:val="auto"/>
        </w:rPr>
        <w:t xml:space="preserve"> </w:t>
      </w:r>
    </w:p>
    <w:p w14:paraId="2C667CF7" w14:textId="77777777" w:rsidR="003577E2" w:rsidRDefault="003577E2" w:rsidP="003577E2">
      <w:pPr>
        <w:pStyle w:val="Titlu7"/>
        <w:rPr>
          <w:color w:val="auto"/>
        </w:rPr>
      </w:pPr>
      <w:r>
        <w:rPr>
          <w:color w:val="auto"/>
        </w:rPr>
        <w:t xml:space="preserve">      Primar,                                  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 Avizeaza pentru legalitate:           </w:t>
      </w:r>
    </w:p>
    <w:p w14:paraId="72D4E0CD" w14:textId="77777777" w:rsidR="003577E2" w:rsidRDefault="003577E2" w:rsidP="003577E2">
      <w:pPr>
        <w:pStyle w:val="Titlu7"/>
        <w:rPr>
          <w:color w:val="auto"/>
        </w:rPr>
      </w:pPr>
      <w:r>
        <w:rPr>
          <w:color w:val="auto"/>
        </w:rPr>
        <w:t xml:space="preserve"> Sebastian ARTENI                                                            Secretar general  </w:t>
      </w:r>
    </w:p>
    <w:p w14:paraId="6BC106D7" w14:textId="12213D9D" w:rsidR="003577E2" w:rsidRDefault="003577E2" w:rsidP="003577E2">
      <w:pPr>
        <w:pStyle w:val="Titlu7"/>
        <w:rPr>
          <w:color w:val="auto"/>
        </w:rPr>
      </w:pPr>
      <w:r>
        <w:rPr>
          <w:color w:val="auto"/>
        </w:rPr>
        <w:tab/>
        <w:t xml:space="preserve"> </w:t>
      </w:r>
      <w:r>
        <w:rPr>
          <w:color w:val="auto"/>
        </w:rPr>
        <w:tab/>
        <w:t xml:space="preserve"> </w:t>
      </w:r>
      <w:r>
        <w:rPr>
          <w:color w:val="auto"/>
        </w:rPr>
        <w:tab/>
        <w:t xml:space="preserve"> </w:t>
      </w:r>
      <w:r>
        <w:rPr>
          <w:color w:val="auto"/>
        </w:rPr>
        <w:tab/>
        <w:t xml:space="preserve"> </w:t>
      </w:r>
      <w:r>
        <w:rPr>
          <w:color w:val="auto"/>
        </w:rPr>
        <w:tab/>
      </w:r>
      <w:r>
        <w:rPr>
          <w:color w:val="auto"/>
        </w:rPr>
        <w:tab/>
        <w:t xml:space="preserve">                      Viorel </w:t>
      </w:r>
      <w:r w:rsidR="00C82831">
        <w:rPr>
          <w:color w:val="auto"/>
        </w:rPr>
        <w:t>GAVRILUTA</w:t>
      </w:r>
    </w:p>
    <w:p w14:paraId="345BC2BE" w14:textId="77777777" w:rsidR="009D45BA" w:rsidRDefault="009D45BA"/>
    <w:sectPr w:rsidR="009D45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.75pt;height:.75pt" o:bullet="t">
        <v:imagedata r:id="rId1" o:title="clip_image001"/>
      </v:shape>
    </w:pict>
  </w:numPicBullet>
  <w:abstractNum w:abstractNumId="0" w15:restartNumberingAfterBreak="0">
    <w:nsid w:val="2C4047D0"/>
    <w:multiLevelType w:val="hybridMultilevel"/>
    <w:tmpl w:val="FE720A78"/>
    <w:lvl w:ilvl="0" w:tplc="C0C28572">
      <w:numFmt w:val="bullet"/>
      <w:lvlText w:val="-"/>
      <w:lvlJc w:val="left"/>
      <w:pPr>
        <w:ind w:left="1101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21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41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61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81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701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21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41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61" w:hanging="360"/>
      </w:pPr>
      <w:rPr>
        <w:rFonts w:ascii="Wingdings" w:hAnsi="Wingdings" w:hint="default"/>
      </w:rPr>
    </w:lvl>
  </w:abstractNum>
  <w:abstractNum w:abstractNumId="1" w15:restartNumberingAfterBreak="0">
    <w:nsid w:val="49335CA9"/>
    <w:multiLevelType w:val="hybridMultilevel"/>
    <w:tmpl w:val="F3468668"/>
    <w:lvl w:ilvl="0" w:tplc="BE704F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16787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5E59E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1E8FAE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B2F74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36E47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58193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64D0F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3480A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7E2"/>
    <w:rsid w:val="002F64DD"/>
    <w:rsid w:val="003426F9"/>
    <w:rsid w:val="003577E2"/>
    <w:rsid w:val="009D45BA"/>
    <w:rsid w:val="00B203F3"/>
    <w:rsid w:val="00C54664"/>
    <w:rsid w:val="00C82831"/>
    <w:rsid w:val="00F1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9B2D0"/>
  <w15:chartTrackingRefBased/>
  <w15:docId w15:val="{087383D9-7C71-439F-8914-0ADCD5867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7E2"/>
    <w:pPr>
      <w:spacing w:after="200" w:line="276" w:lineRule="auto"/>
    </w:pPr>
    <w:rPr>
      <w:rFonts w:ascii="Times New Roman" w:eastAsia="Calibri" w:hAnsi="Times New Roman" w:cs="Times New Roman"/>
      <w:sz w:val="24"/>
    </w:rPr>
  </w:style>
  <w:style w:type="paragraph" w:styleId="Titlu7">
    <w:name w:val="heading 7"/>
    <w:basedOn w:val="Normal"/>
    <w:next w:val="Normal"/>
    <w:link w:val="Titlu7Caracter"/>
    <w:semiHidden/>
    <w:unhideWhenUsed/>
    <w:qFormat/>
    <w:rsid w:val="003577E2"/>
    <w:pPr>
      <w:keepNext/>
      <w:spacing w:after="0" w:line="240" w:lineRule="auto"/>
      <w:outlineLvl w:val="6"/>
    </w:pPr>
    <w:rPr>
      <w:rFonts w:eastAsia="Times New Roman"/>
      <w:b/>
      <w:color w:val="000080"/>
      <w:szCs w:val="20"/>
      <w:lang w:val="en-A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7Caracter">
    <w:name w:val="Titlu 7 Caracter"/>
    <w:basedOn w:val="Fontdeparagrafimplicit"/>
    <w:link w:val="Titlu7"/>
    <w:semiHidden/>
    <w:rsid w:val="003577E2"/>
    <w:rPr>
      <w:rFonts w:ascii="Times New Roman" w:eastAsia="Times New Roman" w:hAnsi="Times New Roman" w:cs="Times New Roman"/>
      <w:b/>
      <w:color w:val="000080"/>
      <w:sz w:val="24"/>
      <w:szCs w:val="20"/>
      <w:lang w:val="en-AU"/>
    </w:rPr>
  </w:style>
  <w:style w:type="paragraph" w:styleId="Frspaiere">
    <w:name w:val="No Spacing"/>
    <w:uiPriority w:val="1"/>
    <w:qFormat/>
    <w:rsid w:val="003577E2"/>
    <w:pPr>
      <w:spacing w:after="0" w:line="240" w:lineRule="auto"/>
      <w:ind w:left="10" w:right="34" w:hanging="10"/>
      <w:jc w:val="both"/>
    </w:pPr>
    <w:rPr>
      <w:rFonts w:ascii="Times New Roman" w:eastAsia="Times New Roman" w:hAnsi="Times New Roman" w:cs="Times New Roman"/>
      <w:color w:val="000000"/>
      <w:sz w:val="24"/>
      <w:lang w:eastAsia="ro-RO"/>
    </w:rPr>
  </w:style>
  <w:style w:type="paragraph" w:styleId="Listparagraf">
    <w:name w:val="List Paragraph"/>
    <w:basedOn w:val="Normal"/>
    <w:uiPriority w:val="34"/>
    <w:qFormat/>
    <w:rsid w:val="003577E2"/>
    <w:pPr>
      <w:spacing w:after="4" w:line="252" w:lineRule="auto"/>
      <w:ind w:left="720" w:right="34" w:hanging="10"/>
      <w:contextualSpacing/>
      <w:jc w:val="both"/>
    </w:pPr>
    <w:rPr>
      <w:rFonts w:eastAsia="Times New Roman"/>
      <w:color w:val="000000"/>
      <w:lang w:eastAsia="ro-RO"/>
    </w:rPr>
  </w:style>
  <w:style w:type="paragraph" w:customStyle="1" w:styleId="Default">
    <w:name w:val="Default"/>
    <w:rsid w:val="003577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08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414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Arteni Sebastian</dc:creator>
  <cp:keywords/>
  <dc:description/>
  <cp:lastModifiedBy>Arteni Sebastian</cp:lastModifiedBy>
  <cp:revision>9</cp:revision>
  <cp:lastPrinted>2021-07-28T06:22:00Z</cp:lastPrinted>
  <dcterms:created xsi:type="dcterms:W3CDTF">2021-07-19T08:42:00Z</dcterms:created>
  <dcterms:modified xsi:type="dcterms:W3CDTF">2021-10-05T11:38:00Z</dcterms:modified>
</cp:coreProperties>
</file>