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B745" w14:textId="30109965" w:rsidR="00711D23" w:rsidRPr="00414969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C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1EE7CA6" wp14:editId="2EBC94D9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807720" cy="891230"/>
            <wp:effectExtent l="0" t="0" r="0" b="4445"/>
            <wp:wrapSquare wrapText="bothSides"/>
            <wp:docPr id="3" name="Picture 3" descr="http://www.cjvs.eu/st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jvs.eu/stem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</w:t>
      </w:r>
      <w:r w:rsidRPr="00414969">
        <w:rPr>
          <w:rFonts w:ascii="Times New Roman" w:hAnsi="Times New Roman" w:cs="Times New Roman"/>
          <w:sz w:val="24"/>
          <w:szCs w:val="24"/>
        </w:rPr>
        <w:t xml:space="preserve">  ROMÂNIA</w:t>
      </w:r>
    </w:p>
    <w:p w14:paraId="7B14EC17" w14:textId="4835E638" w:rsidR="00414969" w:rsidRPr="00414969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69">
        <w:rPr>
          <w:rFonts w:ascii="Times New Roman" w:hAnsi="Times New Roman" w:cs="Times New Roman"/>
          <w:sz w:val="24"/>
          <w:szCs w:val="24"/>
        </w:rPr>
        <w:t xml:space="preserve">                                   JUDEȚUL VASLUI</w:t>
      </w:r>
    </w:p>
    <w:p w14:paraId="721D881D" w14:textId="7C6DA80F" w:rsidR="00414969" w:rsidRPr="00FF2A18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69">
        <w:rPr>
          <w:rFonts w:ascii="Times New Roman" w:hAnsi="Times New Roman" w:cs="Times New Roman"/>
          <w:sz w:val="24"/>
          <w:szCs w:val="24"/>
        </w:rPr>
        <w:t xml:space="preserve">                        PRIMĂRIA COMUNEI FEREȘTI</w:t>
      </w:r>
    </w:p>
    <w:p w14:paraId="48575319" w14:textId="4B91BA20" w:rsidR="00414969" w:rsidRPr="00F05C5C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5C5C" w:rsidRPr="00F05C5C">
        <w:rPr>
          <w:rFonts w:ascii="Times New Roman" w:hAnsi="Times New Roman" w:cs="Times New Roman"/>
          <w:sz w:val="24"/>
          <w:szCs w:val="24"/>
        </w:rPr>
        <w:t>J</w:t>
      </w:r>
      <w:r w:rsidRPr="00F05C5C">
        <w:rPr>
          <w:rFonts w:ascii="Times New Roman" w:hAnsi="Times New Roman" w:cs="Times New Roman"/>
          <w:sz w:val="24"/>
          <w:szCs w:val="24"/>
        </w:rPr>
        <w:t xml:space="preserve">udețul </w:t>
      </w:r>
      <w:r w:rsidRPr="00F05C5C">
        <w:rPr>
          <w:rFonts w:ascii="Times New Roman" w:hAnsi="Times New Roman" w:cs="Times New Roman"/>
          <w:b/>
          <w:sz w:val="24"/>
          <w:szCs w:val="24"/>
        </w:rPr>
        <w:t>Vaslui</w:t>
      </w:r>
      <w:r w:rsidRPr="00F05C5C">
        <w:rPr>
          <w:rFonts w:ascii="Times New Roman" w:hAnsi="Times New Roman" w:cs="Times New Roman"/>
          <w:sz w:val="24"/>
          <w:szCs w:val="24"/>
        </w:rPr>
        <w:t xml:space="preserve">, </w:t>
      </w:r>
      <w:r w:rsidR="00F05C5C" w:rsidRPr="00F05C5C">
        <w:rPr>
          <w:rFonts w:ascii="Times New Roman" w:hAnsi="Times New Roman" w:cs="Times New Roman"/>
          <w:sz w:val="24"/>
          <w:szCs w:val="24"/>
        </w:rPr>
        <w:t xml:space="preserve">Comuna </w:t>
      </w:r>
      <w:r w:rsidR="00F05C5C" w:rsidRPr="00F05C5C">
        <w:rPr>
          <w:rFonts w:ascii="Times New Roman" w:hAnsi="Times New Roman" w:cs="Times New Roman"/>
          <w:b/>
          <w:sz w:val="24"/>
          <w:szCs w:val="24"/>
        </w:rPr>
        <w:t>Ferești</w:t>
      </w:r>
      <w:r w:rsidR="00F05C5C" w:rsidRPr="00F05C5C">
        <w:rPr>
          <w:rFonts w:ascii="Times New Roman" w:hAnsi="Times New Roman" w:cs="Times New Roman"/>
          <w:sz w:val="24"/>
          <w:szCs w:val="24"/>
        </w:rPr>
        <w:t>, S</w:t>
      </w:r>
      <w:r w:rsidRPr="00F05C5C">
        <w:rPr>
          <w:rFonts w:ascii="Times New Roman" w:hAnsi="Times New Roman" w:cs="Times New Roman"/>
          <w:sz w:val="24"/>
          <w:szCs w:val="24"/>
        </w:rPr>
        <w:t xml:space="preserve">tr. </w:t>
      </w:r>
      <w:r w:rsidR="00F05C5C" w:rsidRPr="00F05C5C">
        <w:rPr>
          <w:rFonts w:ascii="Times New Roman" w:hAnsi="Times New Roman" w:cs="Times New Roman"/>
          <w:sz w:val="24"/>
          <w:szCs w:val="24"/>
        </w:rPr>
        <w:t>N. M. Spătarul Nr. 157</w:t>
      </w:r>
    </w:p>
    <w:p w14:paraId="591BB1D5" w14:textId="10E5CACB" w:rsidR="00414969" w:rsidRPr="00F05C5C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5C5C">
        <w:rPr>
          <w:rFonts w:ascii="Times New Roman" w:hAnsi="Times New Roman" w:cs="Times New Roman"/>
          <w:sz w:val="24"/>
          <w:szCs w:val="24"/>
        </w:rPr>
        <w:t xml:space="preserve">                Tel. 0235/708222, 0788/253082, Fax 0235/708222</w:t>
      </w:r>
    </w:p>
    <w:p w14:paraId="622F23A1" w14:textId="565F105B" w:rsidR="00414969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</w:rPr>
      </w:pPr>
      <w:r w:rsidRPr="00D67CD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</w:t>
      </w:r>
      <w:r w:rsidRPr="00D67CD2">
        <w:rPr>
          <w:rFonts w:ascii="Times New Roman" w:hAnsi="Times New Roman" w:cs="Times New Roman"/>
          <w:sz w:val="20"/>
          <w:szCs w:val="20"/>
        </w:rPr>
        <w:t xml:space="preserve">Email : </w:t>
      </w:r>
      <w:hyperlink r:id="rId6" w:history="1">
        <w:r w:rsidRPr="00D67CD2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primar@primariaferesti.ro</w:t>
        </w:r>
      </w:hyperlink>
      <w:r w:rsidRPr="00D67CD2">
        <w:rPr>
          <w:rFonts w:ascii="Times New Roman" w:hAnsi="Times New Roman" w:cs="Times New Roman"/>
          <w:sz w:val="20"/>
          <w:szCs w:val="20"/>
        </w:rPr>
        <w:t xml:space="preserve"> ,  </w:t>
      </w:r>
      <w:r w:rsidRPr="00D67CD2">
        <w:rPr>
          <w:rFonts w:ascii="Times New Roman" w:hAnsi="Times New Roman" w:cs="Times New Roman"/>
          <w:color w:val="0070C0"/>
          <w:sz w:val="20"/>
          <w:szCs w:val="20"/>
          <w:u w:val="single"/>
        </w:rPr>
        <w:t>secretar@primariaferesti.ro</w:t>
      </w:r>
      <w:r w:rsidRPr="00D67CD2">
        <w:rPr>
          <w:rFonts w:ascii="Times New Roman" w:hAnsi="Times New Roman" w:cs="Times New Roman"/>
          <w:sz w:val="20"/>
          <w:szCs w:val="20"/>
        </w:rPr>
        <w:t xml:space="preserve"> , </w:t>
      </w:r>
      <w:hyperlink r:id="rId7" w:history="1">
        <w:r w:rsidRPr="00D67CD2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contabil@primariaferesti.ro</w:t>
        </w:r>
      </w:hyperlink>
      <w:r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  <w:t xml:space="preserve"> </w:t>
      </w:r>
      <w:r w:rsidRPr="00D67CD2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803628E" w14:textId="54E89FDA" w:rsidR="00770349" w:rsidRDefault="00770349" w:rsidP="00414969">
      <w:pPr>
        <w:spacing w:before="240" w:after="0" w:line="240" w:lineRule="auto"/>
        <w:contextualSpacing/>
        <w:rPr>
          <w:rFonts w:ascii="Times New Roman" w:hAnsi="Times New Roman" w:cs="Times New Roman"/>
        </w:rPr>
      </w:pPr>
    </w:p>
    <w:p w14:paraId="73E9BF19" w14:textId="5AA19860" w:rsidR="00FF2A18" w:rsidRPr="00FF2A18" w:rsidRDefault="00FF2A18" w:rsidP="00FF2A18">
      <w:pPr>
        <w:pStyle w:val="Titlu2"/>
        <w:ind w:left="2124" w:firstLine="708"/>
        <w:rPr>
          <w:b/>
          <w:bCs/>
          <w:sz w:val="26"/>
          <w:szCs w:val="26"/>
        </w:rPr>
      </w:pPr>
      <w:r w:rsidRPr="00FF2A18">
        <w:rPr>
          <w:b/>
          <w:bCs/>
          <w:sz w:val="26"/>
          <w:szCs w:val="26"/>
        </w:rPr>
        <w:t>PROIECT DE HOTĂRÂRE</w:t>
      </w:r>
    </w:p>
    <w:p w14:paraId="695509EE" w14:textId="77777777" w:rsidR="00FF2A18" w:rsidRPr="00FF2A18" w:rsidRDefault="00FF2A18" w:rsidP="00FF2A18">
      <w:pPr>
        <w:pStyle w:val="Titlu2"/>
        <w:ind w:firstLine="708"/>
        <w:rPr>
          <w:i/>
          <w:sz w:val="26"/>
          <w:szCs w:val="26"/>
        </w:rPr>
      </w:pPr>
      <w:bookmarkStart w:id="0" w:name="_Hlk40086430"/>
      <w:r w:rsidRPr="00FF2A18">
        <w:rPr>
          <w:b/>
          <w:bCs/>
          <w:iCs/>
          <w:sz w:val="26"/>
          <w:szCs w:val="26"/>
        </w:rPr>
        <w:t xml:space="preserve">privind aprobarea </w:t>
      </w:r>
      <w:proofErr w:type="spellStart"/>
      <w:r w:rsidRPr="00FF2A18">
        <w:rPr>
          <w:b/>
          <w:bCs/>
          <w:iCs/>
          <w:sz w:val="26"/>
          <w:szCs w:val="26"/>
        </w:rPr>
        <w:t>declararii</w:t>
      </w:r>
      <w:proofErr w:type="spellEnd"/>
      <w:r w:rsidRPr="00FF2A18">
        <w:rPr>
          <w:b/>
          <w:bCs/>
          <w:iCs/>
          <w:sz w:val="26"/>
          <w:szCs w:val="26"/>
        </w:rPr>
        <w:t xml:space="preserve"> </w:t>
      </w:r>
      <w:proofErr w:type="spellStart"/>
      <w:r w:rsidRPr="00FF2A18">
        <w:rPr>
          <w:b/>
          <w:bCs/>
          <w:iCs/>
          <w:sz w:val="26"/>
          <w:szCs w:val="26"/>
        </w:rPr>
        <w:t>starii</w:t>
      </w:r>
      <w:proofErr w:type="spellEnd"/>
      <w:r w:rsidRPr="00FF2A18">
        <w:rPr>
          <w:b/>
          <w:bCs/>
          <w:iCs/>
          <w:sz w:val="26"/>
          <w:szCs w:val="26"/>
        </w:rPr>
        <w:t xml:space="preserve"> de insolvabilitate a unor contribuabili-persoane</w:t>
      </w:r>
      <w:r w:rsidRPr="00FF2A18">
        <w:rPr>
          <w:i/>
          <w:sz w:val="26"/>
          <w:szCs w:val="26"/>
        </w:rPr>
        <w:t xml:space="preserve"> </w:t>
      </w:r>
      <w:r w:rsidRPr="00FF2A18">
        <w:rPr>
          <w:b/>
          <w:bCs/>
          <w:iCs/>
          <w:sz w:val="26"/>
          <w:szCs w:val="26"/>
        </w:rPr>
        <w:t xml:space="preserve">fizice </w:t>
      </w:r>
    </w:p>
    <w:p w14:paraId="7E6AE65E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6614AE77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>Având în vedere:</w:t>
      </w:r>
    </w:p>
    <w:p w14:paraId="4275F10F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Referatul de aprobare a primarului comunei </w:t>
      </w:r>
      <w:proofErr w:type="spellStart"/>
      <w:r w:rsidRPr="00FF2A18">
        <w:rPr>
          <w:sz w:val="26"/>
          <w:szCs w:val="26"/>
        </w:rPr>
        <w:t>Feresti</w:t>
      </w:r>
      <w:proofErr w:type="spellEnd"/>
      <w:r w:rsidRPr="00FF2A18">
        <w:rPr>
          <w:sz w:val="26"/>
          <w:szCs w:val="26"/>
        </w:rPr>
        <w:t xml:space="preserve">, </w:t>
      </w:r>
      <w:proofErr w:type="spellStart"/>
      <w:r w:rsidRPr="00FF2A18">
        <w:rPr>
          <w:sz w:val="26"/>
          <w:szCs w:val="26"/>
        </w:rPr>
        <w:t>judetul</w:t>
      </w:r>
      <w:proofErr w:type="spellEnd"/>
      <w:r w:rsidRPr="00FF2A18">
        <w:rPr>
          <w:sz w:val="26"/>
          <w:szCs w:val="26"/>
        </w:rPr>
        <w:t xml:space="preserve"> Vaslui prin care propune aprobarea </w:t>
      </w:r>
      <w:proofErr w:type="spellStart"/>
      <w:r w:rsidRPr="00FF2A18">
        <w:rPr>
          <w:sz w:val="26"/>
          <w:szCs w:val="26"/>
        </w:rPr>
        <w:t>declararii</w:t>
      </w:r>
      <w:proofErr w:type="spellEnd"/>
      <w:r w:rsidRPr="00FF2A18">
        <w:rPr>
          <w:sz w:val="26"/>
          <w:szCs w:val="26"/>
        </w:rPr>
        <w:t xml:space="preserve"> </w:t>
      </w:r>
      <w:proofErr w:type="spellStart"/>
      <w:r w:rsidRPr="00FF2A18">
        <w:rPr>
          <w:sz w:val="26"/>
          <w:szCs w:val="26"/>
        </w:rPr>
        <w:t>starii</w:t>
      </w:r>
      <w:proofErr w:type="spellEnd"/>
      <w:r w:rsidRPr="00FF2A18">
        <w:rPr>
          <w:sz w:val="26"/>
          <w:szCs w:val="26"/>
        </w:rPr>
        <w:t xml:space="preserve"> de insolvabilitate a unor contribuabili-persoane fizice.</w:t>
      </w:r>
    </w:p>
    <w:p w14:paraId="41ADA085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>Referatul cu tabelul anexa de la compartimentul de taxe si impozite;</w:t>
      </w:r>
    </w:p>
    <w:p w14:paraId="3CF3E083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Raportul de specialitate </w:t>
      </w:r>
      <w:proofErr w:type="spellStart"/>
      <w:r w:rsidRPr="00FF2A18">
        <w:rPr>
          <w:sz w:val="26"/>
          <w:szCs w:val="26"/>
        </w:rPr>
        <w:t>intocmit</w:t>
      </w:r>
      <w:proofErr w:type="spellEnd"/>
      <w:r w:rsidRPr="00FF2A18">
        <w:rPr>
          <w:sz w:val="26"/>
          <w:szCs w:val="26"/>
        </w:rPr>
        <w:t xml:space="preserve"> de compartimentul de taxe si impozite;</w:t>
      </w:r>
    </w:p>
    <w:p w14:paraId="72F8E564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Prevederile art. 265 </w:t>
      </w:r>
      <w:proofErr w:type="gramStart"/>
      <w:r w:rsidRPr="00FF2A18">
        <w:rPr>
          <w:sz w:val="26"/>
          <w:szCs w:val="26"/>
        </w:rPr>
        <w:t>alin.(</w:t>
      </w:r>
      <w:proofErr w:type="gramEnd"/>
      <w:r w:rsidRPr="00FF2A18">
        <w:rPr>
          <w:sz w:val="26"/>
          <w:szCs w:val="26"/>
        </w:rPr>
        <w:t xml:space="preserve">1), alin.(2), alin. (3) si art. 266 alin. (2) din Legea nr.207/2015, privind Codul de procedura fiscala cu </w:t>
      </w:r>
      <w:proofErr w:type="spellStart"/>
      <w:r w:rsidRPr="00FF2A18">
        <w:rPr>
          <w:sz w:val="26"/>
          <w:szCs w:val="26"/>
        </w:rPr>
        <w:t>modificarile</w:t>
      </w:r>
      <w:proofErr w:type="spellEnd"/>
      <w:r w:rsidRPr="00FF2A18">
        <w:rPr>
          <w:sz w:val="26"/>
          <w:szCs w:val="26"/>
        </w:rPr>
        <w:t xml:space="preserve"> si </w:t>
      </w:r>
      <w:proofErr w:type="spellStart"/>
      <w:r w:rsidRPr="00FF2A18">
        <w:rPr>
          <w:sz w:val="26"/>
          <w:szCs w:val="26"/>
        </w:rPr>
        <w:t>completarile</w:t>
      </w:r>
      <w:proofErr w:type="spellEnd"/>
      <w:r w:rsidRPr="00FF2A18">
        <w:rPr>
          <w:sz w:val="26"/>
          <w:szCs w:val="26"/>
        </w:rPr>
        <w:t xml:space="preserve"> ulterioare;</w:t>
      </w:r>
    </w:p>
    <w:p w14:paraId="51852B6F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>In temeiul - prevederilor art. 129, art. 139, art.196(1) lit. a, din O.U.G.57/</w:t>
      </w:r>
      <w:proofErr w:type="gramStart"/>
      <w:r w:rsidRPr="00FF2A18">
        <w:rPr>
          <w:sz w:val="26"/>
          <w:szCs w:val="26"/>
        </w:rPr>
        <w:t>2019,privind</w:t>
      </w:r>
      <w:proofErr w:type="gramEnd"/>
      <w:r w:rsidRPr="00FF2A18">
        <w:rPr>
          <w:sz w:val="26"/>
          <w:szCs w:val="26"/>
        </w:rPr>
        <w:t xml:space="preserve"> Codul Administrativ;</w:t>
      </w:r>
    </w:p>
    <w:p w14:paraId="7CE00FC5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3AC9FF96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725F039E" w14:textId="77777777" w:rsidR="00FF2A18" w:rsidRPr="00FF2A18" w:rsidRDefault="00FF2A18" w:rsidP="00FF2A18">
      <w:pPr>
        <w:pStyle w:val="Titlu2"/>
        <w:ind w:left="1416" w:firstLine="708"/>
        <w:rPr>
          <w:sz w:val="26"/>
          <w:szCs w:val="26"/>
        </w:rPr>
      </w:pPr>
      <w:r w:rsidRPr="00FF2A18">
        <w:rPr>
          <w:sz w:val="26"/>
          <w:szCs w:val="26"/>
        </w:rPr>
        <w:t xml:space="preserve">Consiliul Local al </w:t>
      </w:r>
      <w:proofErr w:type="gramStart"/>
      <w:r w:rsidRPr="00FF2A18">
        <w:rPr>
          <w:sz w:val="26"/>
          <w:szCs w:val="26"/>
        </w:rPr>
        <w:t>comunei  Ferești</w:t>
      </w:r>
      <w:proofErr w:type="gramEnd"/>
      <w:r w:rsidRPr="00FF2A18">
        <w:rPr>
          <w:sz w:val="26"/>
          <w:szCs w:val="26"/>
        </w:rPr>
        <w:t xml:space="preserve">, </w:t>
      </w:r>
      <w:proofErr w:type="spellStart"/>
      <w:r w:rsidRPr="00FF2A18">
        <w:rPr>
          <w:sz w:val="26"/>
          <w:szCs w:val="26"/>
        </w:rPr>
        <w:t>judeţul</w:t>
      </w:r>
      <w:proofErr w:type="spellEnd"/>
      <w:r w:rsidRPr="00FF2A18">
        <w:rPr>
          <w:sz w:val="26"/>
          <w:szCs w:val="26"/>
        </w:rPr>
        <w:t xml:space="preserve"> Vaslui</w:t>
      </w:r>
    </w:p>
    <w:p w14:paraId="421AB457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158555D5" w14:textId="77777777" w:rsidR="00FF2A18" w:rsidRPr="00FF2A18" w:rsidRDefault="00FF2A18" w:rsidP="00FF2A18">
      <w:pPr>
        <w:pStyle w:val="Titlu2"/>
        <w:ind w:left="2832" w:firstLine="708"/>
        <w:rPr>
          <w:sz w:val="26"/>
          <w:szCs w:val="26"/>
        </w:rPr>
      </w:pPr>
      <w:r w:rsidRPr="00FF2A18">
        <w:rPr>
          <w:sz w:val="26"/>
          <w:szCs w:val="26"/>
        </w:rPr>
        <w:t>HOTĂRĂŞTE</w:t>
      </w:r>
    </w:p>
    <w:p w14:paraId="373A9942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5E163A63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15CAD7C3" w14:textId="77777777" w:rsidR="00FF2A18" w:rsidRPr="00FF2A18" w:rsidRDefault="00FF2A18" w:rsidP="00FF2A18">
      <w:pPr>
        <w:pStyle w:val="Titlu2"/>
        <w:ind w:firstLine="708"/>
        <w:rPr>
          <w:sz w:val="26"/>
          <w:szCs w:val="26"/>
        </w:rPr>
      </w:pPr>
      <w:r w:rsidRPr="00FF2A18">
        <w:rPr>
          <w:sz w:val="26"/>
          <w:szCs w:val="26"/>
        </w:rPr>
        <w:t xml:space="preserve">Art. 1 – Se declara ca insolvabili contribuabilii </w:t>
      </w:r>
      <w:proofErr w:type="spellStart"/>
      <w:r w:rsidRPr="00FF2A18">
        <w:rPr>
          <w:sz w:val="26"/>
          <w:szCs w:val="26"/>
        </w:rPr>
        <w:t>mentionati</w:t>
      </w:r>
      <w:proofErr w:type="spellEnd"/>
      <w:r w:rsidRPr="00FF2A18">
        <w:rPr>
          <w:sz w:val="26"/>
          <w:szCs w:val="26"/>
        </w:rPr>
        <w:t xml:space="preserve"> in anexa 1 care face parte din prezent </w:t>
      </w:r>
      <w:proofErr w:type="spellStart"/>
      <w:r w:rsidRPr="00FF2A18">
        <w:rPr>
          <w:sz w:val="26"/>
          <w:szCs w:val="26"/>
        </w:rPr>
        <w:t>hotarare</w:t>
      </w:r>
      <w:proofErr w:type="spellEnd"/>
      <w:r w:rsidRPr="00FF2A18">
        <w:rPr>
          <w:sz w:val="26"/>
          <w:szCs w:val="26"/>
        </w:rPr>
        <w:t>.</w:t>
      </w:r>
    </w:p>
    <w:p w14:paraId="21C4079E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         Art. 2 </w:t>
      </w:r>
      <w:proofErr w:type="gramStart"/>
      <w:r w:rsidRPr="00FF2A18">
        <w:rPr>
          <w:sz w:val="26"/>
          <w:szCs w:val="26"/>
        </w:rPr>
        <w:t>-  Primarul</w:t>
      </w:r>
      <w:proofErr w:type="gramEnd"/>
      <w:r w:rsidRPr="00FF2A18">
        <w:rPr>
          <w:sz w:val="26"/>
          <w:szCs w:val="26"/>
        </w:rPr>
        <w:t xml:space="preserve"> comunei </w:t>
      </w:r>
      <w:proofErr w:type="spellStart"/>
      <w:r w:rsidRPr="00FF2A18">
        <w:rPr>
          <w:sz w:val="26"/>
          <w:szCs w:val="26"/>
        </w:rPr>
        <w:t>Feresti</w:t>
      </w:r>
      <w:proofErr w:type="spellEnd"/>
      <w:r w:rsidRPr="00FF2A18">
        <w:rPr>
          <w:sz w:val="26"/>
          <w:szCs w:val="26"/>
        </w:rPr>
        <w:t xml:space="preserve"> si  compartimentul contabilitate, taxe si impozite vor duce la </w:t>
      </w:r>
      <w:proofErr w:type="spellStart"/>
      <w:r w:rsidRPr="00FF2A18">
        <w:rPr>
          <w:sz w:val="26"/>
          <w:szCs w:val="26"/>
        </w:rPr>
        <w:t>indeplinire</w:t>
      </w:r>
      <w:proofErr w:type="spellEnd"/>
      <w:r w:rsidRPr="00FF2A18">
        <w:rPr>
          <w:sz w:val="26"/>
          <w:szCs w:val="26"/>
        </w:rPr>
        <w:t xml:space="preserve"> prevederile prezentei </w:t>
      </w:r>
      <w:proofErr w:type="spellStart"/>
      <w:r w:rsidRPr="00FF2A18">
        <w:rPr>
          <w:sz w:val="26"/>
          <w:szCs w:val="26"/>
        </w:rPr>
        <w:t>hotarari</w:t>
      </w:r>
      <w:proofErr w:type="spellEnd"/>
      <w:r w:rsidRPr="00FF2A18">
        <w:rPr>
          <w:sz w:val="26"/>
          <w:szCs w:val="26"/>
        </w:rPr>
        <w:t xml:space="preserve">. </w:t>
      </w:r>
    </w:p>
    <w:p w14:paraId="7864FF94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         Art. 3 –Secretarul comunei </w:t>
      </w:r>
      <w:proofErr w:type="gramStart"/>
      <w:r w:rsidRPr="00FF2A18">
        <w:rPr>
          <w:sz w:val="26"/>
          <w:szCs w:val="26"/>
        </w:rPr>
        <w:t>va  aduce</w:t>
      </w:r>
      <w:proofErr w:type="gramEnd"/>
      <w:r w:rsidRPr="00FF2A18">
        <w:rPr>
          <w:sz w:val="26"/>
          <w:szCs w:val="26"/>
        </w:rPr>
        <w:t xml:space="preserve"> la </w:t>
      </w:r>
      <w:proofErr w:type="spellStart"/>
      <w:r w:rsidRPr="00FF2A18">
        <w:rPr>
          <w:sz w:val="26"/>
          <w:szCs w:val="26"/>
        </w:rPr>
        <w:t>cunostinta</w:t>
      </w:r>
      <w:proofErr w:type="spellEnd"/>
      <w:r w:rsidRPr="00FF2A18">
        <w:rPr>
          <w:sz w:val="26"/>
          <w:szCs w:val="26"/>
        </w:rPr>
        <w:t xml:space="preserve"> publica  prezenta </w:t>
      </w:r>
      <w:proofErr w:type="spellStart"/>
      <w:r w:rsidRPr="00FF2A18">
        <w:rPr>
          <w:sz w:val="26"/>
          <w:szCs w:val="26"/>
        </w:rPr>
        <w:t>hotarare</w:t>
      </w:r>
      <w:proofErr w:type="spellEnd"/>
      <w:r w:rsidRPr="00FF2A18">
        <w:rPr>
          <w:sz w:val="26"/>
          <w:szCs w:val="26"/>
        </w:rPr>
        <w:t xml:space="preserve"> prin </w:t>
      </w:r>
      <w:proofErr w:type="spellStart"/>
      <w:r w:rsidRPr="00FF2A18">
        <w:rPr>
          <w:sz w:val="26"/>
          <w:szCs w:val="26"/>
        </w:rPr>
        <w:t>afisare</w:t>
      </w:r>
      <w:proofErr w:type="spellEnd"/>
      <w:r w:rsidRPr="00FF2A18">
        <w:rPr>
          <w:sz w:val="26"/>
          <w:szCs w:val="26"/>
        </w:rPr>
        <w:t xml:space="preserve"> la sediul </w:t>
      </w:r>
      <w:proofErr w:type="spellStart"/>
      <w:r w:rsidRPr="00FF2A18">
        <w:rPr>
          <w:sz w:val="26"/>
          <w:szCs w:val="26"/>
        </w:rPr>
        <w:t>primariei</w:t>
      </w:r>
      <w:proofErr w:type="spellEnd"/>
      <w:r w:rsidRPr="00FF2A18">
        <w:rPr>
          <w:sz w:val="26"/>
          <w:szCs w:val="26"/>
        </w:rPr>
        <w:t xml:space="preserve"> si se va comunica persoanelor interesate.</w:t>
      </w:r>
      <w:bookmarkEnd w:id="0"/>
      <w:r w:rsidRPr="00FF2A18">
        <w:rPr>
          <w:sz w:val="26"/>
          <w:szCs w:val="26"/>
        </w:rPr>
        <w:t xml:space="preserve"> </w:t>
      </w:r>
    </w:p>
    <w:p w14:paraId="55ADC008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05ACE912" w14:textId="77777777" w:rsidR="00FF2A18" w:rsidRPr="00FF2A18" w:rsidRDefault="00FF2A18" w:rsidP="00FF2A18">
      <w:pPr>
        <w:pStyle w:val="Titlu2"/>
        <w:rPr>
          <w:sz w:val="26"/>
          <w:szCs w:val="26"/>
        </w:rPr>
      </w:pPr>
    </w:p>
    <w:p w14:paraId="2F23AC83" w14:textId="7B673B33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ab/>
        <w:t xml:space="preserve">                                            Feresti</w:t>
      </w:r>
      <w:r>
        <w:rPr>
          <w:sz w:val="26"/>
          <w:szCs w:val="26"/>
        </w:rPr>
        <w:t>:</w:t>
      </w:r>
      <w:r w:rsidRPr="00FF2A18">
        <w:rPr>
          <w:sz w:val="26"/>
          <w:szCs w:val="26"/>
        </w:rPr>
        <w:t>18.08.2021</w:t>
      </w:r>
    </w:p>
    <w:p w14:paraId="069DDFFB" w14:textId="41C28DD6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    Initiator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71A6511C" w14:textId="7777777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     PRIMAR</w:t>
      </w:r>
    </w:p>
    <w:p w14:paraId="14829077" w14:textId="4ED680B7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>S</w:t>
      </w:r>
      <w:r w:rsidRPr="00FF2A18">
        <w:rPr>
          <w:sz w:val="26"/>
          <w:szCs w:val="26"/>
        </w:rPr>
        <w:t>ebastian</w:t>
      </w:r>
      <w:r w:rsidRPr="00FF2A18">
        <w:rPr>
          <w:sz w:val="26"/>
          <w:szCs w:val="26"/>
        </w:rPr>
        <w:t xml:space="preserve"> ARTENI </w:t>
      </w:r>
    </w:p>
    <w:p w14:paraId="6FECF148" w14:textId="45351469" w:rsidR="00FF2A18" w:rsidRPr="00FF2A18" w:rsidRDefault="00FF2A18" w:rsidP="00FF2A18">
      <w:pPr>
        <w:pStyle w:val="Titlu2"/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r w:rsidRPr="00FF2A18">
        <w:rPr>
          <w:sz w:val="26"/>
          <w:szCs w:val="26"/>
        </w:rPr>
        <w:t>Avizeaza</w:t>
      </w:r>
      <w:proofErr w:type="spellEnd"/>
      <w:r w:rsidRPr="00FF2A18">
        <w:rPr>
          <w:sz w:val="26"/>
          <w:szCs w:val="26"/>
        </w:rPr>
        <w:t xml:space="preserve"> </w:t>
      </w:r>
      <w:proofErr w:type="spellStart"/>
      <w:r w:rsidRPr="00FF2A18">
        <w:rPr>
          <w:sz w:val="26"/>
          <w:szCs w:val="26"/>
        </w:rPr>
        <w:t>favorabil</w:t>
      </w:r>
      <w:proofErr w:type="spellEnd"/>
      <w:r w:rsidRPr="00FF2A18">
        <w:rPr>
          <w:sz w:val="26"/>
          <w:szCs w:val="26"/>
        </w:rPr>
        <w:t xml:space="preserve"> </w:t>
      </w:r>
      <w:proofErr w:type="spellStart"/>
      <w:r w:rsidRPr="00FF2A18">
        <w:rPr>
          <w:sz w:val="26"/>
          <w:szCs w:val="26"/>
        </w:rPr>
        <w:t>proiectul</w:t>
      </w:r>
      <w:proofErr w:type="spellEnd"/>
      <w:r w:rsidRPr="00FF2A18">
        <w:rPr>
          <w:sz w:val="26"/>
          <w:szCs w:val="26"/>
        </w:rPr>
        <w:t xml:space="preserve"> </w:t>
      </w:r>
    </w:p>
    <w:p w14:paraId="6FF13F01" w14:textId="55BF08D9" w:rsidR="00FF2A18" w:rsidRPr="00FF2A18" w:rsidRDefault="00FF2A18" w:rsidP="00FF2A18">
      <w:pPr>
        <w:pStyle w:val="Titlu2"/>
        <w:rPr>
          <w:sz w:val="26"/>
          <w:szCs w:val="26"/>
        </w:rPr>
      </w:pPr>
      <w:r w:rsidRPr="00FF2A18">
        <w:rPr>
          <w:sz w:val="26"/>
          <w:szCs w:val="26"/>
        </w:rPr>
        <w:t xml:space="preserve">                                                                              </w:t>
      </w:r>
      <w:r w:rsidRPr="00FF2A18">
        <w:rPr>
          <w:sz w:val="26"/>
          <w:szCs w:val="26"/>
        </w:rPr>
        <w:t xml:space="preserve">           </w:t>
      </w:r>
      <w:proofErr w:type="spellStart"/>
      <w:r>
        <w:rPr>
          <w:sz w:val="26"/>
          <w:szCs w:val="26"/>
        </w:rPr>
        <w:t>S</w:t>
      </w:r>
      <w:r w:rsidRPr="00FF2A18">
        <w:rPr>
          <w:sz w:val="26"/>
          <w:szCs w:val="26"/>
        </w:rPr>
        <w:t>ecretar</w:t>
      </w:r>
      <w:proofErr w:type="spellEnd"/>
      <w:r w:rsidRPr="00FF2A18">
        <w:rPr>
          <w:sz w:val="26"/>
          <w:szCs w:val="26"/>
        </w:rPr>
        <w:t xml:space="preserve"> general </w:t>
      </w:r>
    </w:p>
    <w:p w14:paraId="7B4945DC" w14:textId="578C0046" w:rsidR="00770349" w:rsidRPr="00FF2A18" w:rsidRDefault="00FF2A18" w:rsidP="00FF2A18">
      <w:pPr>
        <w:pStyle w:val="Titlu2"/>
      </w:pPr>
      <w:r w:rsidRPr="00FF2A18">
        <w:rPr>
          <w:sz w:val="26"/>
          <w:szCs w:val="26"/>
        </w:rPr>
        <w:t xml:space="preserve">                                                                               </w:t>
      </w:r>
      <w:r w:rsidRPr="00FF2A18">
        <w:rPr>
          <w:sz w:val="26"/>
          <w:szCs w:val="26"/>
        </w:rPr>
        <w:t xml:space="preserve">     </w:t>
      </w:r>
      <w:r w:rsidRPr="00FF2A18">
        <w:rPr>
          <w:sz w:val="26"/>
          <w:szCs w:val="26"/>
        </w:rPr>
        <w:t xml:space="preserve">Viorel </w:t>
      </w:r>
      <w:r w:rsidRPr="00FF2A18">
        <w:rPr>
          <w:sz w:val="26"/>
          <w:szCs w:val="26"/>
        </w:rPr>
        <w:t>GAVRILUTA</w:t>
      </w:r>
    </w:p>
    <w:p w14:paraId="3465B6B3" w14:textId="51860041" w:rsidR="00A2227C" w:rsidRPr="00A2227C" w:rsidRDefault="00A2227C" w:rsidP="00A2227C">
      <w:pPr>
        <w:pStyle w:val="Default"/>
        <w:rPr>
          <w:lang w:val="es-ES"/>
        </w:rPr>
      </w:pPr>
    </w:p>
    <w:p w14:paraId="6E767403" w14:textId="77777777" w:rsidR="00770349" w:rsidRDefault="00770349" w:rsidP="00414969">
      <w:pPr>
        <w:spacing w:before="240" w:after="0" w:line="240" w:lineRule="auto"/>
        <w:contextualSpacing/>
      </w:pPr>
    </w:p>
    <w:sectPr w:rsidR="00770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344732FC"/>
    <w:multiLevelType w:val="hybridMultilevel"/>
    <w:tmpl w:val="9A22A3FC"/>
    <w:lvl w:ilvl="0" w:tplc="E0383E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D6"/>
    <w:rsid w:val="00414969"/>
    <w:rsid w:val="00711D23"/>
    <w:rsid w:val="00770349"/>
    <w:rsid w:val="007B24D6"/>
    <w:rsid w:val="00A2227C"/>
    <w:rsid w:val="00F05C5C"/>
    <w:rsid w:val="00F40F4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371F"/>
  <w15:chartTrackingRefBased/>
  <w15:docId w15:val="{13DEE5E7-A1B8-4960-83AC-5EE98B48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Default"/>
    <w:next w:val="Default"/>
    <w:link w:val="Titlu2Caracter"/>
    <w:unhideWhenUsed/>
    <w:qFormat/>
    <w:rsid w:val="00A2227C"/>
    <w:pPr>
      <w:outlineLvl w:val="1"/>
    </w:pPr>
    <w:rPr>
      <w:color w:val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2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22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rptext3">
    <w:name w:val="Body Text 3"/>
    <w:basedOn w:val="Default"/>
    <w:next w:val="Default"/>
    <w:link w:val="Corptext3Caracter"/>
    <w:unhideWhenUsed/>
    <w:rsid w:val="00A2227C"/>
    <w:rPr>
      <w:color w:val="auto"/>
    </w:rPr>
  </w:style>
  <w:style w:type="character" w:customStyle="1" w:styleId="Corptext3Caracter">
    <w:name w:val="Corp text 3 Caracter"/>
    <w:basedOn w:val="Fontdeparagrafimplicit"/>
    <w:link w:val="Corptext3"/>
    <w:rsid w:val="00A2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A22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bil@primariafer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@primariaferesti.ro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Arteni Sebastian</dc:creator>
  <cp:keywords/>
  <dc:description/>
  <cp:lastModifiedBy>Arteni Sebastian</cp:lastModifiedBy>
  <cp:revision>2</cp:revision>
  <dcterms:created xsi:type="dcterms:W3CDTF">2021-08-18T08:26:00Z</dcterms:created>
  <dcterms:modified xsi:type="dcterms:W3CDTF">2021-08-18T08:26:00Z</dcterms:modified>
</cp:coreProperties>
</file>