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DB745" w14:textId="30109965" w:rsidR="00711D23" w:rsidRPr="00414969" w:rsidRDefault="00414969" w:rsidP="004149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7CD2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71EE7CA6" wp14:editId="2EBC94D9">
            <wp:simplePos x="0" y="0"/>
            <wp:positionH relativeFrom="column">
              <wp:posOffset>-635</wp:posOffset>
            </wp:positionH>
            <wp:positionV relativeFrom="paragraph">
              <wp:posOffset>0</wp:posOffset>
            </wp:positionV>
            <wp:extent cx="807720" cy="891230"/>
            <wp:effectExtent l="0" t="0" r="0" b="4445"/>
            <wp:wrapSquare wrapText="bothSides"/>
            <wp:docPr id="3" name="Picture 3" descr="http://www.cjvs.eu/stem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cjvs.eu/stema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89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 xml:space="preserve">                                                  </w:t>
      </w:r>
      <w:r w:rsidRPr="00414969">
        <w:rPr>
          <w:rFonts w:ascii="Times New Roman" w:hAnsi="Times New Roman" w:cs="Times New Roman"/>
          <w:sz w:val="24"/>
          <w:szCs w:val="24"/>
        </w:rPr>
        <w:t xml:space="preserve">  ROMÂNIA</w:t>
      </w:r>
    </w:p>
    <w:p w14:paraId="7B14EC17" w14:textId="4835E638" w:rsidR="00414969" w:rsidRPr="00414969" w:rsidRDefault="00414969" w:rsidP="004149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4969">
        <w:rPr>
          <w:rFonts w:ascii="Times New Roman" w:hAnsi="Times New Roman" w:cs="Times New Roman"/>
          <w:sz w:val="24"/>
          <w:szCs w:val="24"/>
        </w:rPr>
        <w:t xml:space="preserve">                                   JUDEȚUL VASLUI</w:t>
      </w:r>
    </w:p>
    <w:p w14:paraId="721D881D" w14:textId="15F780A6" w:rsidR="00414969" w:rsidRPr="008446CD" w:rsidRDefault="00414969" w:rsidP="0041496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4969">
        <w:rPr>
          <w:rFonts w:ascii="Times New Roman" w:hAnsi="Times New Roman" w:cs="Times New Roman"/>
          <w:sz w:val="24"/>
          <w:szCs w:val="24"/>
        </w:rPr>
        <w:t xml:space="preserve">                        PRIMĂRIA COMUNEI FEREȘTI</w:t>
      </w:r>
    </w:p>
    <w:p w14:paraId="48575319" w14:textId="3E0ECEF6" w:rsidR="00414969" w:rsidRPr="00F05C5C" w:rsidRDefault="00414969" w:rsidP="00414969">
      <w:pPr>
        <w:spacing w:before="240"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05C5C" w:rsidRPr="00F05C5C">
        <w:rPr>
          <w:rFonts w:ascii="Times New Roman" w:hAnsi="Times New Roman" w:cs="Times New Roman"/>
          <w:sz w:val="24"/>
          <w:szCs w:val="24"/>
        </w:rPr>
        <w:t>J</w:t>
      </w:r>
      <w:r w:rsidRPr="00F05C5C">
        <w:rPr>
          <w:rFonts w:ascii="Times New Roman" w:hAnsi="Times New Roman" w:cs="Times New Roman"/>
          <w:sz w:val="24"/>
          <w:szCs w:val="24"/>
        </w:rPr>
        <w:t xml:space="preserve">udețul </w:t>
      </w:r>
      <w:r w:rsidRPr="00F05C5C">
        <w:rPr>
          <w:rFonts w:ascii="Times New Roman" w:hAnsi="Times New Roman" w:cs="Times New Roman"/>
          <w:b/>
          <w:sz w:val="24"/>
          <w:szCs w:val="24"/>
        </w:rPr>
        <w:t>Vaslui</w:t>
      </w:r>
      <w:r w:rsidRPr="00F05C5C">
        <w:rPr>
          <w:rFonts w:ascii="Times New Roman" w:hAnsi="Times New Roman" w:cs="Times New Roman"/>
          <w:sz w:val="24"/>
          <w:szCs w:val="24"/>
        </w:rPr>
        <w:t xml:space="preserve">, </w:t>
      </w:r>
      <w:r w:rsidR="00F05C5C" w:rsidRPr="00F05C5C">
        <w:rPr>
          <w:rFonts w:ascii="Times New Roman" w:hAnsi="Times New Roman" w:cs="Times New Roman"/>
          <w:sz w:val="24"/>
          <w:szCs w:val="24"/>
        </w:rPr>
        <w:t xml:space="preserve">Comuna </w:t>
      </w:r>
      <w:r w:rsidR="00F05C5C" w:rsidRPr="00F05C5C">
        <w:rPr>
          <w:rFonts w:ascii="Times New Roman" w:hAnsi="Times New Roman" w:cs="Times New Roman"/>
          <w:b/>
          <w:sz w:val="24"/>
          <w:szCs w:val="24"/>
        </w:rPr>
        <w:t>Ferești</w:t>
      </w:r>
      <w:r w:rsidR="00F05C5C" w:rsidRPr="00F05C5C">
        <w:rPr>
          <w:rFonts w:ascii="Times New Roman" w:hAnsi="Times New Roman" w:cs="Times New Roman"/>
          <w:sz w:val="24"/>
          <w:szCs w:val="24"/>
        </w:rPr>
        <w:t>, S</w:t>
      </w:r>
      <w:r w:rsidRPr="00F05C5C">
        <w:rPr>
          <w:rFonts w:ascii="Times New Roman" w:hAnsi="Times New Roman" w:cs="Times New Roman"/>
          <w:sz w:val="24"/>
          <w:szCs w:val="24"/>
        </w:rPr>
        <w:t xml:space="preserve">tr. </w:t>
      </w:r>
      <w:r w:rsidR="00F05C5C" w:rsidRPr="00F05C5C">
        <w:rPr>
          <w:rFonts w:ascii="Times New Roman" w:hAnsi="Times New Roman" w:cs="Times New Roman"/>
          <w:sz w:val="24"/>
          <w:szCs w:val="24"/>
        </w:rPr>
        <w:t>N. M. Spătarul Nr. 157</w:t>
      </w:r>
    </w:p>
    <w:p w14:paraId="591BB1D5" w14:textId="1F73F1C5" w:rsidR="00414969" w:rsidRPr="00F05C5C" w:rsidRDefault="00414969" w:rsidP="00414969">
      <w:pPr>
        <w:spacing w:before="240"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05C5C">
        <w:rPr>
          <w:rFonts w:ascii="Times New Roman" w:hAnsi="Times New Roman" w:cs="Times New Roman"/>
          <w:sz w:val="24"/>
          <w:szCs w:val="24"/>
        </w:rPr>
        <w:t xml:space="preserve">                Tel. 0235/708222, 0788/253082, Fax 0235/708222</w:t>
      </w:r>
    </w:p>
    <w:p w14:paraId="622F23A1" w14:textId="565F105B" w:rsidR="00414969" w:rsidRDefault="00414969" w:rsidP="00414969">
      <w:pPr>
        <w:spacing w:before="240" w:after="0" w:line="240" w:lineRule="auto"/>
        <w:contextualSpacing/>
        <w:rPr>
          <w:rFonts w:ascii="Times New Roman" w:hAnsi="Times New Roman" w:cs="Times New Roman"/>
        </w:rPr>
      </w:pPr>
      <w:r w:rsidRPr="00D67CD2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 xml:space="preserve">      </w:t>
      </w:r>
      <w:r w:rsidRPr="00D67CD2">
        <w:rPr>
          <w:rFonts w:ascii="Times New Roman" w:hAnsi="Times New Roman" w:cs="Times New Roman"/>
          <w:sz w:val="20"/>
          <w:szCs w:val="20"/>
        </w:rPr>
        <w:t xml:space="preserve">Email : </w:t>
      </w:r>
      <w:hyperlink r:id="rId6" w:history="1">
        <w:r w:rsidRPr="00D67CD2">
          <w:rPr>
            <w:rFonts w:ascii="Times New Roman" w:hAnsi="Times New Roman" w:cs="Times New Roman"/>
            <w:color w:val="0563C1" w:themeColor="hyperlink"/>
            <w:sz w:val="20"/>
            <w:szCs w:val="20"/>
            <w:u w:val="single"/>
          </w:rPr>
          <w:t>primar@primariaferesti.ro</w:t>
        </w:r>
      </w:hyperlink>
      <w:r w:rsidRPr="00D67CD2">
        <w:rPr>
          <w:rFonts w:ascii="Times New Roman" w:hAnsi="Times New Roman" w:cs="Times New Roman"/>
          <w:sz w:val="20"/>
          <w:szCs w:val="20"/>
        </w:rPr>
        <w:t xml:space="preserve"> ,  </w:t>
      </w:r>
      <w:r w:rsidRPr="00D67CD2">
        <w:rPr>
          <w:rFonts w:ascii="Times New Roman" w:hAnsi="Times New Roman" w:cs="Times New Roman"/>
          <w:color w:val="0070C0"/>
          <w:sz w:val="20"/>
          <w:szCs w:val="20"/>
          <w:u w:val="single"/>
        </w:rPr>
        <w:t>secretar@primariaferesti.ro</w:t>
      </w:r>
      <w:r w:rsidRPr="00D67CD2">
        <w:rPr>
          <w:rFonts w:ascii="Times New Roman" w:hAnsi="Times New Roman" w:cs="Times New Roman"/>
          <w:sz w:val="20"/>
          <w:szCs w:val="20"/>
        </w:rPr>
        <w:t xml:space="preserve"> , </w:t>
      </w:r>
      <w:hyperlink r:id="rId7" w:history="1">
        <w:r w:rsidRPr="00D67CD2">
          <w:rPr>
            <w:rFonts w:ascii="Times New Roman" w:hAnsi="Times New Roman" w:cs="Times New Roman"/>
            <w:color w:val="0563C1" w:themeColor="hyperlink"/>
            <w:sz w:val="20"/>
            <w:szCs w:val="20"/>
            <w:u w:val="single"/>
          </w:rPr>
          <w:t>contabil@primariaferesti.ro</w:t>
        </w:r>
      </w:hyperlink>
      <w:r>
        <w:rPr>
          <w:rFonts w:ascii="Times New Roman" w:hAnsi="Times New Roman" w:cs="Times New Roman"/>
          <w:color w:val="0563C1" w:themeColor="hyperlink"/>
          <w:sz w:val="20"/>
          <w:szCs w:val="20"/>
          <w:u w:val="single"/>
        </w:rPr>
        <w:t xml:space="preserve"> </w:t>
      </w:r>
      <w:r w:rsidRPr="00D67CD2">
        <w:rPr>
          <w:rFonts w:ascii="Times New Roman" w:hAnsi="Times New Roman" w:cs="Times New Roman"/>
        </w:rPr>
        <w:t>__________________________________________________________________________________</w:t>
      </w:r>
    </w:p>
    <w:p w14:paraId="0B4247DD" w14:textId="77777777" w:rsidR="00F80C7F" w:rsidRDefault="00F80C7F" w:rsidP="00F80C7F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it-CH"/>
        </w:rPr>
      </w:pPr>
    </w:p>
    <w:p w14:paraId="25BAD7C7" w14:textId="1ECF216E" w:rsidR="00F80C7F" w:rsidRPr="00F80C7F" w:rsidRDefault="00F80C7F" w:rsidP="00F80C7F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it-CH"/>
        </w:rPr>
      </w:pPr>
      <w:r w:rsidRPr="00F80C7F">
        <w:rPr>
          <w:rFonts w:ascii="Times New Roman" w:hAnsi="Times New Roman" w:cs="Times New Roman"/>
          <w:b/>
          <w:bCs/>
          <w:sz w:val="24"/>
          <w:szCs w:val="24"/>
          <w:lang w:val="it-CH"/>
        </w:rPr>
        <w:t>PROIECT DE HOTĂRÂRE</w:t>
      </w:r>
    </w:p>
    <w:p w14:paraId="2CCE2B69" w14:textId="030B2DE1" w:rsidR="00D42BB3" w:rsidRPr="00D42BB3" w:rsidRDefault="00D42BB3" w:rsidP="00D42BB3">
      <w:pPr>
        <w:pStyle w:val="Titlu2"/>
        <w:rPr>
          <w:b/>
          <w:bCs/>
        </w:rPr>
      </w:pPr>
      <w:proofErr w:type="spellStart"/>
      <w:proofErr w:type="gramStart"/>
      <w:r w:rsidRPr="00D42BB3">
        <w:rPr>
          <w:b/>
          <w:bCs/>
          <w:lang w:eastAsia="ro-RO"/>
        </w:rPr>
        <w:t>privind</w:t>
      </w:r>
      <w:proofErr w:type="spellEnd"/>
      <w:r w:rsidRPr="00D42BB3">
        <w:rPr>
          <w:b/>
          <w:bCs/>
          <w:lang w:eastAsia="ro-RO"/>
        </w:rPr>
        <w:t xml:space="preserve">  </w:t>
      </w:r>
      <w:proofErr w:type="spellStart"/>
      <w:r w:rsidRPr="00D42BB3">
        <w:rPr>
          <w:b/>
          <w:bCs/>
          <w:lang w:eastAsia="ro-RO"/>
        </w:rPr>
        <w:t>aprobarea</w:t>
      </w:r>
      <w:proofErr w:type="spellEnd"/>
      <w:proofErr w:type="gramEnd"/>
      <w:r w:rsidRPr="00D42BB3">
        <w:rPr>
          <w:b/>
          <w:bCs/>
          <w:lang w:eastAsia="ro-RO"/>
        </w:rPr>
        <w:t xml:space="preserve"> </w:t>
      </w:r>
      <w:proofErr w:type="spellStart"/>
      <w:r w:rsidRPr="00D42BB3">
        <w:rPr>
          <w:b/>
          <w:bCs/>
          <w:lang w:eastAsia="ro-RO"/>
        </w:rPr>
        <w:t>vânzării</w:t>
      </w:r>
      <w:proofErr w:type="spellEnd"/>
      <w:r w:rsidRPr="00D42BB3">
        <w:rPr>
          <w:b/>
          <w:bCs/>
          <w:lang w:eastAsia="ro-RO"/>
        </w:rPr>
        <w:t xml:space="preserve"> </w:t>
      </w:r>
      <w:proofErr w:type="spellStart"/>
      <w:r w:rsidRPr="00D42BB3">
        <w:rPr>
          <w:b/>
          <w:bCs/>
          <w:lang w:eastAsia="ro-RO"/>
        </w:rPr>
        <w:t>prin</w:t>
      </w:r>
      <w:proofErr w:type="spellEnd"/>
      <w:r w:rsidRPr="00D42BB3">
        <w:rPr>
          <w:b/>
          <w:bCs/>
          <w:lang w:eastAsia="ro-RO"/>
        </w:rPr>
        <w:t xml:space="preserve"> </w:t>
      </w:r>
      <w:proofErr w:type="spellStart"/>
      <w:r w:rsidRPr="00D42BB3">
        <w:rPr>
          <w:b/>
          <w:bCs/>
          <w:lang w:eastAsia="ro-RO"/>
        </w:rPr>
        <w:t>licitaţie</w:t>
      </w:r>
      <w:proofErr w:type="spellEnd"/>
      <w:r w:rsidRPr="00D42BB3">
        <w:rPr>
          <w:b/>
          <w:bCs/>
          <w:lang w:eastAsia="ro-RO"/>
        </w:rPr>
        <w:t xml:space="preserve"> </w:t>
      </w:r>
      <w:proofErr w:type="spellStart"/>
      <w:r w:rsidRPr="00D42BB3">
        <w:rPr>
          <w:b/>
          <w:bCs/>
          <w:lang w:eastAsia="ro-RO"/>
        </w:rPr>
        <w:t>publică</w:t>
      </w:r>
      <w:proofErr w:type="spellEnd"/>
      <w:r w:rsidRPr="00D42BB3">
        <w:rPr>
          <w:b/>
          <w:bCs/>
          <w:lang w:eastAsia="ro-RO"/>
        </w:rPr>
        <w:t xml:space="preserve"> </w:t>
      </w:r>
      <w:proofErr w:type="spellStart"/>
      <w:r w:rsidRPr="00D42BB3">
        <w:rPr>
          <w:b/>
          <w:bCs/>
          <w:lang w:eastAsia="ro-RO"/>
        </w:rPr>
        <w:t>şi</w:t>
      </w:r>
      <w:proofErr w:type="spellEnd"/>
      <w:r w:rsidRPr="00D42BB3">
        <w:rPr>
          <w:b/>
          <w:bCs/>
          <w:lang w:eastAsia="ro-RO"/>
        </w:rPr>
        <w:t xml:space="preserve"> </w:t>
      </w:r>
      <w:proofErr w:type="spellStart"/>
      <w:r w:rsidRPr="00D42BB3">
        <w:rPr>
          <w:b/>
          <w:bCs/>
          <w:lang w:eastAsia="ro-RO"/>
        </w:rPr>
        <w:t>însuşirea</w:t>
      </w:r>
      <w:proofErr w:type="spellEnd"/>
      <w:r w:rsidRPr="00D42BB3">
        <w:rPr>
          <w:b/>
          <w:bCs/>
          <w:lang w:eastAsia="ro-RO"/>
        </w:rPr>
        <w:t xml:space="preserve"> </w:t>
      </w:r>
      <w:proofErr w:type="spellStart"/>
      <w:r w:rsidRPr="00D42BB3">
        <w:rPr>
          <w:b/>
          <w:bCs/>
          <w:lang w:eastAsia="ro-RO"/>
        </w:rPr>
        <w:t>caietului</w:t>
      </w:r>
      <w:proofErr w:type="spellEnd"/>
      <w:r w:rsidRPr="00D42BB3">
        <w:rPr>
          <w:b/>
          <w:bCs/>
          <w:lang w:eastAsia="ro-RO"/>
        </w:rPr>
        <w:t xml:space="preserve"> de </w:t>
      </w:r>
      <w:proofErr w:type="spellStart"/>
      <w:r w:rsidRPr="00D42BB3">
        <w:rPr>
          <w:b/>
          <w:bCs/>
          <w:lang w:eastAsia="ro-RO"/>
        </w:rPr>
        <w:t>sarcini</w:t>
      </w:r>
      <w:proofErr w:type="spellEnd"/>
      <w:r w:rsidRPr="00D42BB3">
        <w:rPr>
          <w:b/>
          <w:bCs/>
          <w:lang w:eastAsia="ro-RO"/>
        </w:rPr>
        <w:t xml:space="preserve">, a </w:t>
      </w:r>
      <w:proofErr w:type="spellStart"/>
      <w:r w:rsidR="007A4924" w:rsidRPr="007A4924">
        <w:rPr>
          <w:b/>
          <w:bCs/>
          <w:lang w:eastAsia="ro-RO"/>
        </w:rPr>
        <w:t>patru</w:t>
      </w:r>
      <w:proofErr w:type="spellEnd"/>
      <w:r w:rsidRPr="007A4924">
        <w:rPr>
          <w:b/>
          <w:bCs/>
          <w:lang w:eastAsia="ro-RO"/>
        </w:rPr>
        <w:t xml:space="preserve"> </w:t>
      </w:r>
      <w:proofErr w:type="spellStart"/>
      <w:r w:rsidRPr="00D42BB3">
        <w:rPr>
          <w:b/>
          <w:bCs/>
          <w:lang w:eastAsia="ro-RO"/>
        </w:rPr>
        <w:t>imobile</w:t>
      </w:r>
      <w:proofErr w:type="spellEnd"/>
      <w:r w:rsidRPr="00D42BB3">
        <w:rPr>
          <w:b/>
          <w:bCs/>
          <w:lang w:eastAsia="ro-RO"/>
        </w:rPr>
        <w:t xml:space="preserve"> din </w:t>
      </w:r>
      <w:proofErr w:type="spellStart"/>
      <w:r w:rsidRPr="00D42BB3">
        <w:rPr>
          <w:b/>
          <w:bCs/>
          <w:lang w:eastAsia="ro-RO"/>
        </w:rPr>
        <w:t>domeniul</w:t>
      </w:r>
      <w:proofErr w:type="spellEnd"/>
      <w:r w:rsidRPr="00D42BB3">
        <w:rPr>
          <w:b/>
          <w:bCs/>
          <w:lang w:eastAsia="ro-RO"/>
        </w:rPr>
        <w:t xml:space="preserve"> </w:t>
      </w:r>
      <w:proofErr w:type="spellStart"/>
      <w:r w:rsidRPr="00D42BB3">
        <w:rPr>
          <w:b/>
          <w:bCs/>
          <w:lang w:eastAsia="ro-RO"/>
        </w:rPr>
        <w:t>privat</w:t>
      </w:r>
      <w:proofErr w:type="spellEnd"/>
      <w:r w:rsidRPr="00D42BB3">
        <w:rPr>
          <w:b/>
          <w:bCs/>
          <w:lang w:eastAsia="ro-RO"/>
        </w:rPr>
        <w:t xml:space="preserve"> al </w:t>
      </w:r>
      <w:proofErr w:type="spellStart"/>
      <w:r w:rsidRPr="00D42BB3">
        <w:rPr>
          <w:b/>
          <w:bCs/>
          <w:lang w:eastAsia="ro-RO"/>
        </w:rPr>
        <w:t>comunei</w:t>
      </w:r>
      <w:proofErr w:type="spellEnd"/>
      <w:r w:rsidRPr="00D42BB3">
        <w:rPr>
          <w:b/>
          <w:bCs/>
          <w:lang w:eastAsia="ro-RO"/>
        </w:rPr>
        <w:t xml:space="preserve"> </w:t>
      </w:r>
      <w:proofErr w:type="spellStart"/>
      <w:r w:rsidRPr="00D42BB3">
        <w:rPr>
          <w:b/>
          <w:bCs/>
          <w:lang w:eastAsia="ro-RO"/>
        </w:rPr>
        <w:t>Feresti</w:t>
      </w:r>
      <w:proofErr w:type="spellEnd"/>
      <w:r w:rsidRPr="00D42BB3">
        <w:rPr>
          <w:b/>
          <w:bCs/>
          <w:lang w:eastAsia="ro-RO"/>
        </w:rPr>
        <w:t xml:space="preserve">, </w:t>
      </w:r>
      <w:proofErr w:type="spellStart"/>
      <w:r w:rsidRPr="00D42BB3">
        <w:rPr>
          <w:b/>
          <w:bCs/>
          <w:lang w:eastAsia="ro-RO"/>
        </w:rPr>
        <w:t>judetul</w:t>
      </w:r>
      <w:proofErr w:type="spellEnd"/>
      <w:r w:rsidRPr="00D42BB3">
        <w:rPr>
          <w:b/>
          <w:bCs/>
          <w:lang w:eastAsia="ro-RO"/>
        </w:rPr>
        <w:t xml:space="preserve"> </w:t>
      </w:r>
      <w:proofErr w:type="spellStart"/>
      <w:r w:rsidRPr="00D42BB3">
        <w:rPr>
          <w:b/>
          <w:bCs/>
          <w:lang w:eastAsia="ro-RO"/>
        </w:rPr>
        <w:t>Vaslui</w:t>
      </w:r>
      <w:proofErr w:type="spellEnd"/>
    </w:p>
    <w:p w14:paraId="580DDB0D" w14:textId="77777777" w:rsidR="00D42BB3" w:rsidRDefault="00D42BB3" w:rsidP="00D42BB3">
      <w:pPr>
        <w:pStyle w:val="Titlu2"/>
        <w:rPr>
          <w:color w:val="000000"/>
          <w:lang w:eastAsia="ro-RO"/>
        </w:rPr>
      </w:pPr>
    </w:p>
    <w:p w14:paraId="7C6423BF" w14:textId="37B5E48E" w:rsidR="00D42BB3" w:rsidRDefault="00D42BB3" w:rsidP="00D42BB3">
      <w:pPr>
        <w:pStyle w:val="Titlu2"/>
        <w:ind w:firstLine="708"/>
        <w:rPr>
          <w:lang w:eastAsia="ro-RO"/>
        </w:rPr>
      </w:pPr>
      <w:proofErr w:type="spellStart"/>
      <w:r>
        <w:rPr>
          <w:color w:val="000000"/>
          <w:lang w:eastAsia="ro-RO"/>
        </w:rPr>
        <w:t>Având</w:t>
      </w:r>
      <w:proofErr w:type="spellEnd"/>
      <w:r>
        <w:rPr>
          <w:color w:val="000000"/>
          <w:lang w:eastAsia="ro-RO"/>
        </w:rPr>
        <w:t xml:space="preserve"> </w:t>
      </w:r>
      <w:proofErr w:type="spellStart"/>
      <w:r>
        <w:rPr>
          <w:color w:val="000000"/>
          <w:lang w:eastAsia="ro-RO"/>
        </w:rPr>
        <w:t>în</w:t>
      </w:r>
      <w:proofErr w:type="spellEnd"/>
      <w:r>
        <w:rPr>
          <w:color w:val="000000"/>
          <w:lang w:eastAsia="ro-RO"/>
        </w:rPr>
        <w:t xml:space="preserve"> </w:t>
      </w:r>
      <w:proofErr w:type="spellStart"/>
      <w:r>
        <w:rPr>
          <w:color w:val="000000"/>
          <w:lang w:eastAsia="ro-RO"/>
        </w:rPr>
        <w:t>vedere</w:t>
      </w:r>
      <w:proofErr w:type="spellEnd"/>
      <w:r>
        <w:rPr>
          <w:color w:val="000000"/>
          <w:lang w:eastAsia="ro-RO"/>
        </w:rPr>
        <w:t>:</w:t>
      </w:r>
    </w:p>
    <w:p w14:paraId="28BC56F7" w14:textId="095A3821" w:rsidR="00D42BB3" w:rsidRDefault="00D42BB3" w:rsidP="00D42BB3">
      <w:pPr>
        <w:pStyle w:val="Titlu2"/>
        <w:numPr>
          <w:ilvl w:val="0"/>
          <w:numId w:val="5"/>
        </w:numPr>
        <w:rPr>
          <w:lang w:eastAsia="ro-RO"/>
        </w:rPr>
      </w:pPr>
      <w:proofErr w:type="spellStart"/>
      <w:r>
        <w:rPr>
          <w:lang w:eastAsia="ro-RO"/>
        </w:rPr>
        <w:t>Referatul</w:t>
      </w:r>
      <w:proofErr w:type="spellEnd"/>
      <w:r>
        <w:rPr>
          <w:lang w:eastAsia="ro-RO"/>
        </w:rPr>
        <w:t xml:space="preserve"> de </w:t>
      </w:r>
      <w:proofErr w:type="spellStart"/>
      <w:r>
        <w:rPr>
          <w:lang w:eastAsia="ro-RO"/>
        </w:rPr>
        <w:t>aprobare</w:t>
      </w:r>
      <w:proofErr w:type="spellEnd"/>
      <w:r>
        <w:rPr>
          <w:lang w:eastAsia="ro-RO"/>
        </w:rPr>
        <w:t xml:space="preserve"> a </w:t>
      </w:r>
      <w:proofErr w:type="spellStart"/>
      <w:r>
        <w:rPr>
          <w:lang w:eastAsia="ro-RO"/>
        </w:rPr>
        <w:t>primarului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prin</w:t>
      </w:r>
      <w:proofErr w:type="spellEnd"/>
      <w:r>
        <w:rPr>
          <w:lang w:eastAsia="ro-RO"/>
        </w:rPr>
        <w:t xml:space="preserve"> care se </w:t>
      </w:r>
      <w:proofErr w:type="spellStart"/>
      <w:r>
        <w:rPr>
          <w:lang w:eastAsia="ro-RO"/>
        </w:rPr>
        <w:t>propune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vânzarea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prin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licitaţie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publică</w:t>
      </w:r>
      <w:proofErr w:type="spellEnd"/>
      <w:r>
        <w:rPr>
          <w:lang w:eastAsia="ro-RO"/>
        </w:rPr>
        <w:t xml:space="preserve"> </w:t>
      </w:r>
      <w:r w:rsidRPr="00613D06">
        <w:rPr>
          <w:lang w:eastAsia="ro-RO"/>
        </w:rPr>
        <w:t xml:space="preserve">a </w:t>
      </w:r>
      <w:proofErr w:type="spellStart"/>
      <w:r w:rsidR="007A4924">
        <w:rPr>
          <w:lang w:eastAsia="ro-RO"/>
        </w:rPr>
        <w:t>patru</w:t>
      </w:r>
      <w:proofErr w:type="spellEnd"/>
      <w:r w:rsidRPr="00613D06">
        <w:rPr>
          <w:lang w:eastAsia="ro-RO"/>
        </w:rPr>
        <w:t xml:space="preserve"> </w:t>
      </w:r>
      <w:proofErr w:type="spellStart"/>
      <w:r>
        <w:rPr>
          <w:lang w:eastAsia="ro-RO"/>
        </w:rPr>
        <w:t>imobile</w:t>
      </w:r>
      <w:proofErr w:type="spellEnd"/>
      <w:r>
        <w:rPr>
          <w:lang w:eastAsia="ro-RO"/>
        </w:rPr>
        <w:t xml:space="preserve"> din </w:t>
      </w:r>
      <w:proofErr w:type="spellStart"/>
      <w:r>
        <w:rPr>
          <w:lang w:eastAsia="ro-RO"/>
        </w:rPr>
        <w:t>domeniul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privat</w:t>
      </w:r>
      <w:proofErr w:type="spellEnd"/>
      <w:r>
        <w:rPr>
          <w:lang w:eastAsia="ro-RO"/>
        </w:rPr>
        <w:t xml:space="preserve"> al </w:t>
      </w:r>
      <w:proofErr w:type="spellStart"/>
      <w:r>
        <w:rPr>
          <w:lang w:eastAsia="ro-RO"/>
        </w:rPr>
        <w:t>comunei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Feresti</w:t>
      </w:r>
      <w:proofErr w:type="spellEnd"/>
      <w:r>
        <w:rPr>
          <w:lang w:eastAsia="ro-RO"/>
        </w:rPr>
        <w:t xml:space="preserve">, </w:t>
      </w:r>
      <w:proofErr w:type="spellStart"/>
      <w:r>
        <w:rPr>
          <w:lang w:eastAsia="ro-RO"/>
        </w:rPr>
        <w:t>judetul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Vaslui</w:t>
      </w:r>
      <w:proofErr w:type="spellEnd"/>
      <w:r>
        <w:rPr>
          <w:lang w:eastAsia="ro-RO"/>
        </w:rPr>
        <w:t>;</w:t>
      </w:r>
    </w:p>
    <w:p w14:paraId="5C610FE1" w14:textId="2E4F7E27" w:rsidR="00D42BB3" w:rsidRDefault="00D42BB3" w:rsidP="00D42BB3">
      <w:pPr>
        <w:pStyle w:val="Titlu2"/>
        <w:numPr>
          <w:ilvl w:val="0"/>
          <w:numId w:val="5"/>
        </w:numPr>
        <w:rPr>
          <w:lang w:eastAsia="ro-RO"/>
        </w:rPr>
      </w:pPr>
      <w:proofErr w:type="spellStart"/>
      <w:r>
        <w:rPr>
          <w:lang w:eastAsia="ro-RO"/>
        </w:rPr>
        <w:t>raportul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compartimentului</w:t>
      </w:r>
      <w:proofErr w:type="spellEnd"/>
      <w:r>
        <w:rPr>
          <w:lang w:eastAsia="ro-RO"/>
        </w:rPr>
        <w:t xml:space="preserve"> de </w:t>
      </w:r>
      <w:proofErr w:type="spellStart"/>
      <w:r>
        <w:rPr>
          <w:lang w:eastAsia="ro-RO"/>
        </w:rPr>
        <w:t>specialitate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si</w:t>
      </w:r>
      <w:proofErr w:type="spellEnd"/>
      <w:r>
        <w:rPr>
          <w:lang w:eastAsia="ro-RO"/>
        </w:rPr>
        <w:t xml:space="preserve"> al </w:t>
      </w:r>
      <w:proofErr w:type="spellStart"/>
      <w:r>
        <w:rPr>
          <w:lang w:eastAsia="ro-RO"/>
        </w:rPr>
        <w:t>compartimentului</w:t>
      </w:r>
      <w:proofErr w:type="spellEnd"/>
      <w:r>
        <w:rPr>
          <w:lang w:eastAsia="ro-RO"/>
        </w:rPr>
        <w:t xml:space="preserve"> de resort;</w:t>
      </w:r>
    </w:p>
    <w:p w14:paraId="12AB15E4" w14:textId="1AE5B4E0" w:rsidR="00D42BB3" w:rsidRDefault="00D42BB3" w:rsidP="00D42BB3">
      <w:pPr>
        <w:pStyle w:val="Titlu2"/>
        <w:numPr>
          <w:ilvl w:val="0"/>
          <w:numId w:val="5"/>
        </w:numPr>
      </w:pPr>
      <w:proofErr w:type="spellStart"/>
      <w:r>
        <w:t>raportul</w:t>
      </w:r>
      <w:proofErr w:type="spellEnd"/>
      <w:r>
        <w:t xml:space="preserve"> de </w:t>
      </w:r>
      <w:proofErr w:type="spellStart"/>
      <w:r>
        <w:t>evaluare</w:t>
      </w:r>
      <w:proofErr w:type="spellEnd"/>
      <w:r>
        <w:t xml:space="preserve"> nr.VS_146_</w:t>
      </w:r>
      <w:proofErr w:type="gramStart"/>
      <w:r>
        <w:t>UB  din</w:t>
      </w:r>
      <w:proofErr w:type="gramEnd"/>
      <w:r>
        <w:t xml:space="preserve"> 21.01.2021 </w:t>
      </w:r>
      <w:proofErr w:type="spellStart"/>
      <w:r>
        <w:t>întocmit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SC </w:t>
      </w:r>
      <w:proofErr w:type="spellStart"/>
      <w:r>
        <w:t>Tehnocont</w:t>
      </w:r>
      <w:proofErr w:type="spellEnd"/>
      <w:r>
        <w:t xml:space="preserve"> Expert SRL  </w:t>
      </w:r>
      <w:proofErr w:type="spellStart"/>
      <w:r>
        <w:t>prin</w:t>
      </w:r>
      <w:proofErr w:type="spellEnd"/>
      <w:r>
        <w:t xml:space="preserve"> evaluator </w:t>
      </w:r>
      <w:proofErr w:type="spellStart"/>
      <w:r>
        <w:t>autorizat</w:t>
      </w:r>
      <w:proofErr w:type="spellEnd"/>
      <w:r>
        <w:t xml:space="preserve"> ANEVAR – Gabriel Filip; </w:t>
      </w:r>
    </w:p>
    <w:p w14:paraId="48737590" w14:textId="32079342" w:rsidR="00D42BB3" w:rsidRDefault="00D42BB3" w:rsidP="00D42BB3">
      <w:pPr>
        <w:pStyle w:val="Titlu2"/>
        <w:numPr>
          <w:ilvl w:val="0"/>
          <w:numId w:val="5"/>
        </w:numPr>
      </w:pPr>
      <w:proofErr w:type="spellStart"/>
      <w:r>
        <w:t>prevederile</w:t>
      </w:r>
      <w:proofErr w:type="spellEnd"/>
      <w:r>
        <w:t xml:space="preserve"> art. 1650 </w:t>
      </w:r>
      <w:proofErr w:type="spellStart"/>
      <w:r>
        <w:t>alin</w:t>
      </w:r>
      <w:proofErr w:type="spellEnd"/>
      <w:r>
        <w:t xml:space="preserve">. (1), art. 1652, art. 1657, art. 1660, art. 1666 </w:t>
      </w:r>
      <w:proofErr w:type="spellStart"/>
      <w:r>
        <w:t>alin</w:t>
      </w:r>
      <w:proofErr w:type="spellEnd"/>
      <w:r>
        <w:t xml:space="preserve">. (1), art. 1672, art.1673, art.1676 </w:t>
      </w:r>
      <w:proofErr w:type="spellStart"/>
      <w:r>
        <w:t>și</w:t>
      </w:r>
      <w:proofErr w:type="spellEnd"/>
      <w:r>
        <w:t xml:space="preserve"> art.1719 din </w:t>
      </w:r>
      <w:proofErr w:type="spellStart"/>
      <w:r>
        <w:t>Legea</w:t>
      </w:r>
      <w:proofErr w:type="spellEnd"/>
      <w:r>
        <w:t xml:space="preserve"> nr. 287/2009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Civil,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; </w:t>
      </w:r>
    </w:p>
    <w:p w14:paraId="1071F5D3" w14:textId="5A43DA73" w:rsidR="00D42BB3" w:rsidRDefault="00D42BB3" w:rsidP="00D42BB3">
      <w:pPr>
        <w:pStyle w:val="Titlu2"/>
        <w:numPr>
          <w:ilvl w:val="0"/>
          <w:numId w:val="5"/>
        </w:numPr>
      </w:pPr>
      <w:proofErr w:type="spellStart"/>
      <w:r>
        <w:t>prevederile</w:t>
      </w:r>
      <w:proofErr w:type="spellEnd"/>
      <w:r>
        <w:t xml:space="preserve"> art. 334 – 346,</w:t>
      </w:r>
      <w:r>
        <w:rPr>
          <w:rFonts w:ascii="Calibri" w:eastAsia="Calibri" w:hAnsi="Calibri" w:cs="Calibri"/>
        </w:rPr>
        <w:t xml:space="preserve"> </w:t>
      </w:r>
      <w:r>
        <w:t xml:space="preserve">art.354 </w:t>
      </w:r>
      <w:proofErr w:type="spellStart"/>
      <w:r>
        <w:t>și</w:t>
      </w:r>
      <w:proofErr w:type="spellEnd"/>
      <w:r>
        <w:t xml:space="preserve"> art.363 din </w:t>
      </w:r>
      <w:proofErr w:type="spellStart"/>
      <w:r>
        <w:t>Ordonanța</w:t>
      </w:r>
      <w:proofErr w:type="spellEnd"/>
      <w:r>
        <w:t xml:space="preserve"> de </w:t>
      </w:r>
      <w:proofErr w:type="spellStart"/>
      <w:r>
        <w:t>urgența</w:t>
      </w:r>
      <w:proofErr w:type="spellEnd"/>
      <w:r>
        <w:t xml:space="preserve"> a </w:t>
      </w:r>
      <w:proofErr w:type="spellStart"/>
      <w:r>
        <w:t>Guvernului</w:t>
      </w:r>
      <w:proofErr w:type="spellEnd"/>
      <w:r>
        <w:t xml:space="preserve"> cu nr. 57/2019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;       </w:t>
      </w:r>
    </w:p>
    <w:p w14:paraId="7EF05154" w14:textId="77777777" w:rsidR="00D42BB3" w:rsidRDefault="00D42BB3" w:rsidP="00D42BB3">
      <w:pPr>
        <w:pStyle w:val="Titlu2"/>
        <w:ind w:firstLine="360"/>
      </w:pPr>
      <w:r>
        <w:t xml:space="preserve">In </w:t>
      </w:r>
      <w:proofErr w:type="spellStart"/>
      <w:r>
        <w:t>temeiul</w:t>
      </w:r>
      <w:proofErr w:type="spellEnd"/>
      <w:r>
        <w:t xml:space="preserve">; - </w:t>
      </w:r>
      <w:proofErr w:type="spellStart"/>
      <w:r>
        <w:t>prevederilor</w:t>
      </w:r>
      <w:proofErr w:type="spellEnd"/>
      <w:r>
        <w:t xml:space="preserve"> art. 129, art. 139, art.196(1) lit. a, din O.U.G.57/</w:t>
      </w:r>
      <w:proofErr w:type="gramStart"/>
      <w:r>
        <w:t>2019 ,</w:t>
      </w:r>
      <w:proofErr w:type="spellStart"/>
      <w:r>
        <w:t>privind</w:t>
      </w:r>
      <w:proofErr w:type="spellEnd"/>
      <w:proofErr w:type="gram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>.</w:t>
      </w:r>
    </w:p>
    <w:p w14:paraId="09AD46F8" w14:textId="77777777" w:rsidR="00D42BB3" w:rsidRDefault="00D42BB3" w:rsidP="00D42BB3">
      <w:pPr>
        <w:pStyle w:val="Titlu2"/>
        <w:ind w:left="708" w:firstLine="708"/>
        <w:rPr>
          <w:lang w:eastAsia="ro-RO"/>
        </w:rPr>
      </w:pPr>
    </w:p>
    <w:p w14:paraId="646CEDC3" w14:textId="78204969" w:rsidR="00D42BB3" w:rsidRPr="0021760C" w:rsidRDefault="00D42BB3" w:rsidP="00D42BB3">
      <w:pPr>
        <w:pStyle w:val="Titlu2"/>
        <w:ind w:left="708" w:firstLine="708"/>
      </w:pPr>
      <w:proofErr w:type="spellStart"/>
      <w:r>
        <w:rPr>
          <w:lang w:eastAsia="ro-RO"/>
        </w:rPr>
        <w:t>Consiliul</w:t>
      </w:r>
      <w:proofErr w:type="spellEnd"/>
      <w:r>
        <w:rPr>
          <w:lang w:eastAsia="ro-RO"/>
        </w:rPr>
        <w:t xml:space="preserve"> local al </w:t>
      </w:r>
      <w:proofErr w:type="spellStart"/>
      <w:r>
        <w:rPr>
          <w:lang w:eastAsia="ro-RO"/>
        </w:rPr>
        <w:t>comunei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Fereşti</w:t>
      </w:r>
      <w:proofErr w:type="spellEnd"/>
      <w:r>
        <w:rPr>
          <w:lang w:eastAsia="ro-RO"/>
        </w:rPr>
        <w:t xml:space="preserve">, </w:t>
      </w:r>
      <w:proofErr w:type="spellStart"/>
      <w:r>
        <w:rPr>
          <w:lang w:eastAsia="ro-RO"/>
        </w:rPr>
        <w:t>judeţul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Vaslui</w:t>
      </w:r>
      <w:proofErr w:type="spellEnd"/>
    </w:p>
    <w:p w14:paraId="2529564C" w14:textId="77777777" w:rsidR="00D42BB3" w:rsidRDefault="00D42BB3" w:rsidP="00D42BB3">
      <w:pPr>
        <w:pStyle w:val="Titlu2"/>
        <w:ind w:left="2124" w:firstLine="708"/>
        <w:rPr>
          <w:color w:val="000000"/>
          <w:lang w:eastAsia="ro-RO"/>
        </w:rPr>
      </w:pPr>
    </w:p>
    <w:p w14:paraId="41EA418F" w14:textId="3DE05D54" w:rsidR="00D42BB3" w:rsidRDefault="00D42BB3" w:rsidP="00D42BB3">
      <w:pPr>
        <w:pStyle w:val="Titlu2"/>
        <w:ind w:left="2124" w:firstLine="708"/>
        <w:rPr>
          <w:color w:val="000000"/>
          <w:lang w:eastAsia="ro-RO"/>
        </w:rPr>
      </w:pPr>
      <w:r>
        <w:rPr>
          <w:color w:val="000000"/>
          <w:lang w:eastAsia="ro-RO"/>
        </w:rPr>
        <w:t>H O T Ă R Ă Ş T E:</w:t>
      </w:r>
    </w:p>
    <w:p w14:paraId="63693070" w14:textId="77777777" w:rsidR="00D42BB3" w:rsidRPr="00D42BB3" w:rsidRDefault="00D42BB3" w:rsidP="00D42BB3">
      <w:pPr>
        <w:pStyle w:val="Default"/>
        <w:rPr>
          <w:lang w:eastAsia="ro-RO"/>
        </w:rPr>
      </w:pPr>
    </w:p>
    <w:p w14:paraId="52E1DE1E" w14:textId="5AF4AFEF" w:rsidR="00D42BB3" w:rsidRDefault="00D42BB3" w:rsidP="00D42BB3">
      <w:pPr>
        <w:pStyle w:val="Titlu2"/>
      </w:pPr>
      <w:r>
        <w:t xml:space="preserve">Art 1. Se </w:t>
      </w:r>
      <w:proofErr w:type="spellStart"/>
      <w:r>
        <w:t>aprobă</w:t>
      </w:r>
      <w:proofErr w:type="spellEnd"/>
      <w:r>
        <w:t xml:space="preserve"> </w:t>
      </w:r>
      <w:proofErr w:type="spellStart"/>
      <w:r>
        <w:t>vânzarea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licitaţie</w:t>
      </w:r>
      <w:proofErr w:type="spellEnd"/>
      <w:r>
        <w:t xml:space="preserve"> </w:t>
      </w:r>
      <w:proofErr w:type="spellStart"/>
      <w:proofErr w:type="gramStart"/>
      <w:r>
        <w:t>publică</w:t>
      </w:r>
      <w:proofErr w:type="spellEnd"/>
      <w:r>
        <w:t xml:space="preserve">  </w:t>
      </w:r>
      <w:r w:rsidRPr="00613D06">
        <w:rPr>
          <w:lang w:eastAsia="ro-RO"/>
        </w:rPr>
        <w:t>a</w:t>
      </w:r>
      <w:proofErr w:type="gramEnd"/>
      <w:r w:rsidRPr="00613D06">
        <w:rPr>
          <w:lang w:eastAsia="ro-RO"/>
        </w:rPr>
        <w:t xml:space="preserve"> </w:t>
      </w:r>
      <w:proofErr w:type="spellStart"/>
      <w:r w:rsidR="007A4924">
        <w:rPr>
          <w:lang w:eastAsia="ro-RO"/>
        </w:rPr>
        <w:t>patru</w:t>
      </w:r>
      <w:proofErr w:type="spellEnd"/>
      <w:r>
        <w:rPr>
          <w:lang w:eastAsia="ro-RO"/>
        </w:rPr>
        <w:t xml:space="preserve"> </w:t>
      </w:r>
      <w:proofErr w:type="spellStart"/>
      <w:r>
        <w:rPr>
          <w:lang w:eastAsia="ro-RO"/>
        </w:rPr>
        <w:t>imobile</w:t>
      </w:r>
      <w:proofErr w:type="spellEnd"/>
      <w:r w:rsidRPr="00613D06">
        <w:rPr>
          <w:lang w:eastAsia="ro-RO"/>
        </w:rPr>
        <w:t xml:space="preserve"> </w:t>
      </w:r>
      <w:r>
        <w:t xml:space="preserve">din </w:t>
      </w:r>
      <w:proofErr w:type="spellStart"/>
      <w:r>
        <w:t>domeniul</w:t>
      </w:r>
      <w:proofErr w:type="spellEnd"/>
      <w:r>
        <w:t xml:space="preserve"> </w:t>
      </w:r>
      <w:proofErr w:type="spellStart"/>
      <w:r>
        <w:t>privat</w:t>
      </w:r>
      <w:proofErr w:type="spellEnd"/>
      <w:r>
        <w:t xml:space="preserve">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Feresti</w:t>
      </w:r>
      <w:proofErr w:type="spellEnd"/>
      <w:r>
        <w:t xml:space="preserve">, </w:t>
      </w:r>
      <w:proofErr w:type="spellStart"/>
      <w:r>
        <w:t>judetul</w:t>
      </w:r>
      <w:proofErr w:type="spellEnd"/>
      <w:r>
        <w:t xml:space="preserve"> </w:t>
      </w:r>
      <w:proofErr w:type="spellStart"/>
      <w:r>
        <w:t>Vaslui</w:t>
      </w:r>
      <w:proofErr w:type="spellEnd"/>
      <w:r>
        <w:t xml:space="preserve"> conform </w:t>
      </w:r>
      <w:proofErr w:type="spellStart"/>
      <w:r>
        <w:t>anexei</w:t>
      </w:r>
      <w:proofErr w:type="spellEnd"/>
      <w:r>
        <w:t xml:space="preserve">, care face </w:t>
      </w:r>
      <w:proofErr w:type="spellStart"/>
      <w:r>
        <w:t>parte</w:t>
      </w:r>
      <w:proofErr w:type="spellEnd"/>
      <w:r>
        <w:t xml:space="preserve"> </w:t>
      </w:r>
      <w:proofErr w:type="spellStart"/>
      <w:r>
        <w:t>integranta</w:t>
      </w:r>
      <w:proofErr w:type="spellEnd"/>
      <w:r>
        <w:t xml:space="preserve"> din </w:t>
      </w:r>
      <w:proofErr w:type="spellStart"/>
      <w:r>
        <w:t>prezenta</w:t>
      </w:r>
      <w:proofErr w:type="spellEnd"/>
      <w:r>
        <w:t xml:space="preserve"> </w:t>
      </w:r>
      <w:proofErr w:type="spellStart"/>
      <w:r>
        <w:t>hotarare</w:t>
      </w:r>
      <w:proofErr w:type="spellEnd"/>
      <w:r>
        <w:t>.</w:t>
      </w:r>
    </w:p>
    <w:p w14:paraId="61F48B55" w14:textId="77777777" w:rsidR="00D42BB3" w:rsidRDefault="00D42BB3" w:rsidP="00D42BB3">
      <w:pPr>
        <w:pStyle w:val="Titlu2"/>
      </w:pPr>
    </w:p>
    <w:p w14:paraId="3E131691" w14:textId="5574191F" w:rsidR="00D42BB3" w:rsidRDefault="00D42BB3" w:rsidP="00D42BB3">
      <w:pPr>
        <w:pStyle w:val="Titlu2"/>
      </w:pPr>
      <w:r>
        <w:t xml:space="preserve">Art.2. Se </w:t>
      </w:r>
      <w:proofErr w:type="spellStart"/>
      <w:r>
        <w:t>aprobă</w:t>
      </w:r>
      <w:proofErr w:type="spellEnd"/>
      <w:r>
        <w:t xml:space="preserve">, </w:t>
      </w:r>
      <w:proofErr w:type="spellStart"/>
      <w:r>
        <w:t>caietul</w:t>
      </w:r>
      <w:proofErr w:type="spellEnd"/>
      <w:r>
        <w:t xml:space="preserve"> de </w:t>
      </w:r>
      <w:proofErr w:type="spellStart"/>
      <w:r>
        <w:t>sarcini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vânzarea</w:t>
      </w:r>
      <w:proofErr w:type="spellEnd"/>
      <w:r>
        <w:t xml:space="preserve"> </w:t>
      </w:r>
      <w:proofErr w:type="spellStart"/>
      <w:r>
        <w:t>terenurilor</w:t>
      </w:r>
      <w:proofErr w:type="spellEnd"/>
      <w:r>
        <w:t xml:space="preserve"> din </w:t>
      </w:r>
      <w:proofErr w:type="spellStart"/>
      <w:r>
        <w:t>domeniul</w:t>
      </w:r>
      <w:proofErr w:type="spellEnd"/>
      <w:r>
        <w:t xml:space="preserve"> </w:t>
      </w:r>
      <w:proofErr w:type="spellStart"/>
      <w:r>
        <w:t>privat</w:t>
      </w:r>
      <w:proofErr w:type="spellEnd"/>
      <w:r>
        <w:t xml:space="preserve">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Feresti</w:t>
      </w:r>
      <w:proofErr w:type="spellEnd"/>
      <w:r>
        <w:t xml:space="preserve"> </w:t>
      </w:r>
      <w:proofErr w:type="spellStart"/>
      <w:r>
        <w:t>judetul</w:t>
      </w:r>
      <w:proofErr w:type="spellEnd"/>
      <w:r>
        <w:t xml:space="preserve"> </w:t>
      </w:r>
      <w:proofErr w:type="spellStart"/>
      <w:r>
        <w:t>Vaslui</w:t>
      </w:r>
      <w:proofErr w:type="spellEnd"/>
      <w:r>
        <w:t>.</w:t>
      </w:r>
    </w:p>
    <w:p w14:paraId="6B6BA214" w14:textId="77777777" w:rsidR="00D42BB3" w:rsidRDefault="00D42BB3" w:rsidP="00D42BB3">
      <w:pPr>
        <w:pStyle w:val="Titlu2"/>
      </w:pPr>
    </w:p>
    <w:p w14:paraId="7D558134" w14:textId="7D922A3F" w:rsidR="00D42BB3" w:rsidRDefault="00D42BB3" w:rsidP="00D42BB3">
      <w:pPr>
        <w:pStyle w:val="Titlu2"/>
      </w:pPr>
      <w:r>
        <w:t>Art.</w:t>
      </w:r>
      <w:proofErr w:type="gramStart"/>
      <w:r>
        <w:t>3.(</w:t>
      </w:r>
      <w:proofErr w:type="gramEnd"/>
      <w:r>
        <w:t xml:space="preserve">1) Se </w:t>
      </w:r>
      <w:proofErr w:type="spellStart"/>
      <w:r>
        <w:t>aprobă</w:t>
      </w:r>
      <w:proofErr w:type="spellEnd"/>
      <w:r>
        <w:t xml:space="preserve"> taxa de </w:t>
      </w:r>
      <w:proofErr w:type="spellStart"/>
      <w:r>
        <w:t>participare</w:t>
      </w:r>
      <w:proofErr w:type="spellEnd"/>
      <w:r>
        <w:t xml:space="preserve"> la </w:t>
      </w:r>
      <w:proofErr w:type="spellStart"/>
      <w:r>
        <w:t>licitaţie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valoare</w:t>
      </w:r>
      <w:proofErr w:type="spellEnd"/>
      <w:r>
        <w:t xml:space="preserve"> de 10 lei </w:t>
      </w:r>
      <w:proofErr w:type="spellStart"/>
      <w:r>
        <w:t>iar</w:t>
      </w:r>
      <w:proofErr w:type="spellEnd"/>
      <w:r>
        <w:t xml:space="preserve"> </w:t>
      </w:r>
      <w:proofErr w:type="spellStart"/>
      <w:r>
        <w:t>contravaloarea</w:t>
      </w:r>
      <w:proofErr w:type="spellEnd"/>
      <w:r>
        <w:t xml:space="preserve"> </w:t>
      </w:r>
      <w:proofErr w:type="spellStart"/>
      <w:r>
        <w:t>caietului</w:t>
      </w:r>
      <w:proofErr w:type="spellEnd"/>
      <w:r>
        <w:t xml:space="preserve"> de </w:t>
      </w:r>
      <w:proofErr w:type="spellStart"/>
      <w:r>
        <w:t>sarcini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de 20 lei </w:t>
      </w:r>
      <w:proofErr w:type="spellStart"/>
      <w:r>
        <w:t>sume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se </w:t>
      </w:r>
      <w:proofErr w:type="spellStart"/>
      <w:r>
        <w:t>vor</w:t>
      </w:r>
      <w:proofErr w:type="spellEnd"/>
      <w:r>
        <w:t xml:space="preserve"> </w:t>
      </w:r>
      <w:proofErr w:type="spellStart"/>
      <w:r>
        <w:t>achita</w:t>
      </w:r>
      <w:proofErr w:type="spellEnd"/>
      <w:r>
        <w:t xml:space="preserve"> la </w:t>
      </w:r>
      <w:proofErr w:type="spellStart"/>
      <w:r>
        <w:t>casieria</w:t>
      </w:r>
      <w:proofErr w:type="spellEnd"/>
      <w:r>
        <w:t xml:space="preserve"> </w:t>
      </w:r>
      <w:proofErr w:type="spellStart"/>
      <w:r>
        <w:t>instituţiei</w:t>
      </w:r>
      <w:proofErr w:type="spellEnd"/>
      <w:r>
        <w:t>.</w:t>
      </w:r>
    </w:p>
    <w:p w14:paraId="544AA180" w14:textId="77777777" w:rsidR="00D42BB3" w:rsidRDefault="00D42BB3" w:rsidP="00D42BB3">
      <w:pPr>
        <w:pStyle w:val="Titlu2"/>
      </w:pPr>
      <w:r>
        <w:t xml:space="preserve">         (2) </w:t>
      </w:r>
      <w:proofErr w:type="spellStart"/>
      <w:r>
        <w:t>Garanția</w:t>
      </w:r>
      <w:proofErr w:type="spellEnd"/>
      <w:r>
        <w:t xml:space="preserve"> de </w:t>
      </w:r>
      <w:proofErr w:type="spellStart"/>
      <w:r>
        <w:t>participare</w:t>
      </w:r>
      <w:proofErr w:type="spellEnd"/>
      <w:r>
        <w:t xml:space="preserve"> la </w:t>
      </w:r>
      <w:proofErr w:type="spellStart"/>
      <w:r>
        <w:t>licitație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de 100 lei, </w:t>
      </w:r>
      <w:proofErr w:type="spellStart"/>
      <w:r>
        <w:t>pretul</w:t>
      </w:r>
      <w:proofErr w:type="spellEnd"/>
      <w:r>
        <w:t xml:space="preserve"> de </w:t>
      </w:r>
      <w:proofErr w:type="spellStart"/>
      <w:r>
        <w:t>pornire</w:t>
      </w:r>
      <w:proofErr w:type="spellEnd"/>
      <w:r>
        <w:t xml:space="preserve"> la </w:t>
      </w:r>
      <w:proofErr w:type="spellStart"/>
      <w:r>
        <w:t>licitatie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vanzarea</w:t>
      </w:r>
      <w:proofErr w:type="spellEnd"/>
      <w:r>
        <w:t xml:space="preserve"> </w:t>
      </w:r>
      <w:proofErr w:type="spellStart"/>
      <w:r>
        <w:t>terenului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de:</w:t>
      </w:r>
    </w:p>
    <w:p w14:paraId="4E227DD8" w14:textId="77777777" w:rsidR="00D42BB3" w:rsidRDefault="00D42BB3" w:rsidP="00D42BB3">
      <w:pPr>
        <w:pStyle w:val="Titlu2"/>
      </w:pPr>
      <w:r>
        <w:t xml:space="preserve">- 8100lei/lot de 1000mp </w:t>
      </w:r>
      <w:proofErr w:type="spellStart"/>
      <w:r>
        <w:t>respectiv</w:t>
      </w:r>
      <w:proofErr w:type="spellEnd"/>
      <w:r>
        <w:t xml:space="preserve"> 8.10lei/</w:t>
      </w:r>
      <w:proofErr w:type="spellStart"/>
      <w:r>
        <w:t>mp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loturile</w:t>
      </w:r>
      <w:proofErr w:type="spellEnd"/>
      <w:r>
        <w:t xml:space="preserve"> de </w:t>
      </w:r>
      <w:proofErr w:type="spellStart"/>
      <w:r>
        <w:t>teren</w:t>
      </w:r>
      <w:proofErr w:type="spellEnd"/>
      <w:r>
        <w:t xml:space="preserve"> cu </w:t>
      </w:r>
      <w:proofErr w:type="spellStart"/>
      <w:r>
        <w:t>acces</w:t>
      </w:r>
      <w:proofErr w:type="spellEnd"/>
      <w:r>
        <w:t xml:space="preserve"> pe drum </w:t>
      </w:r>
      <w:proofErr w:type="spellStart"/>
      <w:r>
        <w:t>asfaltat</w:t>
      </w:r>
      <w:proofErr w:type="spellEnd"/>
      <w:r>
        <w:t>.</w:t>
      </w:r>
    </w:p>
    <w:p w14:paraId="1C42B936" w14:textId="77777777" w:rsidR="00D42BB3" w:rsidRDefault="00D42BB3" w:rsidP="00D42BB3">
      <w:pPr>
        <w:pStyle w:val="Titlu2"/>
      </w:pPr>
      <w:r>
        <w:t xml:space="preserve">- 6300lei/ lot de 1000mp </w:t>
      </w:r>
      <w:proofErr w:type="spellStart"/>
      <w:r>
        <w:t>respectiv</w:t>
      </w:r>
      <w:proofErr w:type="spellEnd"/>
      <w:r>
        <w:t xml:space="preserve"> 6.30lei/</w:t>
      </w:r>
      <w:proofErr w:type="spellStart"/>
      <w:r>
        <w:t>mp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loturile</w:t>
      </w:r>
      <w:proofErr w:type="spellEnd"/>
      <w:r>
        <w:t xml:space="preserve"> de </w:t>
      </w:r>
      <w:proofErr w:type="spellStart"/>
      <w:r>
        <w:t>teren</w:t>
      </w:r>
      <w:proofErr w:type="spellEnd"/>
      <w:r>
        <w:t xml:space="preserve"> </w:t>
      </w:r>
      <w:proofErr w:type="spellStart"/>
      <w:r>
        <w:t>ocupate</w:t>
      </w:r>
      <w:proofErr w:type="spellEnd"/>
      <w:r>
        <w:t xml:space="preserve"> </w:t>
      </w:r>
      <w:proofErr w:type="spellStart"/>
      <w:r>
        <w:t>abuziv</w:t>
      </w:r>
      <w:proofErr w:type="spellEnd"/>
      <w:r>
        <w:t xml:space="preserve"> anterior.</w:t>
      </w:r>
    </w:p>
    <w:p w14:paraId="46C81C1E" w14:textId="77777777" w:rsidR="00D42BB3" w:rsidRDefault="00D42BB3" w:rsidP="00D42BB3">
      <w:pPr>
        <w:pStyle w:val="Titlu2"/>
        <w:rPr>
          <w:lang w:val="ro-RO" w:eastAsia="ro-RO"/>
        </w:rPr>
      </w:pPr>
      <w:r>
        <w:rPr>
          <w:lang w:val="ro-RO" w:eastAsia="ro-RO"/>
        </w:rPr>
        <w:t>- 5400lei/lot</w:t>
      </w:r>
      <w:r>
        <w:t xml:space="preserve"> de 1000mp </w:t>
      </w:r>
      <w:proofErr w:type="spellStart"/>
      <w:r>
        <w:t>respectiv</w:t>
      </w:r>
      <w:proofErr w:type="spellEnd"/>
      <w:r>
        <w:t xml:space="preserve"> 5.40lei/</w:t>
      </w:r>
      <w:proofErr w:type="spellStart"/>
      <w:r>
        <w:t>mp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loturile</w:t>
      </w:r>
      <w:proofErr w:type="spellEnd"/>
      <w:r>
        <w:t xml:space="preserve"> de </w:t>
      </w:r>
      <w:proofErr w:type="spellStart"/>
      <w:r>
        <w:t>teren</w:t>
      </w:r>
      <w:proofErr w:type="spellEnd"/>
      <w:r>
        <w:t xml:space="preserve"> cu </w:t>
      </w:r>
      <w:proofErr w:type="spellStart"/>
      <w:r>
        <w:t>acces</w:t>
      </w:r>
      <w:proofErr w:type="spellEnd"/>
      <w:r>
        <w:t xml:space="preserve"> pe drum </w:t>
      </w:r>
      <w:proofErr w:type="spellStart"/>
      <w:r>
        <w:t>pietruit</w:t>
      </w:r>
      <w:proofErr w:type="spellEnd"/>
      <w:r>
        <w:t xml:space="preserve"> /</w:t>
      </w:r>
      <w:proofErr w:type="spellStart"/>
      <w:r>
        <w:t>pamant</w:t>
      </w:r>
      <w:proofErr w:type="spellEnd"/>
      <w:r>
        <w:t>.</w:t>
      </w:r>
    </w:p>
    <w:p w14:paraId="79553FD3" w14:textId="77777777" w:rsidR="00D42BB3" w:rsidRDefault="00D42BB3" w:rsidP="00D42BB3">
      <w:pPr>
        <w:pStyle w:val="Titlu2"/>
      </w:pPr>
    </w:p>
    <w:p w14:paraId="05EB7A07" w14:textId="1B35C863" w:rsidR="00D42BB3" w:rsidRDefault="00D42BB3" w:rsidP="00D42BB3">
      <w:pPr>
        <w:pStyle w:val="Titlu2"/>
      </w:pPr>
      <w:r>
        <w:lastRenderedPageBreak/>
        <w:t xml:space="preserve">Art.4. </w:t>
      </w:r>
      <w:r>
        <w:rPr>
          <w:rFonts w:ascii="Calibri" w:eastAsia="Calibri" w:hAnsi="Calibri" w:cs="Calibri"/>
        </w:rPr>
        <w:t xml:space="preserve">– </w:t>
      </w:r>
      <w:r>
        <w:t xml:space="preserve">Se </w:t>
      </w:r>
      <w:proofErr w:type="spellStart"/>
      <w:r>
        <w:t>însușește</w:t>
      </w:r>
      <w:proofErr w:type="spellEnd"/>
      <w:r>
        <w:t xml:space="preserve"> </w:t>
      </w:r>
      <w:proofErr w:type="spellStart"/>
      <w:r>
        <w:t>raportul</w:t>
      </w:r>
      <w:proofErr w:type="spellEnd"/>
      <w:r>
        <w:t xml:space="preserve"> de </w:t>
      </w:r>
      <w:proofErr w:type="spellStart"/>
      <w:r>
        <w:t>evaluare</w:t>
      </w:r>
      <w:proofErr w:type="spellEnd"/>
      <w:r>
        <w:t xml:space="preserve"> nr.VS_146_</w:t>
      </w:r>
      <w:proofErr w:type="gramStart"/>
      <w:r>
        <w:t>UB  din</w:t>
      </w:r>
      <w:proofErr w:type="gramEnd"/>
      <w:r>
        <w:t xml:space="preserve"> 21.01.2021 </w:t>
      </w:r>
      <w:proofErr w:type="spellStart"/>
      <w:r>
        <w:t>întocmit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SC </w:t>
      </w:r>
      <w:proofErr w:type="spellStart"/>
      <w:r>
        <w:t>Tehnocont</w:t>
      </w:r>
      <w:proofErr w:type="spellEnd"/>
      <w:r>
        <w:t xml:space="preserve"> Expert SRL  </w:t>
      </w:r>
      <w:proofErr w:type="spellStart"/>
      <w:r>
        <w:t>prin</w:t>
      </w:r>
      <w:proofErr w:type="spellEnd"/>
      <w:r>
        <w:t xml:space="preserve"> evaluator </w:t>
      </w:r>
      <w:proofErr w:type="spellStart"/>
      <w:r>
        <w:t>autorizat</w:t>
      </w:r>
      <w:proofErr w:type="spellEnd"/>
      <w:r>
        <w:t xml:space="preserve"> ANEVAR – Gabriel Filip, care face </w:t>
      </w:r>
      <w:proofErr w:type="spellStart"/>
      <w:r>
        <w:t>parte</w:t>
      </w:r>
      <w:proofErr w:type="spellEnd"/>
      <w:r>
        <w:t xml:space="preserve"> </w:t>
      </w:r>
      <w:proofErr w:type="spellStart"/>
      <w:r>
        <w:t>integrantă</w:t>
      </w:r>
      <w:proofErr w:type="spellEnd"/>
      <w:r>
        <w:t xml:space="preserve"> din </w:t>
      </w:r>
      <w:proofErr w:type="spellStart"/>
      <w:r>
        <w:t>prezenta</w:t>
      </w:r>
      <w:proofErr w:type="spellEnd"/>
      <w:r>
        <w:t xml:space="preserve"> </w:t>
      </w:r>
      <w:proofErr w:type="spellStart"/>
      <w:r>
        <w:t>hotărâre</w:t>
      </w:r>
      <w:proofErr w:type="spellEnd"/>
      <w:r>
        <w:t xml:space="preserve">. </w:t>
      </w:r>
    </w:p>
    <w:p w14:paraId="55D778AC" w14:textId="77777777" w:rsidR="00D42BB3" w:rsidRDefault="00D42BB3" w:rsidP="00D42BB3">
      <w:pPr>
        <w:pStyle w:val="Titlu2"/>
      </w:pPr>
    </w:p>
    <w:p w14:paraId="35B50AD4" w14:textId="60A2850F" w:rsidR="00D42BB3" w:rsidRDefault="00D42BB3" w:rsidP="00D42BB3">
      <w:pPr>
        <w:pStyle w:val="Titlu2"/>
      </w:pPr>
      <w:r>
        <w:t xml:space="preserve">Art.5. Se </w:t>
      </w:r>
      <w:proofErr w:type="spellStart"/>
      <w:r>
        <w:t>împuternicește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acestei</w:t>
      </w:r>
      <w:proofErr w:type="spellEnd"/>
      <w:r>
        <w:t xml:space="preserve"> </w:t>
      </w:r>
      <w:proofErr w:type="spellStart"/>
      <w:r>
        <w:t>hotărâri</w:t>
      </w:r>
      <w:proofErr w:type="spellEnd"/>
      <w:r>
        <w:t xml:space="preserve">, d-l Sebastian Arteni,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primar</w:t>
      </w:r>
      <w:proofErr w:type="spellEnd"/>
      <w:r>
        <w:t xml:space="preserve">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Feresti</w:t>
      </w:r>
      <w:proofErr w:type="spellEnd"/>
      <w:r>
        <w:t xml:space="preserve">, </w:t>
      </w:r>
      <w:proofErr w:type="spellStart"/>
      <w:r>
        <w:t>să</w:t>
      </w:r>
      <w:proofErr w:type="spellEnd"/>
      <w:r>
        <w:t xml:space="preserve"> </w:t>
      </w:r>
      <w:proofErr w:type="spellStart"/>
      <w:r>
        <w:t>reprezinte</w:t>
      </w:r>
      <w:proofErr w:type="spellEnd"/>
      <w:r>
        <w:t xml:space="preserve">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Feresti</w:t>
      </w:r>
      <w:proofErr w:type="spellEnd"/>
      <w:r>
        <w:t xml:space="preserve"> la </w:t>
      </w:r>
      <w:proofErr w:type="spellStart"/>
      <w:r>
        <w:t>notarul</w:t>
      </w:r>
      <w:proofErr w:type="spellEnd"/>
      <w:r>
        <w:t xml:space="preserve"> public,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semnării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 de </w:t>
      </w:r>
      <w:proofErr w:type="spellStart"/>
      <w:r>
        <w:t>vânzare-cumpărare</w:t>
      </w:r>
      <w:proofErr w:type="spellEnd"/>
      <w:r>
        <w:t xml:space="preserve">. </w:t>
      </w:r>
    </w:p>
    <w:p w14:paraId="4C5736C1" w14:textId="77777777" w:rsidR="00D42BB3" w:rsidRDefault="00D42BB3" w:rsidP="00D42BB3">
      <w:pPr>
        <w:pStyle w:val="Titlu2"/>
      </w:pPr>
    </w:p>
    <w:p w14:paraId="7D6D27E6" w14:textId="567E74E4" w:rsidR="00D42BB3" w:rsidRPr="004F638E" w:rsidRDefault="00D42BB3" w:rsidP="00D42BB3">
      <w:pPr>
        <w:pStyle w:val="Titlu2"/>
      </w:pPr>
      <w:r>
        <w:t xml:space="preserve">Art.6. –  </w:t>
      </w:r>
      <w:proofErr w:type="spellStart"/>
      <w:r>
        <w:t>Prezenta</w:t>
      </w:r>
      <w:proofErr w:type="spellEnd"/>
      <w:r>
        <w:t xml:space="preserve"> </w:t>
      </w:r>
      <w:proofErr w:type="spellStart"/>
      <w:r>
        <w:t>hotărâre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fi </w:t>
      </w:r>
      <w:proofErr w:type="spellStart"/>
      <w:r>
        <w:t>comunicată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condiţiile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publicată</w:t>
      </w:r>
      <w:proofErr w:type="spellEnd"/>
      <w:r>
        <w:t xml:space="preserve">,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informare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monitorul</w:t>
      </w:r>
      <w:proofErr w:type="spellEnd"/>
      <w:r>
        <w:t xml:space="preserve"> </w:t>
      </w:r>
      <w:proofErr w:type="spellStart"/>
      <w:r>
        <w:t>oficial</w:t>
      </w:r>
      <w:proofErr w:type="spellEnd"/>
      <w:r>
        <w:t xml:space="preserve"> local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grija</w:t>
      </w:r>
      <w:proofErr w:type="spellEnd"/>
      <w:r>
        <w:t xml:space="preserve"> </w:t>
      </w:r>
      <w:proofErr w:type="spellStart"/>
      <w:r>
        <w:t>secretarului</w:t>
      </w:r>
      <w:proofErr w:type="spellEnd"/>
      <w:r>
        <w:t xml:space="preserve"> general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Fereşti</w:t>
      </w:r>
      <w:proofErr w:type="spellEnd"/>
      <w:r>
        <w:t>.</w:t>
      </w:r>
    </w:p>
    <w:p w14:paraId="5FA0AE4B" w14:textId="77777777" w:rsidR="00D42BB3" w:rsidRPr="007D0046" w:rsidRDefault="00D42BB3" w:rsidP="00D42BB3">
      <w:pPr>
        <w:pStyle w:val="Titlu2"/>
      </w:pPr>
    </w:p>
    <w:p w14:paraId="324B6A4F" w14:textId="77777777" w:rsidR="00D42BB3" w:rsidRPr="00D42BB3" w:rsidRDefault="00D42BB3" w:rsidP="00D42BB3">
      <w:pPr>
        <w:pStyle w:val="Titlu2"/>
        <w:ind w:left="2124" w:firstLine="708"/>
        <w:rPr>
          <w:b/>
          <w:bCs/>
          <w:lang w:val="ro-RO"/>
        </w:rPr>
      </w:pPr>
      <w:proofErr w:type="spellStart"/>
      <w:r w:rsidRPr="00D42BB3">
        <w:rPr>
          <w:b/>
          <w:bCs/>
          <w:lang w:val="ro-RO"/>
        </w:rPr>
        <w:t>Feresti</w:t>
      </w:r>
      <w:proofErr w:type="spellEnd"/>
      <w:r w:rsidRPr="00D42BB3">
        <w:rPr>
          <w:b/>
          <w:bCs/>
          <w:lang w:val="ro-RO"/>
        </w:rPr>
        <w:t xml:space="preserve"> : 23.08.2021</w:t>
      </w:r>
    </w:p>
    <w:p w14:paraId="123A243B" w14:textId="77777777" w:rsidR="00D42BB3" w:rsidRPr="007D0046" w:rsidRDefault="00D42BB3" w:rsidP="00D42BB3">
      <w:pPr>
        <w:pStyle w:val="Titlu2"/>
        <w:rPr>
          <w:lang w:val="ro-RO"/>
        </w:rPr>
      </w:pPr>
    </w:p>
    <w:p w14:paraId="40EDE4CB" w14:textId="77777777" w:rsidR="00F80C7F" w:rsidRDefault="00D42BB3" w:rsidP="00F80C7F">
      <w:pPr>
        <w:pStyle w:val="Titlu2"/>
        <w:rPr>
          <w:bCs/>
          <w:lang w:val="it-IT"/>
        </w:rPr>
      </w:pPr>
      <w:r w:rsidRPr="00D42BB3">
        <w:rPr>
          <w:bCs/>
          <w:lang w:val="it-IT"/>
        </w:rPr>
        <w:t xml:space="preserve">      </w:t>
      </w:r>
      <w:r w:rsidR="00F80C7F">
        <w:rPr>
          <w:bCs/>
          <w:lang w:val="it-IT"/>
        </w:rPr>
        <w:tab/>
      </w:r>
      <w:r w:rsidR="00F80C7F">
        <w:rPr>
          <w:bCs/>
          <w:lang w:val="it-IT"/>
        </w:rPr>
        <w:tab/>
        <w:t xml:space="preserve"> </w:t>
      </w:r>
    </w:p>
    <w:p w14:paraId="573F17B7" w14:textId="61B471FC" w:rsidR="00F80C7F" w:rsidRPr="00F80C7F" w:rsidRDefault="00F80C7F" w:rsidP="00F80C7F">
      <w:pPr>
        <w:pStyle w:val="Titlu2"/>
        <w:ind w:left="708" w:firstLine="708"/>
        <w:rPr>
          <w:b/>
          <w:bCs/>
        </w:rPr>
      </w:pPr>
      <w:r>
        <w:rPr>
          <w:b/>
          <w:bCs/>
        </w:rPr>
        <w:t xml:space="preserve"> </w:t>
      </w:r>
      <w:r w:rsidRPr="00F80C7F">
        <w:rPr>
          <w:b/>
          <w:bCs/>
        </w:rPr>
        <w:t xml:space="preserve">Initiator             </w:t>
      </w:r>
    </w:p>
    <w:p w14:paraId="2A7D9C73" w14:textId="77777777" w:rsidR="00F80C7F" w:rsidRPr="00F80C7F" w:rsidRDefault="00F80C7F" w:rsidP="00F80C7F">
      <w:pPr>
        <w:pStyle w:val="Titlu2"/>
        <w:rPr>
          <w:b/>
          <w:bCs/>
        </w:rPr>
      </w:pPr>
      <w:r w:rsidRPr="00F80C7F">
        <w:rPr>
          <w:b/>
          <w:bCs/>
        </w:rPr>
        <w:t xml:space="preserve">                         </w:t>
      </w:r>
      <w:proofErr w:type="spellStart"/>
      <w:r w:rsidRPr="00F80C7F">
        <w:rPr>
          <w:b/>
          <w:bCs/>
        </w:rPr>
        <w:t>Primar</w:t>
      </w:r>
      <w:proofErr w:type="spellEnd"/>
      <w:r w:rsidRPr="00F80C7F">
        <w:rPr>
          <w:b/>
          <w:bCs/>
        </w:rPr>
        <w:t>,</w:t>
      </w:r>
      <w:r w:rsidRPr="00F80C7F">
        <w:rPr>
          <w:b/>
          <w:bCs/>
        </w:rPr>
        <w:tab/>
      </w:r>
      <w:r w:rsidRPr="00F80C7F">
        <w:rPr>
          <w:b/>
          <w:bCs/>
        </w:rPr>
        <w:tab/>
      </w:r>
      <w:r w:rsidRPr="00F80C7F">
        <w:rPr>
          <w:b/>
          <w:bCs/>
        </w:rPr>
        <w:tab/>
      </w:r>
      <w:r w:rsidRPr="00F80C7F">
        <w:rPr>
          <w:b/>
          <w:bCs/>
        </w:rPr>
        <w:tab/>
      </w:r>
      <w:r w:rsidRPr="00F80C7F">
        <w:rPr>
          <w:b/>
          <w:bCs/>
        </w:rPr>
        <w:tab/>
      </w:r>
      <w:proofErr w:type="spellStart"/>
      <w:r w:rsidRPr="00F80C7F">
        <w:rPr>
          <w:b/>
          <w:bCs/>
        </w:rPr>
        <w:t>Avizat</w:t>
      </w:r>
      <w:proofErr w:type="spellEnd"/>
      <w:r w:rsidRPr="00F80C7F">
        <w:rPr>
          <w:b/>
          <w:bCs/>
        </w:rPr>
        <w:t xml:space="preserve"> </w:t>
      </w:r>
      <w:proofErr w:type="spellStart"/>
      <w:r w:rsidRPr="00F80C7F">
        <w:rPr>
          <w:b/>
          <w:bCs/>
        </w:rPr>
        <w:t>favorabil</w:t>
      </w:r>
      <w:proofErr w:type="spellEnd"/>
      <w:r w:rsidRPr="00F80C7F">
        <w:rPr>
          <w:b/>
          <w:bCs/>
        </w:rPr>
        <w:t xml:space="preserve"> </w:t>
      </w:r>
      <w:proofErr w:type="spellStart"/>
      <w:r w:rsidRPr="00F80C7F">
        <w:rPr>
          <w:b/>
          <w:bCs/>
        </w:rPr>
        <w:t>proiectul</w:t>
      </w:r>
      <w:proofErr w:type="spellEnd"/>
    </w:p>
    <w:p w14:paraId="2FE7C0DE" w14:textId="77777777" w:rsidR="00F80C7F" w:rsidRPr="00F80C7F" w:rsidRDefault="00F80C7F" w:rsidP="00F80C7F">
      <w:pPr>
        <w:pStyle w:val="Titlu2"/>
        <w:rPr>
          <w:b/>
          <w:bCs/>
        </w:rPr>
      </w:pPr>
      <w:r w:rsidRPr="00F80C7F">
        <w:rPr>
          <w:b/>
          <w:bCs/>
        </w:rPr>
        <w:t xml:space="preserve">                Sebastian ARTENI                                                       </w:t>
      </w:r>
      <w:proofErr w:type="spellStart"/>
      <w:r w:rsidRPr="00F80C7F">
        <w:rPr>
          <w:b/>
          <w:bCs/>
        </w:rPr>
        <w:t>Secretar</w:t>
      </w:r>
      <w:proofErr w:type="spellEnd"/>
      <w:r w:rsidRPr="00F80C7F">
        <w:rPr>
          <w:b/>
          <w:bCs/>
        </w:rPr>
        <w:t xml:space="preserve"> general </w:t>
      </w:r>
    </w:p>
    <w:p w14:paraId="153DB82E" w14:textId="68DEDD5D" w:rsidR="004E2D83" w:rsidRPr="00F80C7F" w:rsidRDefault="00F80C7F" w:rsidP="00F80C7F">
      <w:pPr>
        <w:pStyle w:val="Titlu2"/>
        <w:rPr>
          <w:b/>
          <w:bCs/>
          <w:sz w:val="26"/>
          <w:szCs w:val="26"/>
        </w:rPr>
      </w:pPr>
      <w:r w:rsidRPr="00F80C7F">
        <w:rPr>
          <w:b/>
          <w:bCs/>
        </w:rPr>
        <w:t xml:space="preserve">                                                                                                     Viorel GAVRILUTA                                                                   </w:t>
      </w:r>
    </w:p>
    <w:p w14:paraId="7B4945DC" w14:textId="4509F6B1" w:rsidR="00770349" w:rsidRDefault="00770349" w:rsidP="00414969">
      <w:pPr>
        <w:spacing w:before="240" w:after="0" w:line="240" w:lineRule="auto"/>
        <w:contextualSpacing/>
        <w:rPr>
          <w:rFonts w:ascii="Times New Roman" w:hAnsi="Times New Roman" w:cs="Times New Roman"/>
        </w:rPr>
      </w:pPr>
    </w:p>
    <w:p w14:paraId="3465B6B3" w14:textId="51860041" w:rsidR="00A2227C" w:rsidRPr="00A2227C" w:rsidRDefault="00A2227C" w:rsidP="00A2227C">
      <w:pPr>
        <w:pStyle w:val="Default"/>
        <w:rPr>
          <w:lang w:val="es-ES"/>
        </w:rPr>
      </w:pPr>
    </w:p>
    <w:p w14:paraId="6E767403" w14:textId="77777777" w:rsidR="00770349" w:rsidRDefault="00770349" w:rsidP="00414969">
      <w:pPr>
        <w:spacing w:before="240" w:after="0" w:line="240" w:lineRule="auto"/>
        <w:contextualSpacing/>
      </w:pPr>
    </w:p>
    <w:sectPr w:rsidR="007703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7012FE"/>
    <w:multiLevelType w:val="hybridMultilevel"/>
    <w:tmpl w:val="EEE08D02"/>
    <w:lvl w:ilvl="0" w:tplc="381C15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AE7942"/>
    <w:multiLevelType w:val="hybridMultilevel"/>
    <w:tmpl w:val="0ACEF7FA"/>
    <w:lvl w:ilvl="0" w:tplc="CFA2F86C"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2" w15:restartNumberingAfterBreak="0">
    <w:nsid w:val="344732FC"/>
    <w:multiLevelType w:val="hybridMultilevel"/>
    <w:tmpl w:val="9A22A3FC"/>
    <w:lvl w:ilvl="0" w:tplc="E0383ECC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5" w:hanging="360"/>
      </w:pPr>
    </w:lvl>
    <w:lvl w:ilvl="2" w:tplc="0418001B" w:tentative="1">
      <w:start w:val="1"/>
      <w:numFmt w:val="lowerRoman"/>
      <w:lvlText w:val="%3."/>
      <w:lvlJc w:val="right"/>
      <w:pPr>
        <w:ind w:left="2225" w:hanging="180"/>
      </w:pPr>
    </w:lvl>
    <w:lvl w:ilvl="3" w:tplc="0418000F" w:tentative="1">
      <w:start w:val="1"/>
      <w:numFmt w:val="decimal"/>
      <w:lvlText w:val="%4."/>
      <w:lvlJc w:val="left"/>
      <w:pPr>
        <w:ind w:left="2945" w:hanging="360"/>
      </w:pPr>
    </w:lvl>
    <w:lvl w:ilvl="4" w:tplc="04180019" w:tentative="1">
      <w:start w:val="1"/>
      <w:numFmt w:val="lowerLetter"/>
      <w:lvlText w:val="%5."/>
      <w:lvlJc w:val="left"/>
      <w:pPr>
        <w:ind w:left="3665" w:hanging="360"/>
      </w:pPr>
    </w:lvl>
    <w:lvl w:ilvl="5" w:tplc="0418001B" w:tentative="1">
      <w:start w:val="1"/>
      <w:numFmt w:val="lowerRoman"/>
      <w:lvlText w:val="%6."/>
      <w:lvlJc w:val="right"/>
      <w:pPr>
        <w:ind w:left="4385" w:hanging="180"/>
      </w:pPr>
    </w:lvl>
    <w:lvl w:ilvl="6" w:tplc="0418000F" w:tentative="1">
      <w:start w:val="1"/>
      <w:numFmt w:val="decimal"/>
      <w:lvlText w:val="%7."/>
      <w:lvlJc w:val="left"/>
      <w:pPr>
        <w:ind w:left="5105" w:hanging="360"/>
      </w:pPr>
    </w:lvl>
    <w:lvl w:ilvl="7" w:tplc="04180019" w:tentative="1">
      <w:start w:val="1"/>
      <w:numFmt w:val="lowerLetter"/>
      <w:lvlText w:val="%8."/>
      <w:lvlJc w:val="left"/>
      <w:pPr>
        <w:ind w:left="5825" w:hanging="360"/>
      </w:pPr>
    </w:lvl>
    <w:lvl w:ilvl="8" w:tplc="0418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52543889"/>
    <w:multiLevelType w:val="hybridMultilevel"/>
    <w:tmpl w:val="2AFC673A"/>
    <w:lvl w:ilvl="0" w:tplc="8EA6ED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DA54FB"/>
    <w:multiLevelType w:val="multilevel"/>
    <w:tmpl w:val="6ADCD83A"/>
    <w:lvl w:ilvl="0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decimal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4D6"/>
    <w:rsid w:val="00414969"/>
    <w:rsid w:val="0044480B"/>
    <w:rsid w:val="004E2D83"/>
    <w:rsid w:val="006F160A"/>
    <w:rsid w:val="00711D23"/>
    <w:rsid w:val="00770349"/>
    <w:rsid w:val="007A4924"/>
    <w:rsid w:val="007B24D6"/>
    <w:rsid w:val="008446CD"/>
    <w:rsid w:val="00A2227C"/>
    <w:rsid w:val="00C03486"/>
    <w:rsid w:val="00D42BB3"/>
    <w:rsid w:val="00F05C5C"/>
    <w:rsid w:val="00F40F49"/>
    <w:rsid w:val="00F80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D371F"/>
  <w15:chartTrackingRefBased/>
  <w15:docId w15:val="{13DEE5E7-A1B8-4960-83AC-5EE98B487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2">
    <w:name w:val="heading 2"/>
    <w:basedOn w:val="Default"/>
    <w:next w:val="Default"/>
    <w:link w:val="Titlu2Caracter"/>
    <w:unhideWhenUsed/>
    <w:qFormat/>
    <w:rsid w:val="00A2227C"/>
    <w:pPr>
      <w:outlineLvl w:val="1"/>
    </w:pPr>
    <w:rPr>
      <w:color w:val="aut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rsid w:val="00A2227C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rsid w:val="00A2227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Corptext3">
    <w:name w:val="Body Text 3"/>
    <w:basedOn w:val="Default"/>
    <w:next w:val="Default"/>
    <w:link w:val="Corptext3Caracter"/>
    <w:unhideWhenUsed/>
    <w:rsid w:val="00A2227C"/>
    <w:rPr>
      <w:color w:val="auto"/>
    </w:rPr>
  </w:style>
  <w:style w:type="character" w:customStyle="1" w:styleId="Corptext3Caracter">
    <w:name w:val="Corp text 3 Caracter"/>
    <w:basedOn w:val="Fontdeparagrafimplicit"/>
    <w:link w:val="Corptext3"/>
    <w:rsid w:val="00A2227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f">
    <w:name w:val="List Paragraph"/>
    <w:basedOn w:val="Normal"/>
    <w:uiPriority w:val="34"/>
    <w:qFormat/>
    <w:rsid w:val="00A2227C"/>
    <w:pPr>
      <w:ind w:left="720"/>
      <w:contextualSpacing/>
    </w:pPr>
  </w:style>
  <w:style w:type="paragraph" w:styleId="Frspaiere">
    <w:name w:val="No Spacing"/>
    <w:uiPriority w:val="1"/>
    <w:qFormat/>
    <w:rsid w:val="00D42B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ontabil@primariaferesti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@primariaferesti.ro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536</Words>
  <Characters>3114</Characters>
  <Application>Microsoft Office Word</Application>
  <DocSecurity>0</DocSecurity>
  <Lines>25</Lines>
  <Paragraphs>7</Paragraphs>
  <ScaleCrop>false</ScaleCrop>
  <Company/>
  <LinksUpToDate>false</LinksUpToDate>
  <CharactersWithSpaces>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Arteni Sebastian</dc:creator>
  <cp:keywords/>
  <dc:description/>
  <cp:lastModifiedBy>Arteni Sebastian</cp:lastModifiedBy>
  <cp:revision>5</cp:revision>
  <cp:lastPrinted>2021-08-27T07:15:00Z</cp:lastPrinted>
  <dcterms:created xsi:type="dcterms:W3CDTF">2021-08-24T12:02:00Z</dcterms:created>
  <dcterms:modified xsi:type="dcterms:W3CDTF">2021-08-27T07:15:00Z</dcterms:modified>
</cp:coreProperties>
</file>