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842D3" w14:textId="77777777" w:rsidR="00DF103E" w:rsidRPr="00C83C6B" w:rsidRDefault="00DF103E" w:rsidP="0081504B">
      <w:pPr>
        <w:jc w:val="center"/>
        <w:rPr>
          <w:rFonts w:ascii="Trebuchet MS" w:hAnsi="Trebuchet MS"/>
          <w:b/>
          <w:sz w:val="36"/>
          <w:szCs w:val="36"/>
          <w:lang w:val="ro-RO"/>
        </w:rPr>
      </w:pPr>
      <w:r w:rsidRPr="00C83C6B">
        <w:rPr>
          <w:rFonts w:ascii="Trebuchet MS" w:hAnsi="Trebuchet MS"/>
          <w:b/>
          <w:sz w:val="36"/>
          <w:szCs w:val="36"/>
          <w:lang w:val="ro-RO"/>
        </w:rPr>
        <w:t>PRIMĂRIA COMUNEI MACEA</w:t>
      </w:r>
    </w:p>
    <w:p w14:paraId="0A689231" w14:textId="77777777" w:rsidR="00604264" w:rsidRPr="00C83C6B" w:rsidRDefault="00351A04" w:rsidP="0081504B">
      <w:pPr>
        <w:jc w:val="center"/>
        <w:rPr>
          <w:rFonts w:ascii="Trebuchet MS" w:hAnsi="Trebuchet MS"/>
          <w:b/>
          <w:sz w:val="36"/>
          <w:szCs w:val="36"/>
          <w:lang w:val="ro-RO"/>
        </w:rPr>
      </w:pPr>
      <w:r>
        <w:rPr>
          <w:rFonts w:ascii="Trebuchet MS" w:hAnsi="Trebuchet MS"/>
          <w:b/>
          <w:sz w:val="36"/>
          <w:szCs w:val="36"/>
          <w:lang w:val="ro-RO"/>
        </w:rPr>
        <w:t>PRIMAR</w:t>
      </w:r>
    </w:p>
    <w:p w14:paraId="68BD06E3" w14:textId="77777777" w:rsidR="00604264" w:rsidRPr="00C83C6B" w:rsidRDefault="00053EE9" w:rsidP="00604264">
      <w:pPr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pict w14:anchorId="30DB3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14:paraId="36BE2F4C" w14:textId="26B20240" w:rsidR="00604264" w:rsidRDefault="00604264" w:rsidP="00604264">
      <w:pPr>
        <w:rPr>
          <w:rFonts w:ascii="Trebuchet MS" w:hAnsi="Trebuchet MS"/>
          <w:lang w:val="ro-RO"/>
        </w:rPr>
      </w:pPr>
    </w:p>
    <w:p w14:paraId="160D0900" w14:textId="77777777" w:rsidR="00C6259D" w:rsidRPr="00C83C6B" w:rsidRDefault="00C6259D" w:rsidP="00604264">
      <w:pPr>
        <w:rPr>
          <w:rFonts w:ascii="Trebuchet MS" w:hAnsi="Trebuchet MS"/>
          <w:lang w:val="ro-RO"/>
        </w:rPr>
      </w:pPr>
    </w:p>
    <w:p w14:paraId="3929419D" w14:textId="77777777" w:rsidR="00604264" w:rsidRPr="00C83C6B" w:rsidRDefault="00604264" w:rsidP="00604264">
      <w:pPr>
        <w:rPr>
          <w:rFonts w:ascii="Trebuchet MS" w:hAnsi="Trebuchet MS"/>
          <w:lang w:val="ro-RO"/>
        </w:rPr>
      </w:pPr>
      <w:r w:rsidRPr="00C83C6B">
        <w:rPr>
          <w:rFonts w:ascii="Trebuchet MS" w:hAnsi="Trebuchet MS"/>
          <w:lang w:val="ro-RO"/>
        </w:rPr>
        <w:t xml:space="preserve">                                                                        </w:t>
      </w:r>
    </w:p>
    <w:p w14:paraId="527145AE" w14:textId="5EB1EF90" w:rsidR="00053EE9" w:rsidRPr="00C83C6B" w:rsidRDefault="0080108F" w:rsidP="00053EE9">
      <w:pPr>
        <w:jc w:val="center"/>
        <w:rPr>
          <w:rFonts w:ascii="Trebuchet MS" w:hAnsi="Trebuchet MS"/>
          <w:b/>
          <w:i/>
          <w:lang w:val="ro-RO"/>
        </w:rPr>
      </w:pPr>
      <w:r w:rsidRPr="00C83C6B">
        <w:rPr>
          <w:rFonts w:ascii="Trebuchet MS" w:hAnsi="Trebuchet MS"/>
          <w:b/>
          <w:i/>
          <w:lang w:val="ro-RO"/>
        </w:rPr>
        <w:t>R</w:t>
      </w:r>
      <w:r w:rsidR="00351A04">
        <w:rPr>
          <w:rFonts w:ascii="Trebuchet MS" w:hAnsi="Trebuchet MS"/>
          <w:b/>
          <w:i/>
          <w:lang w:val="ro-RO"/>
        </w:rPr>
        <w:t>EFERAT DE APROBARE</w:t>
      </w:r>
      <w:bookmarkStart w:id="0" w:name="_Hlk84847107"/>
    </w:p>
    <w:bookmarkEnd w:id="0"/>
    <w:p w14:paraId="3200B7D1" w14:textId="72CA2F14" w:rsidR="00685B59" w:rsidRDefault="00AD24FE" w:rsidP="00A464A4">
      <w:pPr>
        <w:jc w:val="center"/>
        <w:rPr>
          <w:rFonts w:ascii="Trebuchet MS" w:hAnsi="Trebuchet MS" w:cs="Tahoma"/>
          <w:lang w:eastAsia="ro-RO"/>
        </w:rPr>
      </w:pPr>
      <w:r w:rsidRPr="00C6259D">
        <w:rPr>
          <w:rFonts w:ascii="Trebuchet MS" w:hAnsi="Trebuchet MS"/>
          <w:i/>
          <w:lang w:val="ro-RO"/>
        </w:rPr>
        <w:t xml:space="preserve">NR. </w:t>
      </w:r>
      <w:r w:rsidR="00C6259D" w:rsidRPr="00C6259D">
        <w:rPr>
          <w:rFonts w:ascii="Trebuchet MS" w:hAnsi="Trebuchet MS" w:cs="Tahoma"/>
          <w:lang w:eastAsia="ro-RO"/>
        </w:rPr>
        <w:t>9250</w:t>
      </w:r>
      <w:r w:rsidR="00A73EC6" w:rsidRPr="00C6259D">
        <w:rPr>
          <w:rFonts w:ascii="Trebuchet MS" w:hAnsi="Trebuchet MS" w:cs="Tahoma"/>
          <w:lang w:eastAsia="ro-RO"/>
        </w:rPr>
        <w:t xml:space="preserve"> </w:t>
      </w:r>
      <w:proofErr w:type="gramStart"/>
      <w:r w:rsidR="00A73EC6" w:rsidRPr="00C6259D">
        <w:rPr>
          <w:rFonts w:ascii="Trebuchet MS" w:hAnsi="Trebuchet MS" w:cs="Tahoma"/>
          <w:lang w:eastAsia="ro-RO"/>
        </w:rPr>
        <w:t xml:space="preserve">din  </w:t>
      </w:r>
      <w:r w:rsidR="00C6259D" w:rsidRPr="00C6259D">
        <w:rPr>
          <w:rFonts w:ascii="Trebuchet MS" w:hAnsi="Trebuchet MS" w:cs="Tahoma"/>
          <w:lang w:eastAsia="ro-RO"/>
        </w:rPr>
        <w:t>16</w:t>
      </w:r>
      <w:proofErr w:type="gramEnd"/>
      <w:r w:rsidR="0080108F" w:rsidRPr="00C6259D">
        <w:rPr>
          <w:rFonts w:ascii="Trebuchet MS" w:hAnsi="Trebuchet MS" w:cs="Tahoma"/>
          <w:lang w:eastAsia="ro-RO"/>
        </w:rPr>
        <w:t xml:space="preserve"> 09 20</w:t>
      </w:r>
      <w:r w:rsidR="00C6259D" w:rsidRPr="00C6259D">
        <w:rPr>
          <w:rFonts w:ascii="Trebuchet MS" w:hAnsi="Trebuchet MS" w:cs="Tahoma"/>
          <w:lang w:eastAsia="ro-RO"/>
        </w:rPr>
        <w:t>21</w:t>
      </w:r>
    </w:p>
    <w:p w14:paraId="0FFF5538" w14:textId="2E00C3F8" w:rsidR="00053EE9" w:rsidRPr="00053EE9" w:rsidRDefault="00053EE9" w:rsidP="00053EE9">
      <w:pPr>
        <w:jc w:val="center"/>
        <w:rPr>
          <w:rFonts w:ascii="Trebuchet MS" w:hAnsi="Trebuchet MS" w:cs="Tahoma"/>
          <w:b/>
          <w:i/>
          <w:lang w:val="ro-RO"/>
        </w:rPr>
      </w:pPr>
      <w:r w:rsidRPr="00053EE9">
        <w:rPr>
          <w:rFonts w:ascii="Trebuchet MS" w:hAnsi="Trebuchet MS" w:cs="Tahoma"/>
          <w:b/>
          <w:i/>
          <w:lang w:val="ro-RO"/>
        </w:rPr>
        <w:t xml:space="preserve">AL PROIECTULUI DE HOTĂRÂRE </w:t>
      </w:r>
      <w:r>
        <w:rPr>
          <w:rFonts w:ascii="Trebuchet MS" w:hAnsi="Trebuchet MS" w:cs="Tahoma"/>
          <w:b/>
          <w:i/>
          <w:lang w:val="ro-RO"/>
        </w:rPr>
        <w:t>NR.96/16.09.2021</w:t>
      </w:r>
    </w:p>
    <w:p w14:paraId="517CFE63" w14:textId="77777777" w:rsidR="00053EE9" w:rsidRPr="00C6259D" w:rsidRDefault="00053EE9" w:rsidP="00A464A4">
      <w:pPr>
        <w:jc w:val="center"/>
        <w:rPr>
          <w:rFonts w:ascii="Trebuchet MS" w:hAnsi="Trebuchet MS" w:cs="Tahoma"/>
        </w:rPr>
      </w:pPr>
    </w:p>
    <w:p w14:paraId="60989DC6" w14:textId="29A862BF" w:rsidR="00A73EC6" w:rsidRPr="00C6259D" w:rsidRDefault="00A73EC6" w:rsidP="00A73EC6">
      <w:pPr>
        <w:pStyle w:val="Corptext"/>
        <w:jc w:val="center"/>
        <w:rPr>
          <w:rFonts w:ascii="Trebuchet MS" w:hAnsi="Trebuchet MS"/>
          <w:bCs/>
          <w:sz w:val="24"/>
          <w:szCs w:val="24"/>
        </w:rPr>
      </w:pPr>
      <w:proofErr w:type="spellStart"/>
      <w:r w:rsidRPr="00C6259D">
        <w:rPr>
          <w:rFonts w:ascii="Trebuchet MS" w:hAnsi="Trebuchet MS"/>
          <w:bCs/>
          <w:sz w:val="24"/>
          <w:szCs w:val="24"/>
        </w:rPr>
        <w:t>privind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numirea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proofErr w:type="gramStart"/>
      <w:r w:rsidRPr="00C6259D">
        <w:rPr>
          <w:rFonts w:ascii="Trebuchet MS" w:hAnsi="Trebuchet MS"/>
          <w:bCs/>
          <w:sz w:val="24"/>
          <w:szCs w:val="24"/>
        </w:rPr>
        <w:t>reprezentanţilor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Consiliului</w:t>
      </w:r>
      <w:proofErr w:type="spellEnd"/>
      <w:proofErr w:type="gramEnd"/>
      <w:r w:rsidRPr="00C6259D">
        <w:rPr>
          <w:rFonts w:ascii="Trebuchet MS" w:hAnsi="Trebuchet MS"/>
          <w:bCs/>
          <w:sz w:val="24"/>
          <w:szCs w:val="24"/>
        </w:rPr>
        <w:t xml:space="preserve"> </w:t>
      </w:r>
      <w:r w:rsidRPr="00053EE9">
        <w:rPr>
          <w:rFonts w:ascii="Trebuchet MS" w:hAnsi="Trebuchet MS"/>
          <w:b/>
          <w:sz w:val="24"/>
          <w:szCs w:val="24"/>
        </w:rPr>
        <w:t>Local</w:t>
      </w:r>
      <w:r w:rsidRPr="00C6259D">
        <w:rPr>
          <w:rFonts w:ascii="Trebuchet MS" w:hAnsi="Trebuchet MS"/>
          <w:bCs/>
          <w:sz w:val="24"/>
          <w:szCs w:val="24"/>
        </w:rPr>
        <w:t xml:space="preserve"> Macea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în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consiliul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administraţie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al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Școlii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Gimanziale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Pavel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Covaci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Macea, precum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și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a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reprezentan</w:t>
      </w:r>
      <w:r w:rsidR="00A7026F" w:rsidRPr="00C6259D">
        <w:rPr>
          <w:rFonts w:ascii="Trebuchet MS" w:hAnsi="Trebuchet MS"/>
          <w:bCs/>
          <w:sz w:val="24"/>
          <w:szCs w:val="24"/>
        </w:rPr>
        <w:t>tului</w:t>
      </w:r>
      <w:proofErr w:type="spellEnd"/>
      <w:r w:rsidR="00A7026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A7026F" w:rsidRPr="00C6259D">
        <w:rPr>
          <w:rFonts w:ascii="Trebuchet MS" w:hAnsi="Trebuchet MS"/>
          <w:bCs/>
          <w:sz w:val="24"/>
          <w:szCs w:val="24"/>
        </w:rPr>
        <w:t>în</w:t>
      </w:r>
      <w:proofErr w:type="spellEnd"/>
      <w:r w:rsidR="00A7026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A7026F" w:rsidRPr="00C6259D">
        <w:rPr>
          <w:rFonts w:ascii="Trebuchet MS" w:hAnsi="Trebuchet MS"/>
          <w:bCs/>
          <w:sz w:val="24"/>
          <w:szCs w:val="24"/>
        </w:rPr>
        <w:t>cadrul</w:t>
      </w:r>
      <w:proofErr w:type="spellEnd"/>
      <w:r w:rsidR="00A7026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A7026F" w:rsidRPr="00C6259D">
        <w:rPr>
          <w:rFonts w:ascii="Trebuchet MS" w:hAnsi="Trebuchet MS"/>
          <w:bCs/>
          <w:sz w:val="24"/>
          <w:szCs w:val="24"/>
        </w:rPr>
        <w:t>Consiliului</w:t>
      </w:r>
      <w:proofErr w:type="spellEnd"/>
      <w:r w:rsidR="00A7026F" w:rsidRPr="00C6259D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="00A7026F" w:rsidRPr="00C6259D">
        <w:rPr>
          <w:rFonts w:ascii="Trebuchet MS" w:hAnsi="Trebuchet MS"/>
          <w:bCs/>
          <w:sz w:val="24"/>
          <w:szCs w:val="24"/>
        </w:rPr>
        <w:t>administrație</w:t>
      </w:r>
      <w:proofErr w:type="spellEnd"/>
      <w:r w:rsidR="00A7026F" w:rsidRPr="00C6259D">
        <w:rPr>
          <w:rFonts w:ascii="Trebuchet MS" w:hAnsi="Trebuchet MS"/>
          <w:bCs/>
          <w:sz w:val="24"/>
          <w:szCs w:val="24"/>
        </w:rPr>
        <w:t xml:space="preserve"> al </w:t>
      </w:r>
      <w:proofErr w:type="spellStart"/>
      <w:r w:rsidR="00A7026F" w:rsidRPr="00C6259D">
        <w:rPr>
          <w:rFonts w:ascii="Trebuchet MS" w:hAnsi="Trebuchet MS"/>
          <w:bCs/>
          <w:sz w:val="24"/>
          <w:szCs w:val="24"/>
        </w:rPr>
        <w:t>Școlii</w:t>
      </w:r>
      <w:proofErr w:type="spellEnd"/>
      <w:r w:rsidR="00A7026F" w:rsidRPr="00C6259D">
        <w:rPr>
          <w:rFonts w:ascii="Trebuchet MS" w:hAnsi="Trebuchet MS"/>
          <w:bCs/>
          <w:sz w:val="24"/>
          <w:szCs w:val="24"/>
        </w:rPr>
        <w:t xml:space="preserve"> </w:t>
      </w:r>
      <w:r w:rsidR="00C83C6B" w:rsidRPr="00C6259D">
        <w:rPr>
          <w:rFonts w:ascii="Trebuchet MS" w:hAnsi="Trebuchet MS"/>
          <w:bCs/>
          <w:sz w:val="24"/>
          <w:szCs w:val="24"/>
        </w:rPr>
        <w:t>„</w:t>
      </w:r>
      <w:proofErr w:type="spellStart"/>
      <w:r w:rsidR="00A7026F" w:rsidRPr="00C6259D">
        <w:rPr>
          <w:rFonts w:ascii="Trebuchet MS" w:hAnsi="Trebuchet MS"/>
          <w:bCs/>
          <w:sz w:val="24"/>
          <w:szCs w:val="24"/>
        </w:rPr>
        <w:t>Speranța</w:t>
      </w:r>
      <w:proofErr w:type="spellEnd"/>
      <w:r w:rsidR="00C83C6B" w:rsidRPr="00C6259D">
        <w:rPr>
          <w:rFonts w:ascii="Trebuchet MS" w:hAnsi="Trebuchet MS"/>
          <w:bCs/>
          <w:sz w:val="24"/>
          <w:szCs w:val="24"/>
        </w:rPr>
        <w:t>”</w:t>
      </w:r>
      <w:r w:rsidR="00A7026F" w:rsidRPr="00C6259D">
        <w:rPr>
          <w:rFonts w:ascii="Trebuchet MS" w:hAnsi="Trebuchet MS"/>
          <w:bCs/>
          <w:sz w:val="24"/>
          <w:szCs w:val="24"/>
        </w:rPr>
        <w:t xml:space="preserve"> Macea</w:t>
      </w:r>
    </w:p>
    <w:p w14:paraId="59E98E65" w14:textId="0D1EFDE0" w:rsidR="00A73EC6" w:rsidRDefault="00A73EC6" w:rsidP="00A73EC6">
      <w:pPr>
        <w:jc w:val="center"/>
        <w:rPr>
          <w:rFonts w:ascii="Trebuchet MS" w:hAnsi="Trebuchet MS"/>
          <w:b/>
          <w:bCs/>
        </w:rPr>
      </w:pPr>
    </w:p>
    <w:p w14:paraId="25DCC34B" w14:textId="664ED79B" w:rsidR="00276117" w:rsidRDefault="00C6259D" w:rsidP="00276117">
      <w:pPr>
        <w:rPr>
          <w:rFonts w:ascii="Trebuchet MS" w:hAnsi="Trebuchet MS"/>
        </w:rPr>
      </w:pPr>
      <w:proofErr w:type="spellStart"/>
      <w:r w:rsidRPr="00276117">
        <w:rPr>
          <w:rFonts w:ascii="Trebuchet MS" w:hAnsi="Trebuchet MS"/>
        </w:rPr>
        <w:t>Av</w:t>
      </w:r>
      <w:r w:rsidR="00276117">
        <w:rPr>
          <w:rFonts w:ascii="Trebuchet MS" w:hAnsi="Trebuchet MS"/>
        </w:rPr>
        <w:t>â</w:t>
      </w:r>
      <w:r w:rsidRPr="00276117">
        <w:rPr>
          <w:rFonts w:ascii="Trebuchet MS" w:hAnsi="Trebuchet MS"/>
        </w:rPr>
        <w:t>nd</w:t>
      </w:r>
      <w:proofErr w:type="spellEnd"/>
      <w:r w:rsidRPr="00276117">
        <w:rPr>
          <w:rFonts w:ascii="Trebuchet MS" w:hAnsi="Trebuchet MS"/>
        </w:rPr>
        <w:t xml:space="preserve"> </w:t>
      </w:r>
      <w:proofErr w:type="spellStart"/>
      <w:r w:rsidR="00276117">
        <w:rPr>
          <w:rFonts w:ascii="Trebuchet MS" w:hAnsi="Trebuchet MS"/>
        </w:rPr>
        <w:t>î</w:t>
      </w:r>
      <w:r w:rsidRPr="00276117">
        <w:rPr>
          <w:rFonts w:ascii="Trebuchet MS" w:hAnsi="Trebuchet MS"/>
        </w:rPr>
        <w:t>n</w:t>
      </w:r>
      <w:proofErr w:type="spellEnd"/>
      <w:r w:rsidRPr="00276117">
        <w:rPr>
          <w:rFonts w:ascii="Trebuchet MS" w:hAnsi="Trebuchet MS"/>
        </w:rPr>
        <w:t xml:space="preserve"> </w:t>
      </w:r>
      <w:proofErr w:type="spellStart"/>
      <w:r w:rsidRPr="00276117">
        <w:rPr>
          <w:rFonts w:ascii="Trebuchet MS" w:hAnsi="Trebuchet MS"/>
        </w:rPr>
        <w:t>vedere</w:t>
      </w:r>
      <w:proofErr w:type="spellEnd"/>
      <w:r w:rsidR="00276117">
        <w:rPr>
          <w:rFonts w:ascii="Trebuchet MS" w:hAnsi="Trebuchet MS"/>
        </w:rPr>
        <w:t xml:space="preserve">: </w:t>
      </w:r>
    </w:p>
    <w:p w14:paraId="089E8504" w14:textId="7458E32E" w:rsidR="00276117" w:rsidRPr="00276117" w:rsidRDefault="00276117" w:rsidP="00276117">
      <w:pPr>
        <w:pStyle w:val="Listparagraf"/>
        <w:numPr>
          <w:ilvl w:val="0"/>
          <w:numId w:val="32"/>
        </w:numPr>
        <w:rPr>
          <w:rFonts w:ascii="Trebuchet MS" w:hAnsi="Trebuchet MS"/>
          <w:sz w:val="24"/>
          <w:szCs w:val="24"/>
        </w:rPr>
      </w:pPr>
      <w:r w:rsidRPr="00276117">
        <w:rPr>
          <w:rFonts w:ascii="Trebuchet MS" w:hAnsi="Trebuchet MS"/>
          <w:sz w:val="24"/>
          <w:szCs w:val="24"/>
        </w:rPr>
        <w:t xml:space="preserve">adresa cu nr. </w:t>
      </w:r>
      <w:r w:rsidRPr="00276117">
        <w:rPr>
          <w:rFonts w:ascii="Trebuchet MS" w:hAnsi="Trebuchet MS"/>
          <w:sz w:val="24"/>
          <w:szCs w:val="24"/>
        </w:rPr>
        <w:t>8928</w:t>
      </w:r>
      <w:r w:rsidRPr="00276117">
        <w:rPr>
          <w:rFonts w:ascii="Trebuchet MS" w:hAnsi="Trebuchet MS"/>
          <w:sz w:val="24"/>
          <w:szCs w:val="24"/>
        </w:rPr>
        <w:t>/0</w:t>
      </w:r>
      <w:r w:rsidRPr="00276117">
        <w:rPr>
          <w:rFonts w:ascii="Trebuchet MS" w:hAnsi="Trebuchet MS"/>
          <w:sz w:val="24"/>
          <w:szCs w:val="24"/>
        </w:rPr>
        <w:t>7</w:t>
      </w:r>
      <w:r w:rsidRPr="00276117">
        <w:rPr>
          <w:rFonts w:ascii="Trebuchet MS" w:hAnsi="Trebuchet MS"/>
          <w:sz w:val="24"/>
          <w:szCs w:val="24"/>
        </w:rPr>
        <w:t xml:space="preserve"> 09 20</w:t>
      </w:r>
      <w:r w:rsidRPr="00276117">
        <w:rPr>
          <w:rFonts w:ascii="Trebuchet MS" w:hAnsi="Trebuchet MS"/>
          <w:sz w:val="24"/>
          <w:szCs w:val="24"/>
        </w:rPr>
        <w:t xml:space="preserve">21 emisă de </w:t>
      </w:r>
      <w:r w:rsidRPr="0027611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</w:rPr>
        <w:t>Școala</w:t>
      </w:r>
      <w:proofErr w:type="spellEnd"/>
      <w:r w:rsidRPr="00276117">
        <w:rPr>
          <w:rFonts w:ascii="Trebuchet MS" w:hAnsi="Trebuchet MS"/>
          <w:sz w:val="24"/>
          <w:szCs w:val="24"/>
        </w:rPr>
        <w:t xml:space="preserve"> Gimnazială „Pavel Covaci” Macea</w:t>
      </w:r>
      <w:r w:rsidRPr="00276117">
        <w:rPr>
          <w:rFonts w:ascii="Trebuchet MS" w:hAnsi="Trebuchet MS"/>
          <w:sz w:val="24"/>
          <w:szCs w:val="24"/>
        </w:rPr>
        <w:t xml:space="preserve"> prin care se </w:t>
      </w:r>
      <w:r w:rsidRPr="00276117">
        <w:rPr>
          <w:rFonts w:ascii="Trebuchet MS" w:hAnsi="Trebuchet MS"/>
          <w:sz w:val="24"/>
          <w:szCs w:val="24"/>
        </w:rPr>
        <w:t xml:space="preserve"> solicită Consiliului local Macea </w:t>
      </w:r>
      <w:proofErr w:type="spellStart"/>
      <w:r w:rsidRPr="00276117">
        <w:rPr>
          <w:rFonts w:ascii="Trebuchet MS" w:hAnsi="Trebuchet MS"/>
          <w:sz w:val="24"/>
          <w:szCs w:val="24"/>
        </w:rPr>
        <w:t>să</w:t>
      </w:r>
      <w:proofErr w:type="spellEnd"/>
      <w:r w:rsidRPr="0027611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</w:rPr>
        <w:t>desemeneze</w:t>
      </w:r>
      <w:proofErr w:type="spellEnd"/>
      <w:r w:rsidRPr="0027611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</w:rPr>
        <w:t>doi</w:t>
      </w:r>
      <w:proofErr w:type="spellEnd"/>
      <w:r w:rsidRPr="0027611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</w:rPr>
        <w:t>reprezentanți</w:t>
      </w:r>
      <w:proofErr w:type="spellEnd"/>
      <w:r w:rsidRPr="0027611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</w:rPr>
        <w:t>în</w:t>
      </w:r>
      <w:proofErr w:type="spellEnd"/>
      <w:r w:rsidRPr="0027611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</w:rPr>
        <w:t>cadrul</w:t>
      </w:r>
      <w:proofErr w:type="spellEnd"/>
      <w:r w:rsidRPr="0027611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</w:rPr>
        <w:t>Consiliului</w:t>
      </w:r>
      <w:proofErr w:type="spellEnd"/>
      <w:r w:rsidRPr="00276117">
        <w:rPr>
          <w:rFonts w:ascii="Trebuchet MS" w:hAnsi="Trebuchet MS"/>
          <w:sz w:val="24"/>
          <w:szCs w:val="24"/>
        </w:rPr>
        <w:t xml:space="preserve"> de administrație al Școlii</w:t>
      </w:r>
      <w:r>
        <w:rPr>
          <w:rFonts w:ascii="Trebuchet MS" w:hAnsi="Trebuchet MS"/>
          <w:sz w:val="24"/>
          <w:szCs w:val="24"/>
        </w:rPr>
        <w:t>;</w:t>
      </w:r>
    </w:p>
    <w:p w14:paraId="44C54516" w14:textId="3886B5A7" w:rsidR="00276117" w:rsidRPr="00276117" w:rsidRDefault="00276117" w:rsidP="00276117">
      <w:pPr>
        <w:pStyle w:val="Listparagraf"/>
        <w:numPr>
          <w:ilvl w:val="0"/>
          <w:numId w:val="32"/>
        </w:numPr>
        <w:rPr>
          <w:rFonts w:ascii="Trebuchet MS" w:hAnsi="Trebuchet MS"/>
          <w:sz w:val="24"/>
          <w:szCs w:val="24"/>
        </w:rPr>
      </w:pP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adresa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cu nr. </w:t>
      </w:r>
      <w:r w:rsidRPr="00276117">
        <w:rPr>
          <w:rFonts w:ascii="Trebuchet MS" w:hAnsi="Trebuchet MS"/>
          <w:sz w:val="24"/>
          <w:szCs w:val="24"/>
          <w:lang w:val="en-US"/>
        </w:rPr>
        <w:t>9249</w:t>
      </w:r>
      <w:r w:rsidRPr="00276117">
        <w:rPr>
          <w:rFonts w:ascii="Trebuchet MS" w:hAnsi="Trebuchet MS"/>
          <w:sz w:val="24"/>
          <w:szCs w:val="24"/>
          <w:lang w:val="en-US"/>
        </w:rPr>
        <w:t>/</w:t>
      </w:r>
      <w:r w:rsidRPr="00276117">
        <w:rPr>
          <w:rFonts w:ascii="Trebuchet MS" w:hAnsi="Trebuchet MS"/>
          <w:sz w:val="24"/>
          <w:szCs w:val="24"/>
          <w:lang w:val="en-US"/>
        </w:rPr>
        <w:t>16</w:t>
      </w:r>
      <w:r w:rsidRPr="00276117">
        <w:rPr>
          <w:rFonts w:ascii="Trebuchet MS" w:hAnsi="Trebuchet MS"/>
          <w:sz w:val="24"/>
          <w:szCs w:val="24"/>
          <w:lang w:val="en-US"/>
        </w:rPr>
        <w:t xml:space="preserve"> 09 2019</w:t>
      </w:r>
      <w:r w:rsidRPr="00276117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emisă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gramStart"/>
      <w:r w:rsidRPr="00276117">
        <w:rPr>
          <w:rFonts w:ascii="Trebuchet MS" w:hAnsi="Trebuchet MS"/>
          <w:sz w:val="24"/>
          <w:szCs w:val="24"/>
          <w:lang w:val="en-US"/>
        </w:rPr>
        <w:t xml:space="preserve">de 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Școala</w:t>
      </w:r>
      <w:proofErr w:type="spellEnd"/>
      <w:proofErr w:type="gramEnd"/>
      <w:r w:rsidRPr="00276117">
        <w:rPr>
          <w:rFonts w:ascii="Trebuchet MS" w:hAnsi="Trebuchet MS"/>
          <w:sz w:val="24"/>
          <w:szCs w:val="24"/>
          <w:lang w:val="en-US"/>
        </w:rPr>
        <w:t xml:space="preserve"> „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Speranța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” Macea </w:t>
      </w:r>
      <w:r w:rsidRPr="0027611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prin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care se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solicită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Consiliului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local Macea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să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desemeneze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</w:t>
      </w:r>
      <w:r w:rsidRPr="00276117">
        <w:rPr>
          <w:rFonts w:ascii="Trebuchet MS" w:hAnsi="Trebuchet MS"/>
          <w:sz w:val="24"/>
          <w:szCs w:val="24"/>
          <w:lang w:val="en-US"/>
        </w:rPr>
        <w:t xml:space="preserve">un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repre</w:t>
      </w:r>
      <w:r>
        <w:rPr>
          <w:rFonts w:ascii="Trebuchet MS" w:hAnsi="Trebuchet MS"/>
          <w:sz w:val="24"/>
          <w:szCs w:val="24"/>
          <w:lang w:val="en-US"/>
        </w:rPr>
        <w:t>z</w:t>
      </w:r>
      <w:r w:rsidRPr="00276117">
        <w:rPr>
          <w:rFonts w:ascii="Trebuchet MS" w:hAnsi="Trebuchet MS"/>
          <w:sz w:val="24"/>
          <w:szCs w:val="24"/>
          <w:lang w:val="en-US"/>
        </w:rPr>
        <w:t>entant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cadrul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Consiliului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administrație</w:t>
      </w:r>
      <w:proofErr w:type="spellEnd"/>
      <w:r w:rsidRPr="00276117">
        <w:rPr>
          <w:rFonts w:ascii="Trebuchet MS" w:hAnsi="Trebuchet MS"/>
          <w:sz w:val="24"/>
          <w:szCs w:val="24"/>
          <w:lang w:val="en-US"/>
        </w:rPr>
        <w:t xml:space="preserve"> al </w:t>
      </w:r>
      <w:proofErr w:type="spellStart"/>
      <w:r w:rsidRPr="00276117">
        <w:rPr>
          <w:rFonts w:ascii="Trebuchet MS" w:hAnsi="Trebuchet MS"/>
          <w:sz w:val="24"/>
          <w:szCs w:val="24"/>
          <w:lang w:val="en-US"/>
        </w:rPr>
        <w:t>Școlii</w:t>
      </w:r>
      <w:proofErr w:type="spellEnd"/>
      <w:r>
        <w:rPr>
          <w:rFonts w:ascii="Trebuchet MS" w:hAnsi="Trebuchet MS"/>
          <w:sz w:val="24"/>
          <w:szCs w:val="24"/>
          <w:lang w:val="en-US"/>
        </w:rPr>
        <w:t>;</w:t>
      </w:r>
    </w:p>
    <w:p w14:paraId="70088DE2" w14:textId="105635A1" w:rsidR="001B118C" w:rsidRPr="00276117" w:rsidRDefault="00276117" w:rsidP="00276117">
      <w:pPr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Văzând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prevederile</w:t>
      </w:r>
      <w:proofErr w:type="spellEnd"/>
      <w:r w:rsidR="001B118C" w:rsidRPr="00C6259D">
        <w:rPr>
          <w:rFonts w:ascii="Trebuchet MS" w:eastAsia="Calibri" w:hAnsi="Trebuchet MS"/>
          <w:iCs/>
          <w:lang w:val="ro-RO"/>
        </w:rPr>
        <w:t xml:space="preserve"> Legii Educației Naționale nr. 1 /2011, cu modificările și completările ulterioare, art. 96  alin.   (2) „În </w:t>
      </w:r>
      <w:proofErr w:type="spellStart"/>
      <w:r w:rsidR="001B118C" w:rsidRPr="00C6259D">
        <w:rPr>
          <w:rFonts w:ascii="Trebuchet MS" w:eastAsia="Calibri" w:hAnsi="Trebuchet MS"/>
          <w:iCs/>
          <w:lang w:val="ro-RO"/>
        </w:rPr>
        <w:t>unităţile</w:t>
      </w:r>
      <w:proofErr w:type="spellEnd"/>
      <w:r w:rsidR="001B118C" w:rsidRPr="00C6259D">
        <w:rPr>
          <w:rFonts w:ascii="Trebuchet MS" w:eastAsia="Calibri" w:hAnsi="Trebuchet MS"/>
          <w:iCs/>
          <w:lang w:val="ro-RO"/>
        </w:rPr>
        <w:t xml:space="preserve"> de </w:t>
      </w:r>
      <w:proofErr w:type="spellStart"/>
      <w:r w:rsidR="001B118C" w:rsidRPr="00C6259D">
        <w:rPr>
          <w:rFonts w:ascii="Trebuchet MS" w:eastAsia="Calibri" w:hAnsi="Trebuchet MS"/>
          <w:iCs/>
          <w:lang w:val="ro-RO"/>
        </w:rPr>
        <w:t>învăţământ</w:t>
      </w:r>
      <w:proofErr w:type="spellEnd"/>
      <w:r w:rsidR="001B118C" w:rsidRPr="00C6259D">
        <w:rPr>
          <w:rFonts w:ascii="Trebuchet MS" w:eastAsia="Calibri" w:hAnsi="Trebuchet MS"/>
          <w:iCs/>
          <w:lang w:val="ro-RO"/>
        </w:rPr>
        <w:t xml:space="preserve"> de stat consiliul de </w:t>
      </w:r>
      <w:proofErr w:type="spellStart"/>
      <w:r w:rsidR="001B118C" w:rsidRPr="00C6259D">
        <w:rPr>
          <w:rFonts w:ascii="Trebuchet MS" w:eastAsia="Calibri" w:hAnsi="Trebuchet MS"/>
          <w:iCs/>
          <w:lang w:val="ro-RO"/>
        </w:rPr>
        <w:t>administraţie</w:t>
      </w:r>
      <w:proofErr w:type="spellEnd"/>
      <w:r w:rsidR="001B118C" w:rsidRPr="00C6259D">
        <w:rPr>
          <w:rFonts w:ascii="Trebuchet MS" w:eastAsia="Calibri" w:hAnsi="Trebuchet MS"/>
          <w:iCs/>
          <w:lang w:val="ro-RO"/>
        </w:rPr>
        <w:t xml:space="preserve"> este organ de conducere </w:t>
      </w:r>
      <w:proofErr w:type="spellStart"/>
      <w:r w:rsidR="001B118C" w:rsidRPr="00C6259D">
        <w:rPr>
          <w:rFonts w:ascii="Trebuchet MS" w:eastAsia="Calibri" w:hAnsi="Trebuchet MS"/>
          <w:iCs/>
          <w:lang w:val="ro-RO"/>
        </w:rPr>
        <w:t>şi</w:t>
      </w:r>
      <w:proofErr w:type="spellEnd"/>
      <w:r w:rsidR="001B118C" w:rsidRPr="00C6259D">
        <w:rPr>
          <w:rFonts w:ascii="Trebuchet MS" w:eastAsia="Calibri" w:hAnsi="Trebuchet MS"/>
          <w:iCs/>
          <w:lang w:val="ro-RO"/>
        </w:rPr>
        <w:t xml:space="preserve"> este constituit din 7, 9 sau 13 membri, astfel:</w:t>
      </w:r>
    </w:p>
    <w:p w14:paraId="79D85235" w14:textId="02D5CDD3" w:rsidR="00276117" w:rsidRPr="00276117" w:rsidRDefault="001B118C" w:rsidP="00276117">
      <w:pPr>
        <w:pStyle w:val="Listparagraf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Trebuchet MS" w:eastAsia="Calibri" w:hAnsi="Trebuchet MS"/>
          <w:iCs/>
          <w:sz w:val="24"/>
          <w:szCs w:val="24"/>
        </w:rPr>
      </w:pPr>
      <w:r w:rsidRPr="00276117">
        <w:rPr>
          <w:rFonts w:ascii="Trebuchet MS" w:eastAsia="Calibri" w:hAnsi="Trebuchet MS"/>
          <w:iCs/>
          <w:sz w:val="24"/>
          <w:szCs w:val="24"/>
        </w:rPr>
        <w:t xml:space="preserve">în cazul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unităţilor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 de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învăţământ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 de nivel gimnazial cu un singur rând de clase, consiliul de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administraţie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 este format din 7 membri, cu următoarea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componenţă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: 3 cadre didactice, inclusiv directorul; 2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reprezentanţi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 ai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părinţilor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; primarul sau un reprezentant al primarului; un reprezentant al consiliului local. Directorul este membru de drept al consiliului de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administraţie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 din cota aferentă cadrelor didactice din unitatea de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învăţământ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 respectivă. Prevederile prezentului articol se aplică în mod corespunzător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şi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 pentru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învăţământul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preşcolar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 </w:t>
      </w:r>
      <w:proofErr w:type="spellStart"/>
      <w:r w:rsidRPr="00276117">
        <w:rPr>
          <w:rFonts w:ascii="Trebuchet MS" w:eastAsia="Calibri" w:hAnsi="Trebuchet MS"/>
          <w:iCs/>
          <w:sz w:val="24"/>
          <w:szCs w:val="24"/>
        </w:rPr>
        <w:t>şi</w:t>
      </w:r>
      <w:proofErr w:type="spellEnd"/>
      <w:r w:rsidRPr="00276117">
        <w:rPr>
          <w:rFonts w:ascii="Trebuchet MS" w:eastAsia="Calibri" w:hAnsi="Trebuchet MS"/>
          <w:iCs/>
          <w:sz w:val="24"/>
          <w:szCs w:val="24"/>
        </w:rPr>
        <w:t xml:space="preserve"> primar”</w:t>
      </w:r>
      <w:r w:rsidR="00276117" w:rsidRPr="00276117">
        <w:rPr>
          <w:rFonts w:ascii="Trebuchet MS" w:eastAsia="Calibri" w:hAnsi="Trebuchet MS"/>
          <w:iCs/>
          <w:sz w:val="24"/>
          <w:szCs w:val="24"/>
        </w:rPr>
        <w:t>;</w:t>
      </w:r>
    </w:p>
    <w:p w14:paraId="67285C6F" w14:textId="577C2A38" w:rsidR="001B118C" w:rsidRPr="00C6259D" w:rsidRDefault="001B118C" w:rsidP="001B118C">
      <w:pPr>
        <w:autoSpaceDE w:val="0"/>
        <w:autoSpaceDN w:val="0"/>
        <w:adjustRightInd w:val="0"/>
        <w:ind w:firstLine="708"/>
        <w:jc w:val="both"/>
        <w:rPr>
          <w:rFonts w:ascii="Trebuchet MS" w:eastAsia="Calibri" w:hAnsi="Trebuchet MS"/>
          <w:iCs/>
          <w:lang w:val="ro-RO"/>
        </w:rPr>
      </w:pPr>
      <w:r w:rsidRPr="00C6259D">
        <w:rPr>
          <w:rFonts w:ascii="Trebuchet MS" w:eastAsia="Calibri" w:hAnsi="Trebuchet MS"/>
          <w:iCs/>
          <w:lang w:val="ro-RO"/>
        </w:rPr>
        <w:t>De asemen</w:t>
      </w:r>
      <w:r w:rsidR="00C6259D" w:rsidRPr="00C6259D">
        <w:rPr>
          <w:rFonts w:ascii="Trebuchet MS" w:eastAsia="Calibri" w:hAnsi="Trebuchet MS"/>
          <w:iCs/>
          <w:lang w:val="ro-RO"/>
        </w:rPr>
        <w:t>e</w:t>
      </w:r>
      <w:r w:rsidRPr="00C6259D">
        <w:rPr>
          <w:rFonts w:ascii="Trebuchet MS" w:eastAsia="Calibri" w:hAnsi="Trebuchet MS"/>
          <w:iCs/>
          <w:lang w:val="ro-RO"/>
        </w:rPr>
        <w:t xml:space="preserve">a, potrivit alin (5) al aceluiași articol: „În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învăţământul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particular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şi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confesional, în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componenţa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consiliului de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administraţie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sunt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incluşi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reprezentanţi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ai fondatorilor. Conducerea consiliului de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administraţie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este asigurată de persoana desemnată de fondatori. În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unităţile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pentru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învăţământul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general obligatoriu, consiliul de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administraţie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cuprinde </w:t>
      </w:r>
      <w:proofErr w:type="spellStart"/>
      <w:r w:rsidRPr="00C6259D">
        <w:rPr>
          <w:rFonts w:ascii="Trebuchet MS" w:eastAsia="Calibri" w:hAnsi="Trebuchet MS"/>
          <w:iCs/>
          <w:lang w:val="ro-RO"/>
        </w:rPr>
        <w:t>şi</w:t>
      </w:r>
      <w:proofErr w:type="spellEnd"/>
      <w:r w:rsidRPr="00C6259D">
        <w:rPr>
          <w:rFonts w:ascii="Trebuchet MS" w:eastAsia="Calibri" w:hAnsi="Trebuchet MS"/>
          <w:iCs/>
          <w:lang w:val="ro-RO"/>
        </w:rPr>
        <w:t xml:space="preserve"> un reprezentant al consiliului local.”</w:t>
      </w:r>
    </w:p>
    <w:p w14:paraId="789348B5" w14:textId="07415A0B" w:rsidR="001212DF" w:rsidRPr="00C6259D" w:rsidRDefault="00C6259D" w:rsidP="001212DF">
      <w:pPr>
        <w:pStyle w:val="Corptext"/>
        <w:ind w:firstLine="708"/>
        <w:jc w:val="both"/>
        <w:rPr>
          <w:rFonts w:ascii="Trebuchet MS" w:hAnsi="Trebuchet MS"/>
          <w:bCs/>
          <w:sz w:val="24"/>
          <w:szCs w:val="24"/>
        </w:rPr>
      </w:pPr>
      <w:proofErr w:type="spellStart"/>
      <w:r w:rsidRPr="00C6259D">
        <w:rPr>
          <w:rFonts w:ascii="Trebuchet MS" w:eastAsia="Calibri" w:hAnsi="Trebuchet MS"/>
          <w:sz w:val="24"/>
          <w:szCs w:val="24"/>
          <w:lang w:eastAsia="ro-RO"/>
        </w:rPr>
        <w:t>În</w:t>
      </w:r>
      <w:proofErr w:type="spellEnd"/>
      <w:r w:rsidRPr="00C6259D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C6259D">
        <w:rPr>
          <w:rFonts w:ascii="Trebuchet MS" w:eastAsia="Calibri" w:hAnsi="Trebuchet MS"/>
          <w:sz w:val="24"/>
          <w:szCs w:val="24"/>
          <w:lang w:eastAsia="ro-RO"/>
        </w:rPr>
        <w:t>considerarea</w:t>
      </w:r>
      <w:proofErr w:type="spellEnd"/>
      <w:r w:rsidRPr="00C6259D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C6259D">
        <w:rPr>
          <w:rFonts w:ascii="Trebuchet MS" w:eastAsia="Calibri" w:hAnsi="Trebuchet MS"/>
          <w:sz w:val="24"/>
          <w:szCs w:val="24"/>
          <w:lang w:eastAsia="ro-RO"/>
        </w:rPr>
        <w:t>celor</w:t>
      </w:r>
      <w:proofErr w:type="spellEnd"/>
      <w:r w:rsidRPr="00C6259D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proofErr w:type="gramStart"/>
      <w:r w:rsidRPr="00C6259D">
        <w:rPr>
          <w:rFonts w:ascii="Trebuchet MS" w:eastAsia="Calibri" w:hAnsi="Trebuchet MS"/>
          <w:sz w:val="24"/>
          <w:szCs w:val="24"/>
          <w:lang w:eastAsia="ro-RO"/>
        </w:rPr>
        <w:t>expuse</w:t>
      </w:r>
      <w:proofErr w:type="spellEnd"/>
      <w:r w:rsidRPr="00C6259D">
        <w:rPr>
          <w:rFonts w:ascii="Trebuchet MS" w:eastAsia="Calibri" w:hAnsi="Trebuchet MS"/>
          <w:sz w:val="24"/>
          <w:szCs w:val="24"/>
          <w:lang w:eastAsia="ro-RO"/>
        </w:rPr>
        <w:t xml:space="preserve"> ,</w:t>
      </w:r>
      <w:proofErr w:type="gramEnd"/>
      <w:r w:rsidRPr="00C6259D">
        <w:rPr>
          <w:rFonts w:ascii="Trebuchet MS" w:eastAsia="Calibri" w:hAnsi="Trebuchet MS"/>
          <w:sz w:val="24"/>
          <w:szCs w:val="24"/>
          <w:lang w:eastAsia="ro-RO"/>
        </w:rPr>
        <w:t xml:space="preserve"> am </w:t>
      </w:r>
      <w:proofErr w:type="spellStart"/>
      <w:r w:rsidRPr="00C6259D">
        <w:rPr>
          <w:rFonts w:ascii="Trebuchet MS" w:eastAsia="Calibri" w:hAnsi="Trebuchet MS"/>
          <w:sz w:val="24"/>
          <w:szCs w:val="24"/>
          <w:lang w:eastAsia="ro-RO"/>
        </w:rPr>
        <w:t>ini</w:t>
      </w:r>
      <w:r w:rsidRPr="00C6259D">
        <w:rPr>
          <w:rFonts w:ascii="Trebuchet MS" w:eastAsia="Calibri" w:hAnsi="Trebuchet MS"/>
          <w:sz w:val="24"/>
          <w:szCs w:val="24"/>
          <w:lang w:val="ro-RO" w:eastAsia="ro-RO"/>
        </w:rPr>
        <w:t>țiat</w:t>
      </w:r>
      <w:proofErr w:type="spellEnd"/>
      <w:r w:rsidRPr="00C6259D">
        <w:rPr>
          <w:rFonts w:ascii="Trebuchet MS" w:eastAsia="Calibri" w:hAnsi="Trebuchet MS"/>
          <w:sz w:val="24"/>
          <w:szCs w:val="24"/>
          <w:lang w:val="ro-RO" w:eastAsia="ro-RO"/>
        </w:rPr>
        <w:t xml:space="preserve"> P</w:t>
      </w:r>
      <w:proofErr w:type="spellStart"/>
      <w:r w:rsidR="001212DF" w:rsidRPr="00C6259D">
        <w:rPr>
          <w:rFonts w:ascii="Trebuchet MS" w:eastAsia="Calibri" w:hAnsi="Trebuchet MS"/>
          <w:sz w:val="24"/>
          <w:szCs w:val="24"/>
          <w:lang w:eastAsia="ro-RO"/>
        </w:rPr>
        <w:t>roiectul</w:t>
      </w:r>
      <w:proofErr w:type="spellEnd"/>
      <w:r w:rsidR="001212DF" w:rsidRPr="00C6259D">
        <w:rPr>
          <w:rFonts w:ascii="Trebuchet MS" w:eastAsia="Calibri" w:hAnsi="Trebuchet MS"/>
          <w:sz w:val="24"/>
          <w:szCs w:val="24"/>
          <w:lang w:eastAsia="ro-RO"/>
        </w:rPr>
        <w:t xml:space="preserve"> de </w:t>
      </w:r>
      <w:proofErr w:type="spellStart"/>
      <w:r w:rsidR="001212DF" w:rsidRPr="00C6259D">
        <w:rPr>
          <w:rFonts w:ascii="Trebuchet MS" w:eastAsia="Calibri" w:hAnsi="Trebuchet MS"/>
          <w:sz w:val="24"/>
          <w:szCs w:val="24"/>
          <w:lang w:eastAsia="ro-RO"/>
        </w:rPr>
        <w:t>hotărâre</w:t>
      </w:r>
      <w:proofErr w:type="spellEnd"/>
      <w:r w:rsidR="001212DF" w:rsidRPr="00C6259D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r w:rsidR="00423C92" w:rsidRPr="00C6259D">
        <w:rPr>
          <w:rFonts w:ascii="Trebuchet MS" w:hAnsi="Trebuchet MS"/>
          <w:bCs/>
          <w:sz w:val="24"/>
          <w:szCs w:val="24"/>
        </w:rPr>
        <w:t xml:space="preserve">nr. </w:t>
      </w:r>
      <w:r w:rsidRPr="00C6259D">
        <w:rPr>
          <w:rFonts w:ascii="Trebuchet MS" w:hAnsi="Trebuchet MS"/>
          <w:bCs/>
          <w:sz w:val="24"/>
          <w:szCs w:val="24"/>
        </w:rPr>
        <w:t>96</w:t>
      </w:r>
      <w:r w:rsidR="00423C92" w:rsidRPr="00C6259D">
        <w:rPr>
          <w:rFonts w:ascii="Trebuchet MS" w:hAnsi="Trebuchet MS"/>
          <w:bCs/>
          <w:sz w:val="24"/>
          <w:szCs w:val="24"/>
        </w:rPr>
        <w:t>/</w:t>
      </w:r>
      <w:r w:rsidRPr="00C6259D">
        <w:rPr>
          <w:rFonts w:ascii="Trebuchet MS" w:hAnsi="Trebuchet MS"/>
          <w:bCs/>
          <w:sz w:val="24"/>
          <w:szCs w:val="24"/>
        </w:rPr>
        <w:t>16</w:t>
      </w:r>
      <w:r w:rsidR="00423C92" w:rsidRPr="00C6259D">
        <w:rPr>
          <w:rFonts w:ascii="Trebuchet MS" w:hAnsi="Trebuchet MS"/>
          <w:bCs/>
          <w:sz w:val="24"/>
          <w:szCs w:val="24"/>
        </w:rPr>
        <w:t xml:space="preserve"> 09 20</w:t>
      </w:r>
      <w:r w:rsidRPr="00C6259D">
        <w:rPr>
          <w:rFonts w:ascii="Trebuchet MS" w:hAnsi="Trebuchet MS"/>
          <w:bCs/>
          <w:sz w:val="24"/>
          <w:szCs w:val="24"/>
        </w:rPr>
        <w:t>21</w:t>
      </w:r>
      <w:r w:rsidR="00423C92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proofErr w:type="gramStart"/>
      <w:r w:rsidR="001212DF" w:rsidRPr="00C6259D">
        <w:rPr>
          <w:rFonts w:ascii="Trebuchet MS" w:hAnsi="Trebuchet MS"/>
          <w:bCs/>
          <w:sz w:val="24"/>
          <w:szCs w:val="24"/>
        </w:rPr>
        <w:t>privind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numirea</w:t>
      </w:r>
      <w:proofErr w:type="spellEnd"/>
      <w:proofErr w:type="gramEnd"/>
      <w:r w:rsidR="001212D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reprezentanţilor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Consiliului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Local Macea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în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consiliul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administraţie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al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Școlii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Gimanziale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</w:t>
      </w:r>
      <w:r w:rsidRPr="00C6259D">
        <w:rPr>
          <w:rFonts w:ascii="Trebuchet MS" w:hAnsi="Trebuchet MS"/>
          <w:bCs/>
          <w:sz w:val="24"/>
          <w:szCs w:val="24"/>
        </w:rPr>
        <w:t>“</w:t>
      </w:r>
      <w:r w:rsidR="001212DF" w:rsidRPr="00C6259D">
        <w:rPr>
          <w:rFonts w:ascii="Trebuchet MS" w:hAnsi="Trebuchet MS"/>
          <w:bCs/>
          <w:sz w:val="24"/>
          <w:szCs w:val="24"/>
        </w:rPr>
        <w:t xml:space="preserve">Pavel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Covaci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>”</w:t>
      </w:r>
      <w:r w:rsidR="001212DF" w:rsidRPr="00C6259D">
        <w:rPr>
          <w:rFonts w:ascii="Trebuchet MS" w:hAnsi="Trebuchet MS"/>
          <w:bCs/>
          <w:sz w:val="24"/>
          <w:szCs w:val="24"/>
        </w:rPr>
        <w:t xml:space="preserve"> Macea  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în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anul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şcolar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20</w:t>
      </w:r>
      <w:r w:rsidRPr="00C6259D">
        <w:rPr>
          <w:rFonts w:ascii="Trebuchet MS" w:hAnsi="Trebuchet MS"/>
          <w:bCs/>
          <w:sz w:val="24"/>
          <w:szCs w:val="24"/>
        </w:rPr>
        <w:t>21</w:t>
      </w:r>
      <w:r w:rsidR="001212DF" w:rsidRPr="00C6259D">
        <w:rPr>
          <w:rFonts w:ascii="Trebuchet MS" w:hAnsi="Trebuchet MS"/>
          <w:bCs/>
          <w:sz w:val="24"/>
          <w:szCs w:val="24"/>
        </w:rPr>
        <w:t>-202</w:t>
      </w:r>
      <w:r w:rsidRPr="00C6259D">
        <w:rPr>
          <w:rFonts w:ascii="Trebuchet MS" w:hAnsi="Trebuchet MS"/>
          <w:bCs/>
          <w:sz w:val="24"/>
          <w:szCs w:val="24"/>
        </w:rPr>
        <w:t>2</w:t>
      </w:r>
      <w:r w:rsidR="001212DF" w:rsidRPr="00C6259D">
        <w:rPr>
          <w:rFonts w:ascii="Trebuchet MS" w:hAnsi="Trebuchet MS"/>
          <w:bCs/>
          <w:sz w:val="24"/>
          <w:szCs w:val="24"/>
        </w:rPr>
        <w:t xml:space="preserve">, precum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și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a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reprezentantului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în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cadrul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Consiliului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administrație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al 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Școlii</w:t>
      </w:r>
      <w:proofErr w:type="spellEnd"/>
      <w:r w:rsidR="001212DF" w:rsidRPr="00C6259D">
        <w:rPr>
          <w:rFonts w:ascii="Trebuchet MS" w:hAnsi="Trebuchet MS"/>
          <w:bCs/>
          <w:sz w:val="24"/>
          <w:szCs w:val="24"/>
        </w:rPr>
        <w:t xml:space="preserve"> </w:t>
      </w:r>
      <w:r w:rsidRPr="00C6259D">
        <w:rPr>
          <w:rFonts w:ascii="Trebuchet MS" w:hAnsi="Trebuchet MS"/>
          <w:bCs/>
          <w:sz w:val="24"/>
          <w:szCs w:val="24"/>
        </w:rPr>
        <w:t>“</w:t>
      </w:r>
      <w:proofErr w:type="spellStart"/>
      <w:r w:rsidR="001212DF" w:rsidRPr="00C6259D">
        <w:rPr>
          <w:rFonts w:ascii="Trebuchet MS" w:hAnsi="Trebuchet MS"/>
          <w:bCs/>
          <w:sz w:val="24"/>
          <w:szCs w:val="24"/>
        </w:rPr>
        <w:t>Speranța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>”</w:t>
      </w:r>
      <w:r w:rsidR="001212DF" w:rsidRPr="00C6259D">
        <w:rPr>
          <w:rFonts w:ascii="Trebuchet MS" w:hAnsi="Trebuchet MS"/>
          <w:bCs/>
          <w:sz w:val="24"/>
          <w:szCs w:val="24"/>
        </w:rPr>
        <w:t xml:space="preserve"> Macea</w:t>
      </w:r>
      <w:r w:rsidRPr="00C6259D">
        <w:rPr>
          <w:rFonts w:ascii="Trebuchet MS" w:hAnsi="Trebuchet MS"/>
          <w:bCs/>
          <w:sz w:val="24"/>
          <w:szCs w:val="24"/>
        </w:rPr>
        <w:t xml:space="preserve">, pe care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îl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propun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spre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aprobarea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6259D">
        <w:rPr>
          <w:rFonts w:ascii="Trebuchet MS" w:hAnsi="Trebuchet MS"/>
          <w:bCs/>
          <w:sz w:val="24"/>
          <w:szCs w:val="24"/>
        </w:rPr>
        <w:t>Consiliului</w:t>
      </w:r>
      <w:proofErr w:type="spellEnd"/>
      <w:r w:rsidRPr="00C6259D">
        <w:rPr>
          <w:rFonts w:ascii="Trebuchet MS" w:hAnsi="Trebuchet MS"/>
          <w:bCs/>
          <w:sz w:val="24"/>
          <w:szCs w:val="24"/>
        </w:rPr>
        <w:t xml:space="preserve"> Local Macea.</w:t>
      </w:r>
    </w:p>
    <w:p w14:paraId="0E104968" w14:textId="1896BCFF" w:rsidR="00D25C47" w:rsidRPr="00C6259D" w:rsidRDefault="00A1320A" w:rsidP="00C6259D">
      <w:pPr>
        <w:rPr>
          <w:rFonts w:ascii="Trebuchet MS" w:hAnsi="Trebuchet MS"/>
          <w:b/>
          <w:lang w:val="ro-RO"/>
        </w:rPr>
      </w:pPr>
      <w:r>
        <w:rPr>
          <w:rFonts w:ascii="Trebuchet MS" w:hAnsi="Trebuchet MS"/>
          <w:b/>
          <w:lang w:val="ro-RO"/>
        </w:rPr>
        <w:t xml:space="preserve">                                                                   Inițiator, </w:t>
      </w:r>
    </w:p>
    <w:p w14:paraId="21DCE45D" w14:textId="77777777" w:rsidR="0080108F" w:rsidRPr="00C6259D" w:rsidRDefault="00351A04" w:rsidP="00604264">
      <w:pPr>
        <w:jc w:val="center"/>
        <w:rPr>
          <w:rFonts w:ascii="Trebuchet MS" w:hAnsi="Trebuchet MS"/>
          <w:b/>
          <w:lang w:val="ro-RO"/>
        </w:rPr>
      </w:pPr>
      <w:r w:rsidRPr="00C6259D">
        <w:rPr>
          <w:rFonts w:ascii="Trebuchet MS" w:hAnsi="Trebuchet MS"/>
          <w:b/>
          <w:lang w:val="ro-RO"/>
        </w:rPr>
        <w:t>PRIMAR</w:t>
      </w:r>
    </w:p>
    <w:p w14:paraId="32318580" w14:textId="77777777" w:rsidR="00A73EC6" w:rsidRPr="00C6259D" w:rsidRDefault="00351A04" w:rsidP="00604264">
      <w:pPr>
        <w:jc w:val="center"/>
        <w:rPr>
          <w:rFonts w:ascii="Trebuchet MS" w:hAnsi="Trebuchet MS"/>
          <w:b/>
          <w:lang w:val="ro-RO"/>
        </w:rPr>
      </w:pPr>
      <w:r w:rsidRPr="00C6259D">
        <w:rPr>
          <w:rFonts w:ascii="Trebuchet MS" w:hAnsi="Trebuchet MS"/>
          <w:b/>
          <w:lang w:val="ro-RO"/>
        </w:rPr>
        <w:t>CIPRIAN-GHEORGHE OTLĂCAN</w:t>
      </w:r>
    </w:p>
    <w:sectPr w:rsidR="00A73EC6" w:rsidRPr="00C6259D" w:rsidSect="00F16B46">
      <w:footerReference w:type="even" r:id="rId8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3BB22" w14:textId="77777777" w:rsidR="00FF0E49" w:rsidRDefault="00FF0E49">
      <w:r>
        <w:separator/>
      </w:r>
    </w:p>
  </w:endnote>
  <w:endnote w:type="continuationSeparator" w:id="0">
    <w:p w14:paraId="6407BB18" w14:textId="77777777" w:rsidR="00FF0E49" w:rsidRDefault="00FF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9794" w14:textId="77777777" w:rsidR="00E051C3" w:rsidRDefault="00E051C3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69FBDAE3" w14:textId="77777777" w:rsidR="00E051C3" w:rsidRDefault="00E051C3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73EB4" w14:textId="77777777" w:rsidR="00FF0E49" w:rsidRDefault="00FF0E49">
      <w:r>
        <w:separator/>
      </w:r>
    </w:p>
  </w:footnote>
  <w:footnote w:type="continuationSeparator" w:id="0">
    <w:p w14:paraId="3EF27982" w14:textId="77777777" w:rsidR="00FF0E49" w:rsidRDefault="00FF0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26B6860"/>
    <w:multiLevelType w:val="hybridMultilevel"/>
    <w:tmpl w:val="22BA964C"/>
    <w:lvl w:ilvl="0" w:tplc="6DA847C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2119B0"/>
    <w:multiLevelType w:val="hybridMultilevel"/>
    <w:tmpl w:val="98649D6A"/>
    <w:lvl w:ilvl="0" w:tplc="EDBE262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80472A"/>
    <w:multiLevelType w:val="hybridMultilevel"/>
    <w:tmpl w:val="EEB06AC8"/>
    <w:lvl w:ilvl="0" w:tplc="99EEDA3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21"/>
  </w:num>
  <w:num w:numId="14">
    <w:abstractNumId w:val="26"/>
  </w:num>
  <w:num w:numId="15">
    <w:abstractNumId w:val="28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32"/>
  </w:num>
  <w:num w:numId="19">
    <w:abstractNumId w:val="25"/>
  </w:num>
  <w:num w:numId="20">
    <w:abstractNumId w:val="31"/>
  </w:num>
  <w:num w:numId="21">
    <w:abstractNumId w:val="24"/>
  </w:num>
  <w:num w:numId="22">
    <w:abstractNumId w:val="20"/>
  </w:num>
  <w:num w:numId="23">
    <w:abstractNumId w:val="18"/>
  </w:num>
  <w:num w:numId="24">
    <w:abstractNumId w:val="19"/>
  </w:num>
  <w:num w:numId="25">
    <w:abstractNumId w:val="15"/>
  </w:num>
  <w:num w:numId="26">
    <w:abstractNumId w:val="16"/>
  </w:num>
  <w:num w:numId="27">
    <w:abstractNumId w:val="14"/>
  </w:num>
  <w:num w:numId="28">
    <w:abstractNumId w:val="23"/>
  </w:num>
  <w:num w:numId="29">
    <w:abstractNumId w:val="29"/>
  </w:num>
  <w:num w:numId="30">
    <w:abstractNumId w:val="13"/>
  </w:num>
  <w:num w:numId="31">
    <w:abstractNumId w:val="12"/>
  </w:num>
  <w:num w:numId="32">
    <w:abstractNumId w:val="3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4E"/>
    <w:rsid w:val="00001974"/>
    <w:rsid w:val="00005839"/>
    <w:rsid w:val="000252A8"/>
    <w:rsid w:val="00031279"/>
    <w:rsid w:val="00044324"/>
    <w:rsid w:val="00053EE9"/>
    <w:rsid w:val="0006467B"/>
    <w:rsid w:val="00083595"/>
    <w:rsid w:val="000A059E"/>
    <w:rsid w:val="000A1F6C"/>
    <w:rsid w:val="000C5614"/>
    <w:rsid w:val="000F0DA6"/>
    <w:rsid w:val="000F3972"/>
    <w:rsid w:val="000F5B66"/>
    <w:rsid w:val="000F61A4"/>
    <w:rsid w:val="001000EE"/>
    <w:rsid w:val="001003FB"/>
    <w:rsid w:val="00115CF4"/>
    <w:rsid w:val="001212DF"/>
    <w:rsid w:val="001226F3"/>
    <w:rsid w:val="00123B44"/>
    <w:rsid w:val="001303B0"/>
    <w:rsid w:val="00133797"/>
    <w:rsid w:val="00135BC7"/>
    <w:rsid w:val="001374C8"/>
    <w:rsid w:val="00151BDC"/>
    <w:rsid w:val="00161F63"/>
    <w:rsid w:val="00165B4E"/>
    <w:rsid w:val="0018005D"/>
    <w:rsid w:val="00196717"/>
    <w:rsid w:val="001A5B46"/>
    <w:rsid w:val="001B118C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76117"/>
    <w:rsid w:val="002A0D51"/>
    <w:rsid w:val="00320208"/>
    <w:rsid w:val="003224C0"/>
    <w:rsid w:val="00323078"/>
    <w:rsid w:val="00330FC4"/>
    <w:rsid w:val="00331091"/>
    <w:rsid w:val="00331CB5"/>
    <w:rsid w:val="00343C62"/>
    <w:rsid w:val="00351A04"/>
    <w:rsid w:val="00354853"/>
    <w:rsid w:val="0035625A"/>
    <w:rsid w:val="00362FB7"/>
    <w:rsid w:val="00367AD9"/>
    <w:rsid w:val="00375E74"/>
    <w:rsid w:val="0038779A"/>
    <w:rsid w:val="003950B2"/>
    <w:rsid w:val="00395D47"/>
    <w:rsid w:val="0039674E"/>
    <w:rsid w:val="00396F82"/>
    <w:rsid w:val="003A27B7"/>
    <w:rsid w:val="003B2CA9"/>
    <w:rsid w:val="003C618F"/>
    <w:rsid w:val="003D39F8"/>
    <w:rsid w:val="003D3AE6"/>
    <w:rsid w:val="003D4A1B"/>
    <w:rsid w:val="003D772A"/>
    <w:rsid w:val="003F4196"/>
    <w:rsid w:val="00402AED"/>
    <w:rsid w:val="00411613"/>
    <w:rsid w:val="00414A04"/>
    <w:rsid w:val="0042119A"/>
    <w:rsid w:val="004232C7"/>
    <w:rsid w:val="004234F0"/>
    <w:rsid w:val="00423C92"/>
    <w:rsid w:val="00430600"/>
    <w:rsid w:val="00465AF1"/>
    <w:rsid w:val="00465E90"/>
    <w:rsid w:val="004717BA"/>
    <w:rsid w:val="00471F92"/>
    <w:rsid w:val="0047362F"/>
    <w:rsid w:val="00484C94"/>
    <w:rsid w:val="00484C9E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F3B63"/>
    <w:rsid w:val="005172D1"/>
    <w:rsid w:val="00527EDE"/>
    <w:rsid w:val="00531B19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C80"/>
    <w:rsid w:val="0062778B"/>
    <w:rsid w:val="0064077C"/>
    <w:rsid w:val="006703CA"/>
    <w:rsid w:val="00682A3E"/>
    <w:rsid w:val="006836F3"/>
    <w:rsid w:val="0068562E"/>
    <w:rsid w:val="00685B59"/>
    <w:rsid w:val="00686AEC"/>
    <w:rsid w:val="006A4D2F"/>
    <w:rsid w:val="006A509A"/>
    <w:rsid w:val="006A795C"/>
    <w:rsid w:val="006C4C0C"/>
    <w:rsid w:val="006C7F2B"/>
    <w:rsid w:val="006E148E"/>
    <w:rsid w:val="006E2A09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4DE5"/>
    <w:rsid w:val="00765902"/>
    <w:rsid w:val="0077451D"/>
    <w:rsid w:val="00776037"/>
    <w:rsid w:val="00780485"/>
    <w:rsid w:val="007821F9"/>
    <w:rsid w:val="0078481B"/>
    <w:rsid w:val="007930C8"/>
    <w:rsid w:val="00793BFD"/>
    <w:rsid w:val="007A5AFF"/>
    <w:rsid w:val="007A6197"/>
    <w:rsid w:val="007C6592"/>
    <w:rsid w:val="007D47AF"/>
    <w:rsid w:val="007D7BC4"/>
    <w:rsid w:val="007E4864"/>
    <w:rsid w:val="007F6CCB"/>
    <w:rsid w:val="0080108F"/>
    <w:rsid w:val="00806923"/>
    <w:rsid w:val="008111F1"/>
    <w:rsid w:val="008122A5"/>
    <w:rsid w:val="00814987"/>
    <w:rsid w:val="0081504B"/>
    <w:rsid w:val="008209C7"/>
    <w:rsid w:val="00822331"/>
    <w:rsid w:val="00825717"/>
    <w:rsid w:val="00836A5C"/>
    <w:rsid w:val="00843252"/>
    <w:rsid w:val="00855669"/>
    <w:rsid w:val="008616F0"/>
    <w:rsid w:val="00877926"/>
    <w:rsid w:val="0089386B"/>
    <w:rsid w:val="008952A1"/>
    <w:rsid w:val="00895870"/>
    <w:rsid w:val="008A1FED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40943"/>
    <w:rsid w:val="00945A5F"/>
    <w:rsid w:val="009665D7"/>
    <w:rsid w:val="00977ECB"/>
    <w:rsid w:val="00982679"/>
    <w:rsid w:val="00984D9D"/>
    <w:rsid w:val="009B3FB3"/>
    <w:rsid w:val="009C07CE"/>
    <w:rsid w:val="009C6CD0"/>
    <w:rsid w:val="009D1704"/>
    <w:rsid w:val="009F0626"/>
    <w:rsid w:val="009F60C2"/>
    <w:rsid w:val="00A1320A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7026F"/>
    <w:rsid w:val="00A70E7B"/>
    <w:rsid w:val="00A73EC6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17C27"/>
    <w:rsid w:val="00B371A4"/>
    <w:rsid w:val="00B373BE"/>
    <w:rsid w:val="00B43322"/>
    <w:rsid w:val="00B54FEC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391D"/>
    <w:rsid w:val="00BD0A47"/>
    <w:rsid w:val="00BD43B3"/>
    <w:rsid w:val="00BD524E"/>
    <w:rsid w:val="00BD52AF"/>
    <w:rsid w:val="00BD7B9A"/>
    <w:rsid w:val="00BF284D"/>
    <w:rsid w:val="00BF310A"/>
    <w:rsid w:val="00BF3CDB"/>
    <w:rsid w:val="00C06919"/>
    <w:rsid w:val="00C15369"/>
    <w:rsid w:val="00C24A21"/>
    <w:rsid w:val="00C26870"/>
    <w:rsid w:val="00C3411E"/>
    <w:rsid w:val="00C6259D"/>
    <w:rsid w:val="00C64ABF"/>
    <w:rsid w:val="00C75832"/>
    <w:rsid w:val="00C83C6B"/>
    <w:rsid w:val="00CA1486"/>
    <w:rsid w:val="00CA1779"/>
    <w:rsid w:val="00CA2D3D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5201"/>
    <w:rsid w:val="00DA72F3"/>
    <w:rsid w:val="00DB6C73"/>
    <w:rsid w:val="00DC2855"/>
    <w:rsid w:val="00DD0AD0"/>
    <w:rsid w:val="00DD5028"/>
    <w:rsid w:val="00DE63B6"/>
    <w:rsid w:val="00DF103E"/>
    <w:rsid w:val="00DF522D"/>
    <w:rsid w:val="00E027A5"/>
    <w:rsid w:val="00E051C3"/>
    <w:rsid w:val="00E06BD0"/>
    <w:rsid w:val="00E22FBA"/>
    <w:rsid w:val="00E37657"/>
    <w:rsid w:val="00E46BDE"/>
    <w:rsid w:val="00E5109D"/>
    <w:rsid w:val="00E53A46"/>
    <w:rsid w:val="00E63729"/>
    <w:rsid w:val="00E75287"/>
    <w:rsid w:val="00E8700B"/>
    <w:rsid w:val="00EA5235"/>
    <w:rsid w:val="00EA770B"/>
    <w:rsid w:val="00EB7267"/>
    <w:rsid w:val="00EC0974"/>
    <w:rsid w:val="00EC24BD"/>
    <w:rsid w:val="00EC4025"/>
    <w:rsid w:val="00EC4141"/>
    <w:rsid w:val="00ED433D"/>
    <w:rsid w:val="00EE1B8F"/>
    <w:rsid w:val="00EF07BC"/>
    <w:rsid w:val="00EF29A3"/>
    <w:rsid w:val="00EF5AEE"/>
    <w:rsid w:val="00F03EF6"/>
    <w:rsid w:val="00F04ED6"/>
    <w:rsid w:val="00F16B46"/>
    <w:rsid w:val="00F35C84"/>
    <w:rsid w:val="00F42CD6"/>
    <w:rsid w:val="00F44688"/>
    <w:rsid w:val="00F51CF4"/>
    <w:rsid w:val="00F55E33"/>
    <w:rsid w:val="00F63F7D"/>
    <w:rsid w:val="00F64284"/>
    <w:rsid w:val="00F9214A"/>
    <w:rsid w:val="00FB2927"/>
    <w:rsid w:val="00FD1548"/>
    <w:rsid w:val="00FD325F"/>
    <w:rsid w:val="00FD377C"/>
    <w:rsid w:val="00FD5238"/>
    <w:rsid w:val="00FD6E6F"/>
    <w:rsid w:val="00FE2712"/>
    <w:rsid w:val="00FE37B6"/>
    <w:rsid w:val="00FF04E3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D53C4F9"/>
  <w15:chartTrackingRefBased/>
  <w15:docId w15:val="{C5BE2523-A9BC-441F-900E-C21E1FE6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character" w:customStyle="1" w:styleId="FontStyle16">
    <w:name w:val="Font Style16"/>
    <w:rsid w:val="006836F3"/>
    <w:rPr>
      <w:rFonts w:ascii="Tahoma" w:hAnsi="Tahoma" w:cs="Tahoma" w:hint="default"/>
      <w:sz w:val="24"/>
      <w:szCs w:val="24"/>
    </w:rPr>
  </w:style>
  <w:style w:type="paragraph" w:styleId="Listparagraf">
    <w:name w:val="List Paragraph"/>
    <w:basedOn w:val="Normal"/>
    <w:uiPriority w:val="34"/>
    <w:qFormat/>
    <w:rsid w:val="00E46B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Antet">
    <w:name w:val="header"/>
    <w:basedOn w:val="Normal"/>
    <w:link w:val="AntetCaracter"/>
    <w:rsid w:val="00C83C6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C83C6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341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6</cp:revision>
  <cp:lastPrinted>2019-10-17T11:51:00Z</cp:lastPrinted>
  <dcterms:created xsi:type="dcterms:W3CDTF">2019-10-17T11:44:00Z</dcterms:created>
  <dcterms:modified xsi:type="dcterms:W3CDTF">2021-10-11T09:19:00Z</dcterms:modified>
</cp:coreProperties>
</file>