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E3212D" w14:textId="61642C74" w:rsidR="00B047EC" w:rsidRPr="00CF1F37" w:rsidRDefault="002D20DF" w:rsidP="0047282C">
      <w:pPr>
        <w:rPr>
          <w:rFonts w:asciiTheme="minorHAnsi" w:eastAsia="Times New Roman" w:hAnsiTheme="minorHAnsi"/>
          <w:sz w:val="22"/>
          <w:szCs w:val="22"/>
        </w:rPr>
      </w:pPr>
      <w:r w:rsidRPr="00CF1F37">
        <w:rPr>
          <w:rFonts w:asciiTheme="minorHAnsi" w:eastAsia="Times New Roman" w:hAnsiTheme="minorHAnsi"/>
          <w:color w:val="000000"/>
          <w:sz w:val="22"/>
          <w:szCs w:val="22"/>
        </w:rPr>
        <w:t xml:space="preserve"> </w:t>
      </w:r>
      <w:r w:rsidRPr="00CF1F37">
        <w:rPr>
          <w:rFonts w:asciiTheme="minorHAnsi" w:eastAsia="Times New Roman" w:hAnsiTheme="minorHAnsi"/>
          <w:color w:val="000000"/>
          <w:sz w:val="22"/>
          <w:szCs w:val="22"/>
        </w:rPr>
        <w:br/>
      </w:r>
      <w:r w:rsidRPr="00CF1F37">
        <w:rPr>
          <w:rFonts w:asciiTheme="minorHAnsi" w:hAnsiTheme="minorHAnsi"/>
          <w:noProof/>
          <w:sz w:val="22"/>
          <w:szCs w:val="22"/>
        </w:rPr>
        <w:drawing>
          <wp:anchor distT="0" distB="0" distL="0" distR="0" simplePos="0" relativeHeight="251657216" behindDoc="1" locked="0" layoutInCell="1" allowOverlap="1" wp14:anchorId="1355366B" wp14:editId="47156B81">
            <wp:simplePos x="0" y="0"/>
            <wp:positionH relativeFrom="column">
              <wp:posOffset>249555</wp:posOffset>
            </wp:positionH>
            <wp:positionV relativeFrom="paragraph">
              <wp:posOffset>445135</wp:posOffset>
            </wp:positionV>
            <wp:extent cx="1047750" cy="1460500"/>
            <wp:effectExtent l="0" t="0" r="0" b="0"/>
            <wp:wrapNone/>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cstate="print"/>
                    <a:srcRect/>
                    <a:stretch>
                      <a:fillRect/>
                    </a:stretch>
                  </pic:blipFill>
                  <pic:spPr>
                    <a:xfrm>
                      <a:off x="0" y="0"/>
                      <a:ext cx="1047750" cy="1460500"/>
                    </a:xfrm>
                    <a:prstGeom prst="rect">
                      <a:avLst/>
                    </a:prstGeom>
                    <a:ln/>
                  </pic:spPr>
                </pic:pic>
              </a:graphicData>
            </a:graphic>
          </wp:anchor>
        </w:drawing>
      </w:r>
      <w:bookmarkStart w:id="0" w:name="gjdgxs" w:colFirst="0" w:colLast="0"/>
      <w:bookmarkEnd w:id="0"/>
      <w:r w:rsidR="002C7A79" w:rsidRPr="00CF1F37">
        <w:rPr>
          <w:rFonts w:asciiTheme="minorHAnsi" w:hAnsiTheme="minorHAnsi"/>
          <w:noProof/>
          <w:sz w:val="22"/>
          <w:szCs w:val="22"/>
        </w:rPr>
        <mc:AlternateContent>
          <mc:Choice Requires="wps">
            <w:drawing>
              <wp:anchor distT="0" distB="0" distL="114935" distR="114935" simplePos="0" relativeHeight="251659264" behindDoc="0" locked="0" layoutInCell="1" allowOverlap="1" wp14:anchorId="1BCA1C64" wp14:editId="43078DCC">
                <wp:simplePos x="0" y="0"/>
                <wp:positionH relativeFrom="column">
                  <wp:posOffset>1463675</wp:posOffset>
                </wp:positionH>
                <wp:positionV relativeFrom="paragraph">
                  <wp:posOffset>482600</wp:posOffset>
                </wp:positionV>
                <wp:extent cx="3351530" cy="1084580"/>
                <wp:effectExtent l="0" t="0" r="1270" b="127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51530" cy="1084580"/>
                        </a:xfrm>
                        <a:prstGeom prst="rect">
                          <a:avLst/>
                        </a:prstGeom>
                        <a:solidFill>
                          <a:srgbClr val="FFFFFF"/>
                        </a:solidFill>
                        <a:ln w="9525" cap="flat" cmpd="sng" algn="ctr">
                          <a:solidFill>
                            <a:srgbClr val="FFFFFF"/>
                          </a:solidFill>
                          <a:miter lim="800000"/>
                          <a:headEnd/>
                          <a:tailEnd/>
                        </a:ln>
                      </wps:spPr>
                      <wps:txbx>
                        <w:txbxContent>
                          <w:p w14:paraId="581A9CF8" w14:textId="2F596976" w:rsidR="00B047EC" w:rsidRPr="00861EAA" w:rsidRDefault="002D20DF" w:rsidP="00861EAA">
                            <w:pPr>
                              <w:suppressAutoHyphens/>
                              <w:spacing w:line="1" w:lineRule="atLeast"/>
                              <w:ind w:leftChars="-1" w:hangingChars="1" w:hanging="2"/>
                              <w:jc w:val="center"/>
                              <w:textDirection w:val="btLr"/>
                              <w:textAlignment w:val="top"/>
                              <w:rPr>
                                <w:rFonts w:asciiTheme="minorHAnsi" w:hAnsiTheme="minorHAnsi"/>
                                <w:position w:val="-1"/>
                              </w:rPr>
                            </w:pPr>
                            <w:r w:rsidRPr="00861EAA" w:rsidDel="FFFFFFFF">
                              <w:rPr>
                                <w:rFonts w:asciiTheme="minorHAnsi" w:hAnsiTheme="minorHAnsi"/>
                                <w:bCs/>
                                <w:position w:val="-1"/>
                              </w:rPr>
                              <w:t>ROMÂNIA</w:t>
                            </w:r>
                          </w:p>
                          <w:p w14:paraId="1004A825" w14:textId="142F9CDA" w:rsidR="00B047EC" w:rsidRPr="00861EAA" w:rsidRDefault="002D20DF" w:rsidP="00861EAA">
                            <w:pPr>
                              <w:suppressAutoHyphens/>
                              <w:spacing w:after="0" w:line="1" w:lineRule="atLeast"/>
                              <w:ind w:leftChars="-1" w:hangingChars="1" w:hanging="2"/>
                              <w:jc w:val="center"/>
                              <w:textDirection w:val="btLr"/>
                              <w:textAlignment w:val="top"/>
                              <w:outlineLvl w:val="0"/>
                              <w:rPr>
                                <w:rFonts w:asciiTheme="minorHAnsi" w:hAnsiTheme="minorHAnsi"/>
                                <w:b/>
                                <w:bCs/>
                                <w:position w:val="-1"/>
                              </w:rPr>
                            </w:pPr>
                            <w:r w:rsidRPr="00861EAA" w:rsidDel="FFFFFFFF">
                              <w:rPr>
                                <w:rFonts w:asciiTheme="minorHAnsi" w:hAnsiTheme="minorHAnsi"/>
                                <w:b/>
                                <w:bCs/>
                                <w:position w:val="-1"/>
                              </w:rPr>
                              <w:t xml:space="preserve">Județul </w:t>
                            </w:r>
                            <w:r w:rsidR="008F17F5" w:rsidRPr="00861EAA">
                              <w:rPr>
                                <w:rFonts w:asciiTheme="minorHAnsi" w:hAnsiTheme="minorHAnsi"/>
                                <w:b/>
                                <w:bCs/>
                                <w:position w:val="-1"/>
                              </w:rPr>
                              <w:t>IAȘI</w:t>
                            </w:r>
                          </w:p>
                          <w:p w14:paraId="3B04034B" w14:textId="01A10787" w:rsidR="00EC6DE8" w:rsidRPr="00861EAA" w:rsidRDefault="002D20DF" w:rsidP="00861EAA">
                            <w:pPr>
                              <w:suppressAutoHyphens/>
                              <w:spacing w:after="0" w:line="240" w:lineRule="auto"/>
                              <w:ind w:leftChars="-1" w:hangingChars="1" w:hanging="2"/>
                              <w:jc w:val="center"/>
                              <w:textDirection w:val="btLr"/>
                              <w:textAlignment w:val="top"/>
                              <w:outlineLvl w:val="0"/>
                              <w:rPr>
                                <w:rFonts w:asciiTheme="minorHAnsi" w:hAnsiTheme="minorHAnsi"/>
                                <w:b/>
                                <w:bCs/>
                                <w:position w:val="-1"/>
                              </w:rPr>
                            </w:pPr>
                            <w:r w:rsidRPr="00861EAA" w:rsidDel="FFFFFFFF">
                              <w:rPr>
                                <w:rFonts w:asciiTheme="minorHAnsi" w:hAnsiTheme="minorHAnsi"/>
                                <w:b/>
                                <w:bCs/>
                                <w:position w:val="-1"/>
                              </w:rPr>
                              <w:t>CONSILIUL LOCAL AL</w:t>
                            </w:r>
                          </w:p>
                          <w:p w14:paraId="1DB342F3" w14:textId="575181B3" w:rsidR="00B047EC" w:rsidRPr="00861EAA" w:rsidRDefault="00FD0E6E" w:rsidP="00861EAA">
                            <w:pPr>
                              <w:suppressAutoHyphens/>
                              <w:spacing w:after="0" w:line="240" w:lineRule="auto"/>
                              <w:ind w:leftChars="-1" w:hangingChars="1" w:hanging="2"/>
                              <w:jc w:val="center"/>
                              <w:textDirection w:val="btLr"/>
                              <w:textAlignment w:val="top"/>
                              <w:outlineLvl w:val="0"/>
                              <w:rPr>
                                <w:rFonts w:asciiTheme="minorHAnsi" w:hAnsiTheme="minorHAnsi"/>
                                <w:position w:val="-1"/>
                              </w:rPr>
                            </w:pPr>
                            <w:r w:rsidRPr="00861EAA">
                              <w:rPr>
                                <w:rFonts w:asciiTheme="minorHAnsi" w:hAnsiTheme="minorHAnsi"/>
                                <w:b/>
                                <w:bCs/>
                                <w:position w:val="-1"/>
                              </w:rPr>
                              <w:t xml:space="preserve">COMUNEI </w:t>
                            </w:r>
                            <w:r w:rsidR="003B723A">
                              <w:rPr>
                                <w:rFonts w:asciiTheme="minorHAnsi" w:hAnsiTheme="minorHAnsi"/>
                                <w:b/>
                                <w:bCs/>
                                <w:position w:val="-1"/>
                              </w:rPr>
                              <w:t>LEȚCANI</w:t>
                            </w:r>
                          </w:p>
                          <w:p w14:paraId="2EB3CE2F" w14:textId="77777777" w:rsidR="00B047EC" w:rsidRDefault="00B047EC" w:rsidP="00861EAA">
                            <w:pPr>
                              <w:suppressAutoHyphens/>
                              <w:spacing w:after="0" w:line="1" w:lineRule="atLeast"/>
                              <w:jc w:val="center"/>
                              <w:textDirection w:val="btLr"/>
                              <w:textAlignment w:val="top"/>
                              <w:outlineLvl w:val="0"/>
                              <w:rPr>
                                <w:position w:val="-1"/>
                                <w:sz w:val="28"/>
                                <w:szCs w:val="28"/>
                              </w:rPr>
                            </w:pPr>
                          </w:p>
                          <w:p w14:paraId="42F99B72" w14:textId="77777777" w:rsidR="00B047EC" w:rsidRDefault="00B047EC">
                            <w:pPr>
                              <w:suppressAutoHyphens/>
                              <w:spacing w:after="0" w:line="1" w:lineRule="atLeast"/>
                              <w:ind w:leftChars="-1" w:left="1" w:hangingChars="1" w:hanging="3"/>
                              <w:jc w:val="center"/>
                              <w:textDirection w:val="btLr"/>
                              <w:textAlignment w:val="top"/>
                              <w:outlineLvl w:val="0"/>
                              <w:rPr>
                                <w:position w:val="-1"/>
                                <w:sz w:val="28"/>
                                <w:szCs w:val="28"/>
                              </w:rPr>
                            </w:pPr>
                          </w:p>
                          <w:p w14:paraId="7CCD367F" w14:textId="77777777" w:rsidR="00B047EC" w:rsidRDefault="00B047EC">
                            <w:pPr>
                              <w:suppressAutoHyphens/>
                              <w:spacing w:after="0" w:line="1" w:lineRule="atLeast"/>
                              <w:ind w:leftChars="-1" w:left="1" w:hangingChars="1" w:hanging="3"/>
                              <w:jc w:val="center"/>
                              <w:textDirection w:val="btLr"/>
                              <w:textAlignment w:val="top"/>
                              <w:outlineLvl w:val="0"/>
                              <w:rPr>
                                <w:position w:val="-1"/>
                                <w:sz w:val="28"/>
                                <w:szCs w:val="28"/>
                              </w:rPr>
                            </w:pPr>
                          </w:p>
                          <w:p w14:paraId="67B092A1" w14:textId="77777777" w:rsidR="00B047EC" w:rsidRDefault="002D20DF">
                            <w:pPr>
                              <w:suppressAutoHyphens/>
                              <w:spacing w:after="0" w:line="1" w:lineRule="atLeast"/>
                              <w:ind w:leftChars="-1" w:left="1" w:hangingChars="1" w:hanging="3"/>
                              <w:jc w:val="center"/>
                              <w:textDirection w:val="btLr"/>
                              <w:textAlignment w:val="top"/>
                              <w:outlineLvl w:val="0"/>
                              <w:rPr>
                                <w:position w:val="-1"/>
                              </w:rPr>
                            </w:pPr>
                            <w:r w:rsidRPr="FFFFFFFF" w:rsidDel="FFFFFFFF">
                              <w:rPr>
                                <w:position w:val="-1"/>
                                <w:sz w:val="28"/>
                                <w:szCs w:val="28"/>
                              </w:rPr>
                              <w:t>.................</w:t>
                            </w:r>
                          </w:p>
                          <w:p w14:paraId="7BF62B49" w14:textId="77777777" w:rsidR="00B047EC" w:rsidRDefault="00B047EC">
                            <w:pPr>
                              <w:suppressAutoHyphens/>
                              <w:spacing w:line="1" w:lineRule="atLeast"/>
                              <w:ind w:leftChars="-1" w:hangingChars="1" w:hanging="2"/>
                              <w:textDirection w:val="btLr"/>
                              <w:textAlignment w:val="top"/>
                              <w:outlineLvl w:val="0"/>
                              <w:rPr>
                                <w:position w:val="-1"/>
                              </w:rPr>
                            </w:pPr>
                          </w:p>
                          <w:p w14:paraId="2DE798F1" w14:textId="77777777" w:rsidR="00B047EC" w:rsidRDefault="00B047EC">
                            <w:pPr>
                              <w:suppressAutoHyphens/>
                              <w:spacing w:line="1" w:lineRule="atLeast"/>
                              <w:ind w:leftChars="-1" w:hangingChars="1" w:hanging="2"/>
                              <w:textDirection w:val="btLr"/>
                              <w:textAlignment w:val="top"/>
                              <w:outlineLvl w:val="0"/>
                              <w:rPr>
                                <w:position w:val="-1"/>
                              </w:rPr>
                            </w:pPr>
                          </w:p>
                        </w:txbxContent>
                      </wps:txbx>
                      <wps:bodyPr/>
                    </wps:wsp>
                  </a:graphicData>
                </a:graphic>
                <wp14:sizeRelH relativeFrom="page">
                  <wp14:pctWidth>0</wp14:pctWidth>
                </wp14:sizeRelH>
                <wp14:sizeRelV relativeFrom="page">
                  <wp14:pctHeight>0</wp14:pctHeight>
                </wp14:sizeRelV>
              </wp:anchor>
            </w:drawing>
          </mc:Choice>
          <mc:Fallback>
            <w:pict>
              <v:shapetype w14:anchorId="1BCA1C64" id="_x0000_t202" coordsize="21600,21600" o:spt="202" path="m,l,21600r21600,l21600,xe">
                <v:stroke joinstyle="miter"/>
                <v:path gradientshapeok="t" o:connecttype="rect"/>
              </v:shapetype>
              <v:shape id="Text Box 5" o:spid="_x0000_s1026" type="#_x0000_t202" style="position:absolute;left:0;text-align:left;margin-left:115.25pt;margin-top:38pt;width:263.9pt;height:85.4pt;z-index:2516592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" strokecolor="white">
                <v:path arrowok="t"/>
                <v:textbox>
                  <w:txbxContent>
                    <w:p w14:paraId="581A9CF8" w14:textId="2F596976" w:rsidR="00B047EC" w:rsidRPr="00861EAA" w:rsidRDefault="002D20DF" w:rsidP="00861EAA">
                      <w:pPr>
                        <w:suppressAutoHyphens/>
                        <w:spacing w:line="1" w:lineRule="atLeast"/>
                        <w:ind w:leftChars="-1" w:hangingChars="1" w:hanging="2"/>
                        <w:jc w:val="center"/>
                        <w:textDirection w:val="btLr"/>
                        <w:textAlignment w:val="top"/>
                        <w:rPr>
                          <w:rFonts w:asciiTheme="minorHAnsi" w:hAnsiTheme="minorHAnsi"/>
                          <w:position w:val="-1"/>
                        </w:rPr>
                      </w:pPr>
                      <w:r w:rsidRPr="00861EAA" w:rsidDel="FFFFFFFF">
                        <w:rPr>
                          <w:rFonts w:asciiTheme="minorHAnsi" w:hAnsiTheme="minorHAnsi"/>
                          <w:bCs/>
                          <w:position w:val="-1"/>
                        </w:rPr>
                        <w:t>ROMÂNIA</w:t>
                      </w:r>
                    </w:p>
                    <w:p w14:paraId="1004A825" w14:textId="142F9CDA" w:rsidR="00B047EC" w:rsidRPr="00861EAA" w:rsidRDefault="002D20DF" w:rsidP="00861EAA">
                      <w:pPr>
                        <w:suppressAutoHyphens/>
                        <w:spacing w:after="0" w:line="1" w:lineRule="atLeast"/>
                        <w:ind w:leftChars="-1" w:hangingChars="1" w:hanging="2"/>
                        <w:jc w:val="center"/>
                        <w:textDirection w:val="btLr"/>
                        <w:textAlignment w:val="top"/>
                        <w:outlineLvl w:val="0"/>
                        <w:rPr>
                          <w:rFonts w:asciiTheme="minorHAnsi" w:hAnsiTheme="minorHAnsi"/>
                          <w:b/>
                          <w:bCs/>
                          <w:position w:val="-1"/>
                        </w:rPr>
                      </w:pPr>
                      <w:r w:rsidRPr="00861EAA" w:rsidDel="FFFFFFFF">
                        <w:rPr>
                          <w:rFonts w:asciiTheme="minorHAnsi" w:hAnsiTheme="minorHAnsi"/>
                          <w:b/>
                          <w:bCs/>
                          <w:position w:val="-1"/>
                        </w:rPr>
                        <w:t xml:space="preserve">Județul </w:t>
                      </w:r>
                      <w:r w:rsidR="008F17F5" w:rsidRPr="00861EAA">
                        <w:rPr>
                          <w:rFonts w:asciiTheme="minorHAnsi" w:hAnsiTheme="minorHAnsi"/>
                          <w:b/>
                          <w:bCs/>
                          <w:position w:val="-1"/>
                        </w:rPr>
                        <w:t>IAȘI</w:t>
                      </w:r>
                    </w:p>
                    <w:p w14:paraId="3B04034B" w14:textId="01A10787" w:rsidR="00EC6DE8" w:rsidRPr="00861EAA" w:rsidRDefault="002D20DF" w:rsidP="00861EAA">
                      <w:pPr>
                        <w:suppressAutoHyphens/>
                        <w:spacing w:after="0" w:line="240" w:lineRule="auto"/>
                        <w:ind w:leftChars="-1" w:hangingChars="1" w:hanging="2"/>
                        <w:jc w:val="center"/>
                        <w:textDirection w:val="btLr"/>
                        <w:textAlignment w:val="top"/>
                        <w:outlineLvl w:val="0"/>
                        <w:rPr>
                          <w:rFonts w:asciiTheme="minorHAnsi" w:hAnsiTheme="minorHAnsi"/>
                          <w:b/>
                          <w:bCs/>
                          <w:position w:val="-1"/>
                        </w:rPr>
                      </w:pPr>
                      <w:r w:rsidRPr="00861EAA" w:rsidDel="FFFFFFFF">
                        <w:rPr>
                          <w:rFonts w:asciiTheme="minorHAnsi" w:hAnsiTheme="minorHAnsi"/>
                          <w:b/>
                          <w:bCs/>
                          <w:position w:val="-1"/>
                        </w:rPr>
                        <w:t>CONSILIUL LOCAL AL</w:t>
                      </w:r>
                    </w:p>
                    <w:p w14:paraId="1DB342F3" w14:textId="575181B3" w:rsidR="00B047EC" w:rsidRPr="00861EAA" w:rsidRDefault="00FD0E6E" w:rsidP="00861EAA">
                      <w:pPr>
                        <w:suppressAutoHyphens/>
                        <w:spacing w:after="0" w:line="240" w:lineRule="auto"/>
                        <w:ind w:leftChars="-1" w:hangingChars="1" w:hanging="2"/>
                        <w:jc w:val="center"/>
                        <w:textDirection w:val="btLr"/>
                        <w:textAlignment w:val="top"/>
                        <w:outlineLvl w:val="0"/>
                        <w:rPr>
                          <w:rFonts w:asciiTheme="minorHAnsi" w:hAnsiTheme="minorHAnsi"/>
                          <w:position w:val="-1"/>
                        </w:rPr>
                      </w:pPr>
                      <w:r w:rsidRPr="00861EAA">
                        <w:rPr>
                          <w:rFonts w:asciiTheme="minorHAnsi" w:hAnsiTheme="minorHAnsi"/>
                          <w:b/>
                          <w:bCs/>
                          <w:position w:val="-1"/>
                        </w:rPr>
                        <w:t xml:space="preserve">COMUNEI </w:t>
                      </w:r>
                      <w:r w:rsidR="003B723A">
                        <w:rPr>
                          <w:rFonts w:asciiTheme="minorHAnsi" w:hAnsiTheme="minorHAnsi"/>
                          <w:b/>
                          <w:bCs/>
                          <w:position w:val="-1"/>
                        </w:rPr>
                        <w:t>LEȚCANI</w:t>
                      </w:r>
                    </w:p>
                    <w:p w14:paraId="2EB3CE2F" w14:textId="77777777" w:rsidR="00B047EC" w:rsidRDefault="00B047EC" w:rsidP="00861EAA">
                      <w:pPr>
                        <w:suppressAutoHyphens/>
                        <w:spacing w:after="0" w:line="1" w:lineRule="atLeast"/>
                        <w:jc w:val="center"/>
                        <w:textDirection w:val="btLr"/>
                        <w:textAlignment w:val="top"/>
                        <w:outlineLvl w:val="0"/>
                        <w:rPr>
                          <w:position w:val="-1"/>
                          <w:sz w:val="28"/>
                          <w:szCs w:val="28"/>
                        </w:rPr>
                      </w:pPr>
                    </w:p>
                    <w:p w14:paraId="42F99B72" w14:textId="77777777" w:rsidR="00B047EC" w:rsidRDefault="00B047EC">
                      <w:pPr>
                        <w:suppressAutoHyphens/>
                        <w:spacing w:after="0" w:line="1" w:lineRule="atLeast"/>
                        <w:ind w:leftChars="-1" w:left="1" w:hangingChars="1" w:hanging="3"/>
                        <w:jc w:val="center"/>
                        <w:textDirection w:val="btLr"/>
                        <w:textAlignment w:val="top"/>
                        <w:outlineLvl w:val="0"/>
                        <w:rPr>
                          <w:position w:val="-1"/>
                          <w:sz w:val="28"/>
                          <w:szCs w:val="28"/>
                        </w:rPr>
                      </w:pPr>
                    </w:p>
                    <w:p w14:paraId="7CCD367F" w14:textId="77777777" w:rsidR="00B047EC" w:rsidRDefault="00B047EC">
                      <w:pPr>
                        <w:suppressAutoHyphens/>
                        <w:spacing w:after="0" w:line="1" w:lineRule="atLeast"/>
                        <w:ind w:leftChars="-1" w:left="1" w:hangingChars="1" w:hanging="3"/>
                        <w:jc w:val="center"/>
                        <w:textDirection w:val="btLr"/>
                        <w:textAlignment w:val="top"/>
                        <w:outlineLvl w:val="0"/>
                        <w:rPr>
                          <w:position w:val="-1"/>
                          <w:sz w:val="28"/>
                          <w:szCs w:val="28"/>
                        </w:rPr>
                      </w:pPr>
                    </w:p>
                    <w:p w14:paraId="67B092A1" w14:textId="77777777" w:rsidR="00B047EC" w:rsidRDefault="002D20DF">
                      <w:pPr>
                        <w:suppressAutoHyphens/>
                        <w:spacing w:after="0" w:line="1" w:lineRule="atLeast"/>
                        <w:ind w:leftChars="-1" w:left="1" w:hangingChars="1" w:hanging="3"/>
                        <w:jc w:val="center"/>
                        <w:textDirection w:val="btLr"/>
                        <w:textAlignment w:val="top"/>
                        <w:outlineLvl w:val="0"/>
                        <w:rPr>
                          <w:position w:val="-1"/>
                        </w:rPr>
                      </w:pPr>
                      <w:r w:rsidRPr="FFFFFFFF" w:rsidDel="FFFFFFFF">
                        <w:rPr>
                          <w:position w:val="-1"/>
                          <w:sz w:val="28"/>
                          <w:szCs w:val="28"/>
                        </w:rPr>
                        <w:t>.................</w:t>
                      </w:r>
                    </w:p>
                    <w:p w14:paraId="7BF62B49" w14:textId="77777777" w:rsidR="00B047EC" w:rsidRDefault="00B047EC">
                      <w:pPr>
                        <w:suppressAutoHyphens/>
                        <w:spacing w:line="1" w:lineRule="atLeast"/>
                        <w:ind w:leftChars="-1" w:hangingChars="1" w:hanging="2"/>
                        <w:textDirection w:val="btLr"/>
                        <w:textAlignment w:val="top"/>
                        <w:outlineLvl w:val="0"/>
                        <w:rPr>
                          <w:position w:val="-1"/>
                        </w:rPr>
                      </w:pPr>
                    </w:p>
                    <w:p w14:paraId="2DE798F1" w14:textId="77777777" w:rsidR="00B047EC" w:rsidRDefault="00B047EC">
                      <w:pPr>
                        <w:suppressAutoHyphens/>
                        <w:spacing w:line="1" w:lineRule="atLeast"/>
                        <w:ind w:leftChars="-1" w:hangingChars="1" w:hanging="2"/>
                        <w:textDirection w:val="btLr"/>
                        <w:textAlignment w:val="top"/>
                        <w:outlineLvl w:val="0"/>
                        <w:rPr>
                          <w:position w:val="-1"/>
                        </w:rPr>
                      </w:pPr>
                    </w:p>
                  </w:txbxContent>
                </v:textbox>
              </v:shape>
            </w:pict>
          </mc:Fallback>
        </mc:AlternateContent>
      </w:r>
    </w:p>
    <w:p w14:paraId="267CB2C9" w14:textId="77777777" w:rsidR="00B047EC" w:rsidRPr="00CF1F37" w:rsidRDefault="002D20DF">
      <w:pPr>
        <w:ind w:firstLine="567"/>
        <w:jc w:val="both"/>
        <w:rPr>
          <w:rFonts w:asciiTheme="minorHAnsi" w:eastAsia="Times New Roman" w:hAnsiTheme="minorHAnsi"/>
          <w:sz w:val="22"/>
          <w:szCs w:val="22"/>
        </w:rPr>
      </w:pPr>
      <w:r w:rsidRPr="00CF1F37">
        <w:rPr>
          <w:rFonts w:asciiTheme="minorHAnsi" w:eastAsia="Times New Roman" w:hAnsiTheme="minorHAnsi"/>
          <w:sz w:val="22"/>
          <w:szCs w:val="22"/>
        </w:rPr>
        <w:t xml:space="preserve">                                     </w:t>
      </w:r>
    </w:p>
    <w:p w14:paraId="18E3912E" w14:textId="77777777" w:rsidR="00B047EC" w:rsidRPr="00CF1F37" w:rsidRDefault="002D20DF">
      <w:pPr>
        <w:ind w:firstLine="567"/>
        <w:jc w:val="both"/>
        <w:rPr>
          <w:rFonts w:asciiTheme="minorHAnsi" w:eastAsia="Times New Roman" w:hAnsiTheme="minorHAnsi"/>
          <w:sz w:val="22"/>
          <w:szCs w:val="22"/>
        </w:rPr>
      </w:pPr>
      <w:r w:rsidRPr="00CF1F37">
        <w:rPr>
          <w:rFonts w:asciiTheme="minorHAnsi" w:eastAsia="Times New Roman" w:hAnsiTheme="minorHAnsi"/>
          <w:sz w:val="22"/>
          <w:szCs w:val="22"/>
        </w:rPr>
        <w:t xml:space="preserve">                                </w:t>
      </w:r>
    </w:p>
    <w:p w14:paraId="6D45421D" w14:textId="77777777" w:rsidR="00B047EC" w:rsidRPr="00CF1F37" w:rsidRDefault="002D20DF">
      <w:pPr>
        <w:ind w:firstLine="567"/>
        <w:jc w:val="both"/>
        <w:rPr>
          <w:rFonts w:asciiTheme="minorHAnsi" w:eastAsia="Times New Roman" w:hAnsiTheme="minorHAnsi"/>
          <w:sz w:val="22"/>
          <w:szCs w:val="22"/>
        </w:rPr>
      </w:pPr>
      <w:r w:rsidRPr="00CF1F37">
        <w:rPr>
          <w:rFonts w:asciiTheme="minorHAnsi" w:eastAsia="Times New Roman" w:hAnsiTheme="minorHAnsi"/>
          <w:sz w:val="22"/>
          <w:szCs w:val="22"/>
        </w:rPr>
        <w:t xml:space="preserve">                          </w:t>
      </w:r>
    </w:p>
    <w:p w14:paraId="1506396A" w14:textId="77777777" w:rsidR="00B047EC" w:rsidRPr="00CF1F37" w:rsidRDefault="00B047EC">
      <w:pPr>
        <w:ind w:firstLine="567"/>
        <w:jc w:val="both"/>
        <w:rPr>
          <w:rFonts w:asciiTheme="minorHAnsi" w:eastAsia="Times New Roman" w:hAnsiTheme="minorHAnsi"/>
          <w:sz w:val="22"/>
          <w:szCs w:val="22"/>
        </w:rPr>
      </w:pPr>
    </w:p>
    <w:p w14:paraId="2AD55A1F" w14:textId="5411DC8F" w:rsidR="00B047EC" w:rsidRPr="00CF1F37" w:rsidRDefault="00B047EC">
      <w:pPr>
        <w:ind w:firstLine="567"/>
        <w:jc w:val="both"/>
        <w:rPr>
          <w:rFonts w:asciiTheme="minorHAnsi" w:eastAsia="Times New Roman" w:hAnsiTheme="minorHAnsi"/>
          <w:sz w:val="22"/>
          <w:szCs w:val="22"/>
        </w:rPr>
      </w:pPr>
    </w:p>
    <w:p w14:paraId="4C4744CC" w14:textId="77777777" w:rsidR="006718B3" w:rsidRPr="00CF1F37" w:rsidRDefault="006718B3" w:rsidP="006718B3">
      <w:pPr>
        <w:suppressAutoHyphens/>
        <w:spacing w:line="1" w:lineRule="atLeast"/>
        <w:ind w:leftChars="-1" w:hangingChars="1" w:hanging="2"/>
        <w:jc w:val="center"/>
        <w:textDirection w:val="btLr"/>
        <w:textAlignment w:val="top"/>
        <w:rPr>
          <w:rFonts w:asciiTheme="minorHAnsi" w:hAnsiTheme="minorHAnsi"/>
          <w:b/>
          <w:position w:val="-1"/>
          <w:sz w:val="22"/>
          <w:szCs w:val="22"/>
        </w:rPr>
      </w:pPr>
      <w:r w:rsidRPr="00CF1F37" w:rsidDel="FFFFFFFF">
        <w:rPr>
          <w:rFonts w:asciiTheme="minorHAnsi" w:hAnsiTheme="minorHAnsi"/>
          <w:b/>
          <w:position w:val="-1"/>
          <w:sz w:val="22"/>
          <w:szCs w:val="22"/>
        </w:rPr>
        <w:t>HOTĂRÂREA</w:t>
      </w:r>
    </w:p>
    <w:p w14:paraId="652720B2" w14:textId="3CEF4C32" w:rsidR="006718B3" w:rsidRPr="00CF1F37" w:rsidRDefault="006718B3" w:rsidP="006718B3">
      <w:pPr>
        <w:suppressAutoHyphens/>
        <w:spacing w:after="0" w:line="1" w:lineRule="atLeast"/>
        <w:ind w:leftChars="-1" w:hangingChars="1" w:hanging="2"/>
        <w:jc w:val="center"/>
        <w:textDirection w:val="btLr"/>
        <w:textAlignment w:val="top"/>
        <w:outlineLvl w:val="0"/>
        <w:rPr>
          <w:rFonts w:asciiTheme="minorHAnsi" w:hAnsiTheme="minorHAnsi"/>
          <w:position w:val="-1"/>
          <w:sz w:val="22"/>
          <w:szCs w:val="22"/>
          <w:lang w:eastAsia="ro-RO"/>
        </w:rPr>
      </w:pPr>
      <w:r w:rsidRPr="00CF1F37" w:rsidDel="FFFFFFFF">
        <w:rPr>
          <w:rFonts w:asciiTheme="minorHAnsi" w:hAnsiTheme="minorHAnsi"/>
          <w:b/>
          <w:position w:val="-1"/>
          <w:sz w:val="22"/>
          <w:szCs w:val="22"/>
        </w:rPr>
        <w:t>nr.</w:t>
      </w:r>
      <w:r w:rsidRPr="00CF1F37" w:rsidDel="FFFFFFFF">
        <w:rPr>
          <w:rFonts w:asciiTheme="minorHAnsi" w:hAnsiTheme="minorHAnsi"/>
          <w:position w:val="-1"/>
          <w:sz w:val="22"/>
          <w:szCs w:val="22"/>
        </w:rPr>
        <w:t xml:space="preserve"> ……..… </w:t>
      </w:r>
      <w:r w:rsidRPr="00CF1F37" w:rsidDel="FFFFFFFF">
        <w:rPr>
          <w:rFonts w:asciiTheme="minorHAnsi" w:hAnsiTheme="minorHAnsi"/>
          <w:b/>
          <w:position w:val="-1"/>
          <w:sz w:val="22"/>
          <w:szCs w:val="22"/>
        </w:rPr>
        <w:t>din</w:t>
      </w:r>
      <w:r w:rsidRPr="00CF1F37" w:rsidDel="FFFFFFFF">
        <w:rPr>
          <w:rFonts w:asciiTheme="minorHAnsi" w:hAnsiTheme="minorHAnsi"/>
          <w:position w:val="-1"/>
          <w:sz w:val="22"/>
          <w:szCs w:val="22"/>
        </w:rPr>
        <w:t xml:space="preserve">….... …………………….... </w:t>
      </w:r>
      <w:r w:rsidRPr="00CF1F37" w:rsidDel="FFFFFFFF">
        <w:rPr>
          <w:rFonts w:asciiTheme="minorHAnsi" w:hAnsiTheme="minorHAnsi"/>
          <w:b/>
          <w:position w:val="-1"/>
          <w:sz w:val="22"/>
          <w:szCs w:val="22"/>
        </w:rPr>
        <w:t>20</w:t>
      </w:r>
      <w:r w:rsidRPr="00CF1F37">
        <w:rPr>
          <w:rFonts w:asciiTheme="minorHAnsi" w:hAnsiTheme="minorHAnsi"/>
          <w:b/>
          <w:bCs/>
          <w:position w:val="-1"/>
          <w:sz w:val="22"/>
          <w:szCs w:val="22"/>
        </w:rPr>
        <w:t>2</w:t>
      </w:r>
      <w:r w:rsidR="0008542F" w:rsidRPr="00CF1F37">
        <w:rPr>
          <w:rFonts w:asciiTheme="minorHAnsi" w:hAnsiTheme="minorHAnsi"/>
          <w:b/>
          <w:bCs/>
          <w:position w:val="-1"/>
          <w:sz w:val="22"/>
          <w:szCs w:val="22"/>
        </w:rPr>
        <w:t>4</w:t>
      </w:r>
    </w:p>
    <w:p w14:paraId="291E3DA8" w14:textId="578EAA3F" w:rsidR="006718B3" w:rsidRPr="00CF1F37" w:rsidRDefault="006718B3" w:rsidP="006718B3">
      <w:pPr>
        <w:jc w:val="both"/>
        <w:rPr>
          <w:rFonts w:asciiTheme="minorHAnsi" w:hAnsiTheme="minorHAnsi"/>
          <w:b/>
          <w:noProof/>
          <w:color w:val="000000" w:themeColor="text1"/>
          <w:sz w:val="22"/>
          <w:szCs w:val="22"/>
        </w:rPr>
      </w:pPr>
      <w:r w:rsidRPr="00CF1F37" w:rsidDel="FFFFFFFF">
        <w:rPr>
          <w:rFonts w:asciiTheme="minorHAnsi" w:hAnsiTheme="minorHAnsi"/>
          <w:bCs/>
          <w:position w:val="-1"/>
          <w:sz w:val="22"/>
          <w:szCs w:val="22"/>
          <w:lang w:eastAsia="ro-RO"/>
        </w:rPr>
        <w:t>pr</w:t>
      </w:r>
      <w:r w:rsidRPr="00CF1F37">
        <w:rPr>
          <w:rFonts w:asciiTheme="minorHAnsi" w:hAnsiTheme="minorHAnsi"/>
          <w:bCs/>
          <w:position w:val="-1"/>
          <w:sz w:val="22"/>
          <w:szCs w:val="22"/>
          <w:lang w:eastAsia="ro-RO"/>
        </w:rPr>
        <w:t>i</w:t>
      </w:r>
      <w:r w:rsidRPr="00CF1F37" w:rsidDel="FFFFFFFF">
        <w:rPr>
          <w:rFonts w:asciiTheme="minorHAnsi" w:hAnsiTheme="minorHAnsi"/>
          <w:bCs/>
          <w:position w:val="-1"/>
          <w:sz w:val="22"/>
          <w:szCs w:val="22"/>
          <w:lang w:eastAsia="ro-RO"/>
        </w:rPr>
        <w:t xml:space="preserve">vind </w:t>
      </w:r>
      <w:bookmarkStart w:id="1" w:name="_Hlk98480225"/>
      <w:r w:rsidR="00B8594F" w:rsidRPr="00CF1F37">
        <w:rPr>
          <w:rFonts w:asciiTheme="minorHAnsi" w:hAnsiTheme="minorHAnsi"/>
          <w:bCs/>
          <w:position w:val="-1"/>
          <w:sz w:val="22"/>
          <w:szCs w:val="22"/>
          <w:lang w:eastAsia="ro-RO"/>
        </w:rPr>
        <w:t xml:space="preserve">aprobarea documentației </w:t>
      </w:r>
      <w:proofErr w:type="spellStart"/>
      <w:r w:rsidR="00B8594F" w:rsidRPr="00CF1F37">
        <w:rPr>
          <w:rFonts w:asciiTheme="minorHAnsi" w:hAnsiTheme="minorHAnsi"/>
          <w:bCs/>
          <w:position w:val="-1"/>
          <w:sz w:val="22"/>
          <w:szCs w:val="22"/>
          <w:lang w:eastAsia="ro-RO"/>
        </w:rPr>
        <w:t>tehnico</w:t>
      </w:r>
      <w:proofErr w:type="spellEnd"/>
      <w:r w:rsidR="00B8594F" w:rsidRPr="00CF1F37">
        <w:rPr>
          <w:rFonts w:asciiTheme="minorHAnsi" w:hAnsiTheme="minorHAnsi"/>
          <w:bCs/>
          <w:position w:val="-1"/>
          <w:sz w:val="22"/>
          <w:szCs w:val="22"/>
          <w:lang w:eastAsia="ro-RO"/>
        </w:rPr>
        <w:t xml:space="preserve">-economice la faza </w:t>
      </w:r>
      <w:r w:rsidR="002804D2" w:rsidRPr="00CF1F37">
        <w:rPr>
          <w:rFonts w:asciiTheme="minorHAnsi" w:hAnsiTheme="minorHAnsi"/>
          <w:bCs/>
          <w:position w:val="-1"/>
          <w:sz w:val="22"/>
          <w:szCs w:val="22"/>
          <w:lang w:eastAsia="ro-RO"/>
        </w:rPr>
        <w:t>Proiect tehnic</w:t>
      </w:r>
      <w:r w:rsidR="00B8594F" w:rsidRPr="00CF1F37">
        <w:rPr>
          <w:rFonts w:asciiTheme="minorHAnsi" w:hAnsiTheme="minorHAnsi"/>
          <w:bCs/>
          <w:position w:val="-1"/>
          <w:sz w:val="22"/>
          <w:szCs w:val="22"/>
          <w:lang w:eastAsia="ro-RO"/>
        </w:rPr>
        <w:t xml:space="preserve">, a indicatorilor </w:t>
      </w:r>
      <w:proofErr w:type="spellStart"/>
      <w:r w:rsidR="00B8594F" w:rsidRPr="00CF1F37">
        <w:rPr>
          <w:rFonts w:asciiTheme="minorHAnsi" w:hAnsiTheme="minorHAnsi"/>
          <w:bCs/>
          <w:position w:val="-1"/>
          <w:sz w:val="22"/>
          <w:szCs w:val="22"/>
          <w:lang w:eastAsia="ro-RO"/>
        </w:rPr>
        <w:t>tehnico</w:t>
      </w:r>
      <w:proofErr w:type="spellEnd"/>
      <w:r w:rsidR="00B8594F" w:rsidRPr="00CF1F37">
        <w:rPr>
          <w:rFonts w:asciiTheme="minorHAnsi" w:hAnsiTheme="minorHAnsi"/>
          <w:bCs/>
          <w:position w:val="-1"/>
          <w:sz w:val="22"/>
          <w:szCs w:val="22"/>
          <w:lang w:eastAsia="ro-RO"/>
        </w:rPr>
        <w:t>-economici</w:t>
      </w:r>
      <w:r w:rsidR="003B41DD" w:rsidRPr="00CF1F37">
        <w:rPr>
          <w:rFonts w:asciiTheme="minorHAnsi" w:hAnsiTheme="minorHAnsi"/>
          <w:bCs/>
          <w:position w:val="-1"/>
          <w:sz w:val="22"/>
          <w:szCs w:val="22"/>
          <w:lang w:eastAsia="ro-RO"/>
        </w:rPr>
        <w:t>, a proiectului</w:t>
      </w:r>
      <w:r w:rsidR="00B8594F" w:rsidRPr="00CF1F37">
        <w:rPr>
          <w:rFonts w:asciiTheme="minorHAnsi" w:hAnsiTheme="minorHAnsi"/>
          <w:bCs/>
          <w:position w:val="-1"/>
          <w:sz w:val="22"/>
          <w:szCs w:val="22"/>
          <w:lang w:eastAsia="ro-RO"/>
        </w:rPr>
        <w:t xml:space="preserve"> </w:t>
      </w:r>
      <w:r w:rsidRPr="00CF1F37">
        <w:rPr>
          <w:rFonts w:asciiTheme="minorHAnsi" w:hAnsiTheme="minorHAnsi"/>
          <w:bCs/>
          <w:position w:val="-1"/>
          <w:sz w:val="22"/>
          <w:szCs w:val="22"/>
          <w:lang w:eastAsia="ro-RO"/>
        </w:rPr>
        <w:t xml:space="preserve">și a cheltuielilor proiectului pentru obiectivul de investiții </w:t>
      </w:r>
      <w:bookmarkStart w:id="2" w:name="_Hlk201409818"/>
      <w:r w:rsidR="00F00C7C" w:rsidRPr="00CF1F37">
        <w:rPr>
          <w:rFonts w:asciiTheme="minorHAnsi" w:hAnsiTheme="minorHAnsi"/>
          <w:b/>
          <w:i/>
          <w:noProof/>
          <w:color w:val="000000" w:themeColor="text1"/>
          <w:sz w:val="22"/>
          <w:szCs w:val="22"/>
        </w:rPr>
        <w:t>"</w:t>
      </w:r>
      <w:r w:rsidR="003B723A" w:rsidRPr="00CF1F37">
        <w:rPr>
          <w:rFonts w:asciiTheme="minorHAnsi" w:hAnsiTheme="minorHAnsi"/>
          <w:b/>
          <w:i/>
          <w:noProof/>
          <w:color w:val="000000" w:themeColor="text1"/>
          <w:sz w:val="22"/>
          <w:szCs w:val="22"/>
        </w:rPr>
        <w:t>CONSTRUIRE SALĂ DE SPORT AFERENTĂ ȘCOLII GIMNAZIALE LEȚCANI,</w:t>
      </w:r>
      <w:r w:rsidR="00511F6C" w:rsidRPr="00CF1F37">
        <w:rPr>
          <w:rFonts w:asciiTheme="minorHAnsi" w:hAnsiTheme="minorHAnsi"/>
          <w:b/>
          <w:i/>
          <w:noProof/>
          <w:color w:val="000000" w:themeColor="text1"/>
          <w:sz w:val="22"/>
          <w:szCs w:val="22"/>
        </w:rPr>
        <w:t xml:space="preserve"> </w:t>
      </w:r>
      <w:r w:rsidR="003B723A" w:rsidRPr="00CF1F37">
        <w:rPr>
          <w:rFonts w:asciiTheme="minorHAnsi" w:hAnsiTheme="minorHAnsi"/>
          <w:b/>
          <w:i/>
          <w:noProof/>
          <w:color w:val="000000" w:themeColor="text1"/>
          <w:sz w:val="22"/>
          <w:szCs w:val="22"/>
        </w:rPr>
        <w:t>COMUNA LEȚCANI, JUDEȚUL IAȘI</w:t>
      </w:r>
      <w:r w:rsidR="00F00C7C" w:rsidRPr="00CF1F37">
        <w:rPr>
          <w:rFonts w:asciiTheme="minorHAnsi" w:hAnsiTheme="minorHAnsi"/>
          <w:b/>
          <w:i/>
          <w:noProof/>
          <w:color w:val="000000" w:themeColor="text1"/>
          <w:sz w:val="22"/>
          <w:szCs w:val="22"/>
        </w:rPr>
        <w:t>"</w:t>
      </w:r>
      <w:r w:rsidR="00FD0E6E" w:rsidRPr="00CF1F37">
        <w:rPr>
          <w:rFonts w:asciiTheme="minorHAnsi" w:hAnsiTheme="minorHAnsi"/>
          <w:b/>
          <w:i/>
          <w:noProof/>
          <w:color w:val="000000" w:themeColor="text1"/>
          <w:sz w:val="22"/>
          <w:szCs w:val="22"/>
        </w:rPr>
        <w:t xml:space="preserve"> </w:t>
      </w:r>
      <w:bookmarkEnd w:id="2"/>
      <w:r w:rsidR="00E9344E" w:rsidRPr="00CF1F37">
        <w:rPr>
          <w:rFonts w:asciiTheme="minorHAnsi" w:hAnsiTheme="minorHAnsi"/>
          <w:bCs/>
          <w:sz w:val="22"/>
          <w:szCs w:val="22"/>
        </w:rPr>
        <w:t>propus</w:t>
      </w:r>
      <w:r w:rsidRPr="00CF1F37">
        <w:rPr>
          <w:rFonts w:asciiTheme="minorHAnsi" w:hAnsiTheme="minorHAnsi"/>
          <w:bCs/>
          <w:sz w:val="22"/>
          <w:szCs w:val="22"/>
        </w:rPr>
        <w:t xml:space="preserve"> pentru finanțare prin </w:t>
      </w:r>
      <w:bookmarkEnd w:id="1"/>
      <w:r w:rsidRPr="00CF1F37">
        <w:rPr>
          <w:rFonts w:asciiTheme="minorHAnsi" w:hAnsiTheme="minorHAnsi"/>
          <w:sz w:val="22"/>
          <w:szCs w:val="22"/>
        </w:rPr>
        <w:t>Programul Regional Nord-Est 2021-2027 PRIORITATEA P6 NORD-EST – O REGIUNE EDUCATĂ.</w:t>
      </w:r>
    </w:p>
    <w:p w14:paraId="08A47C65" w14:textId="4BCCE923" w:rsidR="008B6F7F" w:rsidRPr="00CF1F37" w:rsidRDefault="006718B3" w:rsidP="006718B3">
      <w:pPr>
        <w:spacing w:line="360" w:lineRule="auto"/>
        <w:jc w:val="both"/>
        <w:rPr>
          <w:rFonts w:asciiTheme="minorHAnsi" w:eastAsia="Times New Roman" w:hAnsiTheme="minorHAnsi"/>
          <w:sz w:val="22"/>
          <w:szCs w:val="22"/>
        </w:rPr>
      </w:pPr>
      <w:r w:rsidRPr="00CF1F37">
        <w:rPr>
          <w:rFonts w:asciiTheme="minorHAnsi" w:eastAsia="Times New Roman" w:hAnsiTheme="minorHAnsi"/>
          <w:sz w:val="22"/>
          <w:szCs w:val="22"/>
        </w:rPr>
        <w:t xml:space="preserve">Consiliul local al </w:t>
      </w:r>
      <w:r w:rsidR="002804D2" w:rsidRPr="00CF1F37">
        <w:rPr>
          <w:rFonts w:asciiTheme="minorHAnsi" w:eastAsia="Times New Roman" w:hAnsiTheme="minorHAnsi"/>
          <w:sz w:val="22"/>
          <w:szCs w:val="22"/>
        </w:rPr>
        <w:t xml:space="preserve">Comunei </w:t>
      </w:r>
      <w:r w:rsidR="003B723A" w:rsidRPr="00CF1F37">
        <w:rPr>
          <w:rFonts w:asciiTheme="minorHAnsi" w:eastAsia="Times New Roman" w:hAnsiTheme="minorHAnsi"/>
          <w:sz w:val="22"/>
          <w:szCs w:val="22"/>
        </w:rPr>
        <w:t>Lețcani</w:t>
      </w:r>
      <w:r w:rsidRPr="00CF1F37">
        <w:rPr>
          <w:rFonts w:asciiTheme="minorHAnsi" w:eastAsia="Times New Roman" w:hAnsiTheme="minorHAnsi"/>
          <w:sz w:val="22"/>
          <w:szCs w:val="22"/>
        </w:rPr>
        <w:t xml:space="preserve">, județul </w:t>
      </w:r>
      <w:proofErr w:type="spellStart"/>
      <w:r w:rsidRPr="00CF1F37">
        <w:rPr>
          <w:rFonts w:asciiTheme="minorHAnsi" w:eastAsia="Times New Roman" w:hAnsiTheme="minorHAnsi"/>
          <w:sz w:val="22"/>
          <w:szCs w:val="22"/>
        </w:rPr>
        <w:t>Iasi</w:t>
      </w:r>
      <w:proofErr w:type="spellEnd"/>
      <w:r w:rsidRPr="00CF1F37">
        <w:rPr>
          <w:rFonts w:asciiTheme="minorHAnsi" w:eastAsia="Times New Roman" w:hAnsiTheme="minorHAnsi"/>
          <w:sz w:val="22"/>
          <w:szCs w:val="22"/>
        </w:rPr>
        <w:t xml:space="preserve">, întrunit în ședință .......... în data de ........, </w:t>
      </w:r>
    </w:p>
    <w:p w14:paraId="6080CE16" w14:textId="10A0ECAE" w:rsidR="006718B3" w:rsidRPr="00CF1F37" w:rsidRDefault="006718B3" w:rsidP="006718B3">
      <w:pPr>
        <w:spacing w:line="360" w:lineRule="auto"/>
        <w:jc w:val="both"/>
        <w:rPr>
          <w:rFonts w:asciiTheme="minorHAnsi" w:eastAsia="Times New Roman" w:hAnsiTheme="minorHAnsi"/>
          <w:sz w:val="22"/>
          <w:szCs w:val="22"/>
        </w:rPr>
      </w:pPr>
      <w:r w:rsidRPr="00CF1F37">
        <w:rPr>
          <w:rFonts w:asciiTheme="minorHAnsi" w:eastAsia="Times New Roman" w:hAnsiTheme="minorHAnsi"/>
          <w:sz w:val="22"/>
          <w:szCs w:val="22"/>
        </w:rPr>
        <w:t>Având în vedere:</w:t>
      </w:r>
    </w:p>
    <w:p w14:paraId="486F0439" w14:textId="77777777" w:rsidR="006718B3" w:rsidRPr="00CF1F37" w:rsidRDefault="006718B3" w:rsidP="006718B3">
      <w:pPr>
        <w:pStyle w:val="ListParagraph"/>
        <w:numPr>
          <w:ilvl w:val="0"/>
          <w:numId w:val="7"/>
        </w:numPr>
        <w:tabs>
          <w:tab w:val="left" w:pos="450"/>
        </w:tabs>
        <w:spacing w:line="360" w:lineRule="auto"/>
        <w:ind w:left="0" w:firstLine="0"/>
        <w:jc w:val="both"/>
        <w:rPr>
          <w:rFonts w:asciiTheme="minorHAnsi" w:hAnsiTheme="minorHAnsi" w:cs="Arial"/>
          <w:sz w:val="22"/>
          <w:szCs w:val="22"/>
          <w:lang w:val="ro-RO"/>
        </w:rPr>
      </w:pPr>
      <w:r w:rsidRPr="00CF1F37">
        <w:rPr>
          <w:rFonts w:asciiTheme="minorHAnsi" w:hAnsiTheme="minorHAnsi" w:cs="Arial"/>
          <w:sz w:val="22"/>
          <w:szCs w:val="22"/>
          <w:lang w:val="ro-RO"/>
        </w:rPr>
        <w:t>Referatul de aprobare a proiectului de hotărâre înregistrat cu nr.</w:t>
      </w:r>
      <w:r w:rsidRPr="00CF1F37">
        <w:rPr>
          <w:rFonts w:asciiTheme="minorHAnsi" w:hAnsiTheme="minorHAnsi" w:cs="Arial"/>
          <w:sz w:val="22"/>
          <w:szCs w:val="22"/>
          <w:highlight w:val="yellow"/>
          <w:lang w:val="ro-RO"/>
        </w:rPr>
        <w:t>_____</w:t>
      </w:r>
      <w:r w:rsidRPr="00CF1F37">
        <w:rPr>
          <w:rFonts w:asciiTheme="minorHAnsi" w:hAnsiTheme="minorHAnsi" w:cs="Arial"/>
          <w:sz w:val="22"/>
          <w:szCs w:val="22"/>
          <w:lang w:val="ro-RO"/>
        </w:rPr>
        <w:t xml:space="preserve"> din data de </w:t>
      </w:r>
      <w:r w:rsidRPr="00CF1F37">
        <w:rPr>
          <w:rFonts w:asciiTheme="minorHAnsi" w:hAnsiTheme="minorHAnsi" w:cs="Arial"/>
          <w:sz w:val="22"/>
          <w:szCs w:val="22"/>
          <w:highlight w:val="yellow"/>
          <w:lang w:val="ro-RO"/>
        </w:rPr>
        <w:t>___;</w:t>
      </w:r>
    </w:p>
    <w:p w14:paraId="6601DD90" w14:textId="77777777" w:rsidR="006718B3" w:rsidRPr="00CF1F37" w:rsidRDefault="006718B3" w:rsidP="006718B3">
      <w:pPr>
        <w:pStyle w:val="ListParagraph"/>
        <w:numPr>
          <w:ilvl w:val="0"/>
          <w:numId w:val="7"/>
        </w:numPr>
        <w:tabs>
          <w:tab w:val="left" w:pos="450"/>
        </w:tabs>
        <w:spacing w:line="360" w:lineRule="auto"/>
        <w:ind w:left="0" w:firstLine="0"/>
        <w:jc w:val="both"/>
        <w:rPr>
          <w:rFonts w:asciiTheme="minorHAnsi" w:hAnsiTheme="minorHAnsi" w:cs="Arial"/>
          <w:sz w:val="22"/>
          <w:szCs w:val="22"/>
          <w:lang w:val="ro-RO"/>
        </w:rPr>
      </w:pPr>
      <w:r w:rsidRPr="00CF1F37">
        <w:rPr>
          <w:rFonts w:asciiTheme="minorHAnsi" w:hAnsiTheme="minorHAnsi" w:cs="Arial"/>
          <w:sz w:val="22"/>
          <w:szCs w:val="22"/>
          <w:lang w:val="ro-RO"/>
        </w:rPr>
        <w:t xml:space="preserve">Raportul de specialitate al Direcției Investiții înregistrat sub nr. </w:t>
      </w:r>
      <w:r w:rsidRPr="00CF1F37">
        <w:rPr>
          <w:rFonts w:asciiTheme="minorHAnsi" w:hAnsiTheme="minorHAnsi" w:cs="Arial"/>
          <w:sz w:val="22"/>
          <w:szCs w:val="22"/>
          <w:highlight w:val="yellow"/>
          <w:lang w:val="ro-RO"/>
        </w:rPr>
        <w:t>____</w:t>
      </w:r>
      <w:r w:rsidRPr="00CF1F37">
        <w:rPr>
          <w:rFonts w:asciiTheme="minorHAnsi" w:hAnsiTheme="minorHAnsi" w:cs="Arial"/>
          <w:sz w:val="22"/>
          <w:szCs w:val="22"/>
          <w:lang w:val="ro-RO"/>
        </w:rPr>
        <w:t xml:space="preserve"> din data de </w:t>
      </w:r>
      <w:r w:rsidRPr="00CF1F37">
        <w:rPr>
          <w:rFonts w:asciiTheme="minorHAnsi" w:hAnsiTheme="minorHAnsi" w:cs="Arial"/>
          <w:sz w:val="22"/>
          <w:szCs w:val="22"/>
          <w:highlight w:val="yellow"/>
          <w:lang w:val="ro-RO"/>
        </w:rPr>
        <w:t>____;</w:t>
      </w:r>
    </w:p>
    <w:p w14:paraId="66C386DC" w14:textId="60C091C1" w:rsidR="00706953" w:rsidRPr="00CF1F37" w:rsidRDefault="006718B3" w:rsidP="00706953">
      <w:pPr>
        <w:pStyle w:val="ListParagraph"/>
        <w:numPr>
          <w:ilvl w:val="0"/>
          <w:numId w:val="7"/>
        </w:numPr>
        <w:tabs>
          <w:tab w:val="left" w:pos="450"/>
        </w:tabs>
        <w:spacing w:line="360" w:lineRule="auto"/>
        <w:ind w:left="0" w:firstLine="0"/>
        <w:jc w:val="both"/>
        <w:rPr>
          <w:rFonts w:asciiTheme="minorHAnsi" w:hAnsiTheme="minorHAnsi" w:cs="Arial"/>
          <w:b/>
          <w:sz w:val="22"/>
          <w:szCs w:val="22"/>
          <w:lang w:val="ro-RO"/>
        </w:rPr>
      </w:pPr>
      <w:r w:rsidRPr="00CF1F37">
        <w:rPr>
          <w:rFonts w:asciiTheme="minorHAnsi" w:hAnsiTheme="minorHAnsi" w:cs="Arial"/>
          <w:sz w:val="22"/>
          <w:szCs w:val="22"/>
          <w:lang w:val="ro-RO"/>
        </w:rPr>
        <w:t xml:space="preserve">Prevederile Ghidului Solicitantului aferent apelului de proiecte </w:t>
      </w:r>
      <w:r w:rsidRPr="00CF1F37">
        <w:rPr>
          <w:rFonts w:asciiTheme="minorHAnsi" w:hAnsiTheme="minorHAnsi" w:cs="Arial"/>
          <w:b/>
          <w:sz w:val="22"/>
          <w:szCs w:val="22"/>
          <w:lang w:val="ro-RO"/>
        </w:rPr>
        <w:t xml:space="preserve">Programului Regional NE 2021-2027 Prioritatea </w:t>
      </w:r>
      <w:r w:rsidR="00356A02" w:rsidRPr="00CF1F37">
        <w:rPr>
          <w:rFonts w:asciiTheme="minorHAnsi" w:hAnsiTheme="minorHAnsi" w:cs="Arial"/>
          <w:b/>
          <w:sz w:val="22"/>
          <w:szCs w:val="22"/>
          <w:lang w:val="ro-RO"/>
        </w:rPr>
        <w:t xml:space="preserve">6 Nord-Est </w:t>
      </w:r>
      <w:proofErr w:type="spellStart"/>
      <w:r w:rsidR="00356A02" w:rsidRPr="00CF1F37">
        <w:rPr>
          <w:rFonts w:asciiTheme="minorHAnsi" w:hAnsiTheme="minorHAnsi" w:cs="Arial"/>
          <w:b/>
          <w:sz w:val="22"/>
          <w:szCs w:val="22"/>
          <w:lang w:val="ro-RO"/>
        </w:rPr>
        <w:t>Oregiune</w:t>
      </w:r>
      <w:proofErr w:type="spellEnd"/>
      <w:r w:rsidR="00356A02" w:rsidRPr="00CF1F37">
        <w:rPr>
          <w:rFonts w:asciiTheme="minorHAnsi" w:hAnsiTheme="minorHAnsi" w:cs="Arial"/>
          <w:b/>
          <w:sz w:val="22"/>
          <w:szCs w:val="22"/>
          <w:lang w:val="ro-RO"/>
        </w:rPr>
        <w:t xml:space="preserve"> Educata</w:t>
      </w:r>
      <w:r w:rsidRPr="00CF1F37">
        <w:rPr>
          <w:rFonts w:asciiTheme="minorHAnsi" w:hAnsiTheme="minorHAnsi" w:cs="Arial"/>
          <w:b/>
          <w:sz w:val="22"/>
          <w:szCs w:val="22"/>
          <w:lang w:val="ro-RO"/>
        </w:rPr>
        <w:t xml:space="preserve">, Apel de proiecte nr. </w:t>
      </w:r>
      <w:r w:rsidR="002804D2" w:rsidRPr="00CF1F37">
        <w:rPr>
          <w:rFonts w:asciiTheme="minorHAnsi" w:hAnsiTheme="minorHAnsi" w:cs="Arial"/>
          <w:b/>
          <w:sz w:val="22"/>
          <w:szCs w:val="22"/>
          <w:lang w:val="ro-RO"/>
        </w:rPr>
        <w:t>PR/NE/2025/</w:t>
      </w:r>
      <w:r w:rsidR="00356A02" w:rsidRPr="00CF1F37">
        <w:rPr>
          <w:rFonts w:asciiTheme="minorHAnsi" w:hAnsiTheme="minorHAnsi" w:cs="Arial"/>
          <w:b/>
          <w:sz w:val="22"/>
          <w:szCs w:val="22"/>
          <w:lang w:val="ro-RO"/>
        </w:rPr>
        <w:t>6</w:t>
      </w:r>
      <w:r w:rsidR="002804D2" w:rsidRPr="00CF1F37">
        <w:rPr>
          <w:rFonts w:asciiTheme="minorHAnsi" w:hAnsiTheme="minorHAnsi" w:cs="Arial"/>
          <w:b/>
          <w:sz w:val="22"/>
          <w:szCs w:val="22"/>
          <w:lang w:val="ro-RO"/>
        </w:rPr>
        <w:t>/RSO</w:t>
      </w:r>
      <w:r w:rsidR="00356A02" w:rsidRPr="00CF1F37">
        <w:rPr>
          <w:rFonts w:asciiTheme="minorHAnsi" w:hAnsiTheme="minorHAnsi" w:cs="Arial"/>
          <w:b/>
          <w:sz w:val="22"/>
          <w:szCs w:val="22"/>
          <w:lang w:val="ro-RO"/>
        </w:rPr>
        <w:t>4</w:t>
      </w:r>
      <w:r w:rsidR="002804D2" w:rsidRPr="00CF1F37">
        <w:rPr>
          <w:rFonts w:asciiTheme="minorHAnsi" w:hAnsiTheme="minorHAnsi" w:cs="Arial"/>
          <w:b/>
          <w:sz w:val="22"/>
          <w:szCs w:val="22"/>
          <w:lang w:val="ro-RO"/>
        </w:rPr>
        <w:t>.</w:t>
      </w:r>
      <w:r w:rsidR="00356A02" w:rsidRPr="00CF1F37">
        <w:rPr>
          <w:rFonts w:asciiTheme="minorHAnsi" w:hAnsiTheme="minorHAnsi" w:cs="Arial"/>
          <w:b/>
          <w:sz w:val="22"/>
          <w:szCs w:val="22"/>
          <w:lang w:val="ro-RO"/>
        </w:rPr>
        <w:t>2</w:t>
      </w:r>
      <w:r w:rsidR="002804D2" w:rsidRPr="00CF1F37">
        <w:rPr>
          <w:rFonts w:asciiTheme="minorHAnsi" w:hAnsiTheme="minorHAnsi" w:cs="Arial"/>
          <w:b/>
          <w:sz w:val="22"/>
          <w:szCs w:val="22"/>
          <w:lang w:val="ro-RO"/>
        </w:rPr>
        <w:t>/1/</w:t>
      </w:r>
      <w:proofErr w:type="spellStart"/>
      <w:r w:rsidR="00356A02" w:rsidRPr="00CF1F37">
        <w:rPr>
          <w:rFonts w:asciiTheme="minorHAnsi" w:hAnsiTheme="minorHAnsi" w:cs="Arial"/>
          <w:b/>
          <w:sz w:val="22"/>
          <w:szCs w:val="22"/>
          <w:lang w:val="ro-RO"/>
        </w:rPr>
        <w:t>Invatamant</w:t>
      </w:r>
      <w:proofErr w:type="spellEnd"/>
      <w:r w:rsidR="00356A02" w:rsidRPr="00CF1F37">
        <w:rPr>
          <w:rFonts w:asciiTheme="minorHAnsi" w:hAnsiTheme="minorHAnsi" w:cs="Arial"/>
          <w:b/>
          <w:sz w:val="22"/>
          <w:szCs w:val="22"/>
          <w:lang w:val="ro-RO"/>
        </w:rPr>
        <w:t xml:space="preserve"> comune</w:t>
      </w:r>
    </w:p>
    <w:p w14:paraId="7308A578" w14:textId="4017A937" w:rsidR="006718B3" w:rsidRPr="00CF1F37" w:rsidRDefault="006718B3" w:rsidP="00706953">
      <w:pPr>
        <w:pStyle w:val="ListParagraph"/>
        <w:numPr>
          <w:ilvl w:val="0"/>
          <w:numId w:val="7"/>
        </w:numPr>
        <w:tabs>
          <w:tab w:val="left" w:pos="450"/>
        </w:tabs>
        <w:spacing w:line="360" w:lineRule="auto"/>
        <w:ind w:left="0" w:firstLine="0"/>
        <w:jc w:val="both"/>
        <w:rPr>
          <w:rFonts w:asciiTheme="minorHAnsi" w:hAnsiTheme="minorHAnsi" w:cs="Arial"/>
          <w:b/>
          <w:sz w:val="22"/>
          <w:szCs w:val="22"/>
          <w:lang w:val="ro-RO"/>
        </w:rPr>
      </w:pPr>
      <w:r w:rsidRPr="00CF1F37">
        <w:rPr>
          <w:rFonts w:asciiTheme="minorHAnsi" w:hAnsiTheme="minorHAnsi" w:cs="Arial"/>
          <w:sz w:val="22"/>
          <w:szCs w:val="22"/>
          <w:lang w:val="ro-RO"/>
        </w:rPr>
        <w:t xml:space="preserve">Avizele Comisiei pentru programe de dezvoltare </w:t>
      </w:r>
      <w:proofErr w:type="spellStart"/>
      <w:r w:rsidRPr="00CF1F37">
        <w:rPr>
          <w:rFonts w:asciiTheme="minorHAnsi" w:hAnsiTheme="minorHAnsi" w:cs="Arial"/>
          <w:sz w:val="22"/>
          <w:szCs w:val="22"/>
          <w:lang w:val="ro-RO"/>
        </w:rPr>
        <w:t>economico</w:t>
      </w:r>
      <w:proofErr w:type="spellEnd"/>
      <w:r w:rsidRPr="00CF1F37">
        <w:rPr>
          <w:rFonts w:asciiTheme="minorHAnsi" w:hAnsiTheme="minorHAnsi" w:cs="Arial"/>
          <w:sz w:val="22"/>
          <w:szCs w:val="22"/>
          <w:lang w:val="ro-RO"/>
        </w:rPr>
        <w:t xml:space="preserve">-socială, buget finanțe și administrarea domeniului public și privat al comunei, servicii și comerț Comisiei pentru </w:t>
      </w:r>
      <w:proofErr w:type="spellStart"/>
      <w:r w:rsidRPr="00CF1F37">
        <w:rPr>
          <w:rFonts w:asciiTheme="minorHAnsi" w:hAnsiTheme="minorHAnsi" w:cs="Arial"/>
          <w:sz w:val="22"/>
          <w:szCs w:val="22"/>
          <w:lang w:val="ro-RO"/>
        </w:rPr>
        <w:t>administraţie</w:t>
      </w:r>
      <w:proofErr w:type="spellEnd"/>
      <w:r w:rsidRPr="00CF1F37">
        <w:rPr>
          <w:rFonts w:asciiTheme="minorHAnsi" w:hAnsiTheme="minorHAnsi" w:cs="Arial"/>
          <w:sz w:val="22"/>
          <w:szCs w:val="22"/>
          <w:lang w:val="ro-RO"/>
        </w:rPr>
        <w:t xml:space="preserve"> publică, juridică, apărarea ordinii publice, respectarea drepturilor </w:t>
      </w:r>
      <w:proofErr w:type="spellStart"/>
      <w:r w:rsidRPr="00CF1F37">
        <w:rPr>
          <w:rFonts w:asciiTheme="minorHAnsi" w:hAnsiTheme="minorHAnsi" w:cs="Arial"/>
          <w:sz w:val="22"/>
          <w:szCs w:val="22"/>
          <w:lang w:val="ro-RO"/>
        </w:rPr>
        <w:t>şi</w:t>
      </w:r>
      <w:proofErr w:type="spellEnd"/>
      <w:r w:rsidRPr="00CF1F37">
        <w:rPr>
          <w:rFonts w:asciiTheme="minorHAnsi" w:hAnsiTheme="minorHAnsi" w:cs="Arial"/>
          <w:sz w:val="22"/>
          <w:szCs w:val="22"/>
          <w:lang w:val="ro-RO"/>
        </w:rPr>
        <w:t xml:space="preserve"> </w:t>
      </w:r>
      <w:proofErr w:type="spellStart"/>
      <w:r w:rsidRPr="00CF1F37">
        <w:rPr>
          <w:rFonts w:asciiTheme="minorHAnsi" w:hAnsiTheme="minorHAnsi" w:cs="Arial"/>
          <w:sz w:val="22"/>
          <w:szCs w:val="22"/>
          <w:lang w:val="ro-RO"/>
        </w:rPr>
        <w:t>libertăţilor</w:t>
      </w:r>
      <w:proofErr w:type="spellEnd"/>
      <w:r w:rsidRPr="00CF1F37">
        <w:rPr>
          <w:rFonts w:asciiTheme="minorHAnsi" w:hAnsiTheme="minorHAnsi" w:cs="Arial"/>
          <w:sz w:val="22"/>
          <w:szCs w:val="22"/>
          <w:lang w:val="ro-RO"/>
        </w:rPr>
        <w:t xml:space="preserve"> </w:t>
      </w:r>
      <w:proofErr w:type="spellStart"/>
      <w:r w:rsidRPr="00CF1F37">
        <w:rPr>
          <w:rFonts w:asciiTheme="minorHAnsi" w:hAnsiTheme="minorHAnsi" w:cs="Arial"/>
          <w:sz w:val="22"/>
          <w:szCs w:val="22"/>
          <w:lang w:val="ro-RO"/>
        </w:rPr>
        <w:t>cetăţenilor</w:t>
      </w:r>
      <w:proofErr w:type="spellEnd"/>
      <w:r w:rsidRPr="00CF1F37">
        <w:rPr>
          <w:rFonts w:asciiTheme="minorHAnsi" w:hAnsiTheme="minorHAnsi" w:cs="Arial"/>
          <w:sz w:val="22"/>
          <w:szCs w:val="22"/>
          <w:lang w:val="ro-RO"/>
        </w:rPr>
        <w:t xml:space="preserve">, Comisiei pentru </w:t>
      </w:r>
      <w:proofErr w:type="spellStart"/>
      <w:r w:rsidRPr="00CF1F37">
        <w:rPr>
          <w:rFonts w:asciiTheme="minorHAnsi" w:hAnsiTheme="minorHAnsi" w:cs="Arial"/>
          <w:sz w:val="22"/>
          <w:szCs w:val="22"/>
          <w:lang w:val="ro-RO"/>
        </w:rPr>
        <w:t>învăţământ</w:t>
      </w:r>
      <w:proofErr w:type="spellEnd"/>
      <w:r w:rsidRPr="00CF1F37">
        <w:rPr>
          <w:rFonts w:asciiTheme="minorHAnsi" w:hAnsiTheme="minorHAnsi" w:cs="Arial"/>
          <w:sz w:val="22"/>
          <w:szCs w:val="22"/>
          <w:lang w:val="ro-RO"/>
        </w:rPr>
        <w:t xml:space="preserve">, sănătate, cultură, culte, </w:t>
      </w:r>
      <w:proofErr w:type="spellStart"/>
      <w:r w:rsidRPr="00CF1F37">
        <w:rPr>
          <w:rFonts w:asciiTheme="minorHAnsi" w:hAnsiTheme="minorHAnsi" w:cs="Arial"/>
          <w:sz w:val="22"/>
          <w:szCs w:val="22"/>
          <w:lang w:val="ro-RO"/>
        </w:rPr>
        <w:t>protectie</w:t>
      </w:r>
      <w:proofErr w:type="spellEnd"/>
      <w:r w:rsidRPr="00CF1F37">
        <w:rPr>
          <w:rFonts w:asciiTheme="minorHAnsi" w:hAnsiTheme="minorHAnsi" w:cs="Arial"/>
          <w:sz w:val="22"/>
          <w:szCs w:val="22"/>
          <w:lang w:val="ro-RO"/>
        </w:rPr>
        <w:t xml:space="preserve"> sociala, activități sportive si de agrement </w:t>
      </w:r>
      <w:proofErr w:type="spellStart"/>
      <w:r w:rsidRPr="00CF1F37">
        <w:rPr>
          <w:rFonts w:asciiTheme="minorHAnsi" w:hAnsiTheme="minorHAnsi" w:cs="Arial"/>
          <w:sz w:val="22"/>
          <w:szCs w:val="22"/>
          <w:lang w:val="ro-RO"/>
        </w:rPr>
        <w:t>şi</w:t>
      </w:r>
      <w:proofErr w:type="spellEnd"/>
      <w:r w:rsidRPr="00CF1F37">
        <w:rPr>
          <w:rFonts w:asciiTheme="minorHAnsi" w:hAnsiTheme="minorHAnsi" w:cs="Arial"/>
          <w:sz w:val="22"/>
          <w:szCs w:val="22"/>
          <w:lang w:val="ro-RO"/>
        </w:rPr>
        <w:t xml:space="preserve"> Comisiei pentru amenajarea teritoriului si urbanism, realizarea lucrărilor publice, protecția mediului conservarea monumentelor istorice si de arhitectura;</w:t>
      </w:r>
    </w:p>
    <w:p w14:paraId="2DC0D3EC" w14:textId="77777777" w:rsidR="006718B3" w:rsidRPr="00CF1F37" w:rsidRDefault="006718B3" w:rsidP="006718B3">
      <w:pPr>
        <w:pBdr>
          <w:top w:val="nil"/>
          <w:left w:val="nil"/>
          <w:bottom w:val="nil"/>
          <w:right w:val="nil"/>
          <w:between w:val="nil"/>
        </w:pBdr>
        <w:tabs>
          <w:tab w:val="left" w:pos="1276"/>
        </w:tabs>
        <w:spacing w:after="0" w:line="360" w:lineRule="auto"/>
        <w:jc w:val="both"/>
        <w:rPr>
          <w:rFonts w:asciiTheme="minorHAnsi" w:eastAsia="Times New Roman" w:hAnsiTheme="minorHAnsi"/>
          <w:sz w:val="22"/>
          <w:szCs w:val="22"/>
        </w:rPr>
      </w:pPr>
    </w:p>
    <w:p w14:paraId="598ECACB" w14:textId="77777777" w:rsidR="006718B3" w:rsidRPr="00CF1F37" w:rsidRDefault="006718B3" w:rsidP="006718B3">
      <w:pPr>
        <w:pBdr>
          <w:top w:val="nil"/>
          <w:left w:val="nil"/>
          <w:bottom w:val="nil"/>
          <w:right w:val="nil"/>
          <w:between w:val="nil"/>
        </w:pBdr>
        <w:tabs>
          <w:tab w:val="left" w:pos="1276"/>
        </w:tabs>
        <w:spacing w:after="0" w:line="360" w:lineRule="auto"/>
        <w:jc w:val="both"/>
        <w:rPr>
          <w:rFonts w:asciiTheme="minorHAnsi" w:eastAsia="Times New Roman" w:hAnsiTheme="minorHAnsi"/>
          <w:sz w:val="22"/>
          <w:szCs w:val="22"/>
        </w:rPr>
      </w:pPr>
      <w:r w:rsidRPr="00CF1F37">
        <w:rPr>
          <w:rFonts w:asciiTheme="minorHAnsi" w:eastAsia="Times New Roman" w:hAnsiTheme="minorHAnsi"/>
          <w:sz w:val="22"/>
          <w:szCs w:val="22"/>
        </w:rPr>
        <w:t>Ținând cont de ….</w:t>
      </w:r>
    </w:p>
    <w:p w14:paraId="5606A137" w14:textId="110E84C7" w:rsidR="006718B3" w:rsidRPr="00CF1F37" w:rsidRDefault="006718B3" w:rsidP="006718B3">
      <w:pPr>
        <w:pBdr>
          <w:top w:val="nil"/>
          <w:left w:val="nil"/>
          <w:bottom w:val="nil"/>
          <w:right w:val="nil"/>
          <w:between w:val="nil"/>
        </w:pBdr>
        <w:tabs>
          <w:tab w:val="left" w:pos="1276"/>
        </w:tabs>
        <w:spacing w:after="0" w:line="360" w:lineRule="auto"/>
        <w:jc w:val="both"/>
        <w:rPr>
          <w:rFonts w:asciiTheme="minorHAnsi" w:eastAsia="Times New Roman" w:hAnsiTheme="minorHAnsi"/>
          <w:sz w:val="22"/>
          <w:szCs w:val="22"/>
        </w:rPr>
      </w:pPr>
      <w:r w:rsidRPr="00CF1F37">
        <w:rPr>
          <w:rFonts w:asciiTheme="minorHAnsi" w:eastAsia="Times New Roman" w:hAnsiTheme="minorHAnsi"/>
          <w:sz w:val="22"/>
          <w:szCs w:val="22"/>
        </w:rPr>
        <w:t>În conformitate cu:</w:t>
      </w:r>
      <w:r w:rsidR="00103E05" w:rsidRPr="00CF1F37">
        <w:rPr>
          <w:rFonts w:asciiTheme="minorHAnsi" w:eastAsia="Times New Roman" w:hAnsiTheme="minorHAnsi"/>
          <w:sz w:val="22"/>
          <w:szCs w:val="22"/>
        </w:rPr>
        <w:t>...</w:t>
      </w:r>
    </w:p>
    <w:p w14:paraId="0B2D302E" w14:textId="77777777" w:rsidR="00B44092" w:rsidRPr="00CF1F37" w:rsidRDefault="00B44092" w:rsidP="00B44092">
      <w:pPr>
        <w:pBdr>
          <w:top w:val="nil"/>
          <w:left w:val="nil"/>
          <w:bottom w:val="nil"/>
          <w:right w:val="nil"/>
          <w:between w:val="nil"/>
        </w:pBdr>
        <w:tabs>
          <w:tab w:val="left" w:pos="1276"/>
        </w:tabs>
        <w:spacing w:after="0" w:line="240" w:lineRule="auto"/>
        <w:ind w:left="851"/>
        <w:jc w:val="both"/>
        <w:rPr>
          <w:rFonts w:asciiTheme="minorHAnsi" w:eastAsia="Times New Roman" w:hAnsiTheme="minorHAnsi"/>
          <w:sz w:val="22"/>
          <w:szCs w:val="22"/>
        </w:rPr>
      </w:pPr>
    </w:p>
    <w:p w14:paraId="42731A5C" w14:textId="49899EFF" w:rsidR="00D5263D" w:rsidRPr="00CF1F37" w:rsidRDefault="00BE3C98">
      <w:pPr>
        <w:rPr>
          <w:rFonts w:asciiTheme="minorHAnsi" w:eastAsia="Times New Roman" w:hAnsiTheme="minorHAnsi"/>
          <w:b/>
          <w:sz w:val="22"/>
          <w:szCs w:val="22"/>
        </w:rPr>
      </w:pPr>
      <w:r w:rsidRPr="00CF1F37">
        <w:rPr>
          <w:rFonts w:asciiTheme="minorHAnsi" w:eastAsia="Times New Roman" w:hAnsiTheme="minorHAnsi"/>
          <w:b/>
          <w:sz w:val="22"/>
          <w:szCs w:val="22"/>
        </w:rPr>
        <w:br w:type="page"/>
      </w:r>
    </w:p>
    <w:p w14:paraId="48DEC214" w14:textId="77777777" w:rsidR="00EC6DE8" w:rsidRPr="00CF1F37" w:rsidRDefault="00EC6DE8">
      <w:pPr>
        <w:rPr>
          <w:rFonts w:asciiTheme="minorHAnsi" w:eastAsia="Times New Roman" w:hAnsiTheme="minorHAnsi"/>
          <w:b/>
          <w:sz w:val="22"/>
          <w:szCs w:val="22"/>
        </w:rPr>
      </w:pPr>
    </w:p>
    <w:p w14:paraId="50AF98DB" w14:textId="730E1904" w:rsidR="00B047EC" w:rsidRPr="00CF1F37" w:rsidRDefault="008441C8" w:rsidP="00975D36">
      <w:pPr>
        <w:spacing w:after="0" w:line="240" w:lineRule="auto"/>
        <w:ind w:firstLine="851"/>
        <w:jc w:val="center"/>
        <w:rPr>
          <w:rFonts w:asciiTheme="minorHAnsi" w:eastAsia="Times New Roman" w:hAnsiTheme="minorHAnsi"/>
          <w:sz w:val="22"/>
          <w:szCs w:val="22"/>
        </w:rPr>
      </w:pPr>
      <w:r w:rsidRPr="00CF1F37">
        <w:rPr>
          <w:rFonts w:asciiTheme="minorHAnsi" w:eastAsia="Times New Roman" w:hAnsiTheme="minorHAnsi"/>
          <w:b/>
          <w:sz w:val="22"/>
          <w:szCs w:val="22"/>
        </w:rPr>
        <w:t>HOTĂRĂȘTE</w:t>
      </w:r>
      <w:bookmarkStart w:id="3" w:name="1fob9te" w:colFirst="0" w:colLast="0"/>
      <w:bookmarkEnd w:id="3"/>
    </w:p>
    <w:p w14:paraId="615CD643" w14:textId="77777777" w:rsidR="006718B3" w:rsidRPr="00CF1F37" w:rsidRDefault="006718B3" w:rsidP="00975D36">
      <w:pPr>
        <w:pBdr>
          <w:top w:val="nil"/>
          <w:left w:val="nil"/>
          <w:bottom w:val="nil"/>
          <w:right w:val="nil"/>
          <w:between w:val="nil"/>
        </w:pBdr>
        <w:spacing w:before="240" w:after="0"/>
        <w:ind w:firstLine="720"/>
        <w:jc w:val="both"/>
        <w:rPr>
          <w:rFonts w:asciiTheme="minorHAnsi" w:eastAsia="Times New Roman" w:hAnsiTheme="minorHAnsi"/>
          <w:b/>
          <w:bCs/>
          <w:color w:val="000000"/>
          <w:sz w:val="22"/>
          <w:szCs w:val="22"/>
        </w:rPr>
      </w:pPr>
    </w:p>
    <w:p w14:paraId="7979D8CF" w14:textId="1BBDB327" w:rsidR="006718B3" w:rsidRPr="00CF1F37" w:rsidRDefault="006718B3" w:rsidP="008B6F7F">
      <w:pPr>
        <w:tabs>
          <w:tab w:val="left" w:pos="450"/>
        </w:tabs>
        <w:spacing w:line="360" w:lineRule="auto"/>
        <w:jc w:val="both"/>
        <w:rPr>
          <w:rFonts w:asciiTheme="minorHAnsi" w:eastAsia="Calibri" w:hAnsiTheme="minorHAnsi"/>
          <w:sz w:val="22"/>
          <w:szCs w:val="22"/>
        </w:rPr>
      </w:pPr>
      <w:r w:rsidRPr="00CF1F37">
        <w:rPr>
          <w:rFonts w:asciiTheme="minorHAnsi" w:eastAsia="Calibri" w:hAnsiTheme="minorHAnsi"/>
          <w:sz w:val="22"/>
          <w:szCs w:val="22"/>
        </w:rPr>
        <w:t xml:space="preserve">ART 1. Se aprobă proiectul </w:t>
      </w:r>
      <w:r w:rsidR="003B723A" w:rsidRPr="00CF1F37">
        <w:rPr>
          <w:rFonts w:asciiTheme="minorHAnsi" w:hAnsiTheme="minorHAnsi"/>
          <w:b/>
          <w:i/>
          <w:noProof/>
          <w:color w:val="000000" w:themeColor="text1"/>
          <w:sz w:val="22"/>
          <w:szCs w:val="22"/>
        </w:rPr>
        <w:t>"CONSTRUIRE SALĂ DE SPORT AFERENTĂ ȘCOLII GIMNAZIALE LEȚCANI,</w:t>
      </w:r>
      <w:r w:rsidR="00511F6C" w:rsidRPr="00CF1F37">
        <w:rPr>
          <w:rFonts w:asciiTheme="minorHAnsi" w:hAnsiTheme="minorHAnsi"/>
          <w:b/>
          <w:i/>
          <w:noProof/>
          <w:color w:val="000000" w:themeColor="text1"/>
          <w:sz w:val="22"/>
          <w:szCs w:val="22"/>
        </w:rPr>
        <w:t xml:space="preserve"> </w:t>
      </w:r>
      <w:r w:rsidR="003B723A" w:rsidRPr="00CF1F37">
        <w:rPr>
          <w:rFonts w:asciiTheme="minorHAnsi" w:hAnsiTheme="minorHAnsi"/>
          <w:b/>
          <w:i/>
          <w:noProof/>
          <w:color w:val="000000" w:themeColor="text1"/>
          <w:sz w:val="22"/>
          <w:szCs w:val="22"/>
        </w:rPr>
        <w:t>COMUNA LEȚCANI, JUDEȚUL IAȘI"</w:t>
      </w:r>
      <w:r w:rsidR="00C903A0" w:rsidRPr="00CF1F37">
        <w:rPr>
          <w:rFonts w:asciiTheme="minorHAnsi" w:hAnsiTheme="minorHAnsi"/>
          <w:b/>
          <w:i/>
          <w:noProof/>
          <w:color w:val="000000" w:themeColor="text1"/>
          <w:sz w:val="22"/>
          <w:szCs w:val="22"/>
        </w:rPr>
        <w:t xml:space="preserve"> </w:t>
      </w:r>
      <w:r w:rsidRPr="00CF1F37">
        <w:rPr>
          <w:rFonts w:asciiTheme="minorHAnsi" w:eastAsia="Calibri" w:hAnsiTheme="minorHAnsi"/>
          <w:sz w:val="22"/>
          <w:szCs w:val="22"/>
        </w:rPr>
        <w:t xml:space="preserve">în vederea finanțării acestuia în cadrul Programului Regional 2021-2027, Prioritatea </w:t>
      </w:r>
      <w:r w:rsidR="00214769" w:rsidRPr="00CF1F37">
        <w:rPr>
          <w:rFonts w:asciiTheme="minorHAnsi" w:eastAsia="Calibri" w:hAnsiTheme="minorHAnsi"/>
          <w:sz w:val="22"/>
          <w:szCs w:val="22"/>
        </w:rPr>
        <w:t>6</w:t>
      </w:r>
      <w:r w:rsidRPr="00CF1F37">
        <w:rPr>
          <w:rFonts w:asciiTheme="minorHAnsi" w:eastAsia="Calibri" w:hAnsiTheme="minorHAnsi"/>
          <w:sz w:val="22"/>
          <w:szCs w:val="22"/>
        </w:rPr>
        <w:t xml:space="preserve">, </w:t>
      </w:r>
      <w:bookmarkStart w:id="4" w:name="_Hlk201410215"/>
      <w:r w:rsidR="00103E05" w:rsidRPr="00CF1F37">
        <w:rPr>
          <w:rFonts w:asciiTheme="minorHAnsi" w:eastAsia="Calibri" w:hAnsiTheme="minorHAnsi"/>
          <w:sz w:val="22"/>
          <w:szCs w:val="22"/>
        </w:rPr>
        <w:t xml:space="preserve">apel </w:t>
      </w:r>
      <w:r w:rsidR="002804D2" w:rsidRPr="00CF1F37">
        <w:rPr>
          <w:rFonts w:asciiTheme="minorHAnsi" w:eastAsia="Calibri" w:hAnsiTheme="minorHAnsi"/>
          <w:sz w:val="22"/>
          <w:szCs w:val="22"/>
        </w:rPr>
        <w:t>PR/NE/2025/</w:t>
      </w:r>
      <w:r w:rsidR="00214769" w:rsidRPr="00CF1F37">
        <w:rPr>
          <w:rFonts w:asciiTheme="minorHAnsi" w:eastAsia="Calibri" w:hAnsiTheme="minorHAnsi"/>
          <w:sz w:val="22"/>
          <w:szCs w:val="22"/>
        </w:rPr>
        <w:t>6</w:t>
      </w:r>
      <w:r w:rsidR="002804D2" w:rsidRPr="00CF1F37">
        <w:rPr>
          <w:rFonts w:asciiTheme="minorHAnsi" w:eastAsia="Calibri" w:hAnsiTheme="minorHAnsi"/>
          <w:sz w:val="22"/>
          <w:szCs w:val="22"/>
        </w:rPr>
        <w:t>/RS</w:t>
      </w:r>
      <w:r w:rsidR="00214769" w:rsidRPr="00CF1F37">
        <w:rPr>
          <w:rFonts w:asciiTheme="minorHAnsi" w:eastAsia="Calibri" w:hAnsiTheme="minorHAnsi"/>
          <w:sz w:val="22"/>
          <w:szCs w:val="22"/>
        </w:rPr>
        <w:t>O4</w:t>
      </w:r>
      <w:r w:rsidR="008B6F7F" w:rsidRPr="00CF1F37">
        <w:rPr>
          <w:rFonts w:asciiTheme="minorHAnsi" w:eastAsia="Calibri" w:hAnsiTheme="minorHAnsi"/>
          <w:sz w:val="22"/>
          <w:szCs w:val="22"/>
        </w:rPr>
        <w:t>.</w:t>
      </w:r>
      <w:r w:rsidR="00214769" w:rsidRPr="00CF1F37">
        <w:rPr>
          <w:rFonts w:asciiTheme="minorHAnsi" w:eastAsia="Calibri" w:hAnsiTheme="minorHAnsi"/>
          <w:sz w:val="22"/>
          <w:szCs w:val="22"/>
        </w:rPr>
        <w:t>2</w:t>
      </w:r>
      <w:r w:rsidR="002804D2" w:rsidRPr="00CF1F37">
        <w:rPr>
          <w:rFonts w:asciiTheme="minorHAnsi" w:eastAsia="Calibri" w:hAnsiTheme="minorHAnsi"/>
          <w:sz w:val="22"/>
          <w:szCs w:val="22"/>
        </w:rPr>
        <w:t>/1/</w:t>
      </w:r>
      <w:r w:rsidR="009C298E" w:rsidRPr="00CF1F37">
        <w:rPr>
          <w:rFonts w:asciiTheme="minorHAnsi" w:eastAsia="Calibri" w:hAnsiTheme="minorHAnsi"/>
          <w:sz w:val="22"/>
          <w:szCs w:val="22"/>
        </w:rPr>
        <w:t xml:space="preserve"> </w:t>
      </w:r>
      <w:bookmarkEnd w:id="4"/>
      <w:proofErr w:type="spellStart"/>
      <w:r w:rsidR="00214769" w:rsidRPr="00CF1F37">
        <w:rPr>
          <w:rFonts w:asciiTheme="minorHAnsi" w:eastAsia="Calibri" w:hAnsiTheme="minorHAnsi"/>
          <w:sz w:val="22"/>
          <w:szCs w:val="22"/>
        </w:rPr>
        <w:t>Invatamant</w:t>
      </w:r>
      <w:proofErr w:type="spellEnd"/>
      <w:r w:rsidR="00214769" w:rsidRPr="00CF1F37">
        <w:rPr>
          <w:rFonts w:asciiTheme="minorHAnsi" w:eastAsia="Calibri" w:hAnsiTheme="minorHAnsi"/>
          <w:sz w:val="22"/>
          <w:szCs w:val="22"/>
        </w:rPr>
        <w:t xml:space="preserve"> comune</w:t>
      </w:r>
    </w:p>
    <w:p w14:paraId="713A3C11" w14:textId="2DBF376A" w:rsidR="00793E51" w:rsidRPr="00CF1F37" w:rsidRDefault="00793E51" w:rsidP="00793E51">
      <w:pPr>
        <w:jc w:val="both"/>
        <w:rPr>
          <w:rFonts w:asciiTheme="minorHAnsi" w:eastAsia="Calibri" w:hAnsiTheme="minorHAnsi"/>
          <w:sz w:val="22"/>
          <w:szCs w:val="22"/>
        </w:rPr>
      </w:pPr>
      <w:r w:rsidRPr="00CF1F37">
        <w:rPr>
          <w:rFonts w:asciiTheme="minorHAnsi" w:eastAsia="Calibri" w:hAnsiTheme="minorHAnsi"/>
          <w:sz w:val="22"/>
          <w:szCs w:val="22"/>
        </w:rPr>
        <w:t xml:space="preserve">ART 2. Se aprobă indicatorii </w:t>
      </w:r>
      <w:proofErr w:type="spellStart"/>
      <w:r w:rsidRPr="00CF1F37">
        <w:rPr>
          <w:rFonts w:asciiTheme="minorHAnsi" w:eastAsia="Calibri" w:hAnsiTheme="minorHAnsi"/>
          <w:sz w:val="22"/>
          <w:szCs w:val="22"/>
        </w:rPr>
        <w:t>tehnico</w:t>
      </w:r>
      <w:proofErr w:type="spellEnd"/>
      <w:r w:rsidRPr="00CF1F37">
        <w:rPr>
          <w:rFonts w:asciiTheme="minorHAnsi" w:eastAsia="Calibri" w:hAnsiTheme="minorHAnsi"/>
          <w:sz w:val="22"/>
          <w:szCs w:val="22"/>
        </w:rPr>
        <w:t xml:space="preserve">-economici la faza </w:t>
      </w:r>
      <w:r w:rsidR="00FD0E6E" w:rsidRPr="00CF1F37">
        <w:rPr>
          <w:rFonts w:asciiTheme="minorHAnsi" w:eastAsia="Calibri" w:hAnsiTheme="minorHAnsi"/>
          <w:sz w:val="22"/>
          <w:szCs w:val="22"/>
        </w:rPr>
        <w:t>PT</w:t>
      </w:r>
      <w:r w:rsidRPr="00CF1F37">
        <w:rPr>
          <w:rFonts w:asciiTheme="minorHAnsi" w:eastAsia="Calibri" w:hAnsiTheme="minorHAnsi"/>
          <w:sz w:val="22"/>
          <w:szCs w:val="22"/>
        </w:rPr>
        <w:t xml:space="preserve"> pentru proiectul</w:t>
      </w:r>
      <w:r w:rsidR="00C903A0" w:rsidRPr="00CF1F37">
        <w:rPr>
          <w:rFonts w:asciiTheme="minorHAnsi" w:eastAsia="Calibri" w:hAnsiTheme="minorHAnsi"/>
          <w:sz w:val="22"/>
          <w:szCs w:val="22"/>
        </w:rPr>
        <w:t xml:space="preserve"> </w:t>
      </w:r>
      <w:r w:rsidR="003B723A" w:rsidRPr="00CF1F37">
        <w:rPr>
          <w:rFonts w:asciiTheme="minorHAnsi" w:hAnsiTheme="minorHAnsi"/>
          <w:b/>
          <w:i/>
          <w:noProof/>
          <w:color w:val="000000" w:themeColor="text1"/>
          <w:sz w:val="22"/>
          <w:szCs w:val="22"/>
        </w:rPr>
        <w:t>"CONSTRUIRE SALĂ DE SPORT AFERENTĂ ȘCOLII GIMNAZIALE LEȚCANI,</w:t>
      </w:r>
      <w:r w:rsidR="00511F6C" w:rsidRPr="00CF1F37">
        <w:rPr>
          <w:rFonts w:asciiTheme="minorHAnsi" w:hAnsiTheme="minorHAnsi"/>
          <w:b/>
          <w:i/>
          <w:noProof/>
          <w:color w:val="000000" w:themeColor="text1"/>
          <w:sz w:val="22"/>
          <w:szCs w:val="22"/>
        </w:rPr>
        <w:t xml:space="preserve"> </w:t>
      </w:r>
      <w:r w:rsidR="003B723A" w:rsidRPr="00CF1F37">
        <w:rPr>
          <w:rFonts w:asciiTheme="minorHAnsi" w:hAnsiTheme="minorHAnsi"/>
          <w:b/>
          <w:i/>
          <w:noProof/>
          <w:color w:val="000000" w:themeColor="text1"/>
          <w:sz w:val="22"/>
          <w:szCs w:val="22"/>
        </w:rPr>
        <w:t>COMUNA LEȚCANI, JUDEȚUL IAȘI"</w:t>
      </w:r>
      <w:r w:rsidRPr="00CF1F37">
        <w:rPr>
          <w:rFonts w:asciiTheme="minorHAnsi" w:hAnsiTheme="minorHAnsi"/>
          <w:b/>
          <w:noProof/>
          <w:color w:val="000000" w:themeColor="text1"/>
          <w:sz w:val="22"/>
          <w:szCs w:val="22"/>
        </w:rPr>
        <w:t>,</w:t>
      </w:r>
      <w:r w:rsidRPr="00CF1F37">
        <w:rPr>
          <w:rFonts w:asciiTheme="minorHAnsi" w:eastAsia="Calibri" w:hAnsiTheme="minorHAnsi"/>
          <w:sz w:val="22"/>
          <w:szCs w:val="22"/>
        </w:rPr>
        <w:t xml:space="preserve"> conform </w:t>
      </w:r>
      <w:r w:rsidRPr="00CF1F37">
        <w:rPr>
          <w:rFonts w:asciiTheme="minorHAnsi" w:eastAsia="Calibri" w:hAnsiTheme="minorHAnsi"/>
          <w:b/>
          <w:bCs/>
          <w:sz w:val="22"/>
          <w:szCs w:val="22"/>
        </w:rPr>
        <w:t xml:space="preserve">anexei 1  </w:t>
      </w:r>
      <w:r w:rsidRPr="00CF1F37">
        <w:rPr>
          <w:rFonts w:asciiTheme="minorHAnsi" w:eastAsia="Calibri" w:hAnsiTheme="minorHAnsi"/>
          <w:sz w:val="22"/>
          <w:szCs w:val="22"/>
        </w:rPr>
        <w:t xml:space="preserve">la prezenta </w:t>
      </w:r>
      <w:proofErr w:type="spellStart"/>
      <w:r w:rsidRPr="00CF1F37">
        <w:rPr>
          <w:rFonts w:asciiTheme="minorHAnsi" w:eastAsia="Calibri" w:hAnsiTheme="minorHAnsi"/>
          <w:sz w:val="22"/>
          <w:szCs w:val="22"/>
        </w:rPr>
        <w:t>hătărâre</w:t>
      </w:r>
      <w:proofErr w:type="spellEnd"/>
      <w:r w:rsidRPr="00CF1F37">
        <w:rPr>
          <w:rFonts w:asciiTheme="minorHAnsi" w:eastAsia="Calibri" w:hAnsiTheme="minorHAnsi"/>
          <w:sz w:val="22"/>
          <w:szCs w:val="22"/>
        </w:rPr>
        <w:t xml:space="preserve"> si a </w:t>
      </w:r>
      <w:proofErr w:type="spellStart"/>
      <w:r w:rsidRPr="00CF1F37">
        <w:rPr>
          <w:rFonts w:asciiTheme="minorHAnsi" w:eastAsia="Calibri" w:hAnsiTheme="minorHAnsi"/>
          <w:sz w:val="22"/>
          <w:szCs w:val="22"/>
        </w:rPr>
        <w:t>documentatiei</w:t>
      </w:r>
      <w:proofErr w:type="spellEnd"/>
      <w:r w:rsidRPr="00CF1F37">
        <w:rPr>
          <w:rFonts w:asciiTheme="minorHAnsi" w:eastAsia="Calibri" w:hAnsiTheme="minorHAnsi"/>
          <w:sz w:val="22"/>
          <w:szCs w:val="22"/>
        </w:rPr>
        <w:t xml:space="preserve"> tehnice </w:t>
      </w:r>
      <w:r w:rsidR="00FD0E6E" w:rsidRPr="00CF1F37">
        <w:rPr>
          <w:rFonts w:asciiTheme="minorHAnsi" w:eastAsia="Calibri" w:hAnsiTheme="minorHAnsi"/>
          <w:sz w:val="22"/>
          <w:szCs w:val="22"/>
        </w:rPr>
        <w:t>PT</w:t>
      </w:r>
    </w:p>
    <w:p w14:paraId="67085D1D" w14:textId="525CD1E9" w:rsidR="00793E51" w:rsidRPr="00CF1F37" w:rsidRDefault="00793E51" w:rsidP="00793E51">
      <w:pPr>
        <w:jc w:val="both"/>
        <w:rPr>
          <w:rFonts w:asciiTheme="minorHAnsi" w:eastAsia="Calibri" w:hAnsiTheme="minorHAnsi"/>
          <w:sz w:val="22"/>
          <w:szCs w:val="22"/>
        </w:rPr>
      </w:pPr>
      <w:r w:rsidRPr="00CF1F37">
        <w:rPr>
          <w:rFonts w:asciiTheme="minorHAnsi" w:eastAsia="Calibri" w:hAnsiTheme="minorHAnsi"/>
          <w:sz w:val="22"/>
          <w:szCs w:val="22"/>
        </w:rPr>
        <w:t xml:space="preserve">ART 3. Se aproba descrierea sumară a </w:t>
      </w:r>
      <w:proofErr w:type="spellStart"/>
      <w:r w:rsidRPr="00CF1F37">
        <w:rPr>
          <w:rFonts w:asciiTheme="minorHAnsi" w:eastAsia="Calibri" w:hAnsiTheme="minorHAnsi"/>
          <w:sz w:val="22"/>
          <w:szCs w:val="22"/>
        </w:rPr>
        <w:t>investiţiei</w:t>
      </w:r>
      <w:proofErr w:type="spellEnd"/>
      <w:r w:rsidRPr="00CF1F37">
        <w:rPr>
          <w:rFonts w:asciiTheme="minorHAnsi" w:eastAsia="Calibri" w:hAnsiTheme="minorHAnsi"/>
          <w:sz w:val="22"/>
          <w:szCs w:val="22"/>
        </w:rPr>
        <w:t xml:space="preserve"> propusă a fi realizată prin proiectul</w:t>
      </w:r>
      <w:r w:rsidR="00214769" w:rsidRPr="00CF1F37">
        <w:rPr>
          <w:rFonts w:asciiTheme="minorHAnsi" w:eastAsia="Calibri" w:hAnsiTheme="minorHAnsi"/>
          <w:sz w:val="22"/>
          <w:szCs w:val="22"/>
        </w:rPr>
        <w:t xml:space="preserve"> </w:t>
      </w:r>
      <w:r w:rsidR="003B723A" w:rsidRPr="00CF1F37">
        <w:rPr>
          <w:rFonts w:asciiTheme="minorHAnsi" w:hAnsiTheme="minorHAnsi"/>
          <w:b/>
          <w:i/>
          <w:noProof/>
          <w:color w:val="000000" w:themeColor="text1"/>
          <w:sz w:val="22"/>
          <w:szCs w:val="22"/>
        </w:rPr>
        <w:t>"CONSTRUIRE SALĂ DE SPORT AFERENTĂ ȘCOLII GIMNAZIALE LEȚCANI,COMUNA LEȚCANI, JUDEȚUL IAȘI"</w:t>
      </w:r>
      <w:r w:rsidR="00C903A0" w:rsidRPr="00CF1F37">
        <w:rPr>
          <w:rFonts w:asciiTheme="minorHAnsi" w:hAnsiTheme="minorHAnsi"/>
          <w:b/>
          <w:i/>
          <w:noProof/>
          <w:color w:val="000000" w:themeColor="text1"/>
          <w:sz w:val="22"/>
          <w:szCs w:val="22"/>
        </w:rPr>
        <w:t xml:space="preserve"> </w:t>
      </w:r>
      <w:r w:rsidRPr="00CF1F37">
        <w:rPr>
          <w:rFonts w:asciiTheme="minorHAnsi" w:eastAsia="Calibri" w:hAnsiTheme="minorHAnsi"/>
          <w:sz w:val="22"/>
          <w:szCs w:val="22"/>
        </w:rPr>
        <w:t xml:space="preserve">conform </w:t>
      </w:r>
      <w:r w:rsidR="006869A5" w:rsidRPr="00CF1F37">
        <w:rPr>
          <w:rFonts w:asciiTheme="minorHAnsi" w:eastAsia="Calibri" w:hAnsiTheme="minorHAnsi"/>
          <w:sz w:val="22"/>
          <w:szCs w:val="22"/>
        </w:rPr>
        <w:t>a</w:t>
      </w:r>
      <w:r w:rsidRPr="00CF1F37">
        <w:rPr>
          <w:rFonts w:asciiTheme="minorHAnsi" w:eastAsia="Calibri" w:hAnsiTheme="minorHAnsi"/>
          <w:b/>
          <w:bCs/>
          <w:sz w:val="22"/>
          <w:szCs w:val="22"/>
        </w:rPr>
        <w:t>nexei 2</w:t>
      </w:r>
      <w:r w:rsidRPr="00CF1F37">
        <w:rPr>
          <w:rFonts w:asciiTheme="minorHAnsi" w:eastAsia="Calibri" w:hAnsiTheme="minorHAnsi"/>
          <w:sz w:val="22"/>
          <w:szCs w:val="22"/>
        </w:rPr>
        <w:t xml:space="preserve"> care face parte integrantă din prezenta hotărâre.</w:t>
      </w:r>
    </w:p>
    <w:p w14:paraId="017BD8D7" w14:textId="7A5383DF" w:rsidR="006718B3" w:rsidRPr="00CF1F37" w:rsidRDefault="006718B3" w:rsidP="006718B3">
      <w:pPr>
        <w:jc w:val="both"/>
        <w:rPr>
          <w:rFonts w:asciiTheme="minorHAnsi" w:eastAsia="Calibri" w:hAnsiTheme="minorHAnsi"/>
          <w:sz w:val="22"/>
          <w:szCs w:val="22"/>
        </w:rPr>
      </w:pPr>
      <w:r w:rsidRPr="00CF1F37">
        <w:rPr>
          <w:rFonts w:asciiTheme="minorHAnsi" w:eastAsia="Calibri" w:hAnsiTheme="minorHAnsi"/>
          <w:sz w:val="22"/>
          <w:szCs w:val="22"/>
        </w:rPr>
        <w:t xml:space="preserve">ART </w:t>
      </w:r>
      <w:r w:rsidR="00793E51" w:rsidRPr="00CF1F37">
        <w:rPr>
          <w:rFonts w:asciiTheme="minorHAnsi" w:eastAsia="Calibri" w:hAnsiTheme="minorHAnsi"/>
          <w:sz w:val="22"/>
          <w:szCs w:val="22"/>
        </w:rPr>
        <w:t>3</w:t>
      </w:r>
      <w:r w:rsidRPr="00CF1F37">
        <w:rPr>
          <w:rFonts w:asciiTheme="minorHAnsi" w:eastAsia="Calibri" w:hAnsiTheme="minorHAnsi"/>
          <w:sz w:val="22"/>
          <w:szCs w:val="22"/>
        </w:rPr>
        <w:t>. Se aprobă valoarea totală a proiectului</w:t>
      </w:r>
      <w:r w:rsidR="00C903A0" w:rsidRPr="00CF1F37">
        <w:rPr>
          <w:rFonts w:asciiTheme="minorHAnsi" w:eastAsia="Calibri" w:hAnsiTheme="minorHAnsi"/>
          <w:sz w:val="22"/>
          <w:szCs w:val="22"/>
        </w:rPr>
        <w:t xml:space="preserve"> </w:t>
      </w:r>
      <w:r w:rsidR="003B723A" w:rsidRPr="00CF1F37">
        <w:rPr>
          <w:rFonts w:asciiTheme="minorHAnsi" w:hAnsiTheme="minorHAnsi"/>
          <w:b/>
          <w:i/>
          <w:noProof/>
          <w:color w:val="000000" w:themeColor="text1"/>
          <w:sz w:val="22"/>
          <w:szCs w:val="22"/>
        </w:rPr>
        <w:t>"CONSTRUIRE SALĂ DE SPORT AFERENTĂ ȘCOLII GIMNAZIALE LEȚCANI,</w:t>
      </w:r>
      <w:r w:rsidR="00511F6C" w:rsidRPr="00CF1F37">
        <w:rPr>
          <w:rFonts w:asciiTheme="minorHAnsi" w:hAnsiTheme="minorHAnsi"/>
          <w:b/>
          <w:i/>
          <w:noProof/>
          <w:color w:val="000000" w:themeColor="text1"/>
          <w:sz w:val="22"/>
          <w:szCs w:val="22"/>
        </w:rPr>
        <w:t xml:space="preserve"> </w:t>
      </w:r>
      <w:r w:rsidR="003B723A" w:rsidRPr="00CF1F37">
        <w:rPr>
          <w:rFonts w:asciiTheme="minorHAnsi" w:hAnsiTheme="minorHAnsi"/>
          <w:b/>
          <w:i/>
          <w:noProof/>
          <w:color w:val="000000" w:themeColor="text1"/>
          <w:sz w:val="22"/>
          <w:szCs w:val="22"/>
        </w:rPr>
        <w:t>COMUNA LEȚCANI, JUDEȚUL IAȘI"</w:t>
      </w:r>
      <w:r w:rsidRPr="00CF1F37">
        <w:rPr>
          <w:rFonts w:asciiTheme="minorHAnsi" w:eastAsia="Calibri" w:hAnsiTheme="minorHAnsi"/>
          <w:sz w:val="22"/>
          <w:szCs w:val="22"/>
        </w:rPr>
        <w:t>, în cuantum de</w:t>
      </w:r>
      <w:r w:rsidR="00511F6C" w:rsidRPr="00CF1F37">
        <w:rPr>
          <w:rFonts w:asciiTheme="minorHAnsi" w:eastAsia="Calibri" w:hAnsiTheme="minorHAnsi"/>
          <w:sz w:val="22"/>
          <w:szCs w:val="22"/>
        </w:rPr>
        <w:t xml:space="preserve"> 8.</w:t>
      </w:r>
      <w:r w:rsidR="00A674E3">
        <w:rPr>
          <w:rFonts w:asciiTheme="minorHAnsi" w:eastAsia="Calibri" w:hAnsiTheme="minorHAnsi"/>
          <w:sz w:val="22"/>
          <w:szCs w:val="22"/>
        </w:rPr>
        <w:t>038.068,17</w:t>
      </w:r>
      <w:r w:rsidR="008B6F7F" w:rsidRPr="00CF1F37">
        <w:rPr>
          <w:rFonts w:asciiTheme="minorHAnsi" w:eastAsia="Calibri" w:hAnsiTheme="minorHAnsi"/>
          <w:sz w:val="22"/>
          <w:szCs w:val="22"/>
        </w:rPr>
        <w:t xml:space="preserve"> </w:t>
      </w:r>
      <w:r w:rsidRPr="00CF1F37">
        <w:rPr>
          <w:rFonts w:asciiTheme="minorHAnsi" w:eastAsia="Calibri" w:hAnsiTheme="minorHAnsi"/>
          <w:sz w:val="22"/>
          <w:szCs w:val="22"/>
        </w:rPr>
        <w:t>lei (inclusiv TVA)</w:t>
      </w:r>
      <w:r w:rsidR="009C298E" w:rsidRPr="00CF1F37">
        <w:rPr>
          <w:rFonts w:asciiTheme="minorHAnsi" w:eastAsia="Calibri" w:hAnsiTheme="minorHAnsi"/>
          <w:sz w:val="22"/>
          <w:szCs w:val="22"/>
        </w:rPr>
        <w:t>, conform devizului general</w:t>
      </w:r>
      <w:r w:rsidR="00793E51" w:rsidRPr="00CF1F37">
        <w:rPr>
          <w:rFonts w:asciiTheme="minorHAnsi" w:eastAsia="Calibri" w:hAnsiTheme="minorHAnsi"/>
          <w:sz w:val="22"/>
          <w:szCs w:val="22"/>
        </w:rPr>
        <w:t xml:space="preserve"> HG</w:t>
      </w:r>
      <w:r w:rsidR="00511F6C" w:rsidRPr="00CF1F37">
        <w:rPr>
          <w:rFonts w:asciiTheme="minorHAnsi" w:eastAsia="Calibri" w:hAnsiTheme="minorHAnsi"/>
          <w:sz w:val="22"/>
          <w:szCs w:val="22"/>
        </w:rPr>
        <w:t xml:space="preserve"> </w:t>
      </w:r>
      <w:r w:rsidR="00793E51" w:rsidRPr="00CF1F37">
        <w:rPr>
          <w:rFonts w:asciiTheme="minorHAnsi" w:eastAsia="Calibri" w:hAnsiTheme="minorHAnsi"/>
          <w:sz w:val="22"/>
          <w:szCs w:val="22"/>
        </w:rPr>
        <w:t>907</w:t>
      </w:r>
      <w:r w:rsidR="009C298E" w:rsidRPr="00CF1F37">
        <w:rPr>
          <w:rFonts w:asciiTheme="minorHAnsi" w:eastAsia="Calibri" w:hAnsiTheme="minorHAnsi"/>
          <w:sz w:val="22"/>
          <w:szCs w:val="22"/>
        </w:rPr>
        <w:t xml:space="preserve"> </w:t>
      </w:r>
      <w:r w:rsidR="00BD1EC6" w:rsidRPr="00CF1F37">
        <w:rPr>
          <w:rFonts w:asciiTheme="minorHAnsi" w:eastAsia="Calibri" w:hAnsiTheme="minorHAnsi"/>
          <w:sz w:val="22"/>
          <w:szCs w:val="22"/>
        </w:rPr>
        <w:t xml:space="preserve">și </w:t>
      </w:r>
      <w:r w:rsidR="00793E51" w:rsidRPr="00CF1F37">
        <w:rPr>
          <w:rFonts w:asciiTheme="minorHAnsi" w:eastAsia="Calibri" w:hAnsiTheme="minorHAnsi"/>
          <w:sz w:val="22"/>
          <w:szCs w:val="22"/>
        </w:rPr>
        <w:t xml:space="preserve">a </w:t>
      </w:r>
      <w:r w:rsidR="00BD1EC6" w:rsidRPr="00CF1F37">
        <w:rPr>
          <w:rFonts w:asciiTheme="minorHAnsi" w:eastAsia="Calibri" w:hAnsiTheme="minorHAnsi"/>
          <w:sz w:val="22"/>
          <w:szCs w:val="22"/>
        </w:rPr>
        <w:t>bugetului</w:t>
      </w:r>
      <w:r w:rsidR="00793E51" w:rsidRPr="00CF1F37">
        <w:rPr>
          <w:rFonts w:asciiTheme="minorHAnsi" w:eastAsia="Calibri" w:hAnsiTheme="minorHAnsi"/>
          <w:sz w:val="22"/>
          <w:szCs w:val="22"/>
        </w:rPr>
        <w:t xml:space="preserve"> </w:t>
      </w:r>
      <w:r w:rsidR="006869A5" w:rsidRPr="00CF1F37">
        <w:rPr>
          <w:rFonts w:asciiTheme="minorHAnsi" w:eastAsia="Calibri" w:hAnsiTheme="minorHAnsi"/>
          <w:sz w:val="22"/>
          <w:szCs w:val="22"/>
        </w:rPr>
        <w:t xml:space="preserve">sintetic al </w:t>
      </w:r>
      <w:r w:rsidR="00793E51" w:rsidRPr="00CF1F37">
        <w:rPr>
          <w:rFonts w:asciiTheme="minorHAnsi" w:eastAsia="Calibri" w:hAnsiTheme="minorHAnsi"/>
          <w:sz w:val="22"/>
          <w:szCs w:val="22"/>
        </w:rPr>
        <w:t xml:space="preserve">proiectului, conform </w:t>
      </w:r>
      <w:r w:rsidR="009C298E" w:rsidRPr="00CF1F37">
        <w:rPr>
          <w:rFonts w:asciiTheme="minorHAnsi" w:eastAsia="Calibri" w:hAnsiTheme="minorHAnsi"/>
          <w:b/>
          <w:bCs/>
          <w:sz w:val="22"/>
          <w:szCs w:val="22"/>
        </w:rPr>
        <w:t>anex</w:t>
      </w:r>
      <w:r w:rsidR="00793E51" w:rsidRPr="00CF1F37">
        <w:rPr>
          <w:rFonts w:asciiTheme="minorHAnsi" w:eastAsia="Calibri" w:hAnsiTheme="minorHAnsi"/>
          <w:b/>
          <w:bCs/>
          <w:sz w:val="22"/>
          <w:szCs w:val="22"/>
        </w:rPr>
        <w:t>ei</w:t>
      </w:r>
      <w:r w:rsidR="009C298E" w:rsidRPr="00CF1F37">
        <w:rPr>
          <w:rFonts w:asciiTheme="minorHAnsi" w:eastAsia="Calibri" w:hAnsiTheme="minorHAnsi"/>
          <w:b/>
          <w:bCs/>
          <w:sz w:val="22"/>
          <w:szCs w:val="22"/>
        </w:rPr>
        <w:t xml:space="preserve"> </w:t>
      </w:r>
      <w:r w:rsidR="00355B45" w:rsidRPr="00CF1F37">
        <w:rPr>
          <w:rFonts w:asciiTheme="minorHAnsi" w:eastAsia="Calibri" w:hAnsiTheme="minorHAnsi"/>
          <w:b/>
          <w:bCs/>
          <w:sz w:val="22"/>
          <w:szCs w:val="22"/>
        </w:rPr>
        <w:t>3</w:t>
      </w:r>
      <w:r w:rsidR="009C298E" w:rsidRPr="00CF1F37">
        <w:rPr>
          <w:rFonts w:asciiTheme="minorHAnsi" w:eastAsia="Calibri" w:hAnsiTheme="minorHAnsi"/>
          <w:sz w:val="22"/>
          <w:szCs w:val="22"/>
        </w:rPr>
        <w:t xml:space="preserve"> la prezenta hotărâre.</w:t>
      </w:r>
    </w:p>
    <w:p w14:paraId="7272BBAC" w14:textId="50DEAFC8" w:rsidR="003B723A" w:rsidRDefault="006718B3" w:rsidP="006718B3">
      <w:pPr>
        <w:jc w:val="both"/>
        <w:rPr>
          <w:rFonts w:asciiTheme="minorHAnsi" w:hAnsiTheme="minorHAnsi"/>
          <w:b/>
          <w:i/>
          <w:noProof/>
          <w:color w:val="000000" w:themeColor="text1"/>
          <w:sz w:val="22"/>
          <w:szCs w:val="22"/>
        </w:rPr>
      </w:pPr>
      <w:r w:rsidRPr="00CF1F37">
        <w:rPr>
          <w:rFonts w:asciiTheme="minorHAnsi" w:eastAsia="Calibri" w:hAnsiTheme="minorHAnsi"/>
          <w:sz w:val="22"/>
          <w:szCs w:val="22"/>
        </w:rPr>
        <w:t xml:space="preserve">ART </w:t>
      </w:r>
      <w:r w:rsidR="00374DE0" w:rsidRPr="00CF1F37">
        <w:rPr>
          <w:rFonts w:asciiTheme="minorHAnsi" w:eastAsia="Calibri" w:hAnsiTheme="minorHAnsi"/>
          <w:sz w:val="22"/>
          <w:szCs w:val="22"/>
        </w:rPr>
        <w:t>4</w:t>
      </w:r>
      <w:r w:rsidRPr="00CF1F37">
        <w:rPr>
          <w:rFonts w:asciiTheme="minorHAnsi" w:eastAsia="Calibri" w:hAnsiTheme="minorHAnsi"/>
          <w:sz w:val="22"/>
          <w:szCs w:val="22"/>
        </w:rPr>
        <w:t xml:space="preserve">. Se aprobă contribuția totala proprie în proiect a </w:t>
      </w:r>
      <w:r w:rsidR="00A674E3">
        <w:rPr>
          <w:rFonts w:asciiTheme="minorHAnsi" w:eastAsia="Calibri" w:hAnsiTheme="minorHAnsi"/>
          <w:sz w:val="22"/>
          <w:szCs w:val="22"/>
        </w:rPr>
        <w:t>580.683,07</w:t>
      </w:r>
      <w:r w:rsidR="001C04BC" w:rsidRPr="00CF1F37">
        <w:rPr>
          <w:rFonts w:asciiTheme="minorHAnsi" w:eastAsia="Calibri" w:hAnsiTheme="minorHAnsi"/>
          <w:sz w:val="22"/>
          <w:szCs w:val="22"/>
        </w:rPr>
        <w:t xml:space="preserve"> </w:t>
      </w:r>
      <w:r w:rsidR="00A7060C" w:rsidRPr="00CF1F37">
        <w:rPr>
          <w:rFonts w:asciiTheme="minorHAnsi" w:eastAsia="Calibri" w:hAnsiTheme="minorHAnsi"/>
          <w:sz w:val="22"/>
          <w:szCs w:val="22"/>
        </w:rPr>
        <w:t>lei</w:t>
      </w:r>
      <w:r w:rsidRPr="00CF1F37">
        <w:rPr>
          <w:rFonts w:asciiTheme="minorHAnsi" w:eastAsia="Calibri" w:hAnsiTheme="minorHAnsi"/>
          <w:sz w:val="22"/>
          <w:szCs w:val="22"/>
        </w:rPr>
        <w:t xml:space="preserve"> reprezentând achitarea tuturor cheltuielilor neeligibile ale proiectului</w:t>
      </w:r>
      <w:r w:rsidR="00A7060C" w:rsidRPr="00CF1F37">
        <w:rPr>
          <w:rFonts w:asciiTheme="minorHAnsi" w:eastAsia="Calibri" w:hAnsiTheme="minorHAnsi"/>
          <w:sz w:val="22"/>
          <w:szCs w:val="22"/>
        </w:rPr>
        <w:t xml:space="preserve"> în sumă de </w:t>
      </w:r>
      <w:r w:rsidR="00A674E3">
        <w:rPr>
          <w:rFonts w:asciiTheme="minorHAnsi" w:eastAsia="Calibri" w:hAnsiTheme="minorHAnsi"/>
          <w:sz w:val="22"/>
          <w:szCs w:val="22"/>
        </w:rPr>
        <w:t>428.491,53</w:t>
      </w:r>
      <w:r w:rsidR="00511F6C" w:rsidRPr="00CF1F37">
        <w:rPr>
          <w:rFonts w:asciiTheme="minorHAnsi" w:eastAsia="Calibri" w:hAnsiTheme="minorHAnsi"/>
          <w:sz w:val="22"/>
          <w:szCs w:val="22"/>
        </w:rPr>
        <w:t xml:space="preserve"> </w:t>
      </w:r>
      <w:r w:rsidR="00A7060C" w:rsidRPr="00CF1F37">
        <w:rPr>
          <w:rFonts w:asciiTheme="minorHAnsi" w:eastAsia="Calibri" w:hAnsiTheme="minorHAnsi"/>
          <w:sz w:val="22"/>
          <w:szCs w:val="22"/>
        </w:rPr>
        <w:t>lei cu TVA inclus</w:t>
      </w:r>
      <w:r w:rsidR="00F90629" w:rsidRPr="00CF1F37">
        <w:rPr>
          <w:rFonts w:asciiTheme="minorHAnsi" w:eastAsia="Calibri" w:hAnsiTheme="minorHAnsi"/>
          <w:sz w:val="22"/>
          <w:szCs w:val="22"/>
        </w:rPr>
        <w:t xml:space="preserve"> </w:t>
      </w:r>
      <w:r w:rsidR="00BD1EC6" w:rsidRPr="00CF1F37">
        <w:rPr>
          <w:rFonts w:asciiTheme="minorHAnsi" w:eastAsia="Calibri" w:hAnsiTheme="minorHAnsi"/>
          <w:sz w:val="22"/>
          <w:szCs w:val="22"/>
        </w:rPr>
        <w:t>(conform devizului neeligibil al proiectului)</w:t>
      </w:r>
      <w:r w:rsidRPr="00CF1F37">
        <w:rPr>
          <w:rFonts w:asciiTheme="minorHAnsi" w:eastAsia="Calibri" w:hAnsiTheme="minorHAnsi"/>
          <w:sz w:val="22"/>
          <w:szCs w:val="22"/>
        </w:rPr>
        <w:t xml:space="preserve">, cât și contribuția de </w:t>
      </w:r>
      <w:r w:rsidR="001D6183" w:rsidRPr="00CF1F37">
        <w:rPr>
          <w:rFonts w:asciiTheme="minorHAnsi" w:eastAsia="Calibri" w:hAnsiTheme="minorHAnsi"/>
          <w:sz w:val="22"/>
          <w:szCs w:val="22"/>
        </w:rPr>
        <w:t>2</w:t>
      </w:r>
      <w:r w:rsidRPr="00CF1F37">
        <w:rPr>
          <w:rFonts w:asciiTheme="minorHAnsi" w:eastAsia="Calibri" w:hAnsiTheme="minorHAnsi"/>
          <w:sz w:val="22"/>
          <w:szCs w:val="22"/>
        </w:rPr>
        <w:t xml:space="preserve">% din valoarea eligibilă a proiectului, în cuantum de </w:t>
      </w:r>
      <w:r w:rsidR="00511F6C" w:rsidRPr="00CF1F37">
        <w:rPr>
          <w:rFonts w:asciiTheme="minorHAnsi" w:eastAsia="Calibri" w:hAnsiTheme="minorHAnsi"/>
          <w:sz w:val="22"/>
          <w:szCs w:val="22"/>
        </w:rPr>
        <w:t>152.</w:t>
      </w:r>
      <w:r w:rsidR="00A674E3">
        <w:rPr>
          <w:rFonts w:asciiTheme="minorHAnsi" w:eastAsia="Calibri" w:hAnsiTheme="minorHAnsi"/>
          <w:sz w:val="22"/>
          <w:szCs w:val="22"/>
        </w:rPr>
        <w:t>191,54</w:t>
      </w:r>
      <w:r w:rsidR="00511F6C" w:rsidRPr="00CF1F37">
        <w:rPr>
          <w:rFonts w:asciiTheme="minorHAnsi" w:eastAsia="Calibri" w:hAnsiTheme="minorHAnsi"/>
          <w:sz w:val="22"/>
          <w:szCs w:val="22"/>
        </w:rPr>
        <w:t xml:space="preserve"> </w:t>
      </w:r>
      <w:r w:rsidR="008B6F7F" w:rsidRPr="00CF1F37">
        <w:rPr>
          <w:rFonts w:asciiTheme="minorHAnsi" w:eastAsia="Calibri" w:hAnsiTheme="minorHAnsi"/>
          <w:sz w:val="22"/>
          <w:szCs w:val="22"/>
        </w:rPr>
        <w:t xml:space="preserve"> </w:t>
      </w:r>
      <w:r w:rsidR="00A7060C" w:rsidRPr="00CF1F37">
        <w:rPr>
          <w:rFonts w:asciiTheme="minorHAnsi" w:eastAsia="Calibri" w:hAnsiTheme="minorHAnsi"/>
          <w:sz w:val="22"/>
          <w:szCs w:val="22"/>
        </w:rPr>
        <w:t>lei cu TVA inclus</w:t>
      </w:r>
      <w:r w:rsidR="00023EE6" w:rsidRPr="00CF1F37">
        <w:rPr>
          <w:rFonts w:asciiTheme="minorHAnsi" w:eastAsia="Calibri" w:hAnsiTheme="minorHAnsi"/>
          <w:sz w:val="22"/>
          <w:szCs w:val="22"/>
        </w:rPr>
        <w:t xml:space="preserve"> </w:t>
      </w:r>
      <w:r w:rsidRPr="00CF1F37">
        <w:rPr>
          <w:rFonts w:asciiTheme="minorHAnsi" w:eastAsia="Calibri" w:hAnsiTheme="minorHAnsi"/>
          <w:sz w:val="22"/>
          <w:szCs w:val="22"/>
        </w:rPr>
        <w:t xml:space="preserve">reprezentând cofinanțarea proiectului </w:t>
      </w:r>
      <w:r w:rsidR="003B723A" w:rsidRPr="00CF1F37">
        <w:rPr>
          <w:rFonts w:asciiTheme="minorHAnsi" w:hAnsiTheme="minorHAnsi"/>
          <w:b/>
          <w:i/>
          <w:noProof/>
          <w:color w:val="000000" w:themeColor="text1"/>
          <w:sz w:val="22"/>
          <w:szCs w:val="22"/>
        </w:rPr>
        <w:t>"CONSTRUIRE SALĂ DE SPORT AFERENTĂ ȘCOLII GIMNAZIALE LEȚCANI,</w:t>
      </w:r>
      <w:r w:rsidR="00511F6C" w:rsidRPr="00CF1F37">
        <w:rPr>
          <w:rFonts w:asciiTheme="minorHAnsi" w:hAnsiTheme="minorHAnsi"/>
          <w:b/>
          <w:i/>
          <w:noProof/>
          <w:color w:val="000000" w:themeColor="text1"/>
          <w:sz w:val="22"/>
          <w:szCs w:val="22"/>
        </w:rPr>
        <w:t xml:space="preserve"> </w:t>
      </w:r>
      <w:r w:rsidR="003B723A" w:rsidRPr="00CF1F37">
        <w:rPr>
          <w:rFonts w:asciiTheme="minorHAnsi" w:hAnsiTheme="minorHAnsi"/>
          <w:b/>
          <w:i/>
          <w:noProof/>
          <w:color w:val="000000" w:themeColor="text1"/>
          <w:sz w:val="22"/>
          <w:szCs w:val="22"/>
        </w:rPr>
        <w:t>COMUNA LEȚCANI, JUDEȚUL IAȘI"</w:t>
      </w:r>
    </w:p>
    <w:p w14:paraId="2E5DCA4E" w14:textId="65F95C6E" w:rsidR="006718B3" w:rsidRPr="00CF1F37" w:rsidRDefault="006718B3" w:rsidP="006718B3">
      <w:pPr>
        <w:jc w:val="both"/>
        <w:rPr>
          <w:rFonts w:asciiTheme="minorHAnsi" w:eastAsia="Calibri" w:hAnsiTheme="minorHAnsi"/>
          <w:sz w:val="22"/>
          <w:szCs w:val="22"/>
        </w:rPr>
      </w:pPr>
      <w:r w:rsidRPr="00CF1F37">
        <w:rPr>
          <w:rFonts w:asciiTheme="minorHAnsi" w:eastAsia="Calibri" w:hAnsiTheme="minorHAnsi"/>
          <w:sz w:val="22"/>
          <w:szCs w:val="22"/>
        </w:rPr>
        <w:t xml:space="preserve">ART </w:t>
      </w:r>
      <w:r w:rsidR="000B5C9B">
        <w:rPr>
          <w:rFonts w:asciiTheme="minorHAnsi" w:eastAsia="Calibri" w:hAnsiTheme="minorHAnsi"/>
          <w:sz w:val="22"/>
          <w:szCs w:val="22"/>
        </w:rPr>
        <w:t>5</w:t>
      </w:r>
      <w:r w:rsidRPr="00CF1F37">
        <w:rPr>
          <w:rFonts w:asciiTheme="minorHAnsi" w:eastAsia="Calibri" w:hAnsiTheme="minorHAnsi"/>
          <w:sz w:val="22"/>
          <w:szCs w:val="22"/>
        </w:rPr>
        <w:t xml:space="preserve">. Sumele reprezentând cheltuieli conexe ce pot apărea pe durata implementării proiectului </w:t>
      </w:r>
      <w:r w:rsidR="003B723A" w:rsidRPr="00CF1F37">
        <w:rPr>
          <w:rFonts w:asciiTheme="minorHAnsi" w:hAnsiTheme="minorHAnsi"/>
          <w:b/>
          <w:i/>
          <w:noProof/>
          <w:color w:val="000000" w:themeColor="text1"/>
          <w:sz w:val="22"/>
          <w:szCs w:val="22"/>
        </w:rPr>
        <w:t xml:space="preserve">"CONSTRUIRE SALĂ DE SPORT AFERENTĂ ȘCOLII GIMNAZIALE LEȚCANI,COMUNA LEȚCANI, JUDEȚUL IAȘI" </w:t>
      </w:r>
      <w:r w:rsidRPr="00CF1F37">
        <w:rPr>
          <w:rFonts w:asciiTheme="minorHAnsi" w:eastAsia="Calibri" w:hAnsiTheme="minorHAnsi"/>
          <w:sz w:val="22"/>
          <w:szCs w:val="22"/>
        </w:rPr>
        <w:t xml:space="preserve">pentru implementarea proiectului în condiții optime, se vor asigura din </w:t>
      </w:r>
      <w:r w:rsidR="00023EE6" w:rsidRPr="00CF1F37">
        <w:rPr>
          <w:rFonts w:asciiTheme="minorHAnsi" w:eastAsia="Calibri" w:hAnsiTheme="minorHAnsi"/>
          <w:sz w:val="22"/>
          <w:szCs w:val="22"/>
        </w:rPr>
        <w:t>surse proprii</w:t>
      </w:r>
      <w:r w:rsidR="00A7060C" w:rsidRPr="00CF1F37">
        <w:rPr>
          <w:rFonts w:asciiTheme="minorHAnsi" w:eastAsia="Calibri" w:hAnsiTheme="minorHAnsi"/>
          <w:sz w:val="22"/>
          <w:szCs w:val="22"/>
        </w:rPr>
        <w:t>.</w:t>
      </w:r>
    </w:p>
    <w:p w14:paraId="710065E2" w14:textId="1E90D6DA" w:rsidR="006718B3" w:rsidRPr="00CF1F37" w:rsidRDefault="006718B3" w:rsidP="006718B3">
      <w:pPr>
        <w:jc w:val="both"/>
        <w:rPr>
          <w:rFonts w:asciiTheme="minorHAnsi" w:eastAsia="Calibri" w:hAnsiTheme="minorHAnsi"/>
          <w:sz w:val="22"/>
          <w:szCs w:val="22"/>
        </w:rPr>
      </w:pPr>
      <w:r w:rsidRPr="00CF1F37">
        <w:rPr>
          <w:rFonts w:asciiTheme="minorHAnsi" w:eastAsia="Calibri" w:hAnsiTheme="minorHAnsi"/>
          <w:sz w:val="22"/>
          <w:szCs w:val="22"/>
        </w:rPr>
        <w:t xml:space="preserve">ART </w:t>
      </w:r>
      <w:r w:rsidR="000B5C9B">
        <w:rPr>
          <w:rFonts w:asciiTheme="minorHAnsi" w:eastAsia="Calibri" w:hAnsiTheme="minorHAnsi"/>
          <w:sz w:val="22"/>
          <w:szCs w:val="22"/>
        </w:rPr>
        <w:t>6</w:t>
      </w:r>
      <w:r w:rsidRPr="00CF1F37">
        <w:rPr>
          <w:rFonts w:asciiTheme="minorHAnsi" w:eastAsia="Calibri" w:hAnsiTheme="minorHAnsi"/>
          <w:sz w:val="22"/>
          <w:szCs w:val="22"/>
        </w:rPr>
        <w:t>. Se vor asigura toate resursele si mecanismele financiare necesare implementării proiectului în condițiile rambursării/decontării ulterioare a cheltuielilor, precum si pentru buna funcționare a acestuia in perioada de durabilitate.</w:t>
      </w:r>
    </w:p>
    <w:p w14:paraId="4BEB5800" w14:textId="50E6A627" w:rsidR="006718B3" w:rsidRPr="00CF1F37" w:rsidRDefault="006718B3" w:rsidP="006718B3">
      <w:pPr>
        <w:jc w:val="both"/>
        <w:rPr>
          <w:rFonts w:asciiTheme="minorHAnsi" w:eastAsia="Calibri" w:hAnsiTheme="minorHAnsi"/>
          <w:i/>
          <w:sz w:val="22"/>
          <w:szCs w:val="22"/>
        </w:rPr>
      </w:pPr>
      <w:r w:rsidRPr="00CF1F37">
        <w:rPr>
          <w:rFonts w:asciiTheme="minorHAnsi" w:eastAsia="Calibri" w:hAnsiTheme="minorHAnsi"/>
          <w:sz w:val="22"/>
          <w:szCs w:val="22"/>
        </w:rPr>
        <w:t xml:space="preserve">ART </w:t>
      </w:r>
      <w:r w:rsidR="000B5C9B">
        <w:rPr>
          <w:rFonts w:asciiTheme="minorHAnsi" w:eastAsia="Calibri" w:hAnsiTheme="minorHAnsi"/>
          <w:sz w:val="22"/>
          <w:szCs w:val="22"/>
        </w:rPr>
        <w:t>7</w:t>
      </w:r>
      <w:r w:rsidRPr="00CF1F37">
        <w:rPr>
          <w:rFonts w:asciiTheme="minorHAnsi" w:eastAsia="Calibri" w:hAnsiTheme="minorHAnsi"/>
          <w:sz w:val="22"/>
          <w:szCs w:val="22"/>
        </w:rPr>
        <w:t xml:space="preserve">. Se împuternicește </w:t>
      </w:r>
      <w:r w:rsidR="003B723A" w:rsidRPr="00CF1F37">
        <w:rPr>
          <w:rFonts w:asciiTheme="minorHAnsi" w:eastAsia="Calibri" w:hAnsiTheme="minorHAnsi"/>
          <w:sz w:val="22"/>
          <w:szCs w:val="22"/>
        </w:rPr>
        <w:t>Turcu Stelian</w:t>
      </w:r>
      <w:r w:rsidR="00356A02" w:rsidRPr="00CF1F37">
        <w:rPr>
          <w:rFonts w:asciiTheme="minorHAnsi" w:eastAsia="Calibri" w:hAnsiTheme="minorHAnsi"/>
          <w:sz w:val="22"/>
          <w:szCs w:val="22"/>
        </w:rPr>
        <w:t xml:space="preserve"> </w:t>
      </w:r>
      <w:r w:rsidRPr="00CF1F37">
        <w:rPr>
          <w:rFonts w:asciiTheme="minorHAnsi" w:eastAsia="Calibri" w:hAnsiTheme="minorHAnsi"/>
          <w:sz w:val="22"/>
          <w:szCs w:val="22"/>
        </w:rPr>
        <w:t xml:space="preserve">să semneze toate actele necesare și contractul de finanțare în numele </w:t>
      </w:r>
      <w:r w:rsidR="002804D2" w:rsidRPr="00CF1F37">
        <w:rPr>
          <w:rFonts w:asciiTheme="minorHAnsi" w:eastAsia="Calibri" w:hAnsiTheme="minorHAnsi"/>
          <w:b/>
          <w:bCs/>
          <w:sz w:val="22"/>
          <w:szCs w:val="22"/>
        </w:rPr>
        <w:t xml:space="preserve">Comunei </w:t>
      </w:r>
      <w:r w:rsidR="003B723A" w:rsidRPr="00CF1F37">
        <w:rPr>
          <w:rFonts w:asciiTheme="minorHAnsi" w:eastAsia="Calibri" w:hAnsiTheme="minorHAnsi"/>
          <w:b/>
          <w:bCs/>
          <w:sz w:val="22"/>
          <w:szCs w:val="22"/>
        </w:rPr>
        <w:t>Lețcani</w:t>
      </w:r>
      <w:r w:rsidR="008B6F7F" w:rsidRPr="00CF1F37">
        <w:rPr>
          <w:rFonts w:asciiTheme="minorHAnsi" w:eastAsia="Calibri" w:hAnsiTheme="minorHAnsi"/>
          <w:b/>
          <w:bCs/>
          <w:sz w:val="22"/>
          <w:szCs w:val="22"/>
        </w:rPr>
        <w:t>.</w:t>
      </w:r>
    </w:p>
    <w:p w14:paraId="58E52ED8" w14:textId="5F4BDA00" w:rsidR="006718B3" w:rsidRPr="00CF1F37" w:rsidRDefault="006718B3" w:rsidP="00B8594F">
      <w:pPr>
        <w:tabs>
          <w:tab w:val="left" w:pos="270"/>
        </w:tabs>
        <w:jc w:val="both"/>
        <w:rPr>
          <w:rFonts w:asciiTheme="minorHAnsi" w:eastAsia="Calibri" w:hAnsiTheme="minorHAnsi"/>
          <w:sz w:val="22"/>
          <w:szCs w:val="22"/>
        </w:rPr>
      </w:pPr>
      <w:r w:rsidRPr="00CF1F37">
        <w:rPr>
          <w:rFonts w:asciiTheme="minorHAnsi" w:eastAsia="Calibri" w:hAnsiTheme="minorHAnsi"/>
          <w:sz w:val="22"/>
          <w:szCs w:val="22"/>
        </w:rPr>
        <w:t>ART</w:t>
      </w:r>
      <w:r w:rsidR="0008542F" w:rsidRPr="00CF1F37">
        <w:rPr>
          <w:rFonts w:asciiTheme="minorHAnsi" w:eastAsia="Calibri" w:hAnsiTheme="minorHAnsi"/>
          <w:sz w:val="22"/>
          <w:szCs w:val="22"/>
        </w:rPr>
        <w:t xml:space="preserve"> </w:t>
      </w:r>
      <w:r w:rsidR="000B5C9B">
        <w:rPr>
          <w:rFonts w:asciiTheme="minorHAnsi" w:eastAsia="Calibri" w:hAnsiTheme="minorHAnsi"/>
          <w:sz w:val="22"/>
          <w:szCs w:val="22"/>
        </w:rPr>
        <w:t>8</w:t>
      </w:r>
      <w:r w:rsidRPr="00CF1F37">
        <w:rPr>
          <w:rFonts w:asciiTheme="minorHAnsi" w:eastAsia="Calibri" w:hAnsiTheme="minorHAnsi"/>
          <w:sz w:val="22"/>
          <w:szCs w:val="22"/>
        </w:rPr>
        <w:t xml:space="preserve">. Prezenta hotărâre se va comunica de către secretarul </w:t>
      </w:r>
      <w:r w:rsidR="002804D2" w:rsidRPr="00CF1F37">
        <w:rPr>
          <w:rFonts w:asciiTheme="minorHAnsi" w:eastAsia="Calibri" w:hAnsiTheme="minorHAnsi"/>
          <w:sz w:val="22"/>
          <w:szCs w:val="22"/>
        </w:rPr>
        <w:t xml:space="preserve">Comunei </w:t>
      </w:r>
      <w:r w:rsidR="003B723A" w:rsidRPr="00CF1F37">
        <w:rPr>
          <w:rFonts w:asciiTheme="minorHAnsi" w:eastAsia="Calibri" w:hAnsiTheme="minorHAnsi"/>
          <w:sz w:val="22"/>
          <w:szCs w:val="22"/>
        </w:rPr>
        <w:t xml:space="preserve">Lețcani </w:t>
      </w:r>
      <w:r w:rsidRPr="00CF1F37">
        <w:rPr>
          <w:rFonts w:asciiTheme="minorHAnsi" w:eastAsia="Calibri" w:hAnsiTheme="minorHAnsi"/>
          <w:sz w:val="22"/>
          <w:szCs w:val="22"/>
        </w:rPr>
        <w:t>în vederea ducerii sale la îndeplinire</w:t>
      </w:r>
      <w:r w:rsidR="00A7060C" w:rsidRPr="00CF1F37">
        <w:rPr>
          <w:rFonts w:asciiTheme="minorHAnsi" w:eastAsia="Calibri" w:hAnsiTheme="minorHAnsi"/>
          <w:sz w:val="22"/>
          <w:szCs w:val="22"/>
        </w:rPr>
        <w:t xml:space="preserve"> p</w:t>
      </w:r>
      <w:r w:rsidRPr="00CF1F37">
        <w:rPr>
          <w:rFonts w:asciiTheme="minorHAnsi" w:eastAsia="Calibri" w:hAnsiTheme="minorHAnsi"/>
          <w:sz w:val="22"/>
          <w:szCs w:val="22"/>
        </w:rPr>
        <w:t>rimarul</w:t>
      </w:r>
      <w:r w:rsidR="00A7060C" w:rsidRPr="00CF1F37">
        <w:rPr>
          <w:rFonts w:asciiTheme="minorHAnsi" w:eastAsia="Calibri" w:hAnsiTheme="minorHAnsi"/>
          <w:sz w:val="22"/>
          <w:szCs w:val="22"/>
        </w:rPr>
        <w:t>ui</w:t>
      </w:r>
      <w:r w:rsidRPr="00CF1F37">
        <w:rPr>
          <w:rFonts w:asciiTheme="minorHAnsi" w:eastAsia="Calibri" w:hAnsiTheme="minorHAnsi"/>
          <w:sz w:val="22"/>
          <w:szCs w:val="22"/>
        </w:rPr>
        <w:t xml:space="preserve"> </w:t>
      </w:r>
      <w:r w:rsidR="002804D2" w:rsidRPr="00CF1F37">
        <w:rPr>
          <w:rFonts w:asciiTheme="minorHAnsi" w:eastAsia="Calibri" w:hAnsiTheme="minorHAnsi"/>
          <w:b/>
          <w:bCs/>
          <w:sz w:val="22"/>
          <w:szCs w:val="22"/>
        </w:rPr>
        <w:t>Comunei</w:t>
      </w:r>
      <w:r w:rsidR="008B6F7F" w:rsidRPr="00CF1F37">
        <w:rPr>
          <w:rFonts w:asciiTheme="minorHAnsi" w:eastAsia="Calibri" w:hAnsiTheme="minorHAnsi"/>
          <w:b/>
          <w:bCs/>
          <w:sz w:val="22"/>
          <w:szCs w:val="22"/>
        </w:rPr>
        <w:t xml:space="preserve"> </w:t>
      </w:r>
      <w:r w:rsidR="003B723A" w:rsidRPr="00CF1F37">
        <w:rPr>
          <w:rFonts w:asciiTheme="minorHAnsi" w:eastAsia="Calibri" w:hAnsiTheme="minorHAnsi"/>
          <w:b/>
          <w:bCs/>
          <w:sz w:val="22"/>
          <w:szCs w:val="22"/>
        </w:rPr>
        <w:t>Lețcani</w:t>
      </w:r>
      <w:r w:rsidR="00356A02" w:rsidRPr="00CF1F37">
        <w:rPr>
          <w:rFonts w:asciiTheme="minorHAnsi" w:eastAsia="Calibri" w:hAnsiTheme="minorHAnsi"/>
          <w:b/>
          <w:bCs/>
          <w:sz w:val="22"/>
          <w:szCs w:val="22"/>
        </w:rPr>
        <w:t xml:space="preserve">, </w:t>
      </w:r>
      <w:r w:rsidR="008B6F7F" w:rsidRPr="00CF1F37">
        <w:rPr>
          <w:rFonts w:asciiTheme="minorHAnsi" w:eastAsia="Calibri" w:hAnsiTheme="minorHAnsi"/>
          <w:sz w:val="22"/>
          <w:szCs w:val="22"/>
        </w:rPr>
        <w:t>dl</w:t>
      </w:r>
      <w:r w:rsidR="00356A02" w:rsidRPr="00CF1F37">
        <w:rPr>
          <w:rFonts w:asciiTheme="minorHAnsi" w:eastAsia="Calibri" w:hAnsiTheme="minorHAnsi"/>
          <w:sz w:val="22"/>
          <w:szCs w:val="22"/>
        </w:rPr>
        <w:t xml:space="preserve"> </w:t>
      </w:r>
      <w:r w:rsidR="003B723A" w:rsidRPr="00CF1F37">
        <w:rPr>
          <w:rFonts w:asciiTheme="minorHAnsi" w:eastAsia="Calibri" w:hAnsiTheme="minorHAnsi"/>
          <w:sz w:val="22"/>
          <w:szCs w:val="22"/>
        </w:rPr>
        <w:t>..........</w:t>
      </w:r>
    </w:p>
    <w:p w14:paraId="6B430011" w14:textId="2E42B907" w:rsidR="006718B3" w:rsidRPr="00CF1F37" w:rsidRDefault="006718B3" w:rsidP="006718B3">
      <w:pPr>
        <w:jc w:val="both"/>
        <w:rPr>
          <w:rFonts w:asciiTheme="minorHAnsi" w:eastAsia="Calibri" w:hAnsiTheme="minorHAnsi"/>
          <w:sz w:val="22"/>
          <w:szCs w:val="22"/>
        </w:rPr>
      </w:pPr>
      <w:r w:rsidRPr="00CF1F37">
        <w:rPr>
          <w:rFonts w:asciiTheme="minorHAnsi" w:eastAsia="Calibri" w:hAnsiTheme="minorHAnsi"/>
          <w:sz w:val="22"/>
          <w:szCs w:val="22"/>
        </w:rPr>
        <w:t xml:space="preserve">ART </w:t>
      </w:r>
      <w:r w:rsidR="000B5C9B">
        <w:rPr>
          <w:rFonts w:asciiTheme="minorHAnsi" w:eastAsia="Calibri" w:hAnsiTheme="minorHAnsi"/>
          <w:sz w:val="22"/>
          <w:szCs w:val="22"/>
        </w:rPr>
        <w:t>9</w:t>
      </w:r>
      <w:r w:rsidRPr="00CF1F37">
        <w:rPr>
          <w:rFonts w:asciiTheme="minorHAnsi" w:eastAsia="Calibri" w:hAnsiTheme="minorHAnsi"/>
          <w:sz w:val="22"/>
          <w:szCs w:val="22"/>
        </w:rPr>
        <w:t xml:space="preserve">. Prezenta hotărâre va fi adusă la cunoștința publică prin afișare la sediul </w:t>
      </w:r>
      <w:r w:rsidR="009C298E" w:rsidRPr="00CF1F37">
        <w:rPr>
          <w:rFonts w:asciiTheme="minorHAnsi" w:eastAsia="Calibri" w:hAnsiTheme="minorHAnsi"/>
          <w:sz w:val="22"/>
          <w:szCs w:val="22"/>
        </w:rPr>
        <w:t xml:space="preserve">primăriei </w:t>
      </w:r>
      <w:r w:rsidR="003B723A" w:rsidRPr="00CF1F37">
        <w:rPr>
          <w:rFonts w:asciiTheme="minorHAnsi" w:eastAsia="Calibri" w:hAnsiTheme="minorHAnsi"/>
          <w:sz w:val="22"/>
          <w:szCs w:val="22"/>
        </w:rPr>
        <w:t>Lețcani</w:t>
      </w:r>
      <w:r w:rsidR="00356A02" w:rsidRPr="00CF1F37">
        <w:rPr>
          <w:rFonts w:asciiTheme="minorHAnsi" w:eastAsia="Calibri" w:hAnsiTheme="minorHAnsi"/>
          <w:sz w:val="22"/>
          <w:szCs w:val="22"/>
        </w:rPr>
        <w:t xml:space="preserve"> ș</w:t>
      </w:r>
      <w:r w:rsidRPr="00CF1F37">
        <w:rPr>
          <w:rFonts w:asciiTheme="minorHAnsi" w:eastAsia="Calibri" w:hAnsiTheme="minorHAnsi"/>
          <w:sz w:val="22"/>
          <w:szCs w:val="22"/>
        </w:rPr>
        <w:t xml:space="preserve">i </w:t>
      </w:r>
      <w:r w:rsidR="009C298E" w:rsidRPr="00CF1F37">
        <w:rPr>
          <w:rFonts w:asciiTheme="minorHAnsi" w:eastAsia="Calibri" w:hAnsiTheme="minorHAnsi"/>
          <w:sz w:val="22"/>
          <w:szCs w:val="22"/>
        </w:rPr>
        <w:t xml:space="preserve">prin </w:t>
      </w:r>
      <w:r w:rsidRPr="00CF1F37">
        <w:rPr>
          <w:rFonts w:asciiTheme="minorHAnsi" w:eastAsia="Calibri" w:hAnsiTheme="minorHAnsi"/>
          <w:sz w:val="22"/>
          <w:szCs w:val="22"/>
        </w:rPr>
        <w:t xml:space="preserve">publicare pe site-ul propriu Primăriei. </w:t>
      </w:r>
    </w:p>
    <w:p w14:paraId="682AD033" w14:textId="77777777" w:rsidR="006718B3" w:rsidRPr="00CF1F37" w:rsidRDefault="006718B3" w:rsidP="006718B3">
      <w:pPr>
        <w:jc w:val="both"/>
        <w:rPr>
          <w:rFonts w:asciiTheme="minorHAnsi" w:eastAsia="Calibri" w:hAnsiTheme="minorHAnsi"/>
          <w:sz w:val="22"/>
          <w:szCs w:val="22"/>
        </w:rPr>
      </w:pPr>
      <w:r w:rsidRPr="00CF1F37">
        <w:rPr>
          <w:rFonts w:asciiTheme="minorHAnsi" w:eastAsia="Calibri" w:hAnsiTheme="minorHAnsi"/>
          <w:sz w:val="22"/>
          <w:szCs w:val="22"/>
        </w:rPr>
        <w:t xml:space="preserve">Prezenta hotărâre a fost adoptată astăzi, </w:t>
      </w:r>
      <w:r w:rsidRPr="00CF1F37">
        <w:rPr>
          <w:rFonts w:asciiTheme="minorHAnsi" w:eastAsia="Calibri" w:hAnsiTheme="minorHAnsi"/>
          <w:sz w:val="22"/>
          <w:szCs w:val="22"/>
          <w:highlight w:val="yellow"/>
        </w:rPr>
        <w:t>&lt;DATA&gt;,</w:t>
      </w:r>
      <w:r w:rsidRPr="00CF1F37">
        <w:rPr>
          <w:rFonts w:asciiTheme="minorHAnsi" w:eastAsia="Calibri" w:hAnsiTheme="minorHAnsi"/>
          <w:sz w:val="22"/>
          <w:szCs w:val="22"/>
        </w:rPr>
        <w:t xml:space="preserve"> cu un număr de ... voturi pentru, voturi abțineri..., voturi împotrivă ..., din totalul de ... consilieri / membri prezenți.</w:t>
      </w:r>
    </w:p>
    <w:p w14:paraId="57160975" w14:textId="027F04C7" w:rsidR="00B047EC" w:rsidRPr="00CF1F37" w:rsidRDefault="002C7A79">
      <w:pPr>
        <w:ind w:firstLine="1080"/>
        <w:jc w:val="both"/>
        <w:rPr>
          <w:rFonts w:asciiTheme="minorHAnsi" w:eastAsia="Times New Roman" w:hAnsiTheme="minorHAnsi"/>
          <w:sz w:val="22"/>
          <w:szCs w:val="22"/>
        </w:rPr>
      </w:pPr>
      <w:r w:rsidRPr="00CF1F37">
        <w:rPr>
          <w:rFonts w:asciiTheme="minorHAnsi" w:hAnsiTheme="minorHAnsi"/>
          <w:noProof/>
          <w:sz w:val="22"/>
          <w:szCs w:val="22"/>
        </w:rPr>
        <mc:AlternateContent>
          <mc:Choice Requires="wps">
            <w:drawing>
              <wp:anchor distT="0" distB="0" distL="114935" distR="114935" simplePos="0" relativeHeight="251661312" behindDoc="0" locked="0" layoutInCell="1" allowOverlap="1" wp14:anchorId="7ECC45C5" wp14:editId="3D2D00A8">
                <wp:simplePos x="0" y="0"/>
                <wp:positionH relativeFrom="column">
                  <wp:posOffset>226695</wp:posOffset>
                </wp:positionH>
                <wp:positionV relativeFrom="paragraph">
                  <wp:posOffset>43180</wp:posOffset>
                </wp:positionV>
                <wp:extent cx="2818130" cy="1120775"/>
                <wp:effectExtent l="0" t="0" r="1270" b="3175"/>
                <wp:wrapNone/>
                <wp:docPr id="20025899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8130" cy="1120775"/>
                        </a:xfrm>
                        <a:prstGeom prst="rect">
                          <a:avLst/>
                        </a:prstGeom>
                        <a:solidFill>
                          <a:srgbClr val="FFFFFF"/>
                        </a:solidFill>
                        <a:ln w="9525" cap="flat" cmpd="sng" algn="ctr">
                          <a:solidFill>
                            <a:srgbClr val="FFFFFF"/>
                          </a:solidFill>
                          <a:miter lim="800000"/>
                          <a:headEnd/>
                          <a:tailEnd/>
                        </a:ln>
                      </wps:spPr>
                      <wps:txbx>
                        <w:txbxContent>
                          <w:p w14:paraId="177AA46F" w14:textId="77777777" w:rsidR="00B047EC" w:rsidRPr="003E0AA7" w:rsidRDefault="002D20DF" w:rsidP="00A004C4">
                            <w:pPr>
                              <w:suppressAutoHyphens/>
                              <w:spacing w:line="240" w:lineRule="auto"/>
                              <w:ind w:leftChars="-1" w:hangingChars="1" w:hanging="2"/>
                              <w:jc w:val="center"/>
                              <w:textDirection w:val="btLr"/>
                              <w:textAlignment w:val="top"/>
                              <w:outlineLvl w:val="0"/>
                              <w:rPr>
                                <w:rFonts w:ascii="Times New Roman" w:eastAsia="Wingdings" w:hAnsi="Times New Roman" w:cs="Times New Roman"/>
                                <w:position w:val="-1"/>
                                <w:sz w:val="32"/>
                                <w:szCs w:val="32"/>
                              </w:rPr>
                            </w:pPr>
                            <w:r w:rsidRPr="003E0AA7" w:rsidDel="FFFFFFFF">
                              <w:rPr>
                                <w:rFonts w:ascii="Times New Roman" w:hAnsi="Times New Roman" w:cs="Times New Roman"/>
                                <w:position w:val="-1"/>
                              </w:rPr>
                              <w:t>Președintele de ședință,</w:t>
                            </w:r>
                          </w:p>
                          <w:p w14:paraId="570302C0" w14:textId="77777777" w:rsidR="00B047EC" w:rsidRPr="003E0AA7" w:rsidRDefault="002D20DF" w:rsidP="00A004C4">
                            <w:pPr>
                              <w:suppressAutoHyphens/>
                              <w:spacing w:line="240" w:lineRule="auto"/>
                              <w:ind w:leftChars="-1" w:left="1" w:hangingChars="1" w:hanging="3"/>
                              <w:jc w:val="center"/>
                              <w:textDirection w:val="btLr"/>
                              <w:textAlignment w:val="top"/>
                              <w:outlineLvl w:val="0"/>
                              <w:rPr>
                                <w:rFonts w:ascii="Times New Roman" w:hAnsi="Times New Roman" w:cs="Times New Roman"/>
                                <w:position w:val="-1"/>
                                <w:sz w:val="20"/>
                                <w:szCs w:val="20"/>
                              </w:rPr>
                            </w:pPr>
                            <w:r w:rsidRPr="003E0AA7" w:rsidDel="FFFFFFFF">
                              <w:rPr>
                                <w:rFonts w:ascii="Times New Roman" w:eastAsia="Wingdings" w:hAnsi="Times New Roman" w:cs="Times New Roman"/>
                                <w:b/>
                                <w:position w:val="-1"/>
                                <w:sz w:val="32"/>
                                <w:szCs w:val="32"/>
                              </w:rPr>
                              <w:t></w:t>
                            </w:r>
                            <w:r w:rsidRPr="003E0AA7" w:rsidDel="FFFFFFFF">
                              <w:rPr>
                                <w:rFonts w:ascii="Times New Roman" w:hAnsi="Times New Roman" w:cs="Times New Roman"/>
                                <w:b/>
                                <w:position w:val="-1"/>
                                <w:sz w:val="32"/>
                                <w:szCs w:val="32"/>
                              </w:rPr>
                              <w:t xml:space="preserve"> </w:t>
                            </w:r>
                            <w:r w:rsidRPr="003E0AA7" w:rsidDel="FFFFFFFF">
                              <w:rPr>
                                <w:rFonts w:ascii="Times New Roman" w:hAnsi="Times New Roman" w:cs="Times New Roman"/>
                                <w:position w:val="-1"/>
                                <w:sz w:val="20"/>
                                <w:szCs w:val="20"/>
                              </w:rPr>
                              <w:t>………………….…………………………</w:t>
                            </w:r>
                          </w:p>
                          <w:p w14:paraId="298D6415" w14:textId="77777777" w:rsidR="00B047EC" w:rsidRPr="003E0AA7" w:rsidRDefault="002D20DF" w:rsidP="00A004C4">
                            <w:pPr>
                              <w:suppressAutoHyphens/>
                              <w:spacing w:after="0" w:line="240" w:lineRule="auto"/>
                              <w:ind w:leftChars="-1" w:hangingChars="1" w:hanging="2"/>
                              <w:jc w:val="center"/>
                              <w:textDirection w:val="btLr"/>
                              <w:textAlignment w:val="top"/>
                              <w:outlineLvl w:val="0"/>
                              <w:rPr>
                                <w:rFonts w:ascii="Times New Roman" w:hAnsi="Times New Roman" w:cs="Times New Roman"/>
                                <w:spacing w:val="40"/>
                                <w:position w:val="-1"/>
                                <w:sz w:val="20"/>
                                <w:szCs w:val="20"/>
                              </w:rPr>
                            </w:pPr>
                            <w:r w:rsidRPr="003E0AA7" w:rsidDel="FFFFFFFF">
                              <w:rPr>
                                <w:rFonts w:ascii="Times New Roman" w:hAnsi="Times New Roman" w:cs="Times New Roman"/>
                                <w:position w:val="-1"/>
                                <w:sz w:val="20"/>
                                <w:szCs w:val="20"/>
                              </w:rPr>
                              <w:t>………………………………………………..</w:t>
                            </w:r>
                          </w:p>
                          <w:p w14:paraId="3045356C" w14:textId="77777777" w:rsidR="00B047EC" w:rsidRPr="003E0AA7" w:rsidRDefault="002D20DF" w:rsidP="00A004C4">
                            <w:pPr>
                              <w:suppressAutoHyphens/>
                              <w:spacing w:after="0" w:line="240" w:lineRule="auto"/>
                              <w:ind w:leftChars="-1" w:hangingChars="1" w:hanging="2"/>
                              <w:jc w:val="center"/>
                              <w:textDirection w:val="btLr"/>
                              <w:textAlignment w:val="top"/>
                              <w:outlineLvl w:val="0"/>
                              <w:rPr>
                                <w:rFonts w:ascii="Times New Roman" w:hAnsi="Times New Roman" w:cs="Times New Roman"/>
                                <w:position w:val="-1"/>
                              </w:rPr>
                            </w:pPr>
                            <w:r w:rsidRPr="003E0AA7" w:rsidDel="FFFFFFFF">
                              <w:rPr>
                                <w:rFonts w:ascii="Times New Roman" w:hAnsi="Times New Roman" w:cs="Times New Roman"/>
                                <w:spacing w:val="40"/>
                                <w:position w:val="-1"/>
                                <w:sz w:val="20"/>
                                <w:szCs w:val="20"/>
                              </w:rPr>
                              <w:t>(prenumele și numele)</w:t>
                            </w:r>
                          </w:p>
                          <w:p w14:paraId="6A1F481F" w14:textId="77777777" w:rsidR="00B047EC" w:rsidRPr="003E0AA7" w:rsidRDefault="00B047EC">
                            <w:pPr>
                              <w:suppressAutoHyphens/>
                              <w:spacing w:line="1" w:lineRule="atLeast"/>
                              <w:ind w:leftChars="-1" w:hangingChars="1" w:hanging="2"/>
                              <w:textDirection w:val="btLr"/>
                              <w:textAlignment w:val="top"/>
                              <w:outlineLvl w:val="0"/>
                              <w:rPr>
                                <w:rFonts w:ascii="Times New Roman" w:hAnsi="Times New Roman" w:cs="Times New Roman"/>
                                <w:position w:val="-1"/>
                              </w:rPr>
                            </w:pPr>
                          </w:p>
                        </w:txbxContent>
                      </wps:txbx>
                      <wps:bodyPr/>
                    </wps:wsp>
                  </a:graphicData>
                </a:graphic>
                <wp14:sizeRelH relativeFrom="page">
                  <wp14:pctWidth>0</wp14:pctWidth>
                </wp14:sizeRelH>
                <wp14:sizeRelV relativeFrom="page">
                  <wp14:pctHeight>0</wp14:pctHeight>
                </wp14:sizeRelV>
              </wp:anchor>
            </w:drawing>
          </mc:Choice>
          <mc:Fallback>
            <w:pict>
              <v:shape w14:anchorId="7ECC45C5" id="Text Box 2" o:spid="_x0000_s1027" type="#_x0000_t202" style="position:absolute;left:0;text-align:left;margin-left:17.85pt;margin-top:3.4pt;width:221.9pt;height:88.25pt;z-index:25166131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" strokecolor="white">
                <v:path arrowok="t"/>
                <v:textbox>
                  <w:txbxContent>
                    <w:p w14:paraId="177AA46F" w14:textId="77777777" w:rsidR="00B047EC" w:rsidRPr="003E0AA7" w:rsidRDefault="002D20DF" w:rsidP="00A004C4">
                      <w:pPr>
                        <w:suppressAutoHyphens/>
                        <w:spacing w:line="240" w:lineRule="auto"/>
                        <w:ind w:leftChars="-1" w:hangingChars="1" w:hanging="2"/>
                        <w:jc w:val="center"/>
                        <w:textDirection w:val="btLr"/>
                        <w:textAlignment w:val="top"/>
                        <w:outlineLvl w:val="0"/>
                        <w:rPr>
                          <w:rFonts w:ascii="Times New Roman" w:eastAsia="Wingdings" w:hAnsi="Times New Roman" w:cs="Times New Roman"/>
                          <w:position w:val="-1"/>
                          <w:sz w:val="32"/>
                          <w:szCs w:val="32"/>
                        </w:rPr>
                      </w:pPr>
                      <w:r w:rsidRPr="003E0AA7" w:rsidDel="FFFFFFFF">
                        <w:rPr>
                          <w:rFonts w:ascii="Times New Roman" w:hAnsi="Times New Roman" w:cs="Times New Roman"/>
                          <w:position w:val="-1"/>
                        </w:rPr>
                        <w:t>Președintele de ședință,</w:t>
                      </w:r>
                    </w:p>
                    <w:p w14:paraId="570302C0" w14:textId="77777777" w:rsidR="00B047EC" w:rsidRPr="003E0AA7" w:rsidRDefault="002D20DF" w:rsidP="00A004C4">
                      <w:pPr>
                        <w:suppressAutoHyphens/>
                        <w:spacing w:line="240" w:lineRule="auto"/>
                        <w:ind w:leftChars="-1" w:left="1" w:hangingChars="1" w:hanging="3"/>
                        <w:jc w:val="center"/>
                        <w:textDirection w:val="btLr"/>
                        <w:textAlignment w:val="top"/>
                        <w:outlineLvl w:val="0"/>
                        <w:rPr>
                          <w:rFonts w:ascii="Times New Roman" w:hAnsi="Times New Roman" w:cs="Times New Roman"/>
                          <w:position w:val="-1"/>
                          <w:sz w:val="20"/>
                          <w:szCs w:val="20"/>
                        </w:rPr>
                      </w:pPr>
                      <w:r w:rsidRPr="003E0AA7" w:rsidDel="FFFFFFFF">
                        <w:rPr>
                          <w:rFonts w:ascii="Times New Roman" w:eastAsia="Wingdings" w:hAnsi="Times New Roman" w:cs="Times New Roman"/>
                          <w:b/>
                          <w:position w:val="-1"/>
                          <w:sz w:val="32"/>
                          <w:szCs w:val="32"/>
                        </w:rPr>
                        <w:t></w:t>
                      </w:r>
                      <w:r w:rsidRPr="003E0AA7" w:rsidDel="FFFFFFFF">
                        <w:rPr>
                          <w:rFonts w:ascii="Times New Roman" w:hAnsi="Times New Roman" w:cs="Times New Roman"/>
                          <w:b/>
                          <w:position w:val="-1"/>
                          <w:sz w:val="32"/>
                          <w:szCs w:val="32"/>
                        </w:rPr>
                        <w:t xml:space="preserve"> </w:t>
                      </w:r>
                      <w:r w:rsidRPr="003E0AA7" w:rsidDel="FFFFFFFF">
                        <w:rPr>
                          <w:rFonts w:ascii="Times New Roman" w:hAnsi="Times New Roman" w:cs="Times New Roman"/>
                          <w:position w:val="-1"/>
                          <w:sz w:val="20"/>
                          <w:szCs w:val="20"/>
                        </w:rPr>
                        <w:t>………………….…………………………</w:t>
                      </w:r>
                    </w:p>
                    <w:p w14:paraId="298D6415" w14:textId="77777777" w:rsidR="00B047EC" w:rsidRPr="003E0AA7" w:rsidRDefault="002D20DF" w:rsidP="00A004C4">
                      <w:pPr>
                        <w:suppressAutoHyphens/>
                        <w:spacing w:after="0" w:line="240" w:lineRule="auto"/>
                        <w:ind w:leftChars="-1" w:hangingChars="1" w:hanging="2"/>
                        <w:jc w:val="center"/>
                        <w:textDirection w:val="btLr"/>
                        <w:textAlignment w:val="top"/>
                        <w:outlineLvl w:val="0"/>
                        <w:rPr>
                          <w:rFonts w:ascii="Times New Roman" w:hAnsi="Times New Roman" w:cs="Times New Roman"/>
                          <w:spacing w:val="40"/>
                          <w:position w:val="-1"/>
                          <w:sz w:val="20"/>
                          <w:szCs w:val="20"/>
                        </w:rPr>
                      </w:pPr>
                      <w:r w:rsidRPr="003E0AA7" w:rsidDel="FFFFFFFF">
                        <w:rPr>
                          <w:rFonts w:ascii="Times New Roman" w:hAnsi="Times New Roman" w:cs="Times New Roman"/>
                          <w:position w:val="-1"/>
                          <w:sz w:val="20"/>
                          <w:szCs w:val="20"/>
                        </w:rPr>
                        <w:t>………………………………………………..</w:t>
                      </w:r>
                    </w:p>
                    <w:p w14:paraId="3045356C" w14:textId="77777777" w:rsidR="00B047EC" w:rsidRPr="003E0AA7" w:rsidRDefault="002D20DF" w:rsidP="00A004C4">
                      <w:pPr>
                        <w:suppressAutoHyphens/>
                        <w:spacing w:after="0" w:line="240" w:lineRule="auto"/>
                        <w:ind w:leftChars="-1" w:hangingChars="1" w:hanging="2"/>
                        <w:jc w:val="center"/>
                        <w:textDirection w:val="btLr"/>
                        <w:textAlignment w:val="top"/>
                        <w:outlineLvl w:val="0"/>
                        <w:rPr>
                          <w:rFonts w:ascii="Times New Roman" w:hAnsi="Times New Roman" w:cs="Times New Roman"/>
                          <w:position w:val="-1"/>
                        </w:rPr>
                      </w:pPr>
                      <w:r w:rsidRPr="003E0AA7" w:rsidDel="FFFFFFFF">
                        <w:rPr>
                          <w:rFonts w:ascii="Times New Roman" w:hAnsi="Times New Roman" w:cs="Times New Roman"/>
                          <w:spacing w:val="40"/>
                          <w:position w:val="-1"/>
                          <w:sz w:val="20"/>
                          <w:szCs w:val="20"/>
                        </w:rPr>
                        <w:t>(prenumele și numele)</w:t>
                      </w:r>
                    </w:p>
                    <w:p w14:paraId="6A1F481F" w14:textId="77777777" w:rsidR="00B047EC" w:rsidRPr="003E0AA7" w:rsidRDefault="00B047EC">
                      <w:pPr>
                        <w:suppressAutoHyphens/>
                        <w:spacing w:line="1" w:lineRule="atLeast"/>
                        <w:ind w:leftChars="-1" w:hangingChars="1" w:hanging="2"/>
                        <w:textDirection w:val="btLr"/>
                        <w:textAlignment w:val="top"/>
                        <w:outlineLvl w:val="0"/>
                        <w:rPr>
                          <w:rFonts w:ascii="Times New Roman" w:hAnsi="Times New Roman" w:cs="Times New Roman"/>
                          <w:position w:val="-1"/>
                        </w:rPr>
                      </w:pPr>
                    </w:p>
                  </w:txbxContent>
                </v:textbox>
              </v:shape>
            </w:pict>
          </mc:Fallback>
        </mc:AlternateContent>
      </w:r>
      <w:r w:rsidRPr="00CF1F37">
        <w:rPr>
          <w:rFonts w:asciiTheme="minorHAnsi" w:hAnsiTheme="minorHAnsi"/>
          <w:noProof/>
          <w:sz w:val="22"/>
          <w:szCs w:val="22"/>
        </w:rPr>
        <mc:AlternateContent>
          <mc:Choice Requires="wps">
            <w:drawing>
              <wp:anchor distT="0" distB="0" distL="114935" distR="114935" simplePos="0" relativeHeight="251662336" behindDoc="0" locked="0" layoutInCell="1" allowOverlap="1" wp14:anchorId="7D9D87DB" wp14:editId="58487CD3">
                <wp:simplePos x="0" y="0"/>
                <wp:positionH relativeFrom="column">
                  <wp:posOffset>3238500</wp:posOffset>
                </wp:positionH>
                <wp:positionV relativeFrom="paragraph">
                  <wp:posOffset>43815</wp:posOffset>
                </wp:positionV>
                <wp:extent cx="3046730" cy="1486535"/>
                <wp:effectExtent l="0" t="0" r="1270" b="0"/>
                <wp:wrapNone/>
                <wp:docPr id="94565842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6730" cy="1486535"/>
                        </a:xfrm>
                        <a:prstGeom prst="rect">
                          <a:avLst/>
                        </a:prstGeom>
                        <a:solidFill>
                          <a:srgbClr val="FFFFFF"/>
                        </a:solidFill>
                        <a:ln w="9525" cap="flat" cmpd="sng" algn="ctr">
                          <a:solidFill>
                            <a:srgbClr val="FFFFFF"/>
                          </a:solidFill>
                          <a:miter lim="800000"/>
                          <a:headEnd/>
                          <a:tailEnd/>
                        </a:ln>
                      </wps:spPr>
                      <wps:txbx>
                        <w:txbxContent>
                          <w:p w14:paraId="321BFBA3" w14:textId="77777777" w:rsidR="00B047EC" w:rsidRPr="003E0AA7" w:rsidRDefault="002D20DF" w:rsidP="00A004C4">
                            <w:pPr>
                              <w:suppressAutoHyphens/>
                              <w:spacing w:line="1" w:lineRule="atLeast"/>
                              <w:ind w:leftChars="-1" w:hangingChars="1" w:hanging="2"/>
                              <w:jc w:val="center"/>
                              <w:textDirection w:val="btLr"/>
                              <w:textAlignment w:val="top"/>
                              <w:outlineLvl w:val="0"/>
                              <w:rPr>
                                <w:rFonts w:ascii="Times New Roman" w:hAnsi="Times New Roman" w:cs="Times New Roman"/>
                                <w:position w:val="-1"/>
                              </w:rPr>
                            </w:pPr>
                            <w:r w:rsidRPr="003E0AA7" w:rsidDel="FFFFFFFF">
                              <w:rPr>
                                <w:rFonts w:ascii="Times New Roman" w:hAnsi="Times New Roman" w:cs="Times New Roman"/>
                                <w:position w:val="-1"/>
                                <w:u w:val="single"/>
                              </w:rPr>
                              <w:t>Contrasemnează:</w:t>
                            </w:r>
                          </w:p>
                          <w:p w14:paraId="769160B2" w14:textId="77777777" w:rsidR="00B047EC" w:rsidRPr="003E0AA7" w:rsidRDefault="002D20DF" w:rsidP="00A004C4">
                            <w:pPr>
                              <w:suppressAutoHyphens/>
                              <w:spacing w:line="240" w:lineRule="auto"/>
                              <w:ind w:leftChars="-1" w:hangingChars="1" w:hanging="2"/>
                              <w:jc w:val="center"/>
                              <w:textDirection w:val="btLr"/>
                              <w:textAlignment w:val="top"/>
                              <w:outlineLvl w:val="0"/>
                              <w:rPr>
                                <w:rFonts w:ascii="Times New Roman" w:eastAsia="Wingdings" w:hAnsi="Times New Roman" w:cs="Times New Roman"/>
                                <w:position w:val="-1"/>
                              </w:rPr>
                            </w:pPr>
                            <w:r w:rsidRPr="003E0AA7" w:rsidDel="FFFFFFFF">
                              <w:rPr>
                                <w:rFonts w:ascii="Times New Roman" w:hAnsi="Times New Roman" w:cs="Times New Roman"/>
                                <w:position w:val="-1"/>
                              </w:rPr>
                              <w:t xml:space="preserve">Secretarul </w:t>
                            </w:r>
                            <w:r w:rsidRPr="003E0AA7" w:rsidDel="FFFFFFFF">
                              <w:rPr>
                                <w:rFonts w:ascii="Times New Roman" w:hAnsi="Times New Roman" w:cs="Times New Roman"/>
                                <w:spacing w:val="60"/>
                                <w:position w:val="-1"/>
                              </w:rPr>
                              <w:t>…………………………</w:t>
                            </w:r>
                          </w:p>
                          <w:p w14:paraId="42378D9E" w14:textId="77777777" w:rsidR="00B047EC" w:rsidRPr="003E0AA7" w:rsidRDefault="002D20DF" w:rsidP="00A004C4">
                            <w:pPr>
                              <w:suppressAutoHyphens/>
                              <w:spacing w:line="240" w:lineRule="auto"/>
                              <w:ind w:leftChars="-1" w:hangingChars="1" w:hanging="2"/>
                              <w:jc w:val="center"/>
                              <w:textDirection w:val="btLr"/>
                              <w:textAlignment w:val="top"/>
                              <w:outlineLvl w:val="0"/>
                              <w:rPr>
                                <w:rFonts w:ascii="Times New Roman" w:hAnsi="Times New Roman" w:cs="Times New Roman"/>
                                <w:position w:val="-1"/>
                              </w:rPr>
                            </w:pPr>
                            <w:r w:rsidRPr="003E0AA7" w:rsidDel="FFFFFFFF">
                              <w:rPr>
                                <w:rFonts w:ascii="Times New Roman" w:eastAsia="Wingdings" w:hAnsi="Times New Roman" w:cs="Times New Roman"/>
                                <w:b/>
                                <w:position w:val="-1"/>
                              </w:rPr>
                              <w:t></w:t>
                            </w:r>
                            <w:r w:rsidRPr="003E0AA7" w:rsidDel="FFFFFFFF">
                              <w:rPr>
                                <w:rFonts w:ascii="Times New Roman" w:hAnsi="Times New Roman" w:cs="Times New Roman"/>
                                <w:b/>
                                <w:position w:val="-1"/>
                              </w:rPr>
                              <w:t xml:space="preserve"> </w:t>
                            </w:r>
                            <w:r w:rsidRPr="003E0AA7" w:rsidDel="FFFFFFFF">
                              <w:rPr>
                                <w:rFonts w:ascii="Times New Roman" w:hAnsi="Times New Roman" w:cs="Times New Roman"/>
                                <w:position w:val="-1"/>
                              </w:rPr>
                              <w:t>…………………………….…………</w:t>
                            </w:r>
                          </w:p>
                          <w:p w14:paraId="6840B11A" w14:textId="77777777" w:rsidR="00B047EC" w:rsidRPr="003E0AA7" w:rsidRDefault="002D20DF" w:rsidP="00A004C4">
                            <w:pPr>
                              <w:suppressAutoHyphens/>
                              <w:spacing w:after="0" w:line="240" w:lineRule="auto"/>
                              <w:ind w:leftChars="-1" w:hangingChars="1" w:hanging="2"/>
                              <w:jc w:val="center"/>
                              <w:textDirection w:val="btLr"/>
                              <w:textAlignment w:val="top"/>
                              <w:outlineLvl w:val="0"/>
                              <w:rPr>
                                <w:rFonts w:ascii="Times New Roman" w:hAnsi="Times New Roman" w:cs="Times New Roman"/>
                                <w:spacing w:val="40"/>
                                <w:position w:val="-1"/>
                                <w:sz w:val="20"/>
                                <w:szCs w:val="20"/>
                              </w:rPr>
                            </w:pPr>
                            <w:r w:rsidRPr="003E0AA7" w:rsidDel="FFFFFFFF">
                              <w:rPr>
                                <w:rFonts w:ascii="Times New Roman" w:hAnsi="Times New Roman" w:cs="Times New Roman"/>
                                <w:position w:val="-1"/>
                              </w:rPr>
                              <w:t>……………………………</w:t>
                            </w:r>
                            <w:r w:rsidRPr="003E0AA7" w:rsidDel="FFFFFFFF">
                              <w:rPr>
                                <w:rFonts w:ascii="Times New Roman" w:hAnsi="Times New Roman" w:cs="Times New Roman"/>
                                <w:position w:val="-1"/>
                                <w:sz w:val="20"/>
                                <w:szCs w:val="20"/>
                              </w:rPr>
                              <w:t>………………..</w:t>
                            </w:r>
                          </w:p>
                          <w:p w14:paraId="14D70FF5" w14:textId="77777777" w:rsidR="00B047EC" w:rsidRPr="003E0AA7" w:rsidRDefault="002D20DF" w:rsidP="00A004C4">
                            <w:pPr>
                              <w:suppressAutoHyphens/>
                              <w:spacing w:after="0" w:line="240" w:lineRule="auto"/>
                              <w:ind w:leftChars="-1" w:hangingChars="1" w:hanging="2"/>
                              <w:jc w:val="center"/>
                              <w:textDirection w:val="btLr"/>
                              <w:textAlignment w:val="top"/>
                              <w:outlineLvl w:val="0"/>
                              <w:rPr>
                                <w:rFonts w:ascii="Times New Roman" w:hAnsi="Times New Roman" w:cs="Times New Roman"/>
                                <w:position w:val="-1"/>
                              </w:rPr>
                            </w:pPr>
                            <w:r w:rsidRPr="003E0AA7" w:rsidDel="FFFFFFFF">
                              <w:rPr>
                                <w:rFonts w:ascii="Times New Roman" w:hAnsi="Times New Roman" w:cs="Times New Roman"/>
                                <w:spacing w:val="40"/>
                                <w:position w:val="-1"/>
                                <w:sz w:val="20"/>
                                <w:szCs w:val="20"/>
                              </w:rPr>
                              <w:t>(prenumele și numele)</w:t>
                            </w:r>
                          </w:p>
                          <w:p w14:paraId="198BF7DB" w14:textId="77777777" w:rsidR="00B047EC" w:rsidRPr="003E0AA7" w:rsidRDefault="00B047EC">
                            <w:pPr>
                              <w:suppressAutoHyphens/>
                              <w:spacing w:line="1" w:lineRule="atLeast"/>
                              <w:ind w:leftChars="-1" w:hangingChars="1" w:hanging="2"/>
                              <w:textDirection w:val="btLr"/>
                              <w:textAlignment w:val="top"/>
                              <w:outlineLvl w:val="0"/>
                              <w:rPr>
                                <w:rFonts w:ascii="Times New Roman" w:hAnsi="Times New Roman" w:cs="Times New Roman"/>
                                <w:position w:val="-1"/>
                              </w:rPr>
                            </w:pPr>
                          </w:p>
                        </w:txbxContent>
                      </wps:txbx>
                      <wps:bodyPr/>
                    </wps:wsp>
                  </a:graphicData>
                </a:graphic>
                <wp14:sizeRelH relativeFrom="page">
                  <wp14:pctWidth>0</wp14:pctWidth>
                </wp14:sizeRelH>
                <wp14:sizeRelV relativeFrom="page">
                  <wp14:pctHeight>0</wp14:pctHeight>
                </wp14:sizeRelV>
              </wp:anchor>
            </w:drawing>
          </mc:Choice>
          <mc:Fallback>
            <w:pict>
              <v:shape w14:anchorId="7D9D87DB" id="Text Box 1" o:spid="_x0000_s1028" type="#_x0000_t202" style="position:absolute;left:0;text-align:left;margin-left:255pt;margin-top:3.45pt;width:239.9pt;height:117.05pt;z-index:25166233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" strokecolor="white">
                <v:path arrowok="t"/>
                <v:textbox>
                  <w:txbxContent>
                    <w:p w14:paraId="321BFBA3" w14:textId="77777777" w:rsidR="00B047EC" w:rsidRPr="003E0AA7" w:rsidRDefault="002D20DF" w:rsidP="00A004C4">
                      <w:pPr>
                        <w:suppressAutoHyphens/>
                        <w:spacing w:line="1" w:lineRule="atLeast"/>
                        <w:ind w:leftChars="-1" w:hangingChars="1" w:hanging="2"/>
                        <w:jc w:val="center"/>
                        <w:textDirection w:val="btLr"/>
                        <w:textAlignment w:val="top"/>
                        <w:outlineLvl w:val="0"/>
                        <w:rPr>
                          <w:rFonts w:ascii="Times New Roman" w:hAnsi="Times New Roman" w:cs="Times New Roman"/>
                          <w:position w:val="-1"/>
                        </w:rPr>
                      </w:pPr>
                      <w:r w:rsidRPr="003E0AA7" w:rsidDel="FFFFFFFF">
                        <w:rPr>
                          <w:rFonts w:ascii="Times New Roman" w:hAnsi="Times New Roman" w:cs="Times New Roman"/>
                          <w:position w:val="-1"/>
                          <w:u w:val="single"/>
                        </w:rPr>
                        <w:t>Contrasemnează:</w:t>
                      </w:r>
                    </w:p>
                    <w:p w14:paraId="769160B2" w14:textId="77777777" w:rsidR="00B047EC" w:rsidRPr="003E0AA7" w:rsidRDefault="002D20DF" w:rsidP="00A004C4">
                      <w:pPr>
                        <w:suppressAutoHyphens/>
                        <w:spacing w:line="240" w:lineRule="auto"/>
                        <w:ind w:leftChars="-1" w:hangingChars="1" w:hanging="2"/>
                        <w:jc w:val="center"/>
                        <w:textDirection w:val="btLr"/>
                        <w:textAlignment w:val="top"/>
                        <w:outlineLvl w:val="0"/>
                        <w:rPr>
                          <w:rFonts w:ascii="Times New Roman" w:eastAsia="Wingdings" w:hAnsi="Times New Roman" w:cs="Times New Roman"/>
                          <w:position w:val="-1"/>
                        </w:rPr>
                      </w:pPr>
                      <w:r w:rsidRPr="003E0AA7" w:rsidDel="FFFFFFFF">
                        <w:rPr>
                          <w:rFonts w:ascii="Times New Roman" w:hAnsi="Times New Roman" w:cs="Times New Roman"/>
                          <w:position w:val="-1"/>
                        </w:rPr>
                        <w:t xml:space="preserve">Secretarul </w:t>
                      </w:r>
                      <w:r w:rsidRPr="003E0AA7" w:rsidDel="FFFFFFFF">
                        <w:rPr>
                          <w:rFonts w:ascii="Times New Roman" w:hAnsi="Times New Roman" w:cs="Times New Roman"/>
                          <w:spacing w:val="60"/>
                          <w:position w:val="-1"/>
                        </w:rPr>
                        <w:t>…………………………</w:t>
                      </w:r>
                    </w:p>
                    <w:p w14:paraId="42378D9E" w14:textId="77777777" w:rsidR="00B047EC" w:rsidRPr="003E0AA7" w:rsidRDefault="002D20DF" w:rsidP="00A004C4">
                      <w:pPr>
                        <w:suppressAutoHyphens/>
                        <w:spacing w:line="240" w:lineRule="auto"/>
                        <w:ind w:leftChars="-1" w:hangingChars="1" w:hanging="2"/>
                        <w:jc w:val="center"/>
                        <w:textDirection w:val="btLr"/>
                        <w:textAlignment w:val="top"/>
                        <w:outlineLvl w:val="0"/>
                        <w:rPr>
                          <w:rFonts w:ascii="Times New Roman" w:hAnsi="Times New Roman" w:cs="Times New Roman"/>
                          <w:position w:val="-1"/>
                        </w:rPr>
                      </w:pPr>
                      <w:r w:rsidRPr="003E0AA7" w:rsidDel="FFFFFFFF">
                        <w:rPr>
                          <w:rFonts w:ascii="Times New Roman" w:eastAsia="Wingdings" w:hAnsi="Times New Roman" w:cs="Times New Roman"/>
                          <w:b/>
                          <w:position w:val="-1"/>
                        </w:rPr>
                        <w:t></w:t>
                      </w:r>
                      <w:r w:rsidRPr="003E0AA7" w:rsidDel="FFFFFFFF">
                        <w:rPr>
                          <w:rFonts w:ascii="Times New Roman" w:hAnsi="Times New Roman" w:cs="Times New Roman"/>
                          <w:b/>
                          <w:position w:val="-1"/>
                        </w:rPr>
                        <w:t xml:space="preserve"> </w:t>
                      </w:r>
                      <w:r w:rsidRPr="003E0AA7" w:rsidDel="FFFFFFFF">
                        <w:rPr>
                          <w:rFonts w:ascii="Times New Roman" w:hAnsi="Times New Roman" w:cs="Times New Roman"/>
                          <w:position w:val="-1"/>
                        </w:rPr>
                        <w:t>…………………………….…………</w:t>
                      </w:r>
                    </w:p>
                    <w:p w14:paraId="6840B11A" w14:textId="77777777" w:rsidR="00B047EC" w:rsidRPr="003E0AA7" w:rsidRDefault="002D20DF" w:rsidP="00A004C4">
                      <w:pPr>
                        <w:suppressAutoHyphens/>
                        <w:spacing w:after="0" w:line="240" w:lineRule="auto"/>
                        <w:ind w:leftChars="-1" w:hangingChars="1" w:hanging="2"/>
                        <w:jc w:val="center"/>
                        <w:textDirection w:val="btLr"/>
                        <w:textAlignment w:val="top"/>
                        <w:outlineLvl w:val="0"/>
                        <w:rPr>
                          <w:rFonts w:ascii="Times New Roman" w:hAnsi="Times New Roman" w:cs="Times New Roman"/>
                          <w:spacing w:val="40"/>
                          <w:position w:val="-1"/>
                          <w:sz w:val="20"/>
                          <w:szCs w:val="20"/>
                        </w:rPr>
                      </w:pPr>
                      <w:r w:rsidRPr="003E0AA7" w:rsidDel="FFFFFFFF">
                        <w:rPr>
                          <w:rFonts w:ascii="Times New Roman" w:hAnsi="Times New Roman" w:cs="Times New Roman"/>
                          <w:position w:val="-1"/>
                        </w:rPr>
                        <w:t>……………………………</w:t>
                      </w:r>
                      <w:r w:rsidRPr="003E0AA7" w:rsidDel="FFFFFFFF">
                        <w:rPr>
                          <w:rFonts w:ascii="Times New Roman" w:hAnsi="Times New Roman" w:cs="Times New Roman"/>
                          <w:position w:val="-1"/>
                          <w:sz w:val="20"/>
                          <w:szCs w:val="20"/>
                        </w:rPr>
                        <w:t>………………..</w:t>
                      </w:r>
                    </w:p>
                    <w:p w14:paraId="14D70FF5" w14:textId="77777777" w:rsidR="00B047EC" w:rsidRPr="003E0AA7" w:rsidRDefault="002D20DF" w:rsidP="00A004C4">
                      <w:pPr>
                        <w:suppressAutoHyphens/>
                        <w:spacing w:after="0" w:line="240" w:lineRule="auto"/>
                        <w:ind w:leftChars="-1" w:hangingChars="1" w:hanging="2"/>
                        <w:jc w:val="center"/>
                        <w:textDirection w:val="btLr"/>
                        <w:textAlignment w:val="top"/>
                        <w:outlineLvl w:val="0"/>
                        <w:rPr>
                          <w:rFonts w:ascii="Times New Roman" w:hAnsi="Times New Roman" w:cs="Times New Roman"/>
                          <w:position w:val="-1"/>
                        </w:rPr>
                      </w:pPr>
                      <w:r w:rsidRPr="003E0AA7" w:rsidDel="FFFFFFFF">
                        <w:rPr>
                          <w:rFonts w:ascii="Times New Roman" w:hAnsi="Times New Roman" w:cs="Times New Roman"/>
                          <w:spacing w:val="40"/>
                          <w:position w:val="-1"/>
                          <w:sz w:val="20"/>
                          <w:szCs w:val="20"/>
                        </w:rPr>
                        <w:t>(prenumele și numele)</w:t>
                      </w:r>
                    </w:p>
                    <w:p w14:paraId="198BF7DB" w14:textId="77777777" w:rsidR="00B047EC" w:rsidRPr="003E0AA7" w:rsidRDefault="00B047EC">
                      <w:pPr>
                        <w:suppressAutoHyphens/>
                        <w:spacing w:line="1" w:lineRule="atLeast"/>
                        <w:ind w:leftChars="-1" w:hangingChars="1" w:hanging="2"/>
                        <w:textDirection w:val="btLr"/>
                        <w:textAlignment w:val="top"/>
                        <w:outlineLvl w:val="0"/>
                        <w:rPr>
                          <w:rFonts w:ascii="Times New Roman" w:hAnsi="Times New Roman" w:cs="Times New Roman"/>
                          <w:position w:val="-1"/>
                        </w:rPr>
                      </w:pPr>
                    </w:p>
                  </w:txbxContent>
                </v:textbox>
              </v:shape>
            </w:pict>
          </mc:Fallback>
        </mc:AlternateContent>
      </w:r>
    </w:p>
    <w:p w14:paraId="0375B608" w14:textId="77777777" w:rsidR="00B047EC" w:rsidRPr="00CF1F37" w:rsidRDefault="002D20DF">
      <w:pPr>
        <w:tabs>
          <w:tab w:val="left" w:pos="6113"/>
        </w:tabs>
        <w:ind w:firstLine="1080"/>
        <w:jc w:val="both"/>
        <w:rPr>
          <w:rFonts w:asciiTheme="minorHAnsi" w:eastAsia="Times New Roman" w:hAnsiTheme="minorHAnsi"/>
          <w:sz w:val="22"/>
          <w:szCs w:val="22"/>
        </w:rPr>
      </w:pPr>
      <w:r w:rsidRPr="00CF1F37">
        <w:rPr>
          <w:rFonts w:asciiTheme="minorHAnsi" w:eastAsia="Times New Roman" w:hAnsiTheme="minorHAnsi"/>
          <w:sz w:val="22"/>
          <w:szCs w:val="22"/>
        </w:rPr>
        <w:tab/>
      </w:r>
    </w:p>
    <w:p w14:paraId="55D5134B" w14:textId="45AA16E0" w:rsidR="00B047EC" w:rsidRPr="00CF1F37" w:rsidRDefault="002C7A79">
      <w:pPr>
        <w:ind w:firstLine="1080"/>
        <w:jc w:val="both"/>
        <w:rPr>
          <w:rFonts w:asciiTheme="minorHAnsi" w:eastAsia="Times New Roman" w:hAnsiTheme="minorHAnsi"/>
          <w:sz w:val="22"/>
          <w:szCs w:val="22"/>
        </w:rPr>
      </w:pPr>
      <w:r w:rsidRPr="00CF1F37">
        <w:rPr>
          <w:rFonts w:asciiTheme="minorHAnsi" w:hAnsiTheme="minorHAnsi"/>
          <w:noProof/>
          <w:sz w:val="22"/>
          <w:szCs w:val="22"/>
        </w:rPr>
        <mc:AlternateContent>
          <mc:Choice Requires="wps">
            <w:drawing>
              <wp:anchor distT="0" distB="0" distL="114935" distR="114935" simplePos="0" relativeHeight="251663360" behindDoc="0" locked="0" layoutInCell="1" allowOverlap="1" wp14:anchorId="1F71CEFA" wp14:editId="1CF387B6">
                <wp:simplePos x="0" y="0"/>
                <wp:positionH relativeFrom="column">
                  <wp:posOffset>0</wp:posOffset>
                </wp:positionH>
                <wp:positionV relativeFrom="paragraph">
                  <wp:posOffset>-2540</wp:posOffset>
                </wp:positionV>
                <wp:extent cx="379730" cy="227330"/>
                <wp:effectExtent l="0" t="0" r="1270" b="127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9730" cy="227330"/>
                        </a:xfrm>
                        <a:prstGeom prst="rect">
                          <a:avLst/>
                        </a:prstGeom>
                        <a:solidFill>
                          <a:srgbClr val="FFFFFF"/>
                        </a:solidFill>
                        <a:ln w="9525" cap="flat" cmpd="sng" algn="ctr">
                          <a:solidFill>
                            <a:srgbClr val="000000"/>
                          </a:solidFill>
                          <a:miter lim="800000"/>
                          <a:headEnd/>
                          <a:tailEnd/>
                        </a:ln>
                      </wps:spPr>
                      <wps:txbx>
                        <w:txbxContent>
                          <w:p w14:paraId="6DBFDAF6" w14:textId="77777777" w:rsidR="00B047EC" w:rsidRDefault="002D20DF" w:rsidP="00A004C4">
                            <w:pPr>
                              <w:suppressAutoHyphens/>
                              <w:spacing w:line="1" w:lineRule="atLeast"/>
                              <w:ind w:leftChars="-1" w:hangingChars="1" w:hanging="2"/>
                              <w:textDirection w:val="btLr"/>
                              <w:textAlignment w:val="top"/>
                              <w:outlineLvl w:val="0"/>
                              <w:rPr>
                                <w:position w:val="-1"/>
                              </w:rPr>
                            </w:pPr>
                            <w:r w:rsidRPr="FFFFFFFF" w:rsidDel="FFFFFFFF">
                              <w:rPr>
                                <w:position w:val="-1"/>
                                <w:sz w:val="16"/>
                                <w:szCs w:val="16"/>
                              </w:rPr>
                              <w:t>L.S.</w:t>
                            </w:r>
                          </w:p>
                          <w:p w14:paraId="743FEE60" w14:textId="77777777" w:rsidR="00B047EC" w:rsidRDefault="00B047EC">
                            <w:pPr>
                              <w:suppressAutoHyphens/>
                              <w:spacing w:line="1" w:lineRule="atLeast"/>
                              <w:ind w:leftChars="-1" w:hangingChars="1" w:hanging="2"/>
                              <w:textDirection w:val="btLr"/>
                              <w:textAlignment w:val="top"/>
                              <w:outlineLvl w:val="0"/>
                              <w:rPr>
                                <w:position w:val="-1"/>
                              </w:rPr>
                            </w:pPr>
                          </w:p>
                        </w:txbxContent>
                      </wps:txbx>
                      <wps:bodyPr/>
                    </wps:wsp>
                  </a:graphicData>
                </a:graphic>
                <wp14:sizeRelH relativeFrom="page">
                  <wp14:pctWidth>0</wp14:pctWidth>
                </wp14:sizeRelH>
                <wp14:sizeRelV relativeFrom="page">
                  <wp14:pctHeight>0</wp14:pctHeight>
                </wp14:sizeRelV>
              </wp:anchor>
            </w:drawing>
          </mc:Choice>
          <mc:Fallback>
            <w:pict>
              <v:shape w14:anchorId="1F71CEFA" id="Text Box 3" o:spid="_x0000_s1029" type="#_x0000_t202" style="position:absolute;left:0;text-align:left;margin-left:0;margin-top:-.2pt;width:29.9pt;height:17.9pt;z-index:25166336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">
                <v:path arrowok="t"/>
                <v:textbox>
                  <w:txbxContent>
                    <w:p w14:paraId="6DBFDAF6" w14:textId="77777777" w:rsidR="00B047EC" w:rsidRDefault="002D20DF" w:rsidP="00A004C4">
                      <w:pPr>
                        <w:suppressAutoHyphens/>
                        <w:spacing w:line="1" w:lineRule="atLeast"/>
                        <w:ind w:leftChars="-1" w:hangingChars="1" w:hanging="2"/>
                        <w:textDirection w:val="btLr"/>
                        <w:textAlignment w:val="top"/>
                        <w:outlineLvl w:val="0"/>
                        <w:rPr>
                          <w:position w:val="-1"/>
                        </w:rPr>
                      </w:pPr>
                      <w:r w:rsidRPr="FFFFFFFF" w:rsidDel="FFFFFFFF">
                        <w:rPr>
                          <w:position w:val="-1"/>
                          <w:sz w:val="16"/>
                          <w:szCs w:val="16"/>
                        </w:rPr>
                        <w:t>L.S.</w:t>
                      </w:r>
                    </w:p>
                    <w:p w14:paraId="743FEE60" w14:textId="77777777" w:rsidR="00B047EC" w:rsidRDefault="00B047EC">
                      <w:pPr>
                        <w:suppressAutoHyphens/>
                        <w:spacing w:line="1" w:lineRule="atLeast"/>
                        <w:ind w:leftChars="-1" w:hangingChars="1" w:hanging="2"/>
                        <w:textDirection w:val="btLr"/>
                        <w:textAlignment w:val="top"/>
                        <w:outlineLvl w:val="0"/>
                        <w:rPr>
                          <w:position w:val="-1"/>
                        </w:rPr>
                      </w:pPr>
                    </w:p>
                  </w:txbxContent>
                </v:textbox>
              </v:shape>
            </w:pict>
          </mc:Fallback>
        </mc:AlternateContent>
      </w:r>
    </w:p>
    <w:p w14:paraId="6A51FB89" w14:textId="77777777" w:rsidR="00B047EC" w:rsidRPr="00CF1F37" w:rsidRDefault="00B047EC">
      <w:pPr>
        <w:rPr>
          <w:rFonts w:asciiTheme="minorHAnsi" w:eastAsia="Times New Roman" w:hAnsiTheme="minorHAnsi"/>
          <w:sz w:val="22"/>
          <w:szCs w:val="22"/>
        </w:rPr>
      </w:pPr>
    </w:p>
    <w:p w14:paraId="140B16AB" w14:textId="77777777" w:rsidR="00DD35E4" w:rsidRPr="00CF1F37" w:rsidRDefault="00DD35E4" w:rsidP="006869A5">
      <w:pPr>
        <w:pBdr>
          <w:top w:val="nil"/>
          <w:left w:val="nil"/>
          <w:bottom w:val="nil"/>
          <w:right w:val="nil"/>
          <w:between w:val="nil"/>
        </w:pBdr>
        <w:spacing w:after="0"/>
        <w:ind w:firstLine="720"/>
        <w:jc w:val="center"/>
        <w:rPr>
          <w:rFonts w:asciiTheme="minorHAnsi" w:eastAsia="Times New Roman" w:hAnsiTheme="minorHAnsi"/>
          <w:b/>
          <w:bCs/>
          <w:sz w:val="22"/>
          <w:szCs w:val="22"/>
        </w:rPr>
      </w:pPr>
    </w:p>
    <w:p w14:paraId="00EC2E62" w14:textId="77777777" w:rsidR="00DD35E4" w:rsidRPr="00CF1F37" w:rsidRDefault="00DD35E4" w:rsidP="006869A5">
      <w:pPr>
        <w:pBdr>
          <w:top w:val="nil"/>
          <w:left w:val="nil"/>
          <w:bottom w:val="nil"/>
          <w:right w:val="nil"/>
          <w:between w:val="nil"/>
        </w:pBdr>
        <w:spacing w:after="0"/>
        <w:ind w:firstLine="720"/>
        <w:jc w:val="center"/>
        <w:rPr>
          <w:rFonts w:asciiTheme="minorHAnsi" w:eastAsia="Times New Roman" w:hAnsiTheme="minorHAnsi"/>
          <w:b/>
          <w:bCs/>
          <w:sz w:val="22"/>
          <w:szCs w:val="22"/>
        </w:rPr>
      </w:pPr>
    </w:p>
    <w:p w14:paraId="32A1A988" w14:textId="77777777" w:rsidR="009B5727" w:rsidRPr="00CF1F37" w:rsidRDefault="009B5727" w:rsidP="006869A5">
      <w:pPr>
        <w:pBdr>
          <w:top w:val="nil"/>
          <w:left w:val="nil"/>
          <w:bottom w:val="nil"/>
          <w:right w:val="nil"/>
          <w:between w:val="nil"/>
        </w:pBdr>
        <w:spacing w:after="0"/>
        <w:ind w:firstLine="720"/>
        <w:jc w:val="center"/>
        <w:rPr>
          <w:rFonts w:asciiTheme="minorHAnsi" w:eastAsia="Times New Roman" w:hAnsiTheme="minorHAnsi"/>
          <w:b/>
          <w:bCs/>
          <w:sz w:val="22"/>
          <w:szCs w:val="22"/>
        </w:rPr>
      </w:pPr>
    </w:p>
    <w:p w14:paraId="1372C708" w14:textId="77777777" w:rsidR="009B5727" w:rsidRPr="00CF1F37" w:rsidRDefault="009B5727" w:rsidP="006869A5">
      <w:pPr>
        <w:pBdr>
          <w:top w:val="nil"/>
          <w:left w:val="nil"/>
          <w:bottom w:val="nil"/>
          <w:right w:val="nil"/>
          <w:between w:val="nil"/>
        </w:pBdr>
        <w:spacing w:after="0"/>
        <w:ind w:firstLine="720"/>
        <w:jc w:val="center"/>
        <w:rPr>
          <w:rFonts w:asciiTheme="minorHAnsi" w:eastAsia="Times New Roman" w:hAnsiTheme="minorHAnsi"/>
          <w:b/>
          <w:bCs/>
          <w:sz w:val="22"/>
          <w:szCs w:val="22"/>
        </w:rPr>
      </w:pPr>
    </w:p>
    <w:p w14:paraId="7BF33BA6" w14:textId="77777777" w:rsidR="009B5727" w:rsidRPr="00CF1F37" w:rsidRDefault="009B5727" w:rsidP="006869A5">
      <w:pPr>
        <w:pBdr>
          <w:top w:val="nil"/>
          <w:left w:val="nil"/>
          <w:bottom w:val="nil"/>
          <w:right w:val="nil"/>
          <w:between w:val="nil"/>
        </w:pBdr>
        <w:spacing w:after="0"/>
        <w:ind w:firstLine="720"/>
        <w:jc w:val="center"/>
        <w:rPr>
          <w:rFonts w:asciiTheme="minorHAnsi" w:eastAsia="Times New Roman" w:hAnsiTheme="minorHAnsi"/>
          <w:b/>
          <w:bCs/>
          <w:sz w:val="22"/>
          <w:szCs w:val="22"/>
        </w:rPr>
      </w:pPr>
    </w:p>
    <w:p w14:paraId="7DE7DFC9" w14:textId="77777777" w:rsidR="009B5727" w:rsidRPr="00CF1F37" w:rsidRDefault="009B5727" w:rsidP="006869A5">
      <w:pPr>
        <w:pBdr>
          <w:top w:val="nil"/>
          <w:left w:val="nil"/>
          <w:bottom w:val="nil"/>
          <w:right w:val="nil"/>
          <w:between w:val="nil"/>
        </w:pBdr>
        <w:spacing w:after="0"/>
        <w:ind w:firstLine="720"/>
        <w:jc w:val="center"/>
        <w:rPr>
          <w:rFonts w:asciiTheme="minorHAnsi" w:eastAsia="Times New Roman" w:hAnsiTheme="minorHAnsi"/>
          <w:b/>
          <w:bCs/>
          <w:sz w:val="22"/>
          <w:szCs w:val="22"/>
        </w:rPr>
      </w:pPr>
    </w:p>
    <w:p w14:paraId="713001EE" w14:textId="3D443D13" w:rsidR="006869A5" w:rsidRPr="00CF1F37" w:rsidRDefault="006869A5" w:rsidP="006869A5">
      <w:pPr>
        <w:pBdr>
          <w:top w:val="nil"/>
          <w:left w:val="nil"/>
          <w:bottom w:val="nil"/>
          <w:right w:val="nil"/>
          <w:between w:val="nil"/>
        </w:pBdr>
        <w:spacing w:after="0"/>
        <w:ind w:firstLine="720"/>
        <w:jc w:val="center"/>
        <w:rPr>
          <w:rFonts w:asciiTheme="minorHAnsi" w:eastAsia="Times New Roman" w:hAnsiTheme="minorHAnsi"/>
          <w:b/>
          <w:bCs/>
          <w:sz w:val="22"/>
          <w:szCs w:val="22"/>
        </w:rPr>
      </w:pPr>
      <w:r w:rsidRPr="00CF1F37">
        <w:rPr>
          <w:rFonts w:asciiTheme="minorHAnsi" w:eastAsia="Times New Roman" w:hAnsiTheme="minorHAnsi"/>
          <w:b/>
          <w:bCs/>
          <w:sz w:val="22"/>
          <w:szCs w:val="22"/>
        </w:rPr>
        <w:t>ANEXA nr. 1 la HCL Nr _____DIN...............</w:t>
      </w:r>
    </w:p>
    <w:p w14:paraId="50701249" w14:textId="2F437808" w:rsidR="008B6F7F" w:rsidRPr="00CF1F37" w:rsidRDefault="006869A5" w:rsidP="003B723A">
      <w:pPr>
        <w:jc w:val="both"/>
        <w:rPr>
          <w:rFonts w:asciiTheme="minorHAnsi" w:eastAsia="Calibri" w:hAnsiTheme="minorHAnsi"/>
          <w:sz w:val="22"/>
          <w:szCs w:val="22"/>
        </w:rPr>
      </w:pPr>
      <w:r w:rsidRPr="00CF1F37">
        <w:rPr>
          <w:rFonts w:asciiTheme="minorHAnsi" w:eastAsia="Times New Roman" w:hAnsiTheme="minorHAnsi"/>
          <w:sz w:val="22"/>
          <w:szCs w:val="22"/>
        </w:rPr>
        <w:t xml:space="preserve">privind aprobarea indicatorilor </w:t>
      </w:r>
      <w:proofErr w:type="spellStart"/>
      <w:r w:rsidRPr="00CF1F37">
        <w:rPr>
          <w:rFonts w:asciiTheme="minorHAnsi" w:eastAsia="Times New Roman" w:hAnsiTheme="minorHAnsi"/>
          <w:sz w:val="22"/>
          <w:szCs w:val="22"/>
        </w:rPr>
        <w:t>tehnico</w:t>
      </w:r>
      <w:proofErr w:type="spellEnd"/>
      <w:r w:rsidRPr="00CF1F37">
        <w:rPr>
          <w:rFonts w:asciiTheme="minorHAnsi" w:eastAsia="Times New Roman" w:hAnsiTheme="minorHAnsi"/>
          <w:sz w:val="22"/>
          <w:szCs w:val="22"/>
        </w:rPr>
        <w:t xml:space="preserve">-economici la faza </w:t>
      </w:r>
      <w:r w:rsidR="002804D2" w:rsidRPr="00CF1F37">
        <w:rPr>
          <w:rFonts w:asciiTheme="minorHAnsi" w:eastAsia="Times New Roman" w:hAnsiTheme="minorHAnsi"/>
          <w:sz w:val="22"/>
          <w:szCs w:val="22"/>
        </w:rPr>
        <w:t>PT</w:t>
      </w:r>
      <w:r w:rsidRPr="00CF1F37">
        <w:rPr>
          <w:rFonts w:asciiTheme="minorHAnsi" w:eastAsia="Times New Roman" w:hAnsiTheme="minorHAnsi"/>
          <w:sz w:val="22"/>
          <w:szCs w:val="22"/>
        </w:rPr>
        <w:t xml:space="preserve"> pentru proiectul: </w:t>
      </w:r>
      <w:r w:rsidR="003B723A" w:rsidRPr="00CF1F37">
        <w:rPr>
          <w:rFonts w:asciiTheme="minorHAnsi" w:hAnsiTheme="minorHAnsi"/>
          <w:b/>
          <w:i/>
          <w:noProof/>
          <w:color w:val="000000" w:themeColor="text1"/>
          <w:sz w:val="22"/>
          <w:szCs w:val="22"/>
        </w:rPr>
        <w:t>"CONSTRUIRE SALĂ DE SPORT AFERENTĂ ȘCOLII GIMNAZIALE LEȚCANI,COMUNA LEȚCANI, JUDEȚUL IAȘI"</w:t>
      </w:r>
    </w:p>
    <w:p w14:paraId="59C703D7" w14:textId="767A6524" w:rsidR="006869A5" w:rsidRPr="00CF1F37" w:rsidRDefault="006869A5" w:rsidP="006869A5">
      <w:pPr>
        <w:pBdr>
          <w:top w:val="nil"/>
          <w:left w:val="nil"/>
          <w:bottom w:val="nil"/>
          <w:right w:val="nil"/>
          <w:between w:val="nil"/>
        </w:pBdr>
        <w:spacing w:after="0"/>
        <w:ind w:firstLine="720"/>
        <w:jc w:val="center"/>
        <w:rPr>
          <w:rFonts w:asciiTheme="minorHAnsi" w:eastAsia="Times New Roman" w:hAnsiTheme="minorHAnsi"/>
          <w:sz w:val="22"/>
          <w:szCs w:val="22"/>
          <w:highlight w:val="yellow"/>
        </w:rPr>
      </w:pPr>
    </w:p>
    <w:p w14:paraId="5590FAED" w14:textId="77777777" w:rsidR="006869A5" w:rsidRPr="00CF1F37" w:rsidRDefault="006869A5" w:rsidP="006869A5">
      <w:pPr>
        <w:pBdr>
          <w:top w:val="nil"/>
          <w:left w:val="nil"/>
          <w:bottom w:val="nil"/>
          <w:right w:val="nil"/>
          <w:between w:val="nil"/>
        </w:pBdr>
        <w:spacing w:after="0"/>
        <w:ind w:firstLine="720"/>
        <w:jc w:val="center"/>
        <w:rPr>
          <w:rFonts w:asciiTheme="minorHAnsi" w:eastAsia="Times New Roman" w:hAnsiTheme="minorHAnsi"/>
          <w:b/>
          <w:bCs/>
          <w:sz w:val="22"/>
          <w:szCs w:val="22"/>
        </w:rPr>
      </w:pPr>
      <w:r w:rsidRPr="00CF1F37">
        <w:rPr>
          <w:rFonts w:asciiTheme="minorHAnsi" w:eastAsia="Times New Roman" w:hAnsiTheme="minorHAnsi"/>
          <w:b/>
          <w:bCs/>
          <w:sz w:val="22"/>
          <w:szCs w:val="22"/>
        </w:rPr>
        <w:t>PRINCIPALII INDICATORI TEHNICO-ECONOMICI AI INVESTIȚIEI</w:t>
      </w:r>
    </w:p>
    <w:p w14:paraId="35F73795" w14:textId="77777777" w:rsidR="006869A5" w:rsidRPr="00CF1F37" w:rsidRDefault="006869A5" w:rsidP="006869A5">
      <w:pPr>
        <w:pBdr>
          <w:top w:val="nil"/>
          <w:left w:val="nil"/>
          <w:bottom w:val="nil"/>
          <w:right w:val="nil"/>
          <w:between w:val="nil"/>
        </w:pBdr>
        <w:spacing w:after="0"/>
        <w:jc w:val="both"/>
        <w:rPr>
          <w:rFonts w:asciiTheme="minorHAnsi" w:eastAsia="Times New Roman" w:hAnsiTheme="minorHAnsi"/>
          <w:b/>
          <w:bCs/>
          <w:sz w:val="22"/>
          <w:szCs w:val="22"/>
        </w:rPr>
      </w:pPr>
    </w:p>
    <w:p w14:paraId="681C0EAA" w14:textId="77777777" w:rsidR="006869A5" w:rsidRPr="00CF1F37" w:rsidRDefault="006869A5" w:rsidP="006869A5">
      <w:pPr>
        <w:pBdr>
          <w:top w:val="nil"/>
          <w:left w:val="nil"/>
          <w:bottom w:val="nil"/>
          <w:right w:val="nil"/>
          <w:between w:val="nil"/>
        </w:pBdr>
        <w:spacing w:after="0"/>
        <w:jc w:val="both"/>
        <w:rPr>
          <w:rFonts w:asciiTheme="minorHAnsi" w:eastAsia="Times New Roman" w:hAnsiTheme="minorHAnsi"/>
          <w:b/>
          <w:bCs/>
          <w:sz w:val="22"/>
          <w:szCs w:val="22"/>
        </w:rPr>
      </w:pPr>
      <w:r w:rsidRPr="00CF1F37">
        <w:rPr>
          <w:rFonts w:asciiTheme="minorHAnsi" w:eastAsia="Times New Roman" w:hAnsiTheme="minorHAnsi"/>
          <w:b/>
          <w:bCs/>
          <w:sz w:val="22"/>
          <w:szCs w:val="22"/>
        </w:rPr>
        <w:t xml:space="preserve">Indicatorii economici: </w:t>
      </w:r>
    </w:p>
    <w:tbl>
      <w:tblPr>
        <w:tblStyle w:val="TableGrid"/>
        <w:tblW w:w="0" w:type="auto"/>
        <w:jc w:val="center"/>
        <w:tblLook w:val="04A0" w:firstRow="1" w:lastRow="0" w:firstColumn="1" w:lastColumn="0" w:noHBand="0" w:noVBand="1"/>
      </w:tblPr>
      <w:tblGrid>
        <w:gridCol w:w="798"/>
        <w:gridCol w:w="3033"/>
        <w:gridCol w:w="1954"/>
        <w:gridCol w:w="1954"/>
        <w:gridCol w:w="1954"/>
      </w:tblGrid>
      <w:tr w:rsidR="00217E38" w:rsidRPr="00CF1F37" w14:paraId="5E65F9E3" w14:textId="77777777" w:rsidTr="008125CB">
        <w:trPr>
          <w:jc w:val="center"/>
        </w:trPr>
        <w:tc>
          <w:tcPr>
            <w:tcW w:w="798" w:type="dxa"/>
            <w:vAlign w:val="center"/>
          </w:tcPr>
          <w:p w14:paraId="176B9129" w14:textId="77777777" w:rsidR="006869A5" w:rsidRPr="00CF1F37" w:rsidRDefault="006869A5" w:rsidP="0019492E">
            <w:pPr>
              <w:jc w:val="center"/>
              <w:rPr>
                <w:rFonts w:asciiTheme="minorHAnsi" w:eastAsia="Times New Roman" w:hAnsiTheme="minorHAnsi"/>
                <w:sz w:val="22"/>
                <w:szCs w:val="22"/>
              </w:rPr>
            </w:pPr>
            <w:r w:rsidRPr="00CF1F37">
              <w:rPr>
                <w:rFonts w:asciiTheme="minorHAnsi" w:eastAsia="Times New Roman" w:hAnsiTheme="minorHAnsi"/>
                <w:sz w:val="22"/>
                <w:szCs w:val="22"/>
              </w:rPr>
              <w:t>Nr. crt.</w:t>
            </w:r>
          </w:p>
        </w:tc>
        <w:tc>
          <w:tcPr>
            <w:tcW w:w="3033" w:type="dxa"/>
            <w:vAlign w:val="center"/>
          </w:tcPr>
          <w:p w14:paraId="14AC9FF9" w14:textId="77777777" w:rsidR="006869A5" w:rsidRPr="00CF1F37" w:rsidRDefault="006869A5" w:rsidP="0019492E">
            <w:pPr>
              <w:jc w:val="center"/>
              <w:rPr>
                <w:rFonts w:asciiTheme="minorHAnsi" w:eastAsia="Times New Roman" w:hAnsiTheme="minorHAnsi"/>
                <w:b/>
                <w:bCs/>
                <w:sz w:val="22"/>
                <w:szCs w:val="22"/>
              </w:rPr>
            </w:pPr>
            <w:r w:rsidRPr="00CF1F37">
              <w:rPr>
                <w:rFonts w:asciiTheme="minorHAnsi" w:eastAsia="Times New Roman" w:hAnsiTheme="minorHAnsi"/>
                <w:b/>
                <w:bCs/>
                <w:sz w:val="22"/>
                <w:szCs w:val="22"/>
              </w:rPr>
              <w:t>Categorie de cheltuială</w:t>
            </w:r>
          </w:p>
        </w:tc>
        <w:tc>
          <w:tcPr>
            <w:tcW w:w="1954" w:type="dxa"/>
            <w:vAlign w:val="center"/>
          </w:tcPr>
          <w:p w14:paraId="3D81D146" w14:textId="77777777" w:rsidR="006869A5" w:rsidRPr="00CF1F37" w:rsidRDefault="006869A5" w:rsidP="0019492E">
            <w:pPr>
              <w:jc w:val="center"/>
              <w:rPr>
                <w:rFonts w:asciiTheme="minorHAnsi" w:eastAsia="Times New Roman" w:hAnsiTheme="minorHAnsi"/>
                <w:b/>
                <w:bCs/>
                <w:sz w:val="22"/>
                <w:szCs w:val="22"/>
              </w:rPr>
            </w:pPr>
            <w:r w:rsidRPr="00CF1F37">
              <w:rPr>
                <w:rFonts w:asciiTheme="minorHAnsi" w:eastAsia="Times New Roman" w:hAnsiTheme="minorHAnsi"/>
                <w:b/>
                <w:bCs/>
                <w:sz w:val="22"/>
                <w:szCs w:val="22"/>
              </w:rPr>
              <w:t>Valoare totală (fără TVA)</w:t>
            </w:r>
          </w:p>
        </w:tc>
        <w:tc>
          <w:tcPr>
            <w:tcW w:w="1954" w:type="dxa"/>
            <w:vAlign w:val="center"/>
          </w:tcPr>
          <w:p w14:paraId="38463EA6" w14:textId="77777777" w:rsidR="006869A5" w:rsidRPr="00CF1F37" w:rsidRDefault="006869A5" w:rsidP="0019492E">
            <w:pPr>
              <w:jc w:val="center"/>
              <w:rPr>
                <w:rFonts w:asciiTheme="minorHAnsi" w:eastAsia="Times New Roman" w:hAnsiTheme="minorHAnsi"/>
                <w:b/>
                <w:bCs/>
                <w:sz w:val="22"/>
                <w:szCs w:val="22"/>
              </w:rPr>
            </w:pPr>
            <w:r w:rsidRPr="00CF1F37">
              <w:rPr>
                <w:rFonts w:asciiTheme="minorHAnsi" w:eastAsia="Times New Roman" w:hAnsiTheme="minorHAnsi"/>
                <w:b/>
                <w:bCs/>
                <w:sz w:val="22"/>
                <w:szCs w:val="22"/>
              </w:rPr>
              <w:t>TVA</w:t>
            </w:r>
          </w:p>
        </w:tc>
        <w:tc>
          <w:tcPr>
            <w:tcW w:w="1954" w:type="dxa"/>
            <w:vAlign w:val="center"/>
          </w:tcPr>
          <w:p w14:paraId="79DE466F" w14:textId="77777777" w:rsidR="006869A5" w:rsidRPr="00CF1F37" w:rsidRDefault="006869A5" w:rsidP="0019492E">
            <w:pPr>
              <w:jc w:val="center"/>
              <w:rPr>
                <w:rFonts w:asciiTheme="minorHAnsi" w:eastAsia="Times New Roman" w:hAnsiTheme="minorHAnsi"/>
                <w:b/>
                <w:bCs/>
                <w:sz w:val="22"/>
                <w:szCs w:val="22"/>
              </w:rPr>
            </w:pPr>
            <w:r w:rsidRPr="00CF1F37">
              <w:rPr>
                <w:rFonts w:asciiTheme="minorHAnsi" w:eastAsia="Times New Roman" w:hAnsiTheme="minorHAnsi"/>
                <w:b/>
                <w:bCs/>
                <w:sz w:val="22"/>
                <w:szCs w:val="22"/>
              </w:rPr>
              <w:t xml:space="preserve">Valoare </w:t>
            </w:r>
          </w:p>
          <w:p w14:paraId="5F411240" w14:textId="77777777" w:rsidR="006869A5" w:rsidRPr="00CF1F37" w:rsidRDefault="006869A5" w:rsidP="0019492E">
            <w:pPr>
              <w:jc w:val="center"/>
              <w:rPr>
                <w:rFonts w:asciiTheme="minorHAnsi" w:eastAsia="Times New Roman" w:hAnsiTheme="minorHAnsi"/>
                <w:b/>
                <w:bCs/>
                <w:sz w:val="22"/>
                <w:szCs w:val="22"/>
              </w:rPr>
            </w:pPr>
            <w:r w:rsidRPr="00CF1F37">
              <w:rPr>
                <w:rFonts w:asciiTheme="minorHAnsi" w:eastAsia="Times New Roman" w:hAnsiTheme="minorHAnsi"/>
                <w:b/>
                <w:bCs/>
                <w:sz w:val="22"/>
                <w:szCs w:val="22"/>
              </w:rPr>
              <w:t>(inclusiv TVA)</w:t>
            </w:r>
          </w:p>
        </w:tc>
      </w:tr>
      <w:tr w:rsidR="00217E38" w:rsidRPr="00CF1F37" w14:paraId="55723B05" w14:textId="77777777" w:rsidTr="008125CB">
        <w:trPr>
          <w:jc w:val="center"/>
        </w:trPr>
        <w:tc>
          <w:tcPr>
            <w:tcW w:w="798" w:type="dxa"/>
          </w:tcPr>
          <w:p w14:paraId="0930751A" w14:textId="77777777" w:rsidR="006869A5" w:rsidRPr="00CF1F37" w:rsidRDefault="006869A5" w:rsidP="0019492E">
            <w:pPr>
              <w:jc w:val="center"/>
              <w:rPr>
                <w:rFonts w:asciiTheme="minorHAnsi" w:eastAsia="Times New Roman" w:hAnsiTheme="minorHAnsi"/>
                <w:sz w:val="22"/>
                <w:szCs w:val="22"/>
              </w:rPr>
            </w:pPr>
            <w:r w:rsidRPr="00CF1F37">
              <w:rPr>
                <w:rFonts w:asciiTheme="minorHAnsi" w:eastAsia="Times New Roman" w:hAnsiTheme="minorHAnsi"/>
                <w:sz w:val="22"/>
                <w:szCs w:val="22"/>
              </w:rPr>
              <w:t>1</w:t>
            </w:r>
          </w:p>
        </w:tc>
        <w:tc>
          <w:tcPr>
            <w:tcW w:w="3033" w:type="dxa"/>
          </w:tcPr>
          <w:p w14:paraId="23090EAF" w14:textId="77777777" w:rsidR="006869A5" w:rsidRPr="00CF1F37" w:rsidRDefault="006869A5" w:rsidP="0019492E">
            <w:pPr>
              <w:jc w:val="center"/>
              <w:rPr>
                <w:rFonts w:asciiTheme="minorHAnsi" w:eastAsia="Times New Roman" w:hAnsiTheme="minorHAnsi"/>
                <w:b/>
                <w:bCs/>
                <w:sz w:val="22"/>
                <w:szCs w:val="22"/>
              </w:rPr>
            </w:pPr>
            <w:r w:rsidRPr="00CF1F37">
              <w:rPr>
                <w:rFonts w:asciiTheme="minorHAnsi" w:eastAsia="Times New Roman" w:hAnsiTheme="minorHAnsi"/>
                <w:b/>
                <w:bCs/>
                <w:sz w:val="22"/>
                <w:szCs w:val="22"/>
              </w:rPr>
              <w:t>TOTAL GENERAL</w:t>
            </w:r>
          </w:p>
        </w:tc>
        <w:tc>
          <w:tcPr>
            <w:tcW w:w="1954" w:type="dxa"/>
          </w:tcPr>
          <w:p w14:paraId="2D8517CE" w14:textId="3B5E0DF5" w:rsidR="006869A5" w:rsidRPr="00CF1F37" w:rsidRDefault="00CF1F37" w:rsidP="00217E38">
            <w:pPr>
              <w:jc w:val="center"/>
              <w:rPr>
                <w:rFonts w:asciiTheme="minorHAnsi" w:eastAsia="Times New Roman" w:hAnsiTheme="minorHAnsi"/>
                <w:b/>
                <w:bCs/>
                <w:sz w:val="22"/>
                <w:szCs w:val="22"/>
              </w:rPr>
            </w:pPr>
            <w:r w:rsidRPr="00CF1F37">
              <w:rPr>
                <w:rFonts w:asciiTheme="minorHAnsi" w:eastAsia="Times New Roman" w:hAnsiTheme="minorHAnsi"/>
                <w:b/>
                <w:bCs/>
                <w:sz w:val="22"/>
                <w:szCs w:val="22"/>
              </w:rPr>
              <w:t>6.</w:t>
            </w:r>
            <w:r w:rsidR="000B5C9B">
              <w:rPr>
                <w:rFonts w:asciiTheme="minorHAnsi" w:eastAsia="Times New Roman" w:hAnsiTheme="minorHAnsi"/>
                <w:b/>
                <w:bCs/>
                <w:sz w:val="22"/>
                <w:szCs w:val="22"/>
              </w:rPr>
              <w:t>763.914,07</w:t>
            </w:r>
          </w:p>
        </w:tc>
        <w:tc>
          <w:tcPr>
            <w:tcW w:w="1954" w:type="dxa"/>
          </w:tcPr>
          <w:p w14:paraId="65EF1792" w14:textId="1CADFCD9" w:rsidR="006869A5" w:rsidRPr="00CF1F37" w:rsidRDefault="000B5C9B" w:rsidP="00217E38">
            <w:pPr>
              <w:jc w:val="center"/>
              <w:rPr>
                <w:rFonts w:asciiTheme="minorHAnsi" w:eastAsia="Times New Roman" w:hAnsiTheme="minorHAnsi"/>
                <w:b/>
                <w:bCs/>
                <w:sz w:val="22"/>
                <w:szCs w:val="22"/>
              </w:rPr>
            </w:pPr>
            <w:r>
              <w:rPr>
                <w:rFonts w:asciiTheme="minorHAnsi" w:eastAsia="Times New Roman" w:hAnsiTheme="minorHAnsi"/>
                <w:b/>
                <w:bCs/>
                <w:sz w:val="22"/>
                <w:szCs w:val="22"/>
              </w:rPr>
              <w:t>1.274.154,10</w:t>
            </w:r>
          </w:p>
        </w:tc>
        <w:tc>
          <w:tcPr>
            <w:tcW w:w="1954" w:type="dxa"/>
          </w:tcPr>
          <w:p w14:paraId="20681ECC" w14:textId="67347194" w:rsidR="006869A5" w:rsidRPr="00CF1F37" w:rsidRDefault="000B5C9B" w:rsidP="00217E38">
            <w:pPr>
              <w:jc w:val="center"/>
              <w:rPr>
                <w:rFonts w:asciiTheme="minorHAnsi" w:eastAsia="Times New Roman" w:hAnsiTheme="minorHAnsi"/>
                <w:b/>
                <w:bCs/>
                <w:sz w:val="22"/>
                <w:szCs w:val="22"/>
              </w:rPr>
            </w:pPr>
            <w:r>
              <w:rPr>
                <w:rFonts w:asciiTheme="minorHAnsi" w:eastAsia="Times New Roman" w:hAnsiTheme="minorHAnsi"/>
                <w:b/>
                <w:bCs/>
                <w:sz w:val="22"/>
                <w:szCs w:val="22"/>
              </w:rPr>
              <w:t>8.038.068,1</w:t>
            </w:r>
            <w:r w:rsidR="001D2152">
              <w:rPr>
                <w:rFonts w:asciiTheme="minorHAnsi" w:eastAsia="Times New Roman" w:hAnsiTheme="minorHAnsi"/>
                <w:b/>
                <w:bCs/>
                <w:sz w:val="22"/>
                <w:szCs w:val="22"/>
              </w:rPr>
              <w:t>7</w:t>
            </w:r>
          </w:p>
        </w:tc>
      </w:tr>
      <w:tr w:rsidR="00217E38" w:rsidRPr="00CF1F37" w14:paraId="7F03C9B5" w14:textId="77777777" w:rsidTr="008125CB">
        <w:trPr>
          <w:jc w:val="center"/>
        </w:trPr>
        <w:tc>
          <w:tcPr>
            <w:tcW w:w="798" w:type="dxa"/>
          </w:tcPr>
          <w:p w14:paraId="1A4F1087" w14:textId="77777777" w:rsidR="006869A5" w:rsidRPr="00CF1F37" w:rsidRDefault="006869A5" w:rsidP="0019492E">
            <w:pPr>
              <w:jc w:val="center"/>
              <w:rPr>
                <w:rFonts w:asciiTheme="minorHAnsi" w:eastAsia="Times New Roman" w:hAnsiTheme="minorHAnsi"/>
                <w:sz w:val="22"/>
                <w:szCs w:val="22"/>
              </w:rPr>
            </w:pPr>
            <w:r w:rsidRPr="00CF1F37">
              <w:rPr>
                <w:rFonts w:asciiTheme="minorHAnsi" w:eastAsia="Times New Roman" w:hAnsiTheme="minorHAnsi"/>
                <w:sz w:val="22"/>
                <w:szCs w:val="22"/>
              </w:rPr>
              <w:t>2</w:t>
            </w:r>
          </w:p>
        </w:tc>
        <w:tc>
          <w:tcPr>
            <w:tcW w:w="3033" w:type="dxa"/>
          </w:tcPr>
          <w:p w14:paraId="6639B91F" w14:textId="743091E7" w:rsidR="006869A5" w:rsidRPr="00CF1F37" w:rsidRDefault="006869A5" w:rsidP="0019492E">
            <w:pPr>
              <w:jc w:val="center"/>
              <w:rPr>
                <w:rFonts w:asciiTheme="minorHAnsi" w:eastAsia="Times New Roman" w:hAnsiTheme="minorHAnsi"/>
                <w:b/>
                <w:bCs/>
                <w:sz w:val="22"/>
                <w:szCs w:val="22"/>
              </w:rPr>
            </w:pPr>
            <w:r w:rsidRPr="00CF1F37">
              <w:rPr>
                <w:rFonts w:asciiTheme="minorHAnsi" w:eastAsia="Times New Roman" w:hAnsiTheme="minorHAnsi"/>
                <w:b/>
                <w:bCs/>
                <w:sz w:val="22"/>
                <w:szCs w:val="22"/>
              </w:rPr>
              <w:t xml:space="preserve">BUGET </w:t>
            </w:r>
            <w:r w:rsidR="00ED4C48" w:rsidRPr="00CF1F37">
              <w:rPr>
                <w:rFonts w:asciiTheme="minorHAnsi" w:eastAsia="Times New Roman" w:hAnsiTheme="minorHAnsi"/>
                <w:b/>
                <w:bCs/>
                <w:sz w:val="22"/>
                <w:szCs w:val="22"/>
              </w:rPr>
              <w:t xml:space="preserve">ELIGIBIL </w:t>
            </w:r>
          </w:p>
        </w:tc>
        <w:tc>
          <w:tcPr>
            <w:tcW w:w="1954" w:type="dxa"/>
          </w:tcPr>
          <w:p w14:paraId="4F7FCF4D" w14:textId="6D4095C2" w:rsidR="006869A5" w:rsidRPr="00CF1F37" w:rsidRDefault="00CF1F37" w:rsidP="00217E38">
            <w:pPr>
              <w:jc w:val="center"/>
              <w:rPr>
                <w:rFonts w:asciiTheme="minorHAnsi" w:eastAsia="Times New Roman" w:hAnsiTheme="minorHAnsi"/>
                <w:b/>
                <w:bCs/>
                <w:sz w:val="22"/>
                <w:szCs w:val="22"/>
              </w:rPr>
            </w:pPr>
            <w:r w:rsidRPr="00CF1F37">
              <w:rPr>
                <w:rFonts w:asciiTheme="minorHAnsi" w:eastAsia="Times New Roman" w:hAnsiTheme="minorHAnsi"/>
                <w:b/>
                <w:bCs/>
                <w:sz w:val="22"/>
                <w:szCs w:val="22"/>
              </w:rPr>
              <w:t>6.</w:t>
            </w:r>
            <w:r w:rsidR="000C059D">
              <w:rPr>
                <w:rFonts w:asciiTheme="minorHAnsi" w:eastAsia="Times New Roman" w:hAnsiTheme="minorHAnsi"/>
                <w:b/>
                <w:bCs/>
                <w:sz w:val="22"/>
                <w:szCs w:val="22"/>
              </w:rPr>
              <w:t>288.267,27</w:t>
            </w:r>
          </w:p>
        </w:tc>
        <w:tc>
          <w:tcPr>
            <w:tcW w:w="1954" w:type="dxa"/>
          </w:tcPr>
          <w:p w14:paraId="75408C2B" w14:textId="020BDE19" w:rsidR="006869A5" w:rsidRPr="00CF1F37" w:rsidRDefault="000C059D" w:rsidP="00217E38">
            <w:pPr>
              <w:jc w:val="center"/>
              <w:rPr>
                <w:rFonts w:asciiTheme="minorHAnsi" w:eastAsia="Times New Roman" w:hAnsiTheme="minorHAnsi"/>
                <w:b/>
                <w:bCs/>
                <w:sz w:val="22"/>
                <w:szCs w:val="22"/>
              </w:rPr>
            </w:pPr>
            <w:r>
              <w:rPr>
                <w:rFonts w:asciiTheme="minorHAnsi" w:eastAsia="Times New Roman" w:hAnsiTheme="minorHAnsi"/>
                <w:b/>
                <w:bCs/>
                <w:sz w:val="22"/>
                <w:szCs w:val="22"/>
              </w:rPr>
              <w:t>1.194.770,78</w:t>
            </w:r>
          </w:p>
        </w:tc>
        <w:tc>
          <w:tcPr>
            <w:tcW w:w="1954" w:type="dxa"/>
          </w:tcPr>
          <w:p w14:paraId="484E4D99" w14:textId="3D0948DB" w:rsidR="006869A5" w:rsidRPr="00CF1F37" w:rsidRDefault="000C059D" w:rsidP="00217E38">
            <w:pPr>
              <w:jc w:val="center"/>
              <w:rPr>
                <w:rFonts w:asciiTheme="minorHAnsi" w:eastAsia="Times New Roman" w:hAnsiTheme="minorHAnsi"/>
                <w:b/>
                <w:bCs/>
                <w:sz w:val="22"/>
                <w:szCs w:val="22"/>
              </w:rPr>
            </w:pPr>
            <w:r>
              <w:rPr>
                <w:rFonts w:asciiTheme="minorHAnsi" w:eastAsia="Times New Roman" w:hAnsiTheme="minorHAnsi"/>
                <w:b/>
                <w:bCs/>
                <w:sz w:val="22"/>
                <w:szCs w:val="22"/>
              </w:rPr>
              <w:t>7.483.038,05</w:t>
            </w:r>
          </w:p>
        </w:tc>
      </w:tr>
      <w:tr w:rsidR="001D2152" w:rsidRPr="00CF1F37" w14:paraId="60C81552" w14:textId="77777777" w:rsidTr="008125CB">
        <w:trPr>
          <w:jc w:val="center"/>
        </w:trPr>
        <w:tc>
          <w:tcPr>
            <w:tcW w:w="798" w:type="dxa"/>
          </w:tcPr>
          <w:p w14:paraId="6F4CC99F" w14:textId="7FA3B1C4" w:rsidR="001D2152" w:rsidRPr="00CF1F37" w:rsidRDefault="001D2152" w:rsidP="001D2152">
            <w:pPr>
              <w:jc w:val="center"/>
              <w:rPr>
                <w:rFonts w:asciiTheme="minorHAnsi" w:eastAsia="Times New Roman" w:hAnsiTheme="minorHAnsi"/>
                <w:sz w:val="22"/>
                <w:szCs w:val="22"/>
              </w:rPr>
            </w:pPr>
            <w:r w:rsidRPr="00CF1F37">
              <w:rPr>
                <w:rFonts w:asciiTheme="minorHAnsi" w:eastAsia="Times New Roman" w:hAnsiTheme="minorHAnsi"/>
                <w:sz w:val="22"/>
                <w:szCs w:val="22"/>
              </w:rPr>
              <w:t>3</w:t>
            </w:r>
          </w:p>
        </w:tc>
        <w:tc>
          <w:tcPr>
            <w:tcW w:w="3033" w:type="dxa"/>
          </w:tcPr>
          <w:p w14:paraId="6FDFCC60" w14:textId="45E7A6DC" w:rsidR="001D2152" w:rsidRPr="00CF1F37" w:rsidRDefault="001D2152" w:rsidP="001D2152">
            <w:pPr>
              <w:jc w:val="center"/>
              <w:rPr>
                <w:rFonts w:asciiTheme="minorHAnsi" w:eastAsia="Times New Roman" w:hAnsiTheme="minorHAnsi"/>
                <w:b/>
                <w:bCs/>
                <w:sz w:val="22"/>
                <w:szCs w:val="22"/>
              </w:rPr>
            </w:pPr>
            <w:r w:rsidRPr="00CF1F37">
              <w:rPr>
                <w:rFonts w:asciiTheme="minorHAnsi" w:eastAsia="Times New Roman" w:hAnsiTheme="minorHAnsi"/>
                <w:b/>
                <w:bCs/>
                <w:sz w:val="22"/>
                <w:szCs w:val="22"/>
              </w:rPr>
              <w:t>din care C+M</w:t>
            </w:r>
          </w:p>
        </w:tc>
        <w:tc>
          <w:tcPr>
            <w:tcW w:w="1954" w:type="dxa"/>
          </w:tcPr>
          <w:p w14:paraId="77B06333" w14:textId="62F92D19" w:rsidR="001D2152" w:rsidRPr="00CF1F37" w:rsidRDefault="001D2152" w:rsidP="001D2152">
            <w:pPr>
              <w:jc w:val="center"/>
              <w:rPr>
                <w:rFonts w:asciiTheme="minorHAnsi" w:eastAsia="Times New Roman" w:hAnsiTheme="minorHAnsi"/>
                <w:b/>
                <w:bCs/>
                <w:sz w:val="22"/>
                <w:szCs w:val="22"/>
              </w:rPr>
            </w:pPr>
            <w:r w:rsidRPr="00CF1F37">
              <w:rPr>
                <w:rFonts w:asciiTheme="minorHAnsi" w:eastAsia="Times New Roman" w:hAnsiTheme="minorHAnsi"/>
                <w:b/>
                <w:bCs/>
                <w:sz w:val="22"/>
                <w:szCs w:val="22"/>
              </w:rPr>
              <w:t>5.258.170,84</w:t>
            </w:r>
          </w:p>
        </w:tc>
        <w:tc>
          <w:tcPr>
            <w:tcW w:w="1954" w:type="dxa"/>
          </w:tcPr>
          <w:p w14:paraId="44DAA41F" w14:textId="0C43F67F" w:rsidR="001D2152" w:rsidRDefault="001D2152" w:rsidP="001D2152">
            <w:pPr>
              <w:jc w:val="center"/>
              <w:rPr>
                <w:rFonts w:asciiTheme="minorHAnsi" w:eastAsia="Times New Roman" w:hAnsiTheme="minorHAnsi"/>
                <w:b/>
                <w:bCs/>
                <w:sz w:val="22"/>
                <w:szCs w:val="22"/>
              </w:rPr>
            </w:pPr>
            <w:r w:rsidRPr="00CF1F37">
              <w:rPr>
                <w:rFonts w:asciiTheme="minorHAnsi" w:eastAsia="Times New Roman" w:hAnsiTheme="minorHAnsi"/>
                <w:b/>
                <w:bCs/>
                <w:sz w:val="22"/>
                <w:szCs w:val="22"/>
              </w:rPr>
              <w:t>999.052,46</w:t>
            </w:r>
          </w:p>
        </w:tc>
        <w:tc>
          <w:tcPr>
            <w:tcW w:w="1954" w:type="dxa"/>
          </w:tcPr>
          <w:p w14:paraId="12D71833" w14:textId="26541485" w:rsidR="001D2152" w:rsidRDefault="001D2152" w:rsidP="001D2152">
            <w:pPr>
              <w:jc w:val="center"/>
              <w:rPr>
                <w:rFonts w:asciiTheme="minorHAnsi" w:eastAsia="Times New Roman" w:hAnsiTheme="minorHAnsi"/>
                <w:b/>
                <w:bCs/>
                <w:sz w:val="22"/>
                <w:szCs w:val="22"/>
              </w:rPr>
            </w:pPr>
            <w:r w:rsidRPr="00CF1F37">
              <w:rPr>
                <w:rFonts w:asciiTheme="minorHAnsi" w:eastAsia="Times New Roman" w:hAnsiTheme="minorHAnsi"/>
                <w:b/>
                <w:bCs/>
                <w:sz w:val="22"/>
                <w:szCs w:val="22"/>
              </w:rPr>
              <w:t>6.257.223,30</w:t>
            </w:r>
          </w:p>
        </w:tc>
      </w:tr>
      <w:tr w:rsidR="00217E38" w:rsidRPr="00CF1F37" w14:paraId="2F8033EE" w14:textId="77777777" w:rsidTr="008125CB">
        <w:trPr>
          <w:jc w:val="center"/>
        </w:trPr>
        <w:tc>
          <w:tcPr>
            <w:tcW w:w="798" w:type="dxa"/>
          </w:tcPr>
          <w:p w14:paraId="4F5E30DF" w14:textId="77777777" w:rsidR="006869A5" w:rsidRPr="00CF1F37" w:rsidRDefault="006869A5" w:rsidP="0019492E">
            <w:pPr>
              <w:jc w:val="center"/>
              <w:rPr>
                <w:rFonts w:asciiTheme="minorHAnsi" w:eastAsia="Times New Roman" w:hAnsiTheme="minorHAnsi"/>
                <w:sz w:val="22"/>
                <w:szCs w:val="22"/>
              </w:rPr>
            </w:pPr>
            <w:r w:rsidRPr="00CF1F37">
              <w:rPr>
                <w:rFonts w:asciiTheme="minorHAnsi" w:eastAsia="Times New Roman" w:hAnsiTheme="minorHAnsi"/>
                <w:sz w:val="22"/>
                <w:szCs w:val="22"/>
              </w:rPr>
              <w:t>3</w:t>
            </w:r>
          </w:p>
        </w:tc>
        <w:tc>
          <w:tcPr>
            <w:tcW w:w="3033" w:type="dxa"/>
          </w:tcPr>
          <w:p w14:paraId="6B85A843" w14:textId="33760C88" w:rsidR="006869A5" w:rsidRPr="00CF1F37" w:rsidRDefault="006869A5" w:rsidP="0019492E">
            <w:pPr>
              <w:jc w:val="center"/>
              <w:rPr>
                <w:rFonts w:asciiTheme="minorHAnsi" w:eastAsia="Times New Roman" w:hAnsiTheme="minorHAnsi"/>
                <w:b/>
                <w:bCs/>
                <w:sz w:val="22"/>
                <w:szCs w:val="22"/>
              </w:rPr>
            </w:pPr>
            <w:r w:rsidRPr="00CF1F37">
              <w:rPr>
                <w:rFonts w:asciiTheme="minorHAnsi" w:eastAsia="Times New Roman" w:hAnsiTheme="minorHAnsi"/>
                <w:b/>
                <w:bCs/>
                <w:sz w:val="22"/>
                <w:szCs w:val="22"/>
              </w:rPr>
              <w:t>BUGET</w:t>
            </w:r>
            <w:r w:rsidR="00ED4C48" w:rsidRPr="00CF1F37">
              <w:rPr>
                <w:rFonts w:asciiTheme="minorHAnsi" w:eastAsia="Times New Roman" w:hAnsiTheme="minorHAnsi"/>
                <w:b/>
                <w:bCs/>
                <w:sz w:val="22"/>
                <w:szCs w:val="22"/>
              </w:rPr>
              <w:t xml:space="preserve"> NEELIGIBIL</w:t>
            </w:r>
          </w:p>
        </w:tc>
        <w:tc>
          <w:tcPr>
            <w:tcW w:w="1954" w:type="dxa"/>
          </w:tcPr>
          <w:p w14:paraId="0194F699" w14:textId="700C6DE8" w:rsidR="006869A5" w:rsidRPr="00CF1F37" w:rsidRDefault="00A674E3" w:rsidP="00217E38">
            <w:pPr>
              <w:jc w:val="center"/>
              <w:rPr>
                <w:rFonts w:asciiTheme="minorHAnsi" w:eastAsia="Times New Roman" w:hAnsiTheme="minorHAnsi"/>
                <w:b/>
                <w:bCs/>
                <w:sz w:val="22"/>
                <w:szCs w:val="22"/>
              </w:rPr>
            </w:pPr>
            <w:r>
              <w:rPr>
                <w:rFonts w:asciiTheme="minorHAnsi" w:eastAsia="Times New Roman" w:hAnsiTheme="minorHAnsi"/>
                <w:b/>
                <w:bCs/>
                <w:sz w:val="22"/>
                <w:szCs w:val="22"/>
              </w:rPr>
              <w:t>475.646,80</w:t>
            </w:r>
          </w:p>
        </w:tc>
        <w:tc>
          <w:tcPr>
            <w:tcW w:w="1954" w:type="dxa"/>
          </w:tcPr>
          <w:p w14:paraId="4AC5008E" w14:textId="2D5DDE27" w:rsidR="006869A5" w:rsidRPr="00CF1F37" w:rsidRDefault="00A674E3" w:rsidP="00217E38">
            <w:pPr>
              <w:jc w:val="center"/>
              <w:rPr>
                <w:rFonts w:asciiTheme="minorHAnsi" w:eastAsia="Times New Roman" w:hAnsiTheme="minorHAnsi"/>
                <w:b/>
                <w:bCs/>
                <w:sz w:val="22"/>
                <w:szCs w:val="22"/>
              </w:rPr>
            </w:pPr>
            <w:r>
              <w:rPr>
                <w:rFonts w:asciiTheme="minorHAnsi" w:eastAsia="Times New Roman" w:hAnsiTheme="minorHAnsi"/>
                <w:b/>
                <w:bCs/>
                <w:sz w:val="22"/>
                <w:szCs w:val="22"/>
              </w:rPr>
              <w:t>79.383,32</w:t>
            </w:r>
          </w:p>
        </w:tc>
        <w:tc>
          <w:tcPr>
            <w:tcW w:w="1954" w:type="dxa"/>
          </w:tcPr>
          <w:p w14:paraId="02B3318A" w14:textId="2BD6B7D8" w:rsidR="006869A5" w:rsidRPr="00CF1F37" w:rsidRDefault="00A674E3" w:rsidP="00217E38">
            <w:pPr>
              <w:jc w:val="center"/>
              <w:rPr>
                <w:rFonts w:asciiTheme="minorHAnsi" w:eastAsia="Times New Roman" w:hAnsiTheme="minorHAnsi"/>
                <w:b/>
                <w:bCs/>
                <w:sz w:val="22"/>
                <w:szCs w:val="22"/>
              </w:rPr>
            </w:pPr>
            <w:r>
              <w:rPr>
                <w:rFonts w:asciiTheme="minorHAnsi" w:eastAsia="Times New Roman" w:hAnsiTheme="minorHAnsi"/>
                <w:b/>
                <w:bCs/>
                <w:sz w:val="22"/>
                <w:szCs w:val="22"/>
              </w:rPr>
              <w:t>555.030,12</w:t>
            </w:r>
          </w:p>
        </w:tc>
      </w:tr>
    </w:tbl>
    <w:p w14:paraId="3BD15605" w14:textId="77777777" w:rsidR="006869A5" w:rsidRPr="00CF1F37" w:rsidRDefault="006869A5" w:rsidP="006869A5">
      <w:pPr>
        <w:pBdr>
          <w:top w:val="nil"/>
          <w:left w:val="nil"/>
          <w:bottom w:val="nil"/>
          <w:right w:val="nil"/>
          <w:between w:val="nil"/>
        </w:pBdr>
        <w:spacing w:after="0"/>
        <w:jc w:val="both"/>
        <w:rPr>
          <w:rFonts w:asciiTheme="minorHAnsi" w:eastAsia="Times New Roman" w:hAnsiTheme="minorHAnsi"/>
          <w:b/>
          <w:bCs/>
          <w:sz w:val="22"/>
          <w:szCs w:val="22"/>
        </w:rPr>
      </w:pPr>
    </w:p>
    <w:p w14:paraId="68DDDF98" w14:textId="77777777" w:rsidR="006869A5" w:rsidRPr="00CF1F37" w:rsidRDefault="006869A5" w:rsidP="006869A5">
      <w:pPr>
        <w:pBdr>
          <w:top w:val="nil"/>
          <w:left w:val="nil"/>
          <w:bottom w:val="nil"/>
          <w:right w:val="nil"/>
          <w:between w:val="nil"/>
        </w:pBdr>
        <w:spacing w:after="0"/>
        <w:jc w:val="both"/>
        <w:rPr>
          <w:rFonts w:asciiTheme="minorHAnsi" w:eastAsia="Times New Roman" w:hAnsiTheme="minorHAnsi"/>
          <w:sz w:val="22"/>
          <w:szCs w:val="22"/>
        </w:rPr>
      </w:pPr>
    </w:p>
    <w:p w14:paraId="55FCA605" w14:textId="77777777" w:rsidR="00082B5C" w:rsidRDefault="006869A5" w:rsidP="00082B5C">
      <w:pPr>
        <w:spacing w:line="360" w:lineRule="auto"/>
        <w:jc w:val="both"/>
        <w:rPr>
          <w:rFonts w:asciiTheme="minorHAnsi" w:eastAsia="Times New Roman" w:hAnsiTheme="minorHAnsi"/>
          <w:b/>
          <w:sz w:val="22"/>
          <w:szCs w:val="22"/>
        </w:rPr>
      </w:pPr>
      <w:r w:rsidRPr="00082B5C">
        <w:rPr>
          <w:rFonts w:asciiTheme="minorHAnsi" w:eastAsia="Times New Roman" w:hAnsiTheme="minorHAnsi"/>
          <w:b/>
          <w:sz w:val="22"/>
          <w:szCs w:val="22"/>
        </w:rPr>
        <w:t>Capacități (indicatori tehnici):</w:t>
      </w:r>
    </w:p>
    <w:p w14:paraId="116F0557" w14:textId="3EF8485B" w:rsidR="00CF1F37" w:rsidRPr="00CF1F37" w:rsidRDefault="00CF1F37" w:rsidP="00082B5C">
      <w:pPr>
        <w:spacing w:line="360" w:lineRule="auto"/>
        <w:jc w:val="both"/>
        <w:rPr>
          <w:rFonts w:asciiTheme="minorHAnsi" w:eastAsia="Times New Roman" w:hAnsiTheme="minorHAnsi"/>
          <w:b/>
          <w:sz w:val="22"/>
          <w:szCs w:val="22"/>
        </w:rPr>
      </w:pPr>
      <w:proofErr w:type="spellStart"/>
      <w:r w:rsidRPr="00CF1F37">
        <w:rPr>
          <w:rFonts w:asciiTheme="minorHAnsi" w:eastAsia="Times New Roman" w:hAnsiTheme="minorHAnsi" w:cs="Palatino Linotype"/>
          <w:b/>
          <w:bCs/>
          <w:sz w:val="20"/>
          <w:szCs w:val="20"/>
        </w:rPr>
        <w:t>Situaţia</w:t>
      </w:r>
      <w:proofErr w:type="spellEnd"/>
      <w:r w:rsidRPr="00CF1F37">
        <w:rPr>
          <w:rFonts w:asciiTheme="minorHAnsi" w:eastAsia="Times New Roman" w:hAnsiTheme="minorHAnsi" w:cs="Palatino Linotype"/>
          <w:b/>
          <w:bCs/>
          <w:sz w:val="20"/>
          <w:szCs w:val="20"/>
        </w:rPr>
        <w:t xml:space="preserve">  propusa</w:t>
      </w:r>
    </w:p>
    <w:p w14:paraId="6B2C907A" w14:textId="77777777" w:rsidR="00CF1F37" w:rsidRPr="00CF1F37" w:rsidRDefault="00CF1F37" w:rsidP="00CF1F37">
      <w:pPr>
        <w:autoSpaceDE w:val="0"/>
        <w:autoSpaceDN w:val="0"/>
        <w:adjustRightInd w:val="0"/>
        <w:spacing w:after="0"/>
        <w:rPr>
          <w:rFonts w:asciiTheme="minorHAnsi" w:eastAsia="Times New Roman" w:hAnsiTheme="minorHAnsi" w:cs="Century Gothic"/>
          <w:sz w:val="21"/>
          <w:szCs w:val="21"/>
        </w:rPr>
      </w:pPr>
      <w:proofErr w:type="spellStart"/>
      <w:r w:rsidRPr="00CF1F37">
        <w:rPr>
          <w:rFonts w:asciiTheme="minorHAnsi" w:eastAsia="Times New Roman" w:hAnsiTheme="minorHAnsi" w:cs="Century Gothic"/>
          <w:b/>
          <w:bCs/>
          <w:sz w:val="21"/>
          <w:szCs w:val="21"/>
        </w:rPr>
        <w:t>S.teren</w:t>
      </w:r>
      <w:proofErr w:type="spellEnd"/>
      <w:r w:rsidRPr="00CF1F37">
        <w:rPr>
          <w:rFonts w:asciiTheme="minorHAnsi" w:eastAsia="Times New Roman" w:hAnsiTheme="minorHAnsi" w:cs="Century Gothic"/>
          <w:sz w:val="21"/>
          <w:szCs w:val="21"/>
        </w:rPr>
        <w:t xml:space="preserve">= </w:t>
      </w:r>
      <w:r w:rsidRPr="00CF1F37">
        <w:rPr>
          <w:rFonts w:asciiTheme="minorHAnsi" w:eastAsia="Times New Roman" w:hAnsiTheme="minorHAnsi" w:cs="Arial Narrow"/>
          <w:sz w:val="20"/>
          <w:szCs w:val="20"/>
          <w:lang w:eastAsia="ro-RO"/>
        </w:rPr>
        <w:t xml:space="preserve">16815.00 </w:t>
      </w:r>
      <w:r w:rsidRPr="00CF1F37">
        <w:rPr>
          <w:rFonts w:asciiTheme="minorHAnsi" w:eastAsia="Times New Roman" w:hAnsiTheme="minorHAnsi" w:cs="Century Gothic"/>
          <w:sz w:val="21"/>
          <w:szCs w:val="21"/>
        </w:rPr>
        <w:t>mp</w:t>
      </w:r>
      <w:r w:rsidRPr="00CF1F37">
        <w:rPr>
          <w:rFonts w:asciiTheme="minorHAnsi" w:eastAsia="Times New Roman" w:hAnsiTheme="minorHAnsi" w:cs="Century Gothic"/>
          <w:sz w:val="21"/>
          <w:szCs w:val="21"/>
        </w:rPr>
        <w:br/>
      </w:r>
      <w:proofErr w:type="spellStart"/>
      <w:r w:rsidRPr="00CF1F37">
        <w:rPr>
          <w:rFonts w:asciiTheme="minorHAnsi" w:eastAsia="Times New Roman" w:hAnsiTheme="minorHAnsi" w:cs="Century Gothic"/>
          <w:b/>
          <w:bCs/>
          <w:sz w:val="21"/>
          <w:szCs w:val="21"/>
        </w:rPr>
        <w:t>S.constr</w:t>
      </w:r>
      <w:proofErr w:type="spellEnd"/>
      <w:r w:rsidRPr="00CF1F37">
        <w:rPr>
          <w:rFonts w:asciiTheme="minorHAnsi" w:eastAsia="Times New Roman" w:hAnsiTheme="minorHAnsi" w:cs="Century Gothic"/>
          <w:sz w:val="21"/>
          <w:szCs w:val="21"/>
        </w:rPr>
        <w:t xml:space="preserve">= 1350.00mp </w:t>
      </w:r>
      <w:proofErr w:type="spellStart"/>
      <w:r w:rsidRPr="00CF1F37">
        <w:rPr>
          <w:rFonts w:asciiTheme="minorHAnsi" w:eastAsia="Times New Roman" w:hAnsiTheme="minorHAnsi" w:cs="Century Gothic"/>
          <w:sz w:val="21"/>
          <w:szCs w:val="21"/>
        </w:rPr>
        <w:t>Scoala</w:t>
      </w:r>
      <w:proofErr w:type="spellEnd"/>
      <w:r w:rsidRPr="00CF1F37">
        <w:rPr>
          <w:rFonts w:asciiTheme="minorHAnsi" w:eastAsia="Times New Roman" w:hAnsiTheme="minorHAnsi" w:cs="Century Gothic"/>
          <w:sz w:val="21"/>
          <w:szCs w:val="21"/>
        </w:rPr>
        <w:t xml:space="preserve"> + 190.00 mp </w:t>
      </w:r>
      <w:proofErr w:type="spellStart"/>
      <w:r w:rsidRPr="00CF1F37">
        <w:rPr>
          <w:rFonts w:asciiTheme="minorHAnsi" w:eastAsia="Times New Roman" w:hAnsiTheme="minorHAnsi" w:cs="Century Gothic"/>
          <w:sz w:val="21"/>
          <w:szCs w:val="21"/>
        </w:rPr>
        <w:t>Scoala</w:t>
      </w:r>
      <w:proofErr w:type="spellEnd"/>
      <w:r w:rsidRPr="00CF1F37">
        <w:rPr>
          <w:rFonts w:asciiTheme="minorHAnsi" w:eastAsia="Times New Roman" w:hAnsiTheme="minorHAnsi" w:cs="Century Gothic"/>
          <w:sz w:val="21"/>
          <w:szCs w:val="21"/>
        </w:rPr>
        <w:t xml:space="preserve">- Corp D + 476.00 mp </w:t>
      </w:r>
      <w:proofErr w:type="spellStart"/>
      <w:r w:rsidRPr="00CF1F37">
        <w:rPr>
          <w:rFonts w:asciiTheme="minorHAnsi" w:eastAsia="Times New Roman" w:hAnsiTheme="minorHAnsi" w:cs="Century Gothic"/>
          <w:sz w:val="21"/>
          <w:szCs w:val="21"/>
        </w:rPr>
        <w:t>Cresa</w:t>
      </w:r>
      <w:proofErr w:type="spellEnd"/>
      <w:r w:rsidRPr="00CF1F37">
        <w:rPr>
          <w:rFonts w:asciiTheme="minorHAnsi" w:eastAsia="Times New Roman" w:hAnsiTheme="minorHAnsi" w:cs="Century Gothic"/>
          <w:sz w:val="21"/>
          <w:szCs w:val="21"/>
        </w:rPr>
        <w:t xml:space="preserve">+ 220 mp </w:t>
      </w:r>
      <w:proofErr w:type="spellStart"/>
      <w:r w:rsidRPr="00CF1F37">
        <w:rPr>
          <w:rFonts w:asciiTheme="minorHAnsi" w:eastAsia="Times New Roman" w:hAnsiTheme="minorHAnsi" w:cs="Century Gothic"/>
          <w:sz w:val="21"/>
          <w:szCs w:val="21"/>
        </w:rPr>
        <w:t>Camin</w:t>
      </w:r>
      <w:proofErr w:type="spellEnd"/>
      <w:r w:rsidRPr="00CF1F37">
        <w:rPr>
          <w:rFonts w:asciiTheme="minorHAnsi" w:eastAsia="Times New Roman" w:hAnsiTheme="minorHAnsi" w:cs="Century Gothic"/>
          <w:sz w:val="21"/>
          <w:szCs w:val="21"/>
        </w:rPr>
        <w:t xml:space="preserve"> +26.00 mp Magazin + 693.25 mp parter Sala de sport propusa </w:t>
      </w:r>
    </w:p>
    <w:p w14:paraId="27AF892A" w14:textId="77777777" w:rsidR="00CF1F37" w:rsidRPr="00CF1F37" w:rsidRDefault="00CF1F37" w:rsidP="00CF1F37">
      <w:pPr>
        <w:autoSpaceDE w:val="0"/>
        <w:autoSpaceDN w:val="0"/>
        <w:adjustRightInd w:val="0"/>
        <w:spacing w:after="0"/>
        <w:rPr>
          <w:rFonts w:asciiTheme="minorHAnsi" w:eastAsia="Times New Roman" w:hAnsiTheme="minorHAnsi" w:cs="Century Gothic"/>
          <w:b/>
          <w:bCs/>
          <w:sz w:val="21"/>
          <w:szCs w:val="21"/>
        </w:rPr>
      </w:pPr>
      <w:r w:rsidRPr="00CF1F37">
        <w:rPr>
          <w:rFonts w:asciiTheme="minorHAnsi" w:eastAsia="Times New Roman" w:hAnsiTheme="minorHAnsi" w:cs="Century Gothic"/>
          <w:b/>
          <w:bCs/>
          <w:sz w:val="21"/>
          <w:szCs w:val="21"/>
        </w:rPr>
        <w:t xml:space="preserve"> = 2955.25  mp</w:t>
      </w:r>
    </w:p>
    <w:p w14:paraId="142DD904" w14:textId="77777777" w:rsidR="00CF1F37" w:rsidRPr="00CF1F37" w:rsidRDefault="00CF1F37" w:rsidP="00CF1F37">
      <w:pPr>
        <w:autoSpaceDE w:val="0"/>
        <w:autoSpaceDN w:val="0"/>
        <w:adjustRightInd w:val="0"/>
        <w:spacing w:after="0"/>
        <w:rPr>
          <w:rFonts w:asciiTheme="minorHAnsi" w:eastAsia="Times New Roman" w:hAnsiTheme="minorHAnsi" w:cs="Century Gothic"/>
          <w:b/>
          <w:bCs/>
          <w:sz w:val="21"/>
          <w:szCs w:val="21"/>
        </w:rPr>
      </w:pPr>
      <w:r w:rsidRPr="00CF1F37">
        <w:rPr>
          <w:rFonts w:asciiTheme="minorHAnsi" w:eastAsia="Times New Roman" w:hAnsiTheme="minorHAnsi" w:cs="Century Gothic"/>
          <w:b/>
          <w:bCs/>
          <w:sz w:val="21"/>
          <w:szCs w:val="21"/>
        </w:rPr>
        <w:t xml:space="preserve">S. Construita </w:t>
      </w:r>
      <w:proofErr w:type="spellStart"/>
      <w:r w:rsidRPr="00CF1F37">
        <w:rPr>
          <w:rFonts w:asciiTheme="minorHAnsi" w:eastAsia="Times New Roman" w:hAnsiTheme="minorHAnsi" w:cs="Century Gothic"/>
          <w:b/>
          <w:bCs/>
          <w:sz w:val="21"/>
          <w:szCs w:val="21"/>
        </w:rPr>
        <w:t>desf</w:t>
      </w:r>
      <w:proofErr w:type="spellEnd"/>
      <w:r w:rsidRPr="00CF1F37">
        <w:rPr>
          <w:rFonts w:asciiTheme="minorHAnsi" w:eastAsia="Times New Roman" w:hAnsiTheme="minorHAnsi" w:cs="Century Gothic"/>
          <w:b/>
          <w:bCs/>
          <w:sz w:val="21"/>
          <w:szCs w:val="21"/>
        </w:rPr>
        <w:t>.</w:t>
      </w:r>
      <w:r w:rsidRPr="00CF1F37">
        <w:rPr>
          <w:rFonts w:asciiTheme="minorHAnsi" w:eastAsia="Times New Roman" w:hAnsiTheme="minorHAnsi" w:cs="Century Gothic"/>
          <w:sz w:val="21"/>
          <w:szCs w:val="21"/>
        </w:rPr>
        <w:tab/>
        <w:t xml:space="preserve">= 1350.00mp  P </w:t>
      </w:r>
      <w:proofErr w:type="spellStart"/>
      <w:r w:rsidRPr="00CF1F37">
        <w:rPr>
          <w:rFonts w:asciiTheme="minorHAnsi" w:eastAsia="Times New Roman" w:hAnsiTheme="minorHAnsi" w:cs="Century Gothic"/>
          <w:sz w:val="21"/>
          <w:szCs w:val="21"/>
        </w:rPr>
        <w:t>Scoala</w:t>
      </w:r>
      <w:proofErr w:type="spellEnd"/>
      <w:r w:rsidRPr="00CF1F37">
        <w:rPr>
          <w:rFonts w:asciiTheme="minorHAnsi" w:eastAsia="Times New Roman" w:hAnsiTheme="minorHAnsi" w:cs="Century Gothic"/>
          <w:sz w:val="21"/>
          <w:szCs w:val="21"/>
        </w:rPr>
        <w:t xml:space="preserve"> + 674.50mp E </w:t>
      </w:r>
      <w:proofErr w:type="spellStart"/>
      <w:r w:rsidRPr="00CF1F37">
        <w:rPr>
          <w:rFonts w:asciiTheme="minorHAnsi" w:eastAsia="Times New Roman" w:hAnsiTheme="minorHAnsi" w:cs="Century Gothic"/>
          <w:sz w:val="21"/>
          <w:szCs w:val="21"/>
        </w:rPr>
        <w:t>partial</w:t>
      </w:r>
      <w:proofErr w:type="spellEnd"/>
      <w:r w:rsidRPr="00CF1F37">
        <w:rPr>
          <w:rFonts w:asciiTheme="minorHAnsi" w:eastAsia="Times New Roman" w:hAnsiTheme="minorHAnsi" w:cs="Century Gothic"/>
          <w:sz w:val="21"/>
          <w:szCs w:val="21"/>
        </w:rPr>
        <w:t xml:space="preserve"> </w:t>
      </w:r>
      <w:proofErr w:type="spellStart"/>
      <w:r w:rsidRPr="00CF1F37">
        <w:rPr>
          <w:rFonts w:asciiTheme="minorHAnsi" w:eastAsia="Times New Roman" w:hAnsiTheme="minorHAnsi" w:cs="Century Gothic"/>
          <w:sz w:val="21"/>
          <w:szCs w:val="21"/>
        </w:rPr>
        <w:t>Scoala</w:t>
      </w:r>
      <w:proofErr w:type="spellEnd"/>
      <w:r w:rsidRPr="00CF1F37">
        <w:rPr>
          <w:rFonts w:asciiTheme="minorHAnsi" w:eastAsia="Times New Roman" w:hAnsiTheme="minorHAnsi" w:cs="Century Gothic"/>
          <w:sz w:val="21"/>
          <w:szCs w:val="21"/>
        </w:rPr>
        <w:t xml:space="preserve">  + 190.00 mp </w:t>
      </w:r>
      <w:proofErr w:type="spellStart"/>
      <w:r w:rsidRPr="00CF1F37">
        <w:rPr>
          <w:rFonts w:asciiTheme="minorHAnsi" w:eastAsia="Times New Roman" w:hAnsiTheme="minorHAnsi" w:cs="Century Gothic"/>
          <w:sz w:val="21"/>
          <w:szCs w:val="21"/>
        </w:rPr>
        <w:t>Scoala</w:t>
      </w:r>
      <w:proofErr w:type="spellEnd"/>
      <w:r w:rsidRPr="00CF1F37">
        <w:rPr>
          <w:rFonts w:asciiTheme="minorHAnsi" w:eastAsia="Times New Roman" w:hAnsiTheme="minorHAnsi" w:cs="Century Gothic"/>
          <w:sz w:val="21"/>
          <w:szCs w:val="21"/>
        </w:rPr>
        <w:t xml:space="preserve">- Corp D + 476.00 mp </w:t>
      </w:r>
      <w:proofErr w:type="spellStart"/>
      <w:r w:rsidRPr="00CF1F37">
        <w:rPr>
          <w:rFonts w:asciiTheme="minorHAnsi" w:eastAsia="Times New Roman" w:hAnsiTheme="minorHAnsi" w:cs="Century Gothic"/>
          <w:sz w:val="21"/>
          <w:szCs w:val="21"/>
        </w:rPr>
        <w:t>Cresa</w:t>
      </w:r>
      <w:proofErr w:type="spellEnd"/>
      <w:r w:rsidRPr="00CF1F37">
        <w:rPr>
          <w:rFonts w:asciiTheme="minorHAnsi" w:eastAsia="Times New Roman" w:hAnsiTheme="minorHAnsi" w:cs="Century Gothic"/>
          <w:sz w:val="21"/>
          <w:szCs w:val="21"/>
        </w:rPr>
        <w:t xml:space="preserve">+ 220 mp </w:t>
      </w:r>
      <w:proofErr w:type="spellStart"/>
      <w:r w:rsidRPr="00CF1F37">
        <w:rPr>
          <w:rFonts w:asciiTheme="minorHAnsi" w:eastAsia="Times New Roman" w:hAnsiTheme="minorHAnsi" w:cs="Century Gothic"/>
          <w:sz w:val="21"/>
          <w:szCs w:val="21"/>
        </w:rPr>
        <w:t>Camin</w:t>
      </w:r>
      <w:proofErr w:type="spellEnd"/>
      <w:r w:rsidRPr="00CF1F37">
        <w:rPr>
          <w:rFonts w:asciiTheme="minorHAnsi" w:eastAsia="Times New Roman" w:hAnsiTheme="minorHAnsi" w:cs="Century Gothic"/>
          <w:sz w:val="21"/>
          <w:szCs w:val="21"/>
        </w:rPr>
        <w:t xml:space="preserve"> +26.00 mp Magazin +</w:t>
      </w:r>
      <w:r w:rsidRPr="00CF1F37">
        <w:rPr>
          <w:rFonts w:asciiTheme="minorHAnsi" w:eastAsia="Times New Roman" w:hAnsiTheme="minorHAnsi" w:cs="Century Gothic"/>
          <w:b/>
          <w:bCs/>
          <w:sz w:val="21"/>
          <w:szCs w:val="21"/>
        </w:rPr>
        <w:t xml:space="preserve"> 655.27 mp parter Sala de sport + 234.97 mp etaj </w:t>
      </w:r>
      <w:proofErr w:type="spellStart"/>
      <w:r w:rsidRPr="00CF1F37">
        <w:rPr>
          <w:rFonts w:asciiTheme="minorHAnsi" w:eastAsia="Times New Roman" w:hAnsiTheme="minorHAnsi" w:cs="Century Gothic"/>
          <w:b/>
          <w:bCs/>
          <w:sz w:val="21"/>
          <w:szCs w:val="21"/>
        </w:rPr>
        <w:t>partial</w:t>
      </w:r>
      <w:proofErr w:type="spellEnd"/>
      <w:r w:rsidRPr="00CF1F37">
        <w:rPr>
          <w:rFonts w:asciiTheme="minorHAnsi" w:eastAsia="Times New Roman" w:hAnsiTheme="minorHAnsi" w:cs="Century Gothic"/>
          <w:b/>
          <w:bCs/>
          <w:sz w:val="21"/>
          <w:szCs w:val="21"/>
        </w:rPr>
        <w:t xml:space="preserve"> Sala de sport </w:t>
      </w:r>
    </w:p>
    <w:p w14:paraId="3DEB303E" w14:textId="77777777" w:rsidR="00CF1F37" w:rsidRPr="00CF1F37" w:rsidRDefault="00CF1F37" w:rsidP="00CF1F37">
      <w:pPr>
        <w:autoSpaceDE w:val="0"/>
        <w:autoSpaceDN w:val="0"/>
        <w:adjustRightInd w:val="0"/>
        <w:spacing w:after="0"/>
        <w:rPr>
          <w:rFonts w:asciiTheme="minorHAnsi" w:eastAsia="Times New Roman" w:hAnsiTheme="minorHAnsi" w:cs="Century Gothic"/>
          <w:sz w:val="21"/>
          <w:szCs w:val="21"/>
        </w:rPr>
      </w:pPr>
      <w:r w:rsidRPr="00CF1F37">
        <w:rPr>
          <w:rFonts w:asciiTheme="minorHAnsi" w:eastAsia="Times New Roman" w:hAnsiTheme="minorHAnsi" w:cs="Century Gothic"/>
          <w:b/>
          <w:bCs/>
          <w:sz w:val="21"/>
          <w:szCs w:val="21"/>
        </w:rPr>
        <w:t>= 3826.74  mp</w:t>
      </w:r>
    </w:p>
    <w:p w14:paraId="02A68070" w14:textId="77777777" w:rsidR="00CF1F37" w:rsidRPr="00CF1F37" w:rsidRDefault="00CF1F37" w:rsidP="00CF1F37">
      <w:pPr>
        <w:autoSpaceDE w:val="0"/>
        <w:autoSpaceDN w:val="0"/>
        <w:adjustRightInd w:val="0"/>
        <w:spacing w:after="0"/>
        <w:rPr>
          <w:rFonts w:asciiTheme="minorHAnsi" w:eastAsia="Times New Roman" w:hAnsiTheme="minorHAnsi" w:cs="Century Gothic"/>
          <w:b/>
          <w:bCs/>
          <w:sz w:val="21"/>
          <w:szCs w:val="21"/>
        </w:rPr>
      </w:pPr>
      <w:proofErr w:type="spellStart"/>
      <w:r w:rsidRPr="00CF1F37">
        <w:rPr>
          <w:rFonts w:asciiTheme="minorHAnsi" w:eastAsia="Times New Roman" w:hAnsiTheme="minorHAnsi" w:cs="Century Gothic"/>
          <w:b/>
          <w:bCs/>
          <w:sz w:val="21"/>
          <w:szCs w:val="21"/>
        </w:rPr>
        <w:t>S.desf</w:t>
      </w:r>
      <w:proofErr w:type="spellEnd"/>
      <w:r w:rsidRPr="00CF1F37">
        <w:rPr>
          <w:rFonts w:asciiTheme="minorHAnsi" w:eastAsia="Times New Roman" w:hAnsiTheme="minorHAnsi" w:cs="Century Gothic"/>
          <w:b/>
          <w:bCs/>
          <w:sz w:val="21"/>
          <w:szCs w:val="21"/>
        </w:rPr>
        <w:t>.</w:t>
      </w:r>
      <w:r w:rsidRPr="00CF1F37">
        <w:rPr>
          <w:rFonts w:asciiTheme="minorHAnsi" w:eastAsia="Times New Roman" w:hAnsiTheme="minorHAnsi" w:cs="Architecture"/>
          <w:b/>
          <w:bCs/>
          <w:color w:val="000000"/>
          <w:sz w:val="17"/>
          <w:szCs w:val="17"/>
        </w:rPr>
        <w:t xml:space="preserve"> ( </w:t>
      </w:r>
      <w:r w:rsidRPr="00CF1F37">
        <w:rPr>
          <w:rFonts w:asciiTheme="minorHAnsi" w:eastAsia="Times New Roman" w:hAnsiTheme="minorHAnsi" w:cs="Century Gothic"/>
          <w:b/>
          <w:bCs/>
          <w:sz w:val="21"/>
          <w:szCs w:val="21"/>
        </w:rPr>
        <w:t xml:space="preserve">include goluri de scara si terase acoperite) = </w:t>
      </w:r>
      <w:r w:rsidRPr="00CF1F37">
        <w:rPr>
          <w:rFonts w:asciiTheme="minorHAnsi" w:eastAsia="Times New Roman" w:hAnsiTheme="minorHAnsi" w:cs="Century Gothic"/>
          <w:sz w:val="21"/>
          <w:szCs w:val="21"/>
        </w:rPr>
        <w:t xml:space="preserve">1350.00mp P </w:t>
      </w:r>
      <w:proofErr w:type="spellStart"/>
      <w:r w:rsidRPr="00CF1F37">
        <w:rPr>
          <w:rFonts w:asciiTheme="minorHAnsi" w:eastAsia="Times New Roman" w:hAnsiTheme="minorHAnsi" w:cs="Century Gothic"/>
          <w:sz w:val="21"/>
          <w:szCs w:val="21"/>
        </w:rPr>
        <w:t>Scoala</w:t>
      </w:r>
      <w:proofErr w:type="spellEnd"/>
      <w:r w:rsidRPr="00CF1F37">
        <w:rPr>
          <w:rFonts w:asciiTheme="minorHAnsi" w:eastAsia="Times New Roman" w:hAnsiTheme="minorHAnsi" w:cs="Century Gothic"/>
          <w:sz w:val="21"/>
          <w:szCs w:val="21"/>
        </w:rPr>
        <w:t xml:space="preserve"> + 674.50mp E </w:t>
      </w:r>
      <w:proofErr w:type="spellStart"/>
      <w:r w:rsidRPr="00CF1F37">
        <w:rPr>
          <w:rFonts w:asciiTheme="minorHAnsi" w:eastAsia="Times New Roman" w:hAnsiTheme="minorHAnsi" w:cs="Century Gothic"/>
          <w:sz w:val="21"/>
          <w:szCs w:val="21"/>
        </w:rPr>
        <w:t>partial</w:t>
      </w:r>
      <w:proofErr w:type="spellEnd"/>
      <w:r w:rsidRPr="00CF1F37">
        <w:rPr>
          <w:rFonts w:asciiTheme="minorHAnsi" w:eastAsia="Times New Roman" w:hAnsiTheme="minorHAnsi" w:cs="Century Gothic"/>
          <w:sz w:val="21"/>
          <w:szCs w:val="21"/>
        </w:rPr>
        <w:t xml:space="preserve"> </w:t>
      </w:r>
      <w:proofErr w:type="spellStart"/>
      <w:r w:rsidRPr="00CF1F37">
        <w:rPr>
          <w:rFonts w:asciiTheme="minorHAnsi" w:eastAsia="Times New Roman" w:hAnsiTheme="minorHAnsi" w:cs="Century Gothic"/>
          <w:sz w:val="21"/>
          <w:szCs w:val="21"/>
        </w:rPr>
        <w:t>Scoala</w:t>
      </w:r>
      <w:proofErr w:type="spellEnd"/>
      <w:r w:rsidRPr="00CF1F37">
        <w:rPr>
          <w:rFonts w:asciiTheme="minorHAnsi" w:eastAsia="Times New Roman" w:hAnsiTheme="minorHAnsi" w:cs="Century Gothic"/>
          <w:sz w:val="21"/>
          <w:szCs w:val="21"/>
        </w:rPr>
        <w:t xml:space="preserve">+ 190.00 mp </w:t>
      </w:r>
      <w:proofErr w:type="spellStart"/>
      <w:r w:rsidRPr="00CF1F37">
        <w:rPr>
          <w:rFonts w:asciiTheme="minorHAnsi" w:eastAsia="Times New Roman" w:hAnsiTheme="minorHAnsi" w:cs="Century Gothic"/>
          <w:sz w:val="21"/>
          <w:szCs w:val="21"/>
        </w:rPr>
        <w:t>Scoala</w:t>
      </w:r>
      <w:proofErr w:type="spellEnd"/>
      <w:r w:rsidRPr="00CF1F37">
        <w:rPr>
          <w:rFonts w:asciiTheme="minorHAnsi" w:eastAsia="Times New Roman" w:hAnsiTheme="minorHAnsi" w:cs="Century Gothic"/>
          <w:sz w:val="21"/>
          <w:szCs w:val="21"/>
        </w:rPr>
        <w:t xml:space="preserve">- Corp D + 476.00 mp </w:t>
      </w:r>
      <w:proofErr w:type="spellStart"/>
      <w:r w:rsidRPr="00CF1F37">
        <w:rPr>
          <w:rFonts w:asciiTheme="minorHAnsi" w:eastAsia="Times New Roman" w:hAnsiTheme="minorHAnsi" w:cs="Century Gothic"/>
          <w:sz w:val="21"/>
          <w:szCs w:val="21"/>
        </w:rPr>
        <w:t>Cresa</w:t>
      </w:r>
      <w:proofErr w:type="spellEnd"/>
      <w:r w:rsidRPr="00CF1F37">
        <w:rPr>
          <w:rFonts w:asciiTheme="minorHAnsi" w:eastAsia="Times New Roman" w:hAnsiTheme="minorHAnsi" w:cs="Century Gothic"/>
          <w:sz w:val="21"/>
          <w:szCs w:val="21"/>
        </w:rPr>
        <w:t xml:space="preserve">+ 220 mp </w:t>
      </w:r>
      <w:proofErr w:type="spellStart"/>
      <w:r w:rsidRPr="00CF1F37">
        <w:rPr>
          <w:rFonts w:asciiTheme="minorHAnsi" w:eastAsia="Times New Roman" w:hAnsiTheme="minorHAnsi" w:cs="Century Gothic"/>
          <w:sz w:val="21"/>
          <w:szCs w:val="21"/>
        </w:rPr>
        <w:t>Camin</w:t>
      </w:r>
      <w:proofErr w:type="spellEnd"/>
      <w:r w:rsidRPr="00CF1F37">
        <w:rPr>
          <w:rFonts w:asciiTheme="minorHAnsi" w:eastAsia="Times New Roman" w:hAnsiTheme="minorHAnsi" w:cs="Century Gothic"/>
          <w:sz w:val="21"/>
          <w:szCs w:val="21"/>
        </w:rPr>
        <w:t xml:space="preserve"> +26.00 mp Magazin +</w:t>
      </w:r>
      <w:r w:rsidRPr="00CF1F37">
        <w:rPr>
          <w:rFonts w:asciiTheme="minorHAnsi" w:eastAsia="Times New Roman" w:hAnsiTheme="minorHAnsi" w:cs="Century Gothic"/>
          <w:b/>
          <w:bCs/>
          <w:sz w:val="21"/>
          <w:szCs w:val="21"/>
        </w:rPr>
        <w:t xml:space="preserve"> 693.25 mp parter Sala de sport propusa+ 251.50 mp etaj </w:t>
      </w:r>
      <w:proofErr w:type="spellStart"/>
      <w:r w:rsidRPr="00CF1F37">
        <w:rPr>
          <w:rFonts w:asciiTheme="minorHAnsi" w:eastAsia="Times New Roman" w:hAnsiTheme="minorHAnsi" w:cs="Century Gothic"/>
          <w:b/>
          <w:bCs/>
          <w:sz w:val="21"/>
          <w:szCs w:val="21"/>
        </w:rPr>
        <w:t>partial</w:t>
      </w:r>
      <w:proofErr w:type="spellEnd"/>
      <w:r w:rsidRPr="00CF1F37">
        <w:rPr>
          <w:rFonts w:asciiTheme="minorHAnsi" w:eastAsia="Times New Roman" w:hAnsiTheme="minorHAnsi" w:cs="Century Gothic"/>
          <w:b/>
          <w:bCs/>
          <w:sz w:val="21"/>
          <w:szCs w:val="21"/>
        </w:rPr>
        <w:t xml:space="preserve"> Sala de sport propusa </w:t>
      </w:r>
    </w:p>
    <w:p w14:paraId="4899E7DC" w14:textId="77777777" w:rsidR="00CF1F37" w:rsidRPr="00CF1F37" w:rsidRDefault="00CF1F37" w:rsidP="00CF1F37">
      <w:pPr>
        <w:autoSpaceDE w:val="0"/>
        <w:autoSpaceDN w:val="0"/>
        <w:adjustRightInd w:val="0"/>
        <w:spacing w:after="0"/>
        <w:rPr>
          <w:rFonts w:asciiTheme="minorHAnsi" w:eastAsia="Times New Roman" w:hAnsiTheme="minorHAnsi" w:cs="Century Gothic"/>
          <w:b/>
          <w:bCs/>
          <w:sz w:val="21"/>
          <w:szCs w:val="21"/>
        </w:rPr>
      </w:pPr>
      <w:r w:rsidRPr="00CF1F37">
        <w:rPr>
          <w:rFonts w:asciiTheme="minorHAnsi" w:eastAsia="Times New Roman" w:hAnsiTheme="minorHAnsi" w:cs="Century Gothic"/>
          <w:b/>
          <w:bCs/>
          <w:sz w:val="21"/>
          <w:szCs w:val="21"/>
        </w:rPr>
        <w:t>= 3881.25mp</w:t>
      </w:r>
    </w:p>
    <w:p w14:paraId="5360ABFA" w14:textId="77777777" w:rsidR="00CF1F37" w:rsidRPr="00CF1F37" w:rsidRDefault="00CF1F37" w:rsidP="00CF1F37">
      <w:pPr>
        <w:autoSpaceDE w:val="0"/>
        <w:autoSpaceDN w:val="0"/>
        <w:adjustRightInd w:val="0"/>
        <w:spacing w:after="0"/>
        <w:rPr>
          <w:rFonts w:asciiTheme="minorHAnsi" w:eastAsia="Times New Roman" w:hAnsiTheme="minorHAnsi" w:cs="Century Gothic"/>
          <w:sz w:val="21"/>
          <w:szCs w:val="21"/>
        </w:rPr>
      </w:pPr>
      <w:r w:rsidRPr="00CF1F37">
        <w:rPr>
          <w:rFonts w:asciiTheme="minorHAnsi" w:eastAsia="Times New Roman" w:hAnsiTheme="minorHAnsi" w:cs="Century Gothic"/>
          <w:sz w:val="21"/>
          <w:szCs w:val="21"/>
        </w:rPr>
        <w:br/>
        <w:t xml:space="preserve">POT - </w:t>
      </w:r>
      <w:r w:rsidRPr="00CF1F37">
        <w:rPr>
          <w:rFonts w:asciiTheme="minorHAnsi" w:eastAsia="Times New Roman" w:hAnsiTheme="minorHAnsi" w:cs="Century Gothic"/>
          <w:sz w:val="21"/>
          <w:szCs w:val="21"/>
        </w:rPr>
        <w:tab/>
      </w:r>
      <w:r w:rsidRPr="00CF1F37">
        <w:rPr>
          <w:rFonts w:asciiTheme="minorHAnsi" w:eastAsia="Times New Roman" w:hAnsiTheme="minorHAnsi" w:cs="Century Gothic"/>
          <w:sz w:val="21"/>
          <w:szCs w:val="21"/>
        </w:rPr>
        <w:tab/>
      </w:r>
      <w:r w:rsidRPr="00CF1F37">
        <w:rPr>
          <w:rFonts w:asciiTheme="minorHAnsi" w:eastAsia="Times New Roman" w:hAnsiTheme="minorHAnsi" w:cs="Century Gothic"/>
          <w:sz w:val="21"/>
          <w:szCs w:val="21"/>
        </w:rPr>
        <w:tab/>
      </w:r>
      <w:r w:rsidRPr="00CF1F37">
        <w:rPr>
          <w:rFonts w:asciiTheme="minorHAnsi" w:eastAsia="Times New Roman" w:hAnsiTheme="minorHAnsi" w:cs="Century Gothic"/>
          <w:sz w:val="21"/>
          <w:szCs w:val="21"/>
        </w:rPr>
        <w:tab/>
      </w:r>
      <w:r w:rsidRPr="00CF1F37">
        <w:rPr>
          <w:rFonts w:asciiTheme="minorHAnsi" w:eastAsia="Times New Roman" w:hAnsiTheme="minorHAnsi" w:cs="Century Gothic"/>
          <w:sz w:val="21"/>
          <w:szCs w:val="21"/>
        </w:rPr>
        <w:tab/>
      </w:r>
      <w:r w:rsidRPr="00CF1F37">
        <w:rPr>
          <w:rFonts w:asciiTheme="minorHAnsi" w:eastAsia="Times New Roman" w:hAnsiTheme="minorHAnsi" w:cs="Century Gothic"/>
          <w:sz w:val="21"/>
          <w:szCs w:val="21"/>
        </w:rPr>
        <w:tab/>
        <w:t>17.60%</w:t>
      </w:r>
      <w:r w:rsidRPr="00CF1F37">
        <w:rPr>
          <w:rFonts w:asciiTheme="minorHAnsi" w:eastAsia="Times New Roman" w:hAnsiTheme="minorHAnsi" w:cs="Century Gothic"/>
          <w:sz w:val="21"/>
          <w:szCs w:val="21"/>
        </w:rPr>
        <w:br/>
        <w:t xml:space="preserve">CUT - </w:t>
      </w:r>
      <w:r w:rsidRPr="00CF1F37">
        <w:rPr>
          <w:rFonts w:asciiTheme="minorHAnsi" w:eastAsia="Times New Roman" w:hAnsiTheme="minorHAnsi" w:cs="Century Gothic"/>
          <w:sz w:val="21"/>
          <w:szCs w:val="21"/>
        </w:rPr>
        <w:tab/>
      </w:r>
      <w:r w:rsidRPr="00CF1F37">
        <w:rPr>
          <w:rFonts w:asciiTheme="minorHAnsi" w:eastAsia="Times New Roman" w:hAnsiTheme="minorHAnsi" w:cs="Century Gothic"/>
          <w:sz w:val="21"/>
          <w:szCs w:val="21"/>
        </w:rPr>
        <w:tab/>
      </w:r>
      <w:r w:rsidRPr="00CF1F37">
        <w:rPr>
          <w:rFonts w:asciiTheme="minorHAnsi" w:eastAsia="Times New Roman" w:hAnsiTheme="minorHAnsi" w:cs="Century Gothic"/>
          <w:sz w:val="21"/>
          <w:szCs w:val="21"/>
        </w:rPr>
        <w:tab/>
      </w:r>
      <w:r w:rsidRPr="00CF1F37">
        <w:rPr>
          <w:rFonts w:asciiTheme="minorHAnsi" w:eastAsia="Times New Roman" w:hAnsiTheme="minorHAnsi" w:cs="Century Gothic"/>
          <w:sz w:val="21"/>
          <w:szCs w:val="21"/>
        </w:rPr>
        <w:tab/>
      </w:r>
      <w:r w:rsidRPr="00CF1F37">
        <w:rPr>
          <w:rFonts w:asciiTheme="minorHAnsi" w:eastAsia="Times New Roman" w:hAnsiTheme="minorHAnsi" w:cs="Century Gothic"/>
          <w:sz w:val="21"/>
          <w:szCs w:val="21"/>
        </w:rPr>
        <w:tab/>
      </w:r>
      <w:r w:rsidRPr="00CF1F37">
        <w:rPr>
          <w:rFonts w:asciiTheme="minorHAnsi" w:eastAsia="Times New Roman" w:hAnsiTheme="minorHAnsi" w:cs="Century Gothic"/>
          <w:sz w:val="21"/>
          <w:szCs w:val="21"/>
        </w:rPr>
        <w:tab/>
        <w:t>0.23</w:t>
      </w:r>
    </w:p>
    <w:p w14:paraId="3EB28A7C" w14:textId="77777777" w:rsidR="00CF1F37" w:rsidRPr="00CF1F37" w:rsidRDefault="00CF1F37" w:rsidP="00CF1F37">
      <w:pPr>
        <w:autoSpaceDE w:val="0"/>
        <w:autoSpaceDN w:val="0"/>
        <w:adjustRightInd w:val="0"/>
        <w:spacing w:after="0"/>
        <w:rPr>
          <w:rFonts w:asciiTheme="minorHAnsi" w:eastAsia="Times New Roman" w:hAnsiTheme="minorHAnsi" w:cs="Century Gothic"/>
          <w:sz w:val="21"/>
          <w:szCs w:val="21"/>
        </w:rPr>
      </w:pPr>
      <w:r w:rsidRPr="00CF1F37">
        <w:rPr>
          <w:rFonts w:asciiTheme="minorHAnsi" w:eastAsia="Times New Roman" w:hAnsiTheme="minorHAnsi" w:cs="Century Gothic"/>
          <w:sz w:val="21"/>
          <w:szCs w:val="21"/>
        </w:rPr>
        <w:t xml:space="preserve">H </w:t>
      </w:r>
      <w:proofErr w:type="spellStart"/>
      <w:r w:rsidRPr="00CF1F37">
        <w:rPr>
          <w:rFonts w:asciiTheme="minorHAnsi" w:eastAsia="Times New Roman" w:hAnsiTheme="minorHAnsi" w:cs="Century Gothic"/>
          <w:sz w:val="21"/>
          <w:szCs w:val="21"/>
        </w:rPr>
        <w:t>max</w:t>
      </w:r>
      <w:proofErr w:type="spellEnd"/>
      <w:r w:rsidRPr="00CF1F37">
        <w:rPr>
          <w:rFonts w:asciiTheme="minorHAnsi" w:eastAsia="Times New Roman" w:hAnsiTheme="minorHAnsi" w:cs="Century Gothic"/>
          <w:sz w:val="21"/>
          <w:szCs w:val="21"/>
        </w:rPr>
        <w:t xml:space="preserve"> (coama) - </w:t>
      </w:r>
      <w:r w:rsidRPr="00CF1F37">
        <w:rPr>
          <w:rFonts w:asciiTheme="minorHAnsi" w:eastAsia="Times New Roman" w:hAnsiTheme="minorHAnsi" w:cs="Century Gothic"/>
          <w:sz w:val="21"/>
          <w:szCs w:val="21"/>
        </w:rPr>
        <w:tab/>
      </w:r>
      <w:r w:rsidRPr="00CF1F37">
        <w:rPr>
          <w:rFonts w:asciiTheme="minorHAnsi" w:eastAsia="Times New Roman" w:hAnsiTheme="minorHAnsi" w:cs="Century Gothic"/>
          <w:sz w:val="21"/>
          <w:szCs w:val="21"/>
        </w:rPr>
        <w:tab/>
      </w:r>
      <w:r w:rsidRPr="00CF1F37">
        <w:rPr>
          <w:rFonts w:asciiTheme="minorHAnsi" w:eastAsia="Times New Roman" w:hAnsiTheme="minorHAnsi" w:cs="Century Gothic"/>
          <w:sz w:val="21"/>
          <w:szCs w:val="21"/>
        </w:rPr>
        <w:tab/>
      </w:r>
      <w:r w:rsidRPr="00CF1F37">
        <w:rPr>
          <w:rFonts w:asciiTheme="minorHAnsi" w:eastAsia="Times New Roman" w:hAnsiTheme="minorHAnsi" w:cs="Century Gothic"/>
          <w:sz w:val="21"/>
          <w:szCs w:val="21"/>
        </w:rPr>
        <w:tab/>
        <w:t>9.60 m</w:t>
      </w:r>
    </w:p>
    <w:p w14:paraId="627789C4" w14:textId="48789270" w:rsidR="00CF1F37" w:rsidRPr="00CF1F37" w:rsidRDefault="00082B5C" w:rsidP="00CF1F37">
      <w:pPr>
        <w:autoSpaceDE w:val="0"/>
        <w:autoSpaceDN w:val="0"/>
        <w:adjustRightInd w:val="0"/>
        <w:spacing w:after="0"/>
        <w:rPr>
          <w:rFonts w:asciiTheme="minorHAnsi" w:eastAsia="Times New Roman" w:hAnsiTheme="minorHAnsi" w:cs="Century Gothic"/>
          <w:sz w:val="21"/>
          <w:szCs w:val="21"/>
        </w:rPr>
      </w:pPr>
      <w:r w:rsidRPr="00CF1F37">
        <w:rPr>
          <w:rFonts w:asciiTheme="minorHAnsi" w:hAnsiTheme="minorHAnsi"/>
          <w:noProof/>
          <w:position w:val="-1"/>
          <w:sz w:val="22"/>
          <w:szCs w:val="22"/>
        </w:rPr>
        <mc:AlternateContent>
          <mc:Choice Requires="wps">
            <w:drawing>
              <wp:anchor distT="0" distB="0" distL="114935" distR="114935" simplePos="0" relativeHeight="251666432" behindDoc="0" locked="0" layoutInCell="1" allowOverlap="1" wp14:anchorId="74D44434" wp14:editId="46A794C7">
                <wp:simplePos x="0" y="0"/>
                <wp:positionH relativeFrom="column">
                  <wp:posOffset>3525520</wp:posOffset>
                </wp:positionH>
                <wp:positionV relativeFrom="paragraph">
                  <wp:posOffset>1119505</wp:posOffset>
                </wp:positionV>
                <wp:extent cx="3046730" cy="1486535"/>
                <wp:effectExtent l="0" t="0" r="1270" b="0"/>
                <wp:wrapNone/>
                <wp:docPr id="139283984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6730" cy="1486535"/>
                        </a:xfrm>
                        <a:prstGeom prst="rect">
                          <a:avLst/>
                        </a:prstGeom>
                        <a:solidFill>
                          <a:srgbClr val="FFFFFF"/>
                        </a:solidFill>
                        <a:ln w="9525" cap="flat" cmpd="sng" algn="ctr">
                          <a:solidFill>
                            <a:srgbClr val="FFFFFF"/>
                          </a:solidFill>
                          <a:miter lim="800000"/>
                          <a:headEnd/>
                          <a:tailEnd/>
                        </a:ln>
                      </wps:spPr>
                      <wps:txbx>
                        <w:txbxContent>
                          <w:p w14:paraId="316A5266" w14:textId="77777777" w:rsidR="006869A5" w:rsidRPr="003E0AA7" w:rsidRDefault="006869A5" w:rsidP="006869A5">
                            <w:pPr>
                              <w:suppressAutoHyphens/>
                              <w:spacing w:line="1" w:lineRule="atLeast"/>
                              <w:ind w:leftChars="-1" w:hangingChars="1" w:hanging="2"/>
                              <w:jc w:val="center"/>
                              <w:textDirection w:val="btLr"/>
                              <w:textAlignment w:val="top"/>
                              <w:outlineLvl w:val="0"/>
                              <w:rPr>
                                <w:rFonts w:ascii="Times New Roman" w:hAnsi="Times New Roman" w:cs="Times New Roman"/>
                                <w:position w:val="-1"/>
                              </w:rPr>
                            </w:pPr>
                            <w:r w:rsidRPr="003E0AA7" w:rsidDel="FFFFFFFF">
                              <w:rPr>
                                <w:rFonts w:ascii="Times New Roman" w:hAnsi="Times New Roman" w:cs="Times New Roman"/>
                                <w:position w:val="-1"/>
                                <w:u w:val="single"/>
                              </w:rPr>
                              <w:t>Contrasemnează:</w:t>
                            </w:r>
                          </w:p>
                          <w:p w14:paraId="56E7EB9E" w14:textId="77777777" w:rsidR="006869A5" w:rsidRPr="003E0AA7" w:rsidRDefault="006869A5" w:rsidP="006869A5">
                            <w:pPr>
                              <w:suppressAutoHyphens/>
                              <w:spacing w:line="240" w:lineRule="auto"/>
                              <w:ind w:leftChars="-1" w:hangingChars="1" w:hanging="2"/>
                              <w:jc w:val="center"/>
                              <w:textDirection w:val="btLr"/>
                              <w:textAlignment w:val="top"/>
                              <w:outlineLvl w:val="0"/>
                              <w:rPr>
                                <w:rFonts w:ascii="Times New Roman" w:eastAsia="Wingdings" w:hAnsi="Times New Roman" w:cs="Times New Roman"/>
                                <w:position w:val="-1"/>
                              </w:rPr>
                            </w:pPr>
                            <w:r w:rsidRPr="003E0AA7" w:rsidDel="FFFFFFFF">
                              <w:rPr>
                                <w:rFonts w:ascii="Times New Roman" w:hAnsi="Times New Roman" w:cs="Times New Roman"/>
                                <w:position w:val="-1"/>
                              </w:rPr>
                              <w:t xml:space="preserve">Secretarul </w:t>
                            </w:r>
                            <w:r w:rsidRPr="003E0AA7" w:rsidDel="FFFFFFFF">
                              <w:rPr>
                                <w:rFonts w:ascii="Times New Roman" w:hAnsi="Times New Roman" w:cs="Times New Roman"/>
                                <w:spacing w:val="60"/>
                                <w:position w:val="-1"/>
                              </w:rPr>
                              <w:t>…………………………</w:t>
                            </w:r>
                          </w:p>
                          <w:p w14:paraId="1A470110" w14:textId="77777777" w:rsidR="006869A5" w:rsidRPr="003E0AA7" w:rsidRDefault="006869A5" w:rsidP="006869A5">
                            <w:pPr>
                              <w:suppressAutoHyphens/>
                              <w:spacing w:line="240" w:lineRule="auto"/>
                              <w:ind w:leftChars="-1" w:hangingChars="1" w:hanging="2"/>
                              <w:jc w:val="center"/>
                              <w:textDirection w:val="btLr"/>
                              <w:textAlignment w:val="top"/>
                              <w:outlineLvl w:val="0"/>
                              <w:rPr>
                                <w:rFonts w:ascii="Times New Roman" w:hAnsi="Times New Roman" w:cs="Times New Roman"/>
                                <w:position w:val="-1"/>
                              </w:rPr>
                            </w:pPr>
                            <w:r w:rsidRPr="003E0AA7" w:rsidDel="FFFFFFFF">
                              <w:rPr>
                                <w:rFonts w:ascii="Times New Roman" w:eastAsia="Wingdings" w:hAnsi="Times New Roman" w:cs="Times New Roman"/>
                                <w:b/>
                                <w:position w:val="-1"/>
                              </w:rPr>
                              <w:t></w:t>
                            </w:r>
                            <w:r w:rsidRPr="003E0AA7" w:rsidDel="FFFFFFFF">
                              <w:rPr>
                                <w:rFonts w:ascii="Times New Roman" w:hAnsi="Times New Roman" w:cs="Times New Roman"/>
                                <w:b/>
                                <w:position w:val="-1"/>
                              </w:rPr>
                              <w:t xml:space="preserve"> </w:t>
                            </w:r>
                            <w:r w:rsidRPr="003E0AA7" w:rsidDel="FFFFFFFF">
                              <w:rPr>
                                <w:rFonts w:ascii="Times New Roman" w:hAnsi="Times New Roman" w:cs="Times New Roman"/>
                                <w:position w:val="-1"/>
                              </w:rPr>
                              <w:t>…………………………….…………</w:t>
                            </w:r>
                          </w:p>
                          <w:p w14:paraId="31009589" w14:textId="77777777" w:rsidR="006869A5" w:rsidRPr="003E0AA7" w:rsidRDefault="006869A5" w:rsidP="006869A5">
                            <w:pPr>
                              <w:suppressAutoHyphens/>
                              <w:spacing w:after="0" w:line="240" w:lineRule="auto"/>
                              <w:ind w:leftChars="-1" w:hangingChars="1" w:hanging="2"/>
                              <w:jc w:val="center"/>
                              <w:textDirection w:val="btLr"/>
                              <w:textAlignment w:val="top"/>
                              <w:outlineLvl w:val="0"/>
                              <w:rPr>
                                <w:rFonts w:ascii="Times New Roman" w:hAnsi="Times New Roman" w:cs="Times New Roman"/>
                                <w:spacing w:val="40"/>
                                <w:position w:val="-1"/>
                                <w:sz w:val="20"/>
                                <w:szCs w:val="20"/>
                              </w:rPr>
                            </w:pPr>
                            <w:r w:rsidRPr="003E0AA7" w:rsidDel="FFFFFFFF">
                              <w:rPr>
                                <w:rFonts w:ascii="Times New Roman" w:hAnsi="Times New Roman" w:cs="Times New Roman"/>
                                <w:position w:val="-1"/>
                              </w:rPr>
                              <w:t>……………………………</w:t>
                            </w:r>
                            <w:r w:rsidRPr="003E0AA7" w:rsidDel="FFFFFFFF">
                              <w:rPr>
                                <w:rFonts w:ascii="Times New Roman" w:hAnsi="Times New Roman" w:cs="Times New Roman"/>
                                <w:position w:val="-1"/>
                                <w:sz w:val="20"/>
                                <w:szCs w:val="20"/>
                              </w:rPr>
                              <w:t>………………..</w:t>
                            </w:r>
                          </w:p>
                          <w:p w14:paraId="7E75709F" w14:textId="77777777" w:rsidR="006869A5" w:rsidRPr="003E0AA7" w:rsidRDefault="006869A5" w:rsidP="006869A5">
                            <w:pPr>
                              <w:suppressAutoHyphens/>
                              <w:spacing w:after="0" w:line="240" w:lineRule="auto"/>
                              <w:ind w:leftChars="-1" w:hangingChars="1" w:hanging="2"/>
                              <w:jc w:val="center"/>
                              <w:textDirection w:val="btLr"/>
                              <w:textAlignment w:val="top"/>
                              <w:outlineLvl w:val="0"/>
                              <w:rPr>
                                <w:rFonts w:ascii="Times New Roman" w:hAnsi="Times New Roman" w:cs="Times New Roman"/>
                                <w:position w:val="-1"/>
                              </w:rPr>
                            </w:pPr>
                            <w:r w:rsidRPr="003E0AA7" w:rsidDel="FFFFFFFF">
                              <w:rPr>
                                <w:rFonts w:ascii="Times New Roman" w:hAnsi="Times New Roman" w:cs="Times New Roman"/>
                                <w:spacing w:val="40"/>
                                <w:position w:val="-1"/>
                                <w:sz w:val="20"/>
                                <w:szCs w:val="20"/>
                              </w:rPr>
                              <w:t>(prenumele și numele)</w:t>
                            </w:r>
                          </w:p>
                          <w:p w14:paraId="7A6E8B61" w14:textId="77777777" w:rsidR="006869A5" w:rsidRPr="003E0AA7" w:rsidRDefault="006869A5" w:rsidP="006869A5">
                            <w:pPr>
                              <w:suppressAutoHyphens/>
                              <w:spacing w:line="1" w:lineRule="atLeast"/>
                              <w:ind w:leftChars="-1" w:hangingChars="1" w:hanging="2"/>
                              <w:textDirection w:val="btLr"/>
                              <w:textAlignment w:val="top"/>
                              <w:outlineLvl w:val="0"/>
                              <w:rPr>
                                <w:rFonts w:ascii="Times New Roman" w:hAnsi="Times New Roman" w:cs="Times New Roman"/>
                                <w:position w:val="-1"/>
                              </w:rPr>
                            </w:pPr>
                          </w:p>
                        </w:txbxContent>
                      </wps:txbx>
                      <wps:bodyPr/>
                    </wps:wsp>
                  </a:graphicData>
                </a:graphic>
                <wp14:sizeRelH relativeFrom="page">
                  <wp14:pctWidth>0</wp14:pctWidth>
                </wp14:sizeRelH>
                <wp14:sizeRelV relativeFrom="page">
                  <wp14:pctHeight>0</wp14:pctHeight>
                </wp14:sizeRelV>
              </wp:anchor>
            </w:drawing>
          </mc:Choice>
          <mc:Fallback>
            <w:pict>
              <v:shape w14:anchorId="74D44434" id="_x0000_s1030" type="#_x0000_t202" style="position:absolute;margin-left:277.6pt;margin-top:88.15pt;width:239.9pt;height:117.05pt;z-index:25166643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" strokecolor="white">
                <v:path arrowok="t"/>
                <v:textbox>
                  <w:txbxContent>
                    <w:p w14:paraId="316A5266" w14:textId="77777777" w:rsidR="006869A5" w:rsidRPr="003E0AA7" w:rsidRDefault="006869A5" w:rsidP="006869A5">
                      <w:pPr>
                        <w:suppressAutoHyphens/>
                        <w:spacing w:line="1" w:lineRule="atLeast"/>
                        <w:ind w:leftChars="-1" w:hangingChars="1" w:hanging="2"/>
                        <w:jc w:val="center"/>
                        <w:textDirection w:val="btLr"/>
                        <w:textAlignment w:val="top"/>
                        <w:outlineLvl w:val="0"/>
                        <w:rPr>
                          <w:rFonts w:ascii="Times New Roman" w:hAnsi="Times New Roman" w:cs="Times New Roman"/>
                          <w:position w:val="-1"/>
                        </w:rPr>
                      </w:pPr>
                      <w:r w:rsidRPr="003E0AA7" w:rsidDel="FFFFFFFF">
                        <w:rPr>
                          <w:rFonts w:ascii="Times New Roman" w:hAnsi="Times New Roman" w:cs="Times New Roman"/>
                          <w:position w:val="-1"/>
                          <w:u w:val="single"/>
                        </w:rPr>
                        <w:t>Contrasemnează:</w:t>
                      </w:r>
                    </w:p>
                    <w:p w14:paraId="56E7EB9E" w14:textId="77777777" w:rsidR="006869A5" w:rsidRPr="003E0AA7" w:rsidRDefault="006869A5" w:rsidP="006869A5">
                      <w:pPr>
                        <w:suppressAutoHyphens/>
                        <w:spacing w:line="240" w:lineRule="auto"/>
                        <w:ind w:leftChars="-1" w:hangingChars="1" w:hanging="2"/>
                        <w:jc w:val="center"/>
                        <w:textDirection w:val="btLr"/>
                        <w:textAlignment w:val="top"/>
                        <w:outlineLvl w:val="0"/>
                        <w:rPr>
                          <w:rFonts w:ascii="Times New Roman" w:eastAsia="Wingdings" w:hAnsi="Times New Roman" w:cs="Times New Roman"/>
                          <w:position w:val="-1"/>
                        </w:rPr>
                      </w:pPr>
                      <w:r w:rsidRPr="003E0AA7" w:rsidDel="FFFFFFFF">
                        <w:rPr>
                          <w:rFonts w:ascii="Times New Roman" w:hAnsi="Times New Roman" w:cs="Times New Roman"/>
                          <w:position w:val="-1"/>
                        </w:rPr>
                        <w:t xml:space="preserve">Secretarul </w:t>
                      </w:r>
                      <w:r w:rsidRPr="003E0AA7" w:rsidDel="FFFFFFFF">
                        <w:rPr>
                          <w:rFonts w:ascii="Times New Roman" w:hAnsi="Times New Roman" w:cs="Times New Roman"/>
                          <w:spacing w:val="60"/>
                          <w:position w:val="-1"/>
                        </w:rPr>
                        <w:t>…………………………</w:t>
                      </w:r>
                    </w:p>
                    <w:p w14:paraId="1A470110" w14:textId="77777777" w:rsidR="006869A5" w:rsidRPr="003E0AA7" w:rsidRDefault="006869A5" w:rsidP="006869A5">
                      <w:pPr>
                        <w:suppressAutoHyphens/>
                        <w:spacing w:line="240" w:lineRule="auto"/>
                        <w:ind w:leftChars="-1" w:hangingChars="1" w:hanging="2"/>
                        <w:jc w:val="center"/>
                        <w:textDirection w:val="btLr"/>
                        <w:textAlignment w:val="top"/>
                        <w:outlineLvl w:val="0"/>
                        <w:rPr>
                          <w:rFonts w:ascii="Times New Roman" w:hAnsi="Times New Roman" w:cs="Times New Roman"/>
                          <w:position w:val="-1"/>
                        </w:rPr>
                      </w:pPr>
                      <w:r w:rsidRPr="003E0AA7" w:rsidDel="FFFFFFFF">
                        <w:rPr>
                          <w:rFonts w:ascii="Times New Roman" w:eastAsia="Wingdings" w:hAnsi="Times New Roman" w:cs="Times New Roman"/>
                          <w:b/>
                          <w:position w:val="-1"/>
                        </w:rPr>
                        <w:t></w:t>
                      </w:r>
                      <w:r w:rsidRPr="003E0AA7" w:rsidDel="FFFFFFFF">
                        <w:rPr>
                          <w:rFonts w:ascii="Times New Roman" w:hAnsi="Times New Roman" w:cs="Times New Roman"/>
                          <w:b/>
                          <w:position w:val="-1"/>
                        </w:rPr>
                        <w:t xml:space="preserve"> </w:t>
                      </w:r>
                      <w:r w:rsidRPr="003E0AA7" w:rsidDel="FFFFFFFF">
                        <w:rPr>
                          <w:rFonts w:ascii="Times New Roman" w:hAnsi="Times New Roman" w:cs="Times New Roman"/>
                          <w:position w:val="-1"/>
                        </w:rPr>
                        <w:t>…………………………….…………</w:t>
                      </w:r>
                    </w:p>
                    <w:p w14:paraId="31009589" w14:textId="77777777" w:rsidR="006869A5" w:rsidRPr="003E0AA7" w:rsidRDefault="006869A5" w:rsidP="006869A5">
                      <w:pPr>
                        <w:suppressAutoHyphens/>
                        <w:spacing w:after="0" w:line="240" w:lineRule="auto"/>
                        <w:ind w:leftChars="-1" w:hangingChars="1" w:hanging="2"/>
                        <w:jc w:val="center"/>
                        <w:textDirection w:val="btLr"/>
                        <w:textAlignment w:val="top"/>
                        <w:outlineLvl w:val="0"/>
                        <w:rPr>
                          <w:rFonts w:ascii="Times New Roman" w:hAnsi="Times New Roman" w:cs="Times New Roman"/>
                          <w:spacing w:val="40"/>
                          <w:position w:val="-1"/>
                          <w:sz w:val="20"/>
                          <w:szCs w:val="20"/>
                        </w:rPr>
                      </w:pPr>
                      <w:r w:rsidRPr="003E0AA7" w:rsidDel="FFFFFFFF">
                        <w:rPr>
                          <w:rFonts w:ascii="Times New Roman" w:hAnsi="Times New Roman" w:cs="Times New Roman"/>
                          <w:position w:val="-1"/>
                        </w:rPr>
                        <w:t>……………………………</w:t>
                      </w:r>
                      <w:r w:rsidRPr="003E0AA7" w:rsidDel="FFFFFFFF">
                        <w:rPr>
                          <w:rFonts w:ascii="Times New Roman" w:hAnsi="Times New Roman" w:cs="Times New Roman"/>
                          <w:position w:val="-1"/>
                          <w:sz w:val="20"/>
                          <w:szCs w:val="20"/>
                        </w:rPr>
                        <w:t>………………..</w:t>
                      </w:r>
                    </w:p>
                    <w:p w14:paraId="7E75709F" w14:textId="77777777" w:rsidR="006869A5" w:rsidRPr="003E0AA7" w:rsidRDefault="006869A5" w:rsidP="006869A5">
                      <w:pPr>
                        <w:suppressAutoHyphens/>
                        <w:spacing w:after="0" w:line="240" w:lineRule="auto"/>
                        <w:ind w:leftChars="-1" w:hangingChars="1" w:hanging="2"/>
                        <w:jc w:val="center"/>
                        <w:textDirection w:val="btLr"/>
                        <w:textAlignment w:val="top"/>
                        <w:outlineLvl w:val="0"/>
                        <w:rPr>
                          <w:rFonts w:ascii="Times New Roman" w:hAnsi="Times New Roman" w:cs="Times New Roman"/>
                          <w:position w:val="-1"/>
                        </w:rPr>
                      </w:pPr>
                      <w:r w:rsidRPr="003E0AA7" w:rsidDel="FFFFFFFF">
                        <w:rPr>
                          <w:rFonts w:ascii="Times New Roman" w:hAnsi="Times New Roman" w:cs="Times New Roman"/>
                          <w:spacing w:val="40"/>
                          <w:position w:val="-1"/>
                          <w:sz w:val="20"/>
                          <w:szCs w:val="20"/>
                        </w:rPr>
                        <w:t>(prenumele și numele)</w:t>
                      </w:r>
                    </w:p>
                    <w:p w14:paraId="7A6E8B61" w14:textId="77777777" w:rsidR="006869A5" w:rsidRPr="003E0AA7" w:rsidRDefault="006869A5" w:rsidP="006869A5">
                      <w:pPr>
                        <w:suppressAutoHyphens/>
                        <w:spacing w:line="1" w:lineRule="atLeast"/>
                        <w:ind w:leftChars="-1" w:hangingChars="1" w:hanging="2"/>
                        <w:textDirection w:val="btLr"/>
                        <w:textAlignment w:val="top"/>
                        <w:outlineLvl w:val="0"/>
                        <w:rPr>
                          <w:rFonts w:ascii="Times New Roman" w:hAnsi="Times New Roman" w:cs="Times New Roman"/>
                          <w:position w:val="-1"/>
                        </w:rPr>
                      </w:pPr>
                    </w:p>
                  </w:txbxContent>
                </v:textbox>
              </v:shape>
            </w:pict>
          </mc:Fallback>
        </mc:AlternateContent>
      </w:r>
      <w:r w:rsidRPr="00CF1F37">
        <w:rPr>
          <w:rFonts w:asciiTheme="minorHAnsi" w:eastAsia="Times New Roman" w:hAnsiTheme="minorHAnsi"/>
          <w:b/>
          <w:noProof/>
          <w:sz w:val="22"/>
          <w:szCs w:val="22"/>
        </w:rPr>
        <mc:AlternateContent>
          <mc:Choice Requires="wps">
            <w:drawing>
              <wp:anchor distT="0" distB="0" distL="114935" distR="114935" simplePos="0" relativeHeight="251665408" behindDoc="0" locked="0" layoutInCell="1" allowOverlap="1" wp14:anchorId="0E4969BE" wp14:editId="09563256">
                <wp:simplePos x="0" y="0"/>
                <wp:positionH relativeFrom="column">
                  <wp:posOffset>-321310</wp:posOffset>
                </wp:positionH>
                <wp:positionV relativeFrom="paragraph">
                  <wp:posOffset>1236980</wp:posOffset>
                </wp:positionV>
                <wp:extent cx="2818130" cy="1120775"/>
                <wp:effectExtent l="0" t="0" r="1270" b="3175"/>
                <wp:wrapNone/>
                <wp:docPr id="12107721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8130" cy="1120775"/>
                        </a:xfrm>
                        <a:prstGeom prst="rect">
                          <a:avLst/>
                        </a:prstGeom>
                        <a:solidFill>
                          <a:srgbClr val="FFFFFF"/>
                        </a:solidFill>
                        <a:ln w="9525" cap="flat" cmpd="sng" algn="ctr">
                          <a:solidFill>
                            <a:srgbClr val="FFFFFF"/>
                          </a:solidFill>
                          <a:miter lim="800000"/>
                          <a:headEnd/>
                          <a:tailEnd/>
                        </a:ln>
                      </wps:spPr>
                      <wps:txbx>
                        <w:txbxContent>
                          <w:p w14:paraId="7DE5FFBF" w14:textId="77777777" w:rsidR="006869A5" w:rsidRPr="003E0AA7" w:rsidRDefault="006869A5" w:rsidP="006869A5">
                            <w:pPr>
                              <w:suppressAutoHyphens/>
                              <w:spacing w:line="240" w:lineRule="auto"/>
                              <w:ind w:leftChars="-1" w:hangingChars="1" w:hanging="2"/>
                              <w:jc w:val="center"/>
                              <w:textDirection w:val="btLr"/>
                              <w:textAlignment w:val="top"/>
                              <w:outlineLvl w:val="0"/>
                              <w:rPr>
                                <w:rFonts w:ascii="Times New Roman" w:eastAsia="Wingdings" w:hAnsi="Times New Roman" w:cs="Times New Roman"/>
                                <w:position w:val="-1"/>
                                <w:sz w:val="32"/>
                                <w:szCs w:val="32"/>
                              </w:rPr>
                            </w:pPr>
                            <w:r w:rsidRPr="003E0AA7" w:rsidDel="FFFFFFFF">
                              <w:rPr>
                                <w:rFonts w:ascii="Times New Roman" w:hAnsi="Times New Roman" w:cs="Times New Roman"/>
                                <w:position w:val="-1"/>
                              </w:rPr>
                              <w:t>Președintele de ședință,</w:t>
                            </w:r>
                          </w:p>
                          <w:p w14:paraId="7B9137CC" w14:textId="77777777" w:rsidR="006869A5" w:rsidRPr="003E0AA7" w:rsidRDefault="006869A5" w:rsidP="006869A5">
                            <w:pPr>
                              <w:suppressAutoHyphens/>
                              <w:spacing w:line="240" w:lineRule="auto"/>
                              <w:ind w:leftChars="-1" w:left="1" w:hangingChars="1" w:hanging="3"/>
                              <w:jc w:val="center"/>
                              <w:textDirection w:val="btLr"/>
                              <w:textAlignment w:val="top"/>
                              <w:outlineLvl w:val="0"/>
                              <w:rPr>
                                <w:rFonts w:ascii="Times New Roman" w:hAnsi="Times New Roman" w:cs="Times New Roman"/>
                                <w:position w:val="-1"/>
                                <w:sz w:val="20"/>
                                <w:szCs w:val="20"/>
                              </w:rPr>
                            </w:pPr>
                            <w:r w:rsidRPr="003E0AA7" w:rsidDel="FFFFFFFF">
                              <w:rPr>
                                <w:rFonts w:ascii="Times New Roman" w:eastAsia="Wingdings" w:hAnsi="Times New Roman" w:cs="Times New Roman"/>
                                <w:b/>
                                <w:position w:val="-1"/>
                                <w:sz w:val="32"/>
                                <w:szCs w:val="32"/>
                              </w:rPr>
                              <w:t></w:t>
                            </w:r>
                            <w:r w:rsidRPr="003E0AA7" w:rsidDel="FFFFFFFF">
                              <w:rPr>
                                <w:rFonts w:ascii="Times New Roman" w:hAnsi="Times New Roman" w:cs="Times New Roman"/>
                                <w:b/>
                                <w:position w:val="-1"/>
                                <w:sz w:val="32"/>
                                <w:szCs w:val="32"/>
                              </w:rPr>
                              <w:t xml:space="preserve"> </w:t>
                            </w:r>
                            <w:r w:rsidRPr="003E0AA7" w:rsidDel="FFFFFFFF">
                              <w:rPr>
                                <w:rFonts w:ascii="Times New Roman" w:hAnsi="Times New Roman" w:cs="Times New Roman"/>
                                <w:position w:val="-1"/>
                                <w:sz w:val="20"/>
                                <w:szCs w:val="20"/>
                              </w:rPr>
                              <w:t>………………….…………………………</w:t>
                            </w:r>
                          </w:p>
                          <w:p w14:paraId="0D167F3B" w14:textId="77777777" w:rsidR="006869A5" w:rsidRPr="003E0AA7" w:rsidRDefault="006869A5" w:rsidP="006869A5">
                            <w:pPr>
                              <w:suppressAutoHyphens/>
                              <w:spacing w:after="0" w:line="240" w:lineRule="auto"/>
                              <w:ind w:leftChars="-1" w:hangingChars="1" w:hanging="2"/>
                              <w:jc w:val="center"/>
                              <w:textDirection w:val="btLr"/>
                              <w:textAlignment w:val="top"/>
                              <w:outlineLvl w:val="0"/>
                              <w:rPr>
                                <w:rFonts w:ascii="Times New Roman" w:hAnsi="Times New Roman" w:cs="Times New Roman"/>
                                <w:spacing w:val="40"/>
                                <w:position w:val="-1"/>
                                <w:sz w:val="20"/>
                                <w:szCs w:val="20"/>
                              </w:rPr>
                            </w:pPr>
                            <w:r w:rsidRPr="003E0AA7" w:rsidDel="FFFFFFFF">
                              <w:rPr>
                                <w:rFonts w:ascii="Times New Roman" w:hAnsi="Times New Roman" w:cs="Times New Roman"/>
                                <w:position w:val="-1"/>
                                <w:sz w:val="20"/>
                                <w:szCs w:val="20"/>
                              </w:rPr>
                              <w:t>………………………………………………..</w:t>
                            </w:r>
                          </w:p>
                          <w:p w14:paraId="331BA020" w14:textId="77777777" w:rsidR="006869A5" w:rsidRPr="003E0AA7" w:rsidRDefault="006869A5" w:rsidP="006869A5">
                            <w:pPr>
                              <w:suppressAutoHyphens/>
                              <w:spacing w:after="0" w:line="240" w:lineRule="auto"/>
                              <w:ind w:leftChars="-1" w:hangingChars="1" w:hanging="2"/>
                              <w:jc w:val="center"/>
                              <w:textDirection w:val="btLr"/>
                              <w:textAlignment w:val="top"/>
                              <w:outlineLvl w:val="0"/>
                              <w:rPr>
                                <w:rFonts w:ascii="Times New Roman" w:hAnsi="Times New Roman" w:cs="Times New Roman"/>
                                <w:position w:val="-1"/>
                              </w:rPr>
                            </w:pPr>
                            <w:r w:rsidRPr="003E0AA7" w:rsidDel="FFFFFFFF">
                              <w:rPr>
                                <w:rFonts w:ascii="Times New Roman" w:hAnsi="Times New Roman" w:cs="Times New Roman"/>
                                <w:spacing w:val="40"/>
                                <w:position w:val="-1"/>
                                <w:sz w:val="20"/>
                                <w:szCs w:val="20"/>
                              </w:rPr>
                              <w:t>(prenumele și numele)</w:t>
                            </w:r>
                          </w:p>
                          <w:p w14:paraId="45DAAD1D" w14:textId="77777777" w:rsidR="006869A5" w:rsidRPr="003E0AA7" w:rsidRDefault="006869A5" w:rsidP="006869A5">
                            <w:pPr>
                              <w:suppressAutoHyphens/>
                              <w:spacing w:line="1" w:lineRule="atLeast"/>
                              <w:ind w:leftChars="-1" w:hangingChars="1" w:hanging="2"/>
                              <w:textDirection w:val="btLr"/>
                              <w:textAlignment w:val="top"/>
                              <w:outlineLvl w:val="0"/>
                              <w:rPr>
                                <w:rFonts w:ascii="Times New Roman" w:hAnsi="Times New Roman" w:cs="Times New Roman"/>
                                <w:position w:val="-1"/>
                              </w:rPr>
                            </w:pPr>
                          </w:p>
                        </w:txbxContent>
                      </wps:txbx>
                      <wps:bodyPr/>
                    </wps:wsp>
                  </a:graphicData>
                </a:graphic>
                <wp14:sizeRelH relativeFrom="page">
                  <wp14:pctWidth>0</wp14:pctWidth>
                </wp14:sizeRelH>
                <wp14:sizeRelV relativeFrom="page">
                  <wp14:pctHeight>0</wp14:pctHeight>
                </wp14:sizeRelV>
              </wp:anchor>
            </w:drawing>
          </mc:Choice>
          <mc:Fallback>
            <w:pict>
              <v:shape w14:anchorId="0E4969BE" id="_x0000_s1031" type="#_x0000_t202" style="position:absolute;margin-left:-25.3pt;margin-top:97.4pt;width:221.9pt;height:88.25pt;z-index:25166540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" strokecolor="white">
                <v:path arrowok="t"/>
                <v:textbox>
                  <w:txbxContent>
                    <w:p w14:paraId="7DE5FFBF" w14:textId="77777777" w:rsidR="006869A5" w:rsidRPr="003E0AA7" w:rsidRDefault="006869A5" w:rsidP="006869A5">
                      <w:pPr>
                        <w:suppressAutoHyphens/>
                        <w:spacing w:line="240" w:lineRule="auto"/>
                        <w:ind w:leftChars="-1" w:hangingChars="1" w:hanging="2"/>
                        <w:jc w:val="center"/>
                        <w:textDirection w:val="btLr"/>
                        <w:textAlignment w:val="top"/>
                        <w:outlineLvl w:val="0"/>
                        <w:rPr>
                          <w:rFonts w:ascii="Times New Roman" w:eastAsia="Wingdings" w:hAnsi="Times New Roman" w:cs="Times New Roman"/>
                          <w:position w:val="-1"/>
                          <w:sz w:val="32"/>
                          <w:szCs w:val="32"/>
                        </w:rPr>
                      </w:pPr>
                      <w:r w:rsidRPr="003E0AA7" w:rsidDel="FFFFFFFF">
                        <w:rPr>
                          <w:rFonts w:ascii="Times New Roman" w:hAnsi="Times New Roman" w:cs="Times New Roman"/>
                          <w:position w:val="-1"/>
                        </w:rPr>
                        <w:t>Președintele de ședință,</w:t>
                      </w:r>
                    </w:p>
                    <w:p w14:paraId="7B9137CC" w14:textId="77777777" w:rsidR="006869A5" w:rsidRPr="003E0AA7" w:rsidRDefault="006869A5" w:rsidP="006869A5">
                      <w:pPr>
                        <w:suppressAutoHyphens/>
                        <w:spacing w:line="240" w:lineRule="auto"/>
                        <w:ind w:leftChars="-1" w:left="1" w:hangingChars="1" w:hanging="3"/>
                        <w:jc w:val="center"/>
                        <w:textDirection w:val="btLr"/>
                        <w:textAlignment w:val="top"/>
                        <w:outlineLvl w:val="0"/>
                        <w:rPr>
                          <w:rFonts w:ascii="Times New Roman" w:hAnsi="Times New Roman" w:cs="Times New Roman"/>
                          <w:position w:val="-1"/>
                          <w:sz w:val="20"/>
                          <w:szCs w:val="20"/>
                        </w:rPr>
                      </w:pPr>
                      <w:r w:rsidRPr="003E0AA7" w:rsidDel="FFFFFFFF">
                        <w:rPr>
                          <w:rFonts w:ascii="Times New Roman" w:eastAsia="Wingdings" w:hAnsi="Times New Roman" w:cs="Times New Roman"/>
                          <w:b/>
                          <w:position w:val="-1"/>
                          <w:sz w:val="32"/>
                          <w:szCs w:val="32"/>
                        </w:rPr>
                        <w:t></w:t>
                      </w:r>
                      <w:r w:rsidRPr="003E0AA7" w:rsidDel="FFFFFFFF">
                        <w:rPr>
                          <w:rFonts w:ascii="Times New Roman" w:hAnsi="Times New Roman" w:cs="Times New Roman"/>
                          <w:b/>
                          <w:position w:val="-1"/>
                          <w:sz w:val="32"/>
                          <w:szCs w:val="32"/>
                        </w:rPr>
                        <w:t xml:space="preserve"> </w:t>
                      </w:r>
                      <w:r w:rsidRPr="003E0AA7" w:rsidDel="FFFFFFFF">
                        <w:rPr>
                          <w:rFonts w:ascii="Times New Roman" w:hAnsi="Times New Roman" w:cs="Times New Roman"/>
                          <w:position w:val="-1"/>
                          <w:sz w:val="20"/>
                          <w:szCs w:val="20"/>
                        </w:rPr>
                        <w:t>………………….…………………………</w:t>
                      </w:r>
                    </w:p>
                    <w:p w14:paraId="0D167F3B" w14:textId="77777777" w:rsidR="006869A5" w:rsidRPr="003E0AA7" w:rsidRDefault="006869A5" w:rsidP="006869A5">
                      <w:pPr>
                        <w:suppressAutoHyphens/>
                        <w:spacing w:after="0" w:line="240" w:lineRule="auto"/>
                        <w:ind w:leftChars="-1" w:hangingChars="1" w:hanging="2"/>
                        <w:jc w:val="center"/>
                        <w:textDirection w:val="btLr"/>
                        <w:textAlignment w:val="top"/>
                        <w:outlineLvl w:val="0"/>
                        <w:rPr>
                          <w:rFonts w:ascii="Times New Roman" w:hAnsi="Times New Roman" w:cs="Times New Roman"/>
                          <w:spacing w:val="40"/>
                          <w:position w:val="-1"/>
                          <w:sz w:val="20"/>
                          <w:szCs w:val="20"/>
                        </w:rPr>
                      </w:pPr>
                      <w:r w:rsidRPr="003E0AA7" w:rsidDel="FFFFFFFF">
                        <w:rPr>
                          <w:rFonts w:ascii="Times New Roman" w:hAnsi="Times New Roman" w:cs="Times New Roman"/>
                          <w:position w:val="-1"/>
                          <w:sz w:val="20"/>
                          <w:szCs w:val="20"/>
                        </w:rPr>
                        <w:t>………………………………………………..</w:t>
                      </w:r>
                    </w:p>
                    <w:p w14:paraId="331BA020" w14:textId="77777777" w:rsidR="006869A5" w:rsidRPr="003E0AA7" w:rsidRDefault="006869A5" w:rsidP="006869A5">
                      <w:pPr>
                        <w:suppressAutoHyphens/>
                        <w:spacing w:after="0" w:line="240" w:lineRule="auto"/>
                        <w:ind w:leftChars="-1" w:hangingChars="1" w:hanging="2"/>
                        <w:jc w:val="center"/>
                        <w:textDirection w:val="btLr"/>
                        <w:textAlignment w:val="top"/>
                        <w:outlineLvl w:val="0"/>
                        <w:rPr>
                          <w:rFonts w:ascii="Times New Roman" w:hAnsi="Times New Roman" w:cs="Times New Roman"/>
                          <w:position w:val="-1"/>
                        </w:rPr>
                      </w:pPr>
                      <w:r w:rsidRPr="003E0AA7" w:rsidDel="FFFFFFFF">
                        <w:rPr>
                          <w:rFonts w:ascii="Times New Roman" w:hAnsi="Times New Roman" w:cs="Times New Roman"/>
                          <w:spacing w:val="40"/>
                          <w:position w:val="-1"/>
                          <w:sz w:val="20"/>
                          <w:szCs w:val="20"/>
                        </w:rPr>
                        <w:t>(prenumele și numele)</w:t>
                      </w:r>
                    </w:p>
                    <w:p w14:paraId="45DAAD1D" w14:textId="77777777" w:rsidR="006869A5" w:rsidRPr="003E0AA7" w:rsidRDefault="006869A5" w:rsidP="006869A5">
                      <w:pPr>
                        <w:suppressAutoHyphens/>
                        <w:spacing w:line="1" w:lineRule="atLeast"/>
                        <w:ind w:leftChars="-1" w:hangingChars="1" w:hanging="2"/>
                        <w:textDirection w:val="btLr"/>
                        <w:textAlignment w:val="top"/>
                        <w:outlineLvl w:val="0"/>
                        <w:rPr>
                          <w:rFonts w:ascii="Times New Roman" w:hAnsi="Times New Roman" w:cs="Times New Roman"/>
                          <w:position w:val="-1"/>
                        </w:rPr>
                      </w:pPr>
                    </w:p>
                  </w:txbxContent>
                </v:textbox>
              </v:shape>
            </w:pict>
          </mc:Fallback>
        </mc:AlternateContent>
      </w:r>
      <w:r w:rsidR="00CF1F37" w:rsidRPr="00CF1F37">
        <w:rPr>
          <w:rFonts w:asciiTheme="minorHAnsi" w:eastAsia="Times New Roman" w:hAnsiTheme="minorHAnsi" w:cs="Century Gothic"/>
          <w:sz w:val="21"/>
          <w:szCs w:val="21"/>
        </w:rPr>
        <w:t xml:space="preserve">Teren de sport  - </w:t>
      </w:r>
      <w:r w:rsidR="00CF1F37" w:rsidRPr="00CF1F37">
        <w:rPr>
          <w:rFonts w:asciiTheme="minorHAnsi" w:eastAsia="Times New Roman" w:hAnsiTheme="minorHAnsi" w:cs="Century Gothic"/>
          <w:sz w:val="21"/>
          <w:szCs w:val="21"/>
        </w:rPr>
        <w:tab/>
      </w:r>
      <w:r w:rsidR="00CF1F37" w:rsidRPr="00CF1F37">
        <w:rPr>
          <w:rFonts w:asciiTheme="minorHAnsi" w:eastAsia="Times New Roman" w:hAnsiTheme="minorHAnsi" w:cs="Century Gothic"/>
          <w:sz w:val="21"/>
          <w:szCs w:val="21"/>
        </w:rPr>
        <w:tab/>
      </w:r>
      <w:r w:rsidR="00CF1F37" w:rsidRPr="00CF1F37">
        <w:rPr>
          <w:rFonts w:asciiTheme="minorHAnsi" w:eastAsia="Times New Roman" w:hAnsiTheme="minorHAnsi" w:cs="Century Gothic"/>
          <w:sz w:val="21"/>
          <w:szCs w:val="21"/>
        </w:rPr>
        <w:tab/>
      </w:r>
      <w:r w:rsidR="00CF1F37" w:rsidRPr="00CF1F37">
        <w:rPr>
          <w:rFonts w:asciiTheme="minorHAnsi" w:eastAsia="Times New Roman" w:hAnsiTheme="minorHAnsi" w:cs="Century Gothic"/>
          <w:sz w:val="21"/>
          <w:szCs w:val="21"/>
        </w:rPr>
        <w:tab/>
        <w:t>2804.66 mp</w:t>
      </w:r>
      <w:r w:rsidR="00CF1F37" w:rsidRPr="00CF1F37">
        <w:rPr>
          <w:rFonts w:asciiTheme="minorHAnsi" w:eastAsia="Times New Roman" w:hAnsiTheme="minorHAnsi" w:cs="Century Gothic"/>
          <w:sz w:val="21"/>
          <w:szCs w:val="21"/>
        </w:rPr>
        <w:br/>
        <w:t xml:space="preserve">Spatii verzi  - </w:t>
      </w:r>
      <w:r w:rsidR="00CF1F37" w:rsidRPr="00CF1F37">
        <w:rPr>
          <w:rFonts w:asciiTheme="minorHAnsi" w:eastAsia="Times New Roman" w:hAnsiTheme="minorHAnsi" w:cs="Century Gothic"/>
          <w:sz w:val="21"/>
          <w:szCs w:val="21"/>
        </w:rPr>
        <w:tab/>
      </w:r>
      <w:r w:rsidR="00CF1F37" w:rsidRPr="00CF1F37">
        <w:rPr>
          <w:rFonts w:asciiTheme="minorHAnsi" w:eastAsia="Times New Roman" w:hAnsiTheme="minorHAnsi" w:cs="Century Gothic"/>
          <w:sz w:val="21"/>
          <w:szCs w:val="21"/>
        </w:rPr>
        <w:tab/>
      </w:r>
      <w:r w:rsidR="00CF1F37" w:rsidRPr="00CF1F37">
        <w:rPr>
          <w:rFonts w:asciiTheme="minorHAnsi" w:eastAsia="Times New Roman" w:hAnsiTheme="minorHAnsi" w:cs="Century Gothic"/>
          <w:sz w:val="21"/>
          <w:szCs w:val="21"/>
        </w:rPr>
        <w:tab/>
      </w:r>
      <w:r w:rsidR="00CF1F37" w:rsidRPr="00CF1F37">
        <w:rPr>
          <w:rFonts w:asciiTheme="minorHAnsi" w:eastAsia="Times New Roman" w:hAnsiTheme="minorHAnsi" w:cs="Century Gothic"/>
          <w:sz w:val="21"/>
          <w:szCs w:val="21"/>
        </w:rPr>
        <w:tab/>
      </w:r>
      <w:r w:rsidR="00CF1F37" w:rsidRPr="00CF1F37">
        <w:rPr>
          <w:rFonts w:asciiTheme="minorHAnsi" w:eastAsia="Times New Roman" w:hAnsiTheme="minorHAnsi" w:cs="Century Gothic"/>
          <w:sz w:val="21"/>
          <w:szCs w:val="21"/>
        </w:rPr>
        <w:tab/>
        <w:t>8055.80 mp</w:t>
      </w:r>
      <w:r w:rsidR="00CF1F37" w:rsidRPr="00CF1F37">
        <w:rPr>
          <w:rFonts w:asciiTheme="minorHAnsi" w:eastAsia="Times New Roman" w:hAnsiTheme="minorHAnsi" w:cs="Century Gothic"/>
          <w:sz w:val="21"/>
          <w:szCs w:val="21"/>
        </w:rPr>
        <w:br/>
        <w:t xml:space="preserve">Alei pietonale, </w:t>
      </w:r>
      <w:proofErr w:type="spellStart"/>
      <w:r w:rsidR="00CF1F37" w:rsidRPr="00CF1F37">
        <w:rPr>
          <w:rFonts w:asciiTheme="minorHAnsi" w:eastAsia="Times New Roman" w:hAnsiTheme="minorHAnsi" w:cs="Century Gothic"/>
          <w:sz w:val="21"/>
          <w:szCs w:val="21"/>
        </w:rPr>
        <w:t>circulatii</w:t>
      </w:r>
      <w:proofErr w:type="spellEnd"/>
      <w:r w:rsidR="00CF1F37" w:rsidRPr="00CF1F37">
        <w:rPr>
          <w:rFonts w:asciiTheme="minorHAnsi" w:eastAsia="Times New Roman" w:hAnsiTheme="minorHAnsi" w:cs="Century Gothic"/>
          <w:sz w:val="21"/>
          <w:szCs w:val="21"/>
        </w:rPr>
        <w:t xml:space="preserve"> auto -   </w:t>
      </w:r>
      <w:r w:rsidR="00CF1F37" w:rsidRPr="00CF1F37">
        <w:rPr>
          <w:rFonts w:asciiTheme="minorHAnsi" w:eastAsia="Times New Roman" w:hAnsiTheme="minorHAnsi" w:cs="Century Gothic"/>
          <w:sz w:val="21"/>
          <w:szCs w:val="21"/>
        </w:rPr>
        <w:tab/>
        <w:t xml:space="preserve">            2999.29mp </w:t>
      </w:r>
      <w:r w:rsidR="00CF1F37" w:rsidRPr="00CF1F37">
        <w:rPr>
          <w:rFonts w:asciiTheme="minorHAnsi" w:eastAsia="Times New Roman" w:hAnsiTheme="minorHAnsi" w:cs="Century Gothic"/>
          <w:sz w:val="21"/>
          <w:szCs w:val="21"/>
        </w:rPr>
        <w:br/>
        <w:t>Locuri de parcare amenajate</w:t>
      </w:r>
      <w:r w:rsidR="00CF1F37" w:rsidRPr="00CF1F37">
        <w:rPr>
          <w:rFonts w:asciiTheme="minorHAnsi" w:eastAsia="Times New Roman" w:hAnsiTheme="minorHAnsi" w:cs="Century Gothic"/>
          <w:sz w:val="21"/>
          <w:szCs w:val="21"/>
        </w:rPr>
        <w:tab/>
      </w:r>
      <w:r w:rsidR="00CF1F37" w:rsidRPr="00CF1F37">
        <w:rPr>
          <w:rFonts w:asciiTheme="minorHAnsi" w:eastAsia="Times New Roman" w:hAnsiTheme="minorHAnsi" w:cs="Century Gothic"/>
          <w:sz w:val="21"/>
          <w:szCs w:val="21"/>
        </w:rPr>
        <w:tab/>
        <w:t>5 locuri</w:t>
      </w:r>
      <w:r w:rsidR="00CF1F37" w:rsidRPr="00CF1F37">
        <w:rPr>
          <w:rFonts w:asciiTheme="minorHAnsi" w:eastAsia="Times New Roman" w:hAnsiTheme="minorHAnsi" w:cs="Century Gothic"/>
          <w:sz w:val="21"/>
          <w:szCs w:val="21"/>
        </w:rPr>
        <w:br/>
        <w:t xml:space="preserve">Categoria de importanta- </w:t>
      </w:r>
      <w:r w:rsidR="00CF1F37" w:rsidRPr="00CF1F37">
        <w:rPr>
          <w:rFonts w:asciiTheme="minorHAnsi" w:eastAsia="Times New Roman" w:hAnsiTheme="minorHAnsi" w:cs="Century Gothic"/>
          <w:sz w:val="21"/>
          <w:szCs w:val="21"/>
        </w:rPr>
        <w:tab/>
      </w:r>
      <w:r w:rsidR="00CF1F37" w:rsidRPr="00CF1F37">
        <w:rPr>
          <w:rFonts w:asciiTheme="minorHAnsi" w:eastAsia="Times New Roman" w:hAnsiTheme="minorHAnsi" w:cs="Century Gothic"/>
          <w:sz w:val="21"/>
          <w:szCs w:val="21"/>
        </w:rPr>
        <w:tab/>
      </w:r>
      <w:r w:rsidR="00CF1F37" w:rsidRPr="00CF1F37">
        <w:rPr>
          <w:rFonts w:asciiTheme="minorHAnsi" w:eastAsia="Times New Roman" w:hAnsiTheme="minorHAnsi" w:cs="Century Gothic"/>
          <w:sz w:val="21"/>
          <w:szCs w:val="21"/>
        </w:rPr>
        <w:tab/>
        <w:t>C - normala</w:t>
      </w:r>
      <w:r w:rsidR="00CF1F37" w:rsidRPr="00CF1F37">
        <w:rPr>
          <w:rFonts w:asciiTheme="minorHAnsi" w:eastAsia="Times New Roman" w:hAnsiTheme="minorHAnsi" w:cs="Century Gothic"/>
          <w:sz w:val="21"/>
          <w:szCs w:val="21"/>
        </w:rPr>
        <w:br/>
        <w:t xml:space="preserve">Clasa de importanta- </w:t>
      </w:r>
      <w:r w:rsidR="00CF1F37" w:rsidRPr="00CF1F37">
        <w:rPr>
          <w:rFonts w:asciiTheme="minorHAnsi" w:eastAsia="Times New Roman" w:hAnsiTheme="minorHAnsi" w:cs="Century Gothic"/>
          <w:sz w:val="21"/>
          <w:szCs w:val="21"/>
        </w:rPr>
        <w:tab/>
      </w:r>
      <w:r w:rsidR="00CF1F37" w:rsidRPr="00CF1F37">
        <w:rPr>
          <w:rFonts w:asciiTheme="minorHAnsi" w:eastAsia="Times New Roman" w:hAnsiTheme="minorHAnsi" w:cs="Century Gothic"/>
          <w:sz w:val="21"/>
          <w:szCs w:val="21"/>
        </w:rPr>
        <w:tab/>
      </w:r>
      <w:r w:rsidR="00CF1F37" w:rsidRPr="00CF1F37">
        <w:rPr>
          <w:rFonts w:asciiTheme="minorHAnsi" w:eastAsia="Times New Roman" w:hAnsiTheme="minorHAnsi" w:cs="Century Gothic"/>
          <w:sz w:val="21"/>
          <w:szCs w:val="21"/>
        </w:rPr>
        <w:tab/>
        <w:t>III</w:t>
      </w:r>
      <w:r w:rsidR="00CF1F37" w:rsidRPr="00CF1F37">
        <w:rPr>
          <w:rFonts w:asciiTheme="minorHAnsi" w:eastAsia="Times New Roman" w:hAnsiTheme="minorHAnsi" w:cs="Century Gothic"/>
          <w:sz w:val="21"/>
          <w:szCs w:val="21"/>
        </w:rPr>
        <w:br/>
        <w:t xml:space="preserve">Gradul de rezistenta la foc- </w:t>
      </w:r>
      <w:r w:rsidR="00CF1F37" w:rsidRPr="00CF1F37">
        <w:rPr>
          <w:rFonts w:asciiTheme="minorHAnsi" w:eastAsia="Times New Roman" w:hAnsiTheme="minorHAnsi" w:cs="Century Gothic"/>
          <w:sz w:val="21"/>
          <w:szCs w:val="21"/>
        </w:rPr>
        <w:tab/>
      </w:r>
      <w:r w:rsidR="00CF1F37" w:rsidRPr="00CF1F37">
        <w:rPr>
          <w:rFonts w:asciiTheme="minorHAnsi" w:eastAsia="Times New Roman" w:hAnsiTheme="minorHAnsi" w:cs="Century Gothic"/>
          <w:sz w:val="21"/>
          <w:szCs w:val="21"/>
        </w:rPr>
        <w:tab/>
      </w:r>
      <w:r w:rsidR="00CF1F37" w:rsidRPr="00CF1F37">
        <w:rPr>
          <w:rFonts w:asciiTheme="minorHAnsi" w:eastAsia="Times New Roman" w:hAnsiTheme="minorHAnsi" w:cs="Century Gothic"/>
          <w:sz w:val="21"/>
          <w:szCs w:val="21"/>
        </w:rPr>
        <w:tab/>
        <w:t>II</w:t>
      </w:r>
    </w:p>
    <w:p w14:paraId="6D1BC943" w14:textId="559ECF03" w:rsidR="006869A5" w:rsidRPr="00CF1F37" w:rsidRDefault="006869A5" w:rsidP="006869A5">
      <w:pPr>
        <w:spacing w:after="0" w:line="360" w:lineRule="auto"/>
        <w:jc w:val="both"/>
        <w:rPr>
          <w:rFonts w:asciiTheme="minorHAnsi" w:eastAsia="Times New Roman" w:hAnsiTheme="minorHAnsi"/>
          <w:b/>
          <w:sz w:val="22"/>
          <w:szCs w:val="22"/>
        </w:rPr>
      </w:pPr>
    </w:p>
    <w:p w14:paraId="5E050F17" w14:textId="77777777" w:rsidR="006869A5" w:rsidRPr="00CF1F37" w:rsidRDefault="006869A5" w:rsidP="006869A5">
      <w:pPr>
        <w:rPr>
          <w:rFonts w:asciiTheme="minorHAnsi" w:eastAsia="Times New Roman" w:hAnsiTheme="minorHAnsi"/>
          <w:sz w:val="22"/>
          <w:szCs w:val="22"/>
        </w:rPr>
      </w:pPr>
    </w:p>
    <w:p w14:paraId="0320DA06" w14:textId="77777777" w:rsidR="006869A5" w:rsidRPr="00CF1F37" w:rsidRDefault="006869A5" w:rsidP="006869A5">
      <w:pPr>
        <w:rPr>
          <w:rFonts w:asciiTheme="minorHAnsi" w:eastAsia="Times New Roman" w:hAnsiTheme="minorHAnsi"/>
          <w:sz w:val="22"/>
          <w:szCs w:val="22"/>
        </w:rPr>
      </w:pPr>
    </w:p>
    <w:p w14:paraId="1E58C48A" w14:textId="77777777" w:rsidR="006869A5" w:rsidRPr="00CF1F37" w:rsidRDefault="006869A5" w:rsidP="006869A5">
      <w:pPr>
        <w:rPr>
          <w:rFonts w:asciiTheme="minorHAnsi" w:eastAsia="Times New Roman" w:hAnsiTheme="minorHAnsi"/>
          <w:sz w:val="22"/>
          <w:szCs w:val="22"/>
        </w:rPr>
      </w:pPr>
    </w:p>
    <w:p w14:paraId="62186624" w14:textId="77777777" w:rsidR="009B5727" w:rsidRPr="00CF1F37" w:rsidRDefault="009B5727" w:rsidP="00C25455">
      <w:pPr>
        <w:rPr>
          <w:rFonts w:asciiTheme="minorHAnsi" w:hAnsiTheme="minorHAnsi"/>
          <w:b/>
          <w:bCs/>
          <w:sz w:val="22"/>
          <w:szCs w:val="22"/>
          <w:lang w:eastAsia="ro-RO"/>
        </w:rPr>
      </w:pPr>
    </w:p>
    <w:p w14:paraId="54EAF3B8" w14:textId="77777777" w:rsidR="00B645E4" w:rsidRPr="00CF1F37" w:rsidRDefault="00B645E4" w:rsidP="005E3444">
      <w:pPr>
        <w:jc w:val="center"/>
        <w:rPr>
          <w:rFonts w:asciiTheme="minorHAnsi" w:hAnsiTheme="minorHAnsi"/>
          <w:b/>
          <w:bCs/>
          <w:sz w:val="22"/>
          <w:szCs w:val="22"/>
          <w:lang w:eastAsia="ro-RO"/>
        </w:rPr>
      </w:pPr>
    </w:p>
    <w:p w14:paraId="5F0D59AF" w14:textId="77777777" w:rsidR="0047282C" w:rsidRDefault="0047282C" w:rsidP="005E3444">
      <w:pPr>
        <w:jc w:val="center"/>
        <w:rPr>
          <w:rFonts w:asciiTheme="minorHAnsi" w:hAnsiTheme="minorHAnsi"/>
          <w:b/>
          <w:bCs/>
          <w:sz w:val="22"/>
          <w:szCs w:val="22"/>
          <w:lang w:eastAsia="ro-RO"/>
        </w:rPr>
      </w:pPr>
    </w:p>
    <w:p w14:paraId="40DCA6B7" w14:textId="53B4EDA3" w:rsidR="009C298E" w:rsidRPr="00CF1F37" w:rsidRDefault="009C298E" w:rsidP="005E3444">
      <w:pPr>
        <w:jc w:val="center"/>
        <w:rPr>
          <w:rFonts w:asciiTheme="minorHAnsi" w:hAnsiTheme="minorHAnsi"/>
          <w:b/>
          <w:bCs/>
          <w:sz w:val="22"/>
          <w:szCs w:val="22"/>
          <w:lang w:eastAsia="ro-RO"/>
        </w:rPr>
      </w:pPr>
      <w:r w:rsidRPr="00CF1F37">
        <w:rPr>
          <w:rFonts w:asciiTheme="minorHAnsi" w:hAnsiTheme="minorHAnsi"/>
          <w:b/>
          <w:bCs/>
          <w:sz w:val="22"/>
          <w:szCs w:val="22"/>
          <w:lang w:eastAsia="ro-RO"/>
        </w:rPr>
        <w:lastRenderedPageBreak/>
        <w:t xml:space="preserve">ANEXA nr. </w:t>
      </w:r>
      <w:r w:rsidR="00793E51" w:rsidRPr="00CF1F37">
        <w:rPr>
          <w:rFonts w:asciiTheme="minorHAnsi" w:hAnsiTheme="minorHAnsi"/>
          <w:b/>
          <w:bCs/>
          <w:sz w:val="22"/>
          <w:szCs w:val="22"/>
          <w:lang w:eastAsia="ro-RO"/>
        </w:rPr>
        <w:t>2</w:t>
      </w:r>
      <w:r w:rsidRPr="00CF1F37">
        <w:rPr>
          <w:rFonts w:asciiTheme="minorHAnsi" w:hAnsiTheme="minorHAnsi"/>
          <w:b/>
          <w:bCs/>
          <w:sz w:val="22"/>
          <w:szCs w:val="22"/>
          <w:lang w:eastAsia="ro-RO"/>
        </w:rPr>
        <w:t xml:space="preserve"> la HCL NR. ____ DIN ....................</w:t>
      </w:r>
    </w:p>
    <w:p w14:paraId="31E858F9" w14:textId="07E8E4E7" w:rsidR="00B645E4" w:rsidRPr="00CF1F37" w:rsidRDefault="009C298E" w:rsidP="00B645E4">
      <w:pPr>
        <w:jc w:val="both"/>
        <w:rPr>
          <w:rFonts w:asciiTheme="minorHAnsi" w:eastAsia="Calibri" w:hAnsiTheme="minorHAnsi"/>
          <w:sz w:val="22"/>
          <w:szCs w:val="22"/>
        </w:rPr>
      </w:pPr>
      <w:r w:rsidRPr="00CF1F37">
        <w:rPr>
          <w:rFonts w:asciiTheme="minorHAnsi" w:hAnsiTheme="minorHAnsi"/>
          <w:b/>
          <w:bCs/>
          <w:sz w:val="22"/>
          <w:szCs w:val="22"/>
          <w:lang w:eastAsia="ro-RO"/>
        </w:rPr>
        <w:t xml:space="preserve">Descrierea sumară a </w:t>
      </w:r>
      <w:proofErr w:type="spellStart"/>
      <w:r w:rsidRPr="00CF1F37">
        <w:rPr>
          <w:rFonts w:asciiTheme="minorHAnsi" w:hAnsiTheme="minorHAnsi"/>
          <w:b/>
          <w:bCs/>
          <w:sz w:val="22"/>
          <w:szCs w:val="22"/>
          <w:lang w:eastAsia="ro-RO"/>
        </w:rPr>
        <w:t>investiţiei</w:t>
      </w:r>
      <w:proofErr w:type="spellEnd"/>
      <w:r w:rsidRPr="00CF1F37">
        <w:rPr>
          <w:rFonts w:asciiTheme="minorHAnsi" w:hAnsiTheme="minorHAnsi"/>
          <w:b/>
          <w:bCs/>
          <w:sz w:val="22"/>
          <w:szCs w:val="22"/>
          <w:lang w:eastAsia="ro-RO"/>
        </w:rPr>
        <w:t xml:space="preserve"> propusă a fi realizată prin proiectul </w:t>
      </w:r>
      <w:r w:rsidR="003B723A" w:rsidRPr="00CF1F37">
        <w:rPr>
          <w:rFonts w:asciiTheme="minorHAnsi" w:hAnsiTheme="minorHAnsi"/>
          <w:b/>
          <w:i/>
          <w:noProof/>
          <w:color w:val="000000" w:themeColor="text1"/>
          <w:sz w:val="22"/>
          <w:szCs w:val="22"/>
        </w:rPr>
        <w:t>"CONSTRUIRE SALĂ DE SPORT AFERENTĂ ȘCOLII GIMNAZIALE LEȚCANI,COMUNA LEȚCANI, JUDEȚUL IAȘI"</w:t>
      </w:r>
    </w:p>
    <w:p w14:paraId="6EB03487" w14:textId="77777777" w:rsidR="00796D98" w:rsidRDefault="00C903A0" w:rsidP="00796D98">
      <w:pPr>
        <w:ind w:firstLine="720"/>
        <w:jc w:val="both"/>
        <w:rPr>
          <w:rFonts w:asciiTheme="minorHAnsi" w:eastAsia="Calibri" w:hAnsiTheme="minorHAnsi"/>
          <w:sz w:val="22"/>
          <w:szCs w:val="22"/>
        </w:rPr>
      </w:pPr>
      <w:proofErr w:type="spellStart"/>
      <w:r w:rsidRPr="00CF1F37">
        <w:rPr>
          <w:rFonts w:asciiTheme="minorHAnsi" w:eastAsia="Calibri" w:hAnsiTheme="minorHAnsi"/>
          <w:sz w:val="22"/>
          <w:szCs w:val="22"/>
        </w:rPr>
        <w:t>Investitia</w:t>
      </w:r>
      <w:proofErr w:type="spellEnd"/>
      <w:r w:rsidRPr="00CF1F37">
        <w:rPr>
          <w:rFonts w:asciiTheme="minorHAnsi" w:eastAsia="Calibri" w:hAnsiTheme="minorHAnsi"/>
          <w:sz w:val="22"/>
          <w:szCs w:val="22"/>
        </w:rPr>
        <w:t xml:space="preserve"> propusa este in concordanta cu strategia europeana si strategia de dezvoltare a </w:t>
      </w:r>
      <w:proofErr w:type="spellStart"/>
      <w:r w:rsidRPr="00CF1F37">
        <w:rPr>
          <w:rFonts w:asciiTheme="minorHAnsi" w:eastAsia="Calibri" w:hAnsiTheme="minorHAnsi"/>
          <w:sz w:val="22"/>
          <w:szCs w:val="22"/>
        </w:rPr>
        <w:t>Romaniei</w:t>
      </w:r>
      <w:proofErr w:type="spellEnd"/>
      <w:r w:rsidRPr="00CF1F37">
        <w:rPr>
          <w:rFonts w:asciiTheme="minorHAnsi" w:eastAsia="Calibri" w:hAnsiTheme="minorHAnsi"/>
          <w:sz w:val="22"/>
          <w:szCs w:val="22"/>
        </w:rPr>
        <w:t xml:space="preserve">, ce </w:t>
      </w:r>
      <w:proofErr w:type="spellStart"/>
      <w:r w:rsidRPr="00CF1F37">
        <w:rPr>
          <w:rFonts w:asciiTheme="minorHAnsi" w:eastAsia="Calibri" w:hAnsiTheme="minorHAnsi"/>
          <w:sz w:val="22"/>
          <w:szCs w:val="22"/>
        </w:rPr>
        <w:t>vizeaza</w:t>
      </w:r>
      <w:proofErr w:type="spellEnd"/>
      <w:r w:rsidRPr="00CF1F37">
        <w:rPr>
          <w:rFonts w:asciiTheme="minorHAnsi" w:eastAsia="Calibri" w:hAnsiTheme="minorHAnsi"/>
          <w:sz w:val="22"/>
          <w:szCs w:val="22"/>
        </w:rPr>
        <w:t xml:space="preserve"> o </w:t>
      </w:r>
      <w:proofErr w:type="spellStart"/>
      <w:r w:rsidRPr="00CF1F37">
        <w:rPr>
          <w:rFonts w:asciiTheme="minorHAnsi" w:eastAsia="Calibri" w:hAnsiTheme="minorHAnsi"/>
          <w:sz w:val="22"/>
          <w:szCs w:val="22"/>
        </w:rPr>
        <w:t>crestere</w:t>
      </w:r>
      <w:proofErr w:type="spellEnd"/>
      <w:r w:rsidRPr="00CF1F37">
        <w:rPr>
          <w:rFonts w:asciiTheme="minorHAnsi" w:eastAsia="Calibri" w:hAnsiTheme="minorHAnsi"/>
          <w:sz w:val="22"/>
          <w:szCs w:val="22"/>
        </w:rPr>
        <w:t xml:space="preserve"> inteligenta, durabila si favorabila incluziunii, </w:t>
      </w:r>
      <w:proofErr w:type="spellStart"/>
      <w:r w:rsidRPr="00CF1F37">
        <w:rPr>
          <w:rFonts w:asciiTheme="minorHAnsi" w:eastAsia="Calibri" w:hAnsiTheme="minorHAnsi"/>
          <w:sz w:val="22"/>
          <w:szCs w:val="22"/>
        </w:rPr>
        <w:t>vizand</w:t>
      </w:r>
      <w:proofErr w:type="spellEnd"/>
      <w:r w:rsidRPr="00CF1F37">
        <w:rPr>
          <w:rFonts w:asciiTheme="minorHAnsi" w:eastAsia="Calibri" w:hAnsiTheme="minorHAnsi"/>
          <w:sz w:val="22"/>
          <w:szCs w:val="22"/>
        </w:rPr>
        <w:t xml:space="preserve"> in special oamenii si societatea dar si infrastructura, resursele si competitivitatea, prin crearea unui climat favorabil </w:t>
      </w:r>
      <w:proofErr w:type="spellStart"/>
      <w:r w:rsidRPr="00CF1F37">
        <w:rPr>
          <w:rFonts w:asciiTheme="minorHAnsi" w:eastAsia="Calibri" w:hAnsiTheme="minorHAnsi"/>
          <w:sz w:val="22"/>
          <w:szCs w:val="22"/>
        </w:rPr>
        <w:t>dezvoltarii</w:t>
      </w:r>
      <w:proofErr w:type="spellEnd"/>
      <w:r w:rsidRPr="00CF1F37">
        <w:rPr>
          <w:rFonts w:asciiTheme="minorHAnsi" w:eastAsia="Calibri" w:hAnsiTheme="minorHAnsi"/>
          <w:sz w:val="22"/>
          <w:szCs w:val="22"/>
        </w:rPr>
        <w:t xml:space="preserve">, realizarea unei infrastructuri care sa contribuie in mod </w:t>
      </w:r>
      <w:proofErr w:type="spellStart"/>
      <w:r w:rsidRPr="00CF1F37">
        <w:rPr>
          <w:rFonts w:asciiTheme="minorHAnsi" w:eastAsia="Calibri" w:hAnsiTheme="minorHAnsi"/>
          <w:sz w:val="22"/>
          <w:szCs w:val="22"/>
        </w:rPr>
        <w:t>esential</w:t>
      </w:r>
      <w:proofErr w:type="spellEnd"/>
      <w:r w:rsidRPr="00CF1F37">
        <w:rPr>
          <w:rFonts w:asciiTheme="minorHAnsi" w:eastAsia="Calibri" w:hAnsiTheme="minorHAnsi"/>
          <w:sz w:val="22"/>
          <w:szCs w:val="22"/>
        </w:rPr>
        <w:t xml:space="preserve"> la dezvoltarea </w:t>
      </w:r>
      <w:proofErr w:type="spellStart"/>
      <w:r w:rsidRPr="00CF1F37">
        <w:rPr>
          <w:rFonts w:asciiTheme="minorHAnsi" w:eastAsia="Calibri" w:hAnsiTheme="minorHAnsi"/>
          <w:sz w:val="22"/>
          <w:szCs w:val="22"/>
        </w:rPr>
        <w:t>activitatilor</w:t>
      </w:r>
      <w:proofErr w:type="spellEnd"/>
      <w:r w:rsidRPr="00CF1F37">
        <w:rPr>
          <w:rFonts w:asciiTheme="minorHAnsi" w:eastAsia="Calibri" w:hAnsiTheme="minorHAnsi"/>
          <w:sz w:val="22"/>
          <w:szCs w:val="22"/>
        </w:rPr>
        <w:t xml:space="preserve"> culturale, sociale si economice, oferirea de </w:t>
      </w:r>
      <w:proofErr w:type="spellStart"/>
      <w:r w:rsidRPr="00CF1F37">
        <w:rPr>
          <w:rFonts w:asciiTheme="minorHAnsi" w:eastAsia="Calibri" w:hAnsiTheme="minorHAnsi"/>
          <w:sz w:val="22"/>
          <w:szCs w:val="22"/>
        </w:rPr>
        <w:t>sanse</w:t>
      </w:r>
      <w:proofErr w:type="spellEnd"/>
      <w:r w:rsidRPr="00CF1F37">
        <w:rPr>
          <w:rFonts w:asciiTheme="minorHAnsi" w:eastAsia="Calibri" w:hAnsiTheme="minorHAnsi"/>
          <w:sz w:val="22"/>
          <w:szCs w:val="22"/>
        </w:rPr>
        <w:t xml:space="preserve"> egale si nediscriminarea. Dezvoltarea infrastructurii sportive si de agrement, </w:t>
      </w:r>
      <w:proofErr w:type="spellStart"/>
      <w:r w:rsidRPr="00CF1F37">
        <w:rPr>
          <w:rFonts w:asciiTheme="minorHAnsi" w:eastAsia="Calibri" w:hAnsiTheme="minorHAnsi"/>
          <w:sz w:val="22"/>
          <w:szCs w:val="22"/>
        </w:rPr>
        <w:t>reprezinta</w:t>
      </w:r>
      <w:proofErr w:type="spellEnd"/>
      <w:r w:rsidRPr="00CF1F37">
        <w:rPr>
          <w:rFonts w:asciiTheme="minorHAnsi" w:eastAsia="Calibri" w:hAnsiTheme="minorHAnsi"/>
          <w:sz w:val="22"/>
          <w:szCs w:val="22"/>
        </w:rPr>
        <w:t xml:space="preserve"> o parte componenta a planului de </w:t>
      </w:r>
      <w:proofErr w:type="spellStart"/>
      <w:r w:rsidRPr="00CF1F37">
        <w:rPr>
          <w:rFonts w:asciiTheme="minorHAnsi" w:eastAsia="Calibri" w:hAnsiTheme="minorHAnsi"/>
          <w:sz w:val="22"/>
          <w:szCs w:val="22"/>
        </w:rPr>
        <w:t>crestere</w:t>
      </w:r>
      <w:proofErr w:type="spellEnd"/>
      <w:r w:rsidRPr="00CF1F37">
        <w:rPr>
          <w:rFonts w:asciiTheme="minorHAnsi" w:eastAsia="Calibri" w:hAnsiTheme="minorHAnsi"/>
          <w:sz w:val="22"/>
          <w:szCs w:val="22"/>
        </w:rPr>
        <w:t xml:space="preserve"> a </w:t>
      </w:r>
      <w:proofErr w:type="spellStart"/>
      <w:r w:rsidRPr="00CF1F37">
        <w:rPr>
          <w:rFonts w:asciiTheme="minorHAnsi" w:eastAsia="Calibri" w:hAnsiTheme="minorHAnsi"/>
          <w:sz w:val="22"/>
          <w:szCs w:val="22"/>
        </w:rPr>
        <w:t>calitatii</w:t>
      </w:r>
      <w:proofErr w:type="spellEnd"/>
      <w:r w:rsidRPr="00CF1F37">
        <w:rPr>
          <w:rFonts w:asciiTheme="minorHAnsi" w:eastAsia="Calibri" w:hAnsiTheme="minorHAnsi"/>
          <w:sz w:val="22"/>
          <w:szCs w:val="22"/>
        </w:rPr>
        <w:t xml:space="preserve"> </w:t>
      </w:r>
      <w:proofErr w:type="spellStart"/>
      <w:r w:rsidRPr="00CF1F37">
        <w:rPr>
          <w:rFonts w:asciiTheme="minorHAnsi" w:eastAsia="Calibri" w:hAnsiTheme="minorHAnsi"/>
          <w:sz w:val="22"/>
          <w:szCs w:val="22"/>
        </w:rPr>
        <w:t>vietii</w:t>
      </w:r>
      <w:proofErr w:type="spellEnd"/>
      <w:r w:rsidRPr="00CF1F37">
        <w:rPr>
          <w:rFonts w:asciiTheme="minorHAnsi" w:eastAsia="Calibri" w:hAnsiTheme="minorHAnsi"/>
          <w:sz w:val="22"/>
          <w:szCs w:val="22"/>
        </w:rPr>
        <w:t xml:space="preserve"> </w:t>
      </w:r>
      <w:proofErr w:type="spellStart"/>
      <w:r w:rsidRPr="00CF1F37">
        <w:rPr>
          <w:rFonts w:asciiTheme="minorHAnsi" w:eastAsia="Calibri" w:hAnsiTheme="minorHAnsi"/>
          <w:sz w:val="22"/>
          <w:szCs w:val="22"/>
        </w:rPr>
        <w:t>cetatenilor</w:t>
      </w:r>
      <w:proofErr w:type="spellEnd"/>
      <w:r w:rsidRPr="00CF1F37">
        <w:rPr>
          <w:rFonts w:asciiTheme="minorHAnsi" w:eastAsia="Calibri" w:hAnsiTheme="minorHAnsi"/>
          <w:sz w:val="22"/>
          <w:szCs w:val="22"/>
        </w:rPr>
        <w:t xml:space="preserve">, de aceea </w:t>
      </w:r>
      <w:proofErr w:type="spellStart"/>
      <w:r w:rsidRPr="00CF1F37">
        <w:rPr>
          <w:rFonts w:asciiTheme="minorHAnsi" w:eastAsia="Calibri" w:hAnsiTheme="minorHAnsi"/>
          <w:sz w:val="22"/>
          <w:szCs w:val="22"/>
        </w:rPr>
        <w:t>administratia</w:t>
      </w:r>
      <w:proofErr w:type="spellEnd"/>
      <w:r w:rsidRPr="00CF1F37">
        <w:rPr>
          <w:rFonts w:asciiTheme="minorHAnsi" w:eastAsia="Calibri" w:hAnsiTheme="minorHAnsi"/>
          <w:sz w:val="22"/>
          <w:szCs w:val="22"/>
        </w:rPr>
        <w:t xml:space="preserve"> locala a inclus in proiectele de dezvoltare si realizarea unor zone de practicare a sportului pentru elevii Scolii </w:t>
      </w:r>
      <w:r w:rsidR="00CF1F37">
        <w:rPr>
          <w:rFonts w:asciiTheme="minorHAnsi" w:eastAsia="Calibri" w:hAnsiTheme="minorHAnsi"/>
          <w:sz w:val="22"/>
          <w:szCs w:val="22"/>
        </w:rPr>
        <w:t>Gimnaziale Lețcani</w:t>
      </w:r>
      <w:r w:rsidRPr="00CF1F37">
        <w:rPr>
          <w:rFonts w:asciiTheme="minorHAnsi" w:eastAsia="Calibri" w:hAnsiTheme="minorHAnsi"/>
          <w:sz w:val="22"/>
          <w:szCs w:val="22"/>
        </w:rPr>
        <w:t xml:space="preserve">. </w:t>
      </w:r>
      <w:proofErr w:type="spellStart"/>
      <w:r w:rsidRPr="00CF1F37">
        <w:rPr>
          <w:rFonts w:asciiTheme="minorHAnsi" w:eastAsia="Calibri" w:hAnsiTheme="minorHAnsi"/>
          <w:sz w:val="22"/>
          <w:szCs w:val="22"/>
        </w:rPr>
        <w:t>Avand</w:t>
      </w:r>
      <w:proofErr w:type="spellEnd"/>
      <w:r w:rsidRPr="00CF1F37">
        <w:rPr>
          <w:rFonts w:asciiTheme="minorHAnsi" w:eastAsia="Calibri" w:hAnsiTheme="minorHAnsi"/>
          <w:sz w:val="22"/>
          <w:szCs w:val="22"/>
        </w:rPr>
        <w:t xml:space="preserve"> in vedere ca </w:t>
      </w:r>
      <w:proofErr w:type="spellStart"/>
      <w:r w:rsidRPr="00CF1F37">
        <w:rPr>
          <w:rFonts w:asciiTheme="minorHAnsi" w:eastAsia="Calibri" w:hAnsiTheme="minorHAnsi"/>
          <w:sz w:val="22"/>
          <w:szCs w:val="22"/>
        </w:rPr>
        <w:t>Scoala</w:t>
      </w:r>
      <w:proofErr w:type="spellEnd"/>
      <w:r w:rsidRPr="00CF1F37">
        <w:rPr>
          <w:rFonts w:asciiTheme="minorHAnsi" w:eastAsia="Calibri" w:hAnsiTheme="minorHAnsi"/>
          <w:sz w:val="22"/>
          <w:szCs w:val="22"/>
        </w:rPr>
        <w:t xml:space="preserve"> </w:t>
      </w:r>
      <w:r w:rsidR="00796D98">
        <w:rPr>
          <w:rFonts w:asciiTheme="minorHAnsi" w:eastAsia="Calibri" w:hAnsiTheme="minorHAnsi"/>
          <w:sz w:val="22"/>
          <w:szCs w:val="22"/>
        </w:rPr>
        <w:t>Gimnazială Lețcani</w:t>
      </w:r>
      <w:r w:rsidRPr="00CF1F37">
        <w:rPr>
          <w:rFonts w:asciiTheme="minorHAnsi" w:eastAsia="Calibri" w:hAnsiTheme="minorHAnsi"/>
          <w:sz w:val="22"/>
          <w:szCs w:val="22"/>
        </w:rPr>
        <w:t xml:space="preserve"> nu dispune de o sala de sport pentru </w:t>
      </w:r>
      <w:proofErr w:type="spellStart"/>
      <w:r w:rsidRPr="00CF1F37">
        <w:rPr>
          <w:rFonts w:asciiTheme="minorHAnsi" w:eastAsia="Calibri" w:hAnsiTheme="minorHAnsi"/>
          <w:sz w:val="22"/>
          <w:szCs w:val="22"/>
        </w:rPr>
        <w:t>desfasurarea</w:t>
      </w:r>
      <w:proofErr w:type="spellEnd"/>
      <w:r w:rsidRPr="00CF1F37">
        <w:rPr>
          <w:rFonts w:asciiTheme="minorHAnsi" w:eastAsia="Calibri" w:hAnsiTheme="minorHAnsi"/>
          <w:sz w:val="22"/>
          <w:szCs w:val="22"/>
        </w:rPr>
        <w:t xml:space="preserve"> </w:t>
      </w:r>
      <w:proofErr w:type="spellStart"/>
      <w:r w:rsidRPr="00CF1F37">
        <w:rPr>
          <w:rFonts w:asciiTheme="minorHAnsi" w:eastAsia="Calibri" w:hAnsiTheme="minorHAnsi"/>
          <w:sz w:val="22"/>
          <w:szCs w:val="22"/>
        </w:rPr>
        <w:t>corespunzatoare</w:t>
      </w:r>
      <w:proofErr w:type="spellEnd"/>
      <w:r w:rsidRPr="00CF1F37">
        <w:rPr>
          <w:rFonts w:asciiTheme="minorHAnsi" w:eastAsia="Calibri" w:hAnsiTheme="minorHAnsi"/>
          <w:sz w:val="22"/>
          <w:szCs w:val="22"/>
        </w:rPr>
        <w:t xml:space="preserve"> a orelor de </w:t>
      </w:r>
      <w:proofErr w:type="spellStart"/>
      <w:r w:rsidRPr="00CF1F37">
        <w:rPr>
          <w:rFonts w:asciiTheme="minorHAnsi" w:eastAsia="Calibri" w:hAnsiTheme="minorHAnsi"/>
          <w:sz w:val="22"/>
          <w:szCs w:val="22"/>
        </w:rPr>
        <w:t>educatie</w:t>
      </w:r>
      <w:proofErr w:type="spellEnd"/>
      <w:r w:rsidRPr="00CF1F37">
        <w:rPr>
          <w:rFonts w:asciiTheme="minorHAnsi" w:eastAsia="Calibri" w:hAnsiTheme="minorHAnsi"/>
          <w:sz w:val="22"/>
          <w:szCs w:val="22"/>
        </w:rPr>
        <w:t xml:space="preserve"> fizica iar </w:t>
      </w:r>
      <w:proofErr w:type="spellStart"/>
      <w:r w:rsidRPr="00CF1F37">
        <w:rPr>
          <w:rFonts w:asciiTheme="minorHAnsi" w:eastAsia="Calibri" w:hAnsiTheme="minorHAnsi"/>
          <w:sz w:val="22"/>
          <w:szCs w:val="22"/>
        </w:rPr>
        <w:t>activitatile</w:t>
      </w:r>
      <w:proofErr w:type="spellEnd"/>
      <w:r w:rsidRPr="00CF1F37">
        <w:rPr>
          <w:rFonts w:asciiTheme="minorHAnsi" w:eastAsia="Calibri" w:hAnsiTheme="minorHAnsi"/>
          <w:sz w:val="22"/>
          <w:szCs w:val="22"/>
        </w:rPr>
        <w:t xml:space="preserve"> sportive se </w:t>
      </w:r>
      <w:proofErr w:type="spellStart"/>
      <w:r w:rsidRPr="00CF1F37">
        <w:rPr>
          <w:rFonts w:asciiTheme="minorHAnsi" w:eastAsia="Calibri" w:hAnsiTheme="minorHAnsi"/>
          <w:sz w:val="22"/>
          <w:szCs w:val="22"/>
        </w:rPr>
        <w:t>desfasoara</w:t>
      </w:r>
      <w:proofErr w:type="spellEnd"/>
      <w:r w:rsidRPr="00CF1F37">
        <w:rPr>
          <w:rFonts w:asciiTheme="minorHAnsi" w:eastAsia="Calibri" w:hAnsiTheme="minorHAnsi"/>
          <w:sz w:val="22"/>
          <w:szCs w:val="22"/>
        </w:rPr>
        <w:t xml:space="preserve"> in </w:t>
      </w:r>
      <w:proofErr w:type="spellStart"/>
      <w:r w:rsidRPr="00CF1F37">
        <w:rPr>
          <w:rFonts w:asciiTheme="minorHAnsi" w:eastAsia="Calibri" w:hAnsiTheme="minorHAnsi"/>
          <w:sz w:val="22"/>
          <w:szCs w:val="22"/>
        </w:rPr>
        <w:t>conditii</w:t>
      </w:r>
      <w:proofErr w:type="spellEnd"/>
      <w:r w:rsidRPr="00CF1F37">
        <w:rPr>
          <w:rFonts w:asciiTheme="minorHAnsi" w:eastAsia="Calibri" w:hAnsiTheme="minorHAnsi"/>
          <w:sz w:val="22"/>
          <w:szCs w:val="22"/>
        </w:rPr>
        <w:t xml:space="preserve"> total nepotrivite, majoritatea in </w:t>
      </w:r>
      <w:proofErr w:type="spellStart"/>
      <w:r w:rsidRPr="00CF1F37">
        <w:rPr>
          <w:rFonts w:asciiTheme="minorHAnsi" w:eastAsia="Calibri" w:hAnsiTheme="minorHAnsi"/>
          <w:sz w:val="22"/>
          <w:szCs w:val="22"/>
        </w:rPr>
        <w:t>sali</w:t>
      </w:r>
      <w:proofErr w:type="spellEnd"/>
      <w:r w:rsidRPr="00CF1F37">
        <w:rPr>
          <w:rFonts w:asciiTheme="minorHAnsi" w:eastAsia="Calibri" w:hAnsiTheme="minorHAnsi"/>
          <w:sz w:val="22"/>
          <w:szCs w:val="22"/>
        </w:rPr>
        <w:t xml:space="preserve"> de clasa </w:t>
      </w:r>
      <w:proofErr w:type="spellStart"/>
      <w:r w:rsidRPr="00CF1F37">
        <w:rPr>
          <w:rFonts w:asciiTheme="minorHAnsi" w:eastAsia="Calibri" w:hAnsiTheme="minorHAnsi"/>
          <w:sz w:val="22"/>
          <w:szCs w:val="22"/>
        </w:rPr>
        <w:t>obisnuite</w:t>
      </w:r>
      <w:proofErr w:type="spellEnd"/>
      <w:r w:rsidRPr="00CF1F37">
        <w:rPr>
          <w:rFonts w:asciiTheme="minorHAnsi" w:eastAsia="Calibri" w:hAnsiTheme="minorHAnsi"/>
          <w:sz w:val="22"/>
          <w:szCs w:val="22"/>
        </w:rPr>
        <w:t xml:space="preserve">, unul dintre obiectivele propuse pentru dezvoltarea infrastructurii sportive este realizarea unei </w:t>
      </w:r>
      <w:r w:rsidR="00796D98" w:rsidRPr="00CF1F37">
        <w:rPr>
          <w:rFonts w:asciiTheme="minorHAnsi" w:eastAsia="Calibri" w:hAnsiTheme="minorHAnsi"/>
          <w:sz w:val="22"/>
          <w:szCs w:val="22"/>
        </w:rPr>
        <w:t>săli</w:t>
      </w:r>
      <w:r w:rsidRPr="00CF1F37">
        <w:rPr>
          <w:rFonts w:asciiTheme="minorHAnsi" w:eastAsia="Calibri" w:hAnsiTheme="minorHAnsi"/>
          <w:sz w:val="22"/>
          <w:szCs w:val="22"/>
        </w:rPr>
        <w:t xml:space="preserve"> de sport, care sa asigure multiple </w:t>
      </w:r>
      <w:proofErr w:type="spellStart"/>
      <w:r w:rsidRPr="00CF1F37">
        <w:rPr>
          <w:rFonts w:asciiTheme="minorHAnsi" w:eastAsia="Calibri" w:hAnsiTheme="minorHAnsi"/>
          <w:sz w:val="22"/>
          <w:szCs w:val="22"/>
        </w:rPr>
        <w:t>posibilitati</w:t>
      </w:r>
      <w:proofErr w:type="spellEnd"/>
      <w:r w:rsidRPr="00CF1F37">
        <w:rPr>
          <w:rFonts w:asciiTheme="minorHAnsi" w:eastAsia="Calibri" w:hAnsiTheme="minorHAnsi"/>
          <w:sz w:val="22"/>
          <w:szCs w:val="22"/>
        </w:rPr>
        <w:t xml:space="preserve"> de </w:t>
      </w:r>
      <w:proofErr w:type="spellStart"/>
      <w:r w:rsidRPr="00CF1F37">
        <w:rPr>
          <w:rFonts w:asciiTheme="minorHAnsi" w:eastAsia="Calibri" w:hAnsiTheme="minorHAnsi"/>
          <w:sz w:val="22"/>
          <w:szCs w:val="22"/>
        </w:rPr>
        <w:t>desfasurare</w:t>
      </w:r>
      <w:proofErr w:type="spellEnd"/>
      <w:r w:rsidRPr="00CF1F37">
        <w:rPr>
          <w:rFonts w:asciiTheme="minorHAnsi" w:eastAsia="Calibri" w:hAnsiTheme="minorHAnsi"/>
          <w:sz w:val="22"/>
          <w:szCs w:val="22"/>
        </w:rPr>
        <w:t xml:space="preserve"> a </w:t>
      </w:r>
      <w:proofErr w:type="spellStart"/>
      <w:r w:rsidRPr="00CF1F37">
        <w:rPr>
          <w:rFonts w:asciiTheme="minorHAnsi" w:eastAsia="Calibri" w:hAnsiTheme="minorHAnsi"/>
          <w:sz w:val="22"/>
          <w:szCs w:val="22"/>
        </w:rPr>
        <w:t>activitatilor</w:t>
      </w:r>
      <w:proofErr w:type="spellEnd"/>
      <w:r w:rsidRPr="00CF1F37">
        <w:rPr>
          <w:rFonts w:asciiTheme="minorHAnsi" w:eastAsia="Calibri" w:hAnsiTheme="minorHAnsi"/>
          <w:sz w:val="22"/>
          <w:szCs w:val="22"/>
        </w:rPr>
        <w:t xml:space="preserve"> sportive. Sala de sport va crea un mediu sigur si accesibil pentru </w:t>
      </w:r>
      <w:proofErr w:type="spellStart"/>
      <w:r w:rsidRPr="00CF1F37">
        <w:rPr>
          <w:rFonts w:asciiTheme="minorHAnsi" w:eastAsia="Calibri" w:hAnsiTheme="minorHAnsi"/>
          <w:sz w:val="22"/>
          <w:szCs w:val="22"/>
        </w:rPr>
        <w:t>activitati</w:t>
      </w:r>
      <w:proofErr w:type="spellEnd"/>
      <w:r w:rsidRPr="00CF1F37">
        <w:rPr>
          <w:rFonts w:asciiTheme="minorHAnsi" w:eastAsia="Calibri" w:hAnsiTheme="minorHAnsi"/>
          <w:sz w:val="22"/>
          <w:szCs w:val="22"/>
        </w:rPr>
        <w:t xml:space="preserve"> de grup, sprijinind incluziunea sociala si </w:t>
      </w:r>
      <w:proofErr w:type="spellStart"/>
      <w:r w:rsidRPr="00CF1F37">
        <w:rPr>
          <w:rFonts w:asciiTheme="minorHAnsi" w:eastAsia="Calibri" w:hAnsiTheme="minorHAnsi"/>
          <w:sz w:val="22"/>
          <w:szCs w:val="22"/>
        </w:rPr>
        <w:t>stimuland</w:t>
      </w:r>
      <w:proofErr w:type="spellEnd"/>
      <w:r w:rsidRPr="00CF1F37">
        <w:rPr>
          <w:rFonts w:asciiTheme="minorHAnsi" w:eastAsia="Calibri" w:hAnsiTheme="minorHAnsi"/>
          <w:sz w:val="22"/>
          <w:szCs w:val="22"/>
        </w:rPr>
        <w:t xml:space="preserve"> </w:t>
      </w:r>
      <w:proofErr w:type="spellStart"/>
      <w:r w:rsidRPr="00CF1F37">
        <w:rPr>
          <w:rFonts w:asciiTheme="minorHAnsi" w:eastAsia="Calibri" w:hAnsiTheme="minorHAnsi"/>
          <w:sz w:val="22"/>
          <w:szCs w:val="22"/>
        </w:rPr>
        <w:t>motivatia</w:t>
      </w:r>
      <w:proofErr w:type="spellEnd"/>
      <w:r w:rsidRPr="00CF1F37">
        <w:rPr>
          <w:rFonts w:asciiTheme="minorHAnsi" w:eastAsia="Calibri" w:hAnsiTheme="minorHAnsi"/>
          <w:sz w:val="22"/>
          <w:szCs w:val="22"/>
        </w:rPr>
        <w:t xml:space="preserve"> </w:t>
      </w:r>
      <w:proofErr w:type="spellStart"/>
      <w:r w:rsidRPr="00CF1F37">
        <w:rPr>
          <w:rFonts w:asciiTheme="minorHAnsi" w:eastAsia="Calibri" w:hAnsiTheme="minorHAnsi"/>
          <w:sz w:val="22"/>
          <w:szCs w:val="22"/>
        </w:rPr>
        <w:t>scolara</w:t>
      </w:r>
      <w:proofErr w:type="spellEnd"/>
      <w:r w:rsidRPr="00CF1F37">
        <w:rPr>
          <w:rFonts w:asciiTheme="minorHAnsi" w:eastAsia="Calibri" w:hAnsiTheme="minorHAnsi"/>
          <w:sz w:val="22"/>
          <w:szCs w:val="22"/>
        </w:rPr>
        <w:t xml:space="preserve">. Pentru </w:t>
      </w:r>
      <w:proofErr w:type="spellStart"/>
      <w:r w:rsidRPr="00CF1F37">
        <w:rPr>
          <w:rFonts w:asciiTheme="minorHAnsi" w:eastAsia="Calibri" w:hAnsiTheme="minorHAnsi"/>
          <w:sz w:val="22"/>
          <w:szCs w:val="22"/>
        </w:rPr>
        <w:t>multi</w:t>
      </w:r>
      <w:proofErr w:type="spellEnd"/>
      <w:r w:rsidRPr="00CF1F37">
        <w:rPr>
          <w:rFonts w:asciiTheme="minorHAnsi" w:eastAsia="Calibri" w:hAnsiTheme="minorHAnsi"/>
          <w:sz w:val="22"/>
          <w:szCs w:val="22"/>
        </w:rPr>
        <w:t xml:space="preserve"> tineri, descoperirea unei pasiuni pentru sport poate deveni un motiv important pentru a </w:t>
      </w:r>
      <w:proofErr w:type="spellStart"/>
      <w:r w:rsidRPr="00CF1F37">
        <w:rPr>
          <w:rFonts w:asciiTheme="minorHAnsi" w:eastAsia="Calibri" w:hAnsiTheme="minorHAnsi"/>
          <w:sz w:val="22"/>
          <w:szCs w:val="22"/>
        </w:rPr>
        <w:t>ramane</w:t>
      </w:r>
      <w:proofErr w:type="spellEnd"/>
      <w:r w:rsidRPr="00CF1F37">
        <w:rPr>
          <w:rFonts w:asciiTheme="minorHAnsi" w:eastAsia="Calibri" w:hAnsiTheme="minorHAnsi"/>
          <w:sz w:val="22"/>
          <w:szCs w:val="22"/>
        </w:rPr>
        <w:t xml:space="preserve"> </w:t>
      </w:r>
      <w:proofErr w:type="spellStart"/>
      <w:r w:rsidRPr="00CF1F37">
        <w:rPr>
          <w:rFonts w:asciiTheme="minorHAnsi" w:eastAsia="Calibri" w:hAnsiTheme="minorHAnsi"/>
          <w:sz w:val="22"/>
          <w:szCs w:val="22"/>
        </w:rPr>
        <w:t>implicati</w:t>
      </w:r>
      <w:proofErr w:type="spellEnd"/>
      <w:r w:rsidRPr="00CF1F37">
        <w:rPr>
          <w:rFonts w:asciiTheme="minorHAnsi" w:eastAsia="Calibri" w:hAnsiTheme="minorHAnsi"/>
          <w:sz w:val="22"/>
          <w:szCs w:val="22"/>
        </w:rPr>
        <w:t xml:space="preserve"> in </w:t>
      </w:r>
      <w:proofErr w:type="spellStart"/>
      <w:r w:rsidRPr="00CF1F37">
        <w:rPr>
          <w:rFonts w:asciiTheme="minorHAnsi" w:eastAsia="Calibri" w:hAnsiTheme="minorHAnsi"/>
          <w:sz w:val="22"/>
          <w:szCs w:val="22"/>
        </w:rPr>
        <w:t>educatie</w:t>
      </w:r>
      <w:proofErr w:type="spellEnd"/>
      <w:r w:rsidRPr="00CF1F37">
        <w:rPr>
          <w:rFonts w:asciiTheme="minorHAnsi" w:eastAsia="Calibri" w:hAnsiTheme="minorHAnsi"/>
          <w:sz w:val="22"/>
          <w:szCs w:val="22"/>
        </w:rPr>
        <w:t xml:space="preserve">, </w:t>
      </w:r>
      <w:proofErr w:type="spellStart"/>
      <w:r w:rsidRPr="00CF1F37">
        <w:rPr>
          <w:rFonts w:asciiTheme="minorHAnsi" w:eastAsia="Calibri" w:hAnsiTheme="minorHAnsi"/>
          <w:sz w:val="22"/>
          <w:szCs w:val="22"/>
        </w:rPr>
        <w:t>dezvoltandu</w:t>
      </w:r>
      <w:proofErr w:type="spellEnd"/>
      <w:r w:rsidRPr="00CF1F37">
        <w:rPr>
          <w:rFonts w:asciiTheme="minorHAnsi" w:eastAsia="Calibri" w:hAnsiTheme="minorHAnsi"/>
          <w:sz w:val="22"/>
          <w:szCs w:val="22"/>
        </w:rPr>
        <w:t xml:space="preserve">-si </w:t>
      </w:r>
      <w:proofErr w:type="spellStart"/>
      <w:r w:rsidRPr="00CF1F37">
        <w:rPr>
          <w:rFonts w:asciiTheme="minorHAnsi" w:eastAsia="Calibri" w:hAnsiTheme="minorHAnsi"/>
          <w:sz w:val="22"/>
          <w:szCs w:val="22"/>
        </w:rPr>
        <w:t>atat</w:t>
      </w:r>
      <w:proofErr w:type="spellEnd"/>
      <w:r w:rsidRPr="00CF1F37">
        <w:rPr>
          <w:rFonts w:asciiTheme="minorHAnsi" w:eastAsia="Calibri" w:hAnsiTheme="minorHAnsi"/>
          <w:sz w:val="22"/>
          <w:szCs w:val="22"/>
        </w:rPr>
        <w:t xml:space="preserve"> </w:t>
      </w:r>
      <w:proofErr w:type="spellStart"/>
      <w:r w:rsidRPr="00CF1F37">
        <w:rPr>
          <w:rFonts w:asciiTheme="minorHAnsi" w:eastAsia="Calibri" w:hAnsiTheme="minorHAnsi"/>
          <w:sz w:val="22"/>
          <w:szCs w:val="22"/>
        </w:rPr>
        <w:t>abilitatile</w:t>
      </w:r>
      <w:proofErr w:type="spellEnd"/>
      <w:r w:rsidRPr="00CF1F37">
        <w:rPr>
          <w:rFonts w:asciiTheme="minorHAnsi" w:eastAsia="Calibri" w:hAnsiTheme="minorHAnsi"/>
          <w:sz w:val="22"/>
          <w:szCs w:val="22"/>
        </w:rPr>
        <w:t xml:space="preserve"> academice, cat si pe cele sportive. Prin proiect se propune </w:t>
      </w:r>
      <w:proofErr w:type="spellStart"/>
      <w:r w:rsidRPr="00CF1F37">
        <w:rPr>
          <w:rFonts w:asciiTheme="minorHAnsi" w:eastAsia="Calibri" w:hAnsiTheme="minorHAnsi"/>
          <w:sz w:val="22"/>
          <w:szCs w:val="22"/>
        </w:rPr>
        <w:t>constructia</w:t>
      </w:r>
      <w:proofErr w:type="spellEnd"/>
      <w:r w:rsidRPr="00CF1F37">
        <w:rPr>
          <w:rFonts w:asciiTheme="minorHAnsi" w:eastAsia="Calibri" w:hAnsiTheme="minorHAnsi"/>
          <w:sz w:val="22"/>
          <w:szCs w:val="22"/>
        </w:rPr>
        <w:t xml:space="preserve"> unei </w:t>
      </w:r>
      <w:proofErr w:type="spellStart"/>
      <w:r w:rsidRPr="00CF1F37">
        <w:rPr>
          <w:rFonts w:asciiTheme="minorHAnsi" w:eastAsia="Calibri" w:hAnsiTheme="minorHAnsi"/>
          <w:sz w:val="22"/>
          <w:szCs w:val="22"/>
        </w:rPr>
        <w:t>sali</w:t>
      </w:r>
      <w:proofErr w:type="spellEnd"/>
      <w:r w:rsidRPr="00CF1F37">
        <w:rPr>
          <w:rFonts w:asciiTheme="minorHAnsi" w:eastAsia="Calibri" w:hAnsiTheme="minorHAnsi"/>
          <w:sz w:val="22"/>
          <w:szCs w:val="22"/>
        </w:rPr>
        <w:t xml:space="preserve"> de sport la </w:t>
      </w:r>
      <w:proofErr w:type="spellStart"/>
      <w:r w:rsidRPr="00CF1F37">
        <w:rPr>
          <w:rFonts w:asciiTheme="minorHAnsi" w:eastAsia="Calibri" w:hAnsiTheme="minorHAnsi"/>
          <w:sz w:val="22"/>
          <w:szCs w:val="22"/>
        </w:rPr>
        <w:t>scoala</w:t>
      </w:r>
      <w:proofErr w:type="spellEnd"/>
      <w:r w:rsidRPr="00CF1F37">
        <w:rPr>
          <w:rFonts w:asciiTheme="minorHAnsi" w:eastAsia="Calibri" w:hAnsiTheme="minorHAnsi"/>
          <w:sz w:val="22"/>
          <w:szCs w:val="22"/>
        </w:rPr>
        <w:t xml:space="preserve"> </w:t>
      </w:r>
      <w:r w:rsidR="00796D98" w:rsidRPr="00796D98">
        <w:rPr>
          <w:rFonts w:asciiTheme="minorHAnsi" w:eastAsia="Calibri" w:hAnsiTheme="minorHAnsi"/>
          <w:sz w:val="22"/>
          <w:szCs w:val="22"/>
        </w:rPr>
        <w:t>Gimnazială Lețcani</w:t>
      </w:r>
      <w:r w:rsidRPr="00CF1F37">
        <w:rPr>
          <w:rFonts w:asciiTheme="minorHAnsi" w:eastAsia="Calibri" w:hAnsiTheme="minorHAnsi"/>
          <w:sz w:val="22"/>
          <w:szCs w:val="22"/>
        </w:rPr>
        <w:t xml:space="preserve"> ce va cuprinde </w:t>
      </w:r>
      <w:r w:rsidR="00796D98">
        <w:rPr>
          <w:rFonts w:asciiTheme="minorHAnsi" w:eastAsia="Calibri" w:hAnsiTheme="minorHAnsi"/>
          <w:sz w:val="22"/>
          <w:szCs w:val="22"/>
        </w:rPr>
        <w:t>o suprafață de joc</w:t>
      </w:r>
      <w:r w:rsidRPr="00CF1F37">
        <w:rPr>
          <w:rFonts w:asciiTheme="minorHAnsi" w:eastAsia="Calibri" w:hAnsiTheme="minorHAnsi"/>
          <w:sz w:val="22"/>
          <w:szCs w:val="22"/>
        </w:rPr>
        <w:t xml:space="preserve"> acoperit</w:t>
      </w:r>
      <w:r w:rsidR="00796D98">
        <w:rPr>
          <w:rFonts w:asciiTheme="minorHAnsi" w:eastAsia="Calibri" w:hAnsiTheme="minorHAnsi"/>
          <w:sz w:val="22"/>
          <w:szCs w:val="22"/>
        </w:rPr>
        <w:t>ă</w:t>
      </w:r>
      <w:r w:rsidRPr="00CF1F37">
        <w:rPr>
          <w:rFonts w:asciiTheme="minorHAnsi" w:eastAsia="Calibri" w:hAnsiTheme="minorHAnsi"/>
          <w:sz w:val="22"/>
          <w:szCs w:val="22"/>
        </w:rPr>
        <w:t>, grupuri sanitare/lavoare/vestiare, birou administrativ, cabinet medical si spatii anexa, ce va</w:t>
      </w:r>
      <w:r w:rsidR="00796D98">
        <w:rPr>
          <w:rFonts w:asciiTheme="minorHAnsi" w:eastAsia="Calibri" w:hAnsiTheme="minorHAnsi"/>
          <w:sz w:val="22"/>
          <w:szCs w:val="22"/>
        </w:rPr>
        <w:t xml:space="preserve"> </w:t>
      </w:r>
      <w:r w:rsidRPr="00CF1F37">
        <w:rPr>
          <w:rFonts w:asciiTheme="minorHAnsi" w:eastAsia="Calibri" w:hAnsiTheme="minorHAnsi"/>
          <w:sz w:val="22"/>
          <w:szCs w:val="22"/>
        </w:rPr>
        <w:t xml:space="preserve">avea pardoseli realizate din gresie si covor PVC, cu regim de </w:t>
      </w:r>
      <w:proofErr w:type="spellStart"/>
      <w:r w:rsidRPr="00CF1F37">
        <w:rPr>
          <w:rFonts w:asciiTheme="minorHAnsi" w:eastAsia="Calibri" w:hAnsiTheme="minorHAnsi"/>
          <w:sz w:val="22"/>
          <w:szCs w:val="22"/>
        </w:rPr>
        <w:t>inaltime</w:t>
      </w:r>
      <w:proofErr w:type="spellEnd"/>
      <w:r w:rsidRPr="00CF1F37">
        <w:rPr>
          <w:rFonts w:asciiTheme="minorHAnsi" w:eastAsia="Calibri" w:hAnsiTheme="minorHAnsi"/>
          <w:sz w:val="22"/>
          <w:szCs w:val="22"/>
        </w:rPr>
        <w:t xml:space="preserve"> </w:t>
      </w:r>
      <w:proofErr w:type="spellStart"/>
      <w:r w:rsidRPr="00CF1F37">
        <w:rPr>
          <w:rFonts w:asciiTheme="minorHAnsi" w:eastAsia="Calibri" w:hAnsiTheme="minorHAnsi"/>
          <w:sz w:val="22"/>
          <w:szCs w:val="22"/>
        </w:rPr>
        <w:t>parter+etaj</w:t>
      </w:r>
      <w:proofErr w:type="spellEnd"/>
      <w:r w:rsidRPr="00CF1F37">
        <w:rPr>
          <w:rFonts w:asciiTheme="minorHAnsi" w:eastAsia="Calibri" w:hAnsiTheme="minorHAnsi"/>
          <w:sz w:val="22"/>
          <w:szCs w:val="22"/>
        </w:rPr>
        <w:t xml:space="preserve"> parțial, spații verzi. Din punct de vedere funcțional, clădirea este structurată conform necesităților funcționale:</w:t>
      </w:r>
    </w:p>
    <w:p w14:paraId="0700D5B1" w14:textId="03D7A507" w:rsidR="004F297F" w:rsidRPr="004F297F" w:rsidRDefault="00C903A0" w:rsidP="004F297F">
      <w:pPr>
        <w:pStyle w:val="ListParagraph"/>
        <w:numPr>
          <w:ilvl w:val="0"/>
          <w:numId w:val="15"/>
        </w:numPr>
        <w:jc w:val="both"/>
        <w:rPr>
          <w:rFonts w:asciiTheme="minorHAnsi" w:eastAsia="Calibri" w:hAnsiTheme="minorHAnsi"/>
          <w:sz w:val="22"/>
          <w:szCs w:val="22"/>
        </w:rPr>
      </w:pPr>
      <w:proofErr w:type="spellStart"/>
      <w:r w:rsidRPr="004F297F">
        <w:rPr>
          <w:rFonts w:asciiTheme="minorHAnsi" w:eastAsia="Calibri" w:hAnsiTheme="minorHAnsi"/>
          <w:sz w:val="22"/>
          <w:szCs w:val="22"/>
        </w:rPr>
        <w:t>Parterul</w:t>
      </w:r>
      <w:proofErr w:type="spellEnd"/>
      <w:r w:rsidRPr="004F297F">
        <w:rPr>
          <w:rFonts w:asciiTheme="minorHAnsi" w:eastAsia="Calibri" w:hAnsiTheme="minorHAnsi"/>
          <w:sz w:val="22"/>
          <w:szCs w:val="22"/>
        </w:rPr>
        <w:t xml:space="preserve"> </w:t>
      </w:r>
      <w:proofErr w:type="spellStart"/>
      <w:r w:rsidRPr="004F297F">
        <w:rPr>
          <w:rFonts w:asciiTheme="minorHAnsi" w:eastAsia="Calibri" w:hAnsiTheme="minorHAnsi"/>
          <w:sz w:val="22"/>
          <w:szCs w:val="22"/>
        </w:rPr>
        <w:t>ocupă</w:t>
      </w:r>
      <w:proofErr w:type="spellEnd"/>
      <w:r w:rsidRPr="004F297F">
        <w:rPr>
          <w:rFonts w:asciiTheme="minorHAnsi" w:eastAsia="Calibri" w:hAnsiTheme="minorHAnsi"/>
          <w:sz w:val="22"/>
          <w:szCs w:val="22"/>
        </w:rPr>
        <w:t xml:space="preserve"> </w:t>
      </w:r>
      <w:proofErr w:type="spellStart"/>
      <w:r w:rsidRPr="004F297F">
        <w:rPr>
          <w:rFonts w:asciiTheme="minorHAnsi" w:eastAsia="Calibri" w:hAnsiTheme="minorHAnsi"/>
          <w:sz w:val="22"/>
          <w:szCs w:val="22"/>
        </w:rPr>
        <w:t>funcțiunea</w:t>
      </w:r>
      <w:proofErr w:type="spellEnd"/>
      <w:r w:rsidRPr="004F297F">
        <w:rPr>
          <w:rFonts w:asciiTheme="minorHAnsi" w:eastAsia="Calibri" w:hAnsiTheme="minorHAnsi"/>
          <w:sz w:val="22"/>
          <w:szCs w:val="22"/>
        </w:rPr>
        <w:t xml:space="preserve"> </w:t>
      </w:r>
      <w:proofErr w:type="spellStart"/>
      <w:r w:rsidRPr="004F297F">
        <w:rPr>
          <w:rFonts w:asciiTheme="minorHAnsi" w:eastAsia="Calibri" w:hAnsiTheme="minorHAnsi"/>
          <w:sz w:val="22"/>
          <w:szCs w:val="22"/>
        </w:rPr>
        <w:t>principală</w:t>
      </w:r>
      <w:proofErr w:type="spellEnd"/>
      <w:r w:rsidRPr="004F297F">
        <w:rPr>
          <w:rFonts w:asciiTheme="minorHAnsi" w:eastAsia="Calibri" w:hAnsiTheme="minorHAnsi"/>
          <w:sz w:val="22"/>
          <w:szCs w:val="22"/>
        </w:rPr>
        <w:t xml:space="preserve"> - zona de sport, </w:t>
      </w:r>
      <w:proofErr w:type="spellStart"/>
      <w:r w:rsidR="00796D98" w:rsidRPr="004F297F">
        <w:rPr>
          <w:rFonts w:asciiTheme="minorHAnsi" w:eastAsia="Calibri" w:hAnsiTheme="minorHAnsi"/>
          <w:sz w:val="22"/>
          <w:szCs w:val="22"/>
        </w:rPr>
        <w:t>depozit</w:t>
      </w:r>
      <w:proofErr w:type="spellEnd"/>
      <w:r w:rsidR="00796D98" w:rsidRPr="004F297F">
        <w:rPr>
          <w:rFonts w:asciiTheme="minorHAnsi" w:eastAsia="Calibri" w:hAnsiTheme="minorHAnsi"/>
          <w:sz w:val="22"/>
          <w:szCs w:val="22"/>
        </w:rPr>
        <w:t xml:space="preserve"> </w:t>
      </w:r>
      <w:proofErr w:type="spellStart"/>
      <w:r w:rsidR="00796D98" w:rsidRPr="004F297F">
        <w:rPr>
          <w:rFonts w:asciiTheme="minorHAnsi" w:eastAsia="Calibri" w:hAnsiTheme="minorHAnsi"/>
          <w:sz w:val="22"/>
          <w:szCs w:val="22"/>
        </w:rPr>
        <w:t>materiale</w:t>
      </w:r>
      <w:proofErr w:type="spellEnd"/>
      <w:r w:rsidR="00796D98" w:rsidRPr="004F297F">
        <w:rPr>
          <w:rFonts w:asciiTheme="minorHAnsi" w:eastAsia="Calibri" w:hAnsiTheme="minorHAnsi"/>
          <w:sz w:val="22"/>
          <w:szCs w:val="22"/>
        </w:rPr>
        <w:t xml:space="preserve"> </w:t>
      </w:r>
      <w:proofErr w:type="spellStart"/>
      <w:r w:rsidR="00796D98" w:rsidRPr="004F297F">
        <w:rPr>
          <w:rFonts w:asciiTheme="minorHAnsi" w:eastAsia="Calibri" w:hAnsiTheme="minorHAnsi"/>
          <w:sz w:val="22"/>
          <w:szCs w:val="22"/>
        </w:rPr>
        <w:t>întreținere</w:t>
      </w:r>
      <w:proofErr w:type="spellEnd"/>
      <w:r w:rsidR="004F297F" w:rsidRPr="004F297F">
        <w:rPr>
          <w:rFonts w:asciiTheme="minorHAnsi" w:eastAsia="Calibri" w:hAnsiTheme="minorHAnsi"/>
          <w:sz w:val="22"/>
          <w:szCs w:val="22"/>
        </w:rPr>
        <w:t xml:space="preserve">, </w:t>
      </w:r>
      <w:proofErr w:type="spellStart"/>
      <w:r w:rsidR="004F297F" w:rsidRPr="004F297F">
        <w:rPr>
          <w:rFonts w:asciiTheme="minorHAnsi" w:eastAsia="Calibri" w:hAnsiTheme="minorHAnsi"/>
          <w:sz w:val="22"/>
          <w:szCs w:val="22"/>
        </w:rPr>
        <w:t>cameră</w:t>
      </w:r>
      <w:proofErr w:type="spellEnd"/>
      <w:r w:rsidR="004F297F" w:rsidRPr="004F297F">
        <w:rPr>
          <w:rFonts w:asciiTheme="minorHAnsi" w:eastAsia="Calibri" w:hAnsiTheme="minorHAnsi"/>
          <w:sz w:val="22"/>
          <w:szCs w:val="22"/>
        </w:rPr>
        <w:t xml:space="preserve"> </w:t>
      </w:r>
      <w:proofErr w:type="spellStart"/>
      <w:r w:rsidR="004F297F" w:rsidRPr="004F297F">
        <w:rPr>
          <w:rFonts w:asciiTheme="minorHAnsi" w:eastAsia="Calibri" w:hAnsiTheme="minorHAnsi"/>
          <w:sz w:val="22"/>
          <w:szCs w:val="22"/>
        </w:rPr>
        <w:t>tehnică</w:t>
      </w:r>
      <w:proofErr w:type="spellEnd"/>
      <w:r w:rsidR="004F297F" w:rsidRPr="004F297F">
        <w:rPr>
          <w:rFonts w:asciiTheme="minorHAnsi" w:eastAsia="Calibri" w:hAnsiTheme="minorHAnsi"/>
          <w:sz w:val="22"/>
          <w:szCs w:val="22"/>
        </w:rPr>
        <w:t>,</w:t>
      </w:r>
      <w:r w:rsidRPr="004F297F">
        <w:rPr>
          <w:rFonts w:asciiTheme="minorHAnsi" w:eastAsia="Calibri" w:hAnsiTheme="minorHAnsi"/>
          <w:sz w:val="22"/>
          <w:szCs w:val="22"/>
        </w:rPr>
        <w:t xml:space="preserve"> un </w:t>
      </w:r>
      <w:proofErr w:type="spellStart"/>
      <w:r w:rsidRPr="004F297F">
        <w:rPr>
          <w:rFonts w:asciiTheme="minorHAnsi" w:eastAsia="Calibri" w:hAnsiTheme="minorHAnsi"/>
          <w:sz w:val="22"/>
          <w:szCs w:val="22"/>
        </w:rPr>
        <w:t>depozit</w:t>
      </w:r>
      <w:proofErr w:type="spellEnd"/>
      <w:r w:rsidRPr="004F297F">
        <w:rPr>
          <w:rFonts w:asciiTheme="minorHAnsi" w:eastAsia="Calibri" w:hAnsiTheme="minorHAnsi"/>
          <w:sz w:val="22"/>
          <w:szCs w:val="22"/>
        </w:rPr>
        <w:t xml:space="preserve"> de </w:t>
      </w:r>
      <w:proofErr w:type="spellStart"/>
      <w:r w:rsidRPr="004F297F">
        <w:rPr>
          <w:rFonts w:asciiTheme="minorHAnsi" w:eastAsia="Calibri" w:hAnsiTheme="minorHAnsi"/>
          <w:sz w:val="22"/>
          <w:szCs w:val="22"/>
        </w:rPr>
        <w:t>materiale</w:t>
      </w:r>
      <w:proofErr w:type="spellEnd"/>
      <w:r w:rsidRPr="004F297F">
        <w:rPr>
          <w:rFonts w:asciiTheme="minorHAnsi" w:eastAsia="Calibri" w:hAnsiTheme="minorHAnsi"/>
          <w:sz w:val="22"/>
          <w:szCs w:val="22"/>
        </w:rPr>
        <w:t xml:space="preserve"> sportive</w:t>
      </w:r>
      <w:r w:rsidR="004F297F" w:rsidRPr="004F297F">
        <w:rPr>
          <w:rFonts w:asciiTheme="minorHAnsi" w:eastAsia="Calibri" w:hAnsiTheme="minorHAnsi"/>
          <w:sz w:val="22"/>
          <w:szCs w:val="22"/>
        </w:rPr>
        <w:t xml:space="preserve">, </w:t>
      </w:r>
      <w:proofErr w:type="spellStart"/>
      <w:r w:rsidRPr="004F297F">
        <w:rPr>
          <w:rFonts w:asciiTheme="minorHAnsi" w:eastAsia="Calibri" w:hAnsiTheme="minorHAnsi"/>
          <w:sz w:val="22"/>
          <w:szCs w:val="22"/>
        </w:rPr>
        <w:t>vestiarele</w:t>
      </w:r>
      <w:proofErr w:type="spellEnd"/>
      <w:r w:rsidRPr="004F297F">
        <w:rPr>
          <w:rFonts w:asciiTheme="minorHAnsi" w:eastAsia="Calibri" w:hAnsiTheme="minorHAnsi"/>
          <w:sz w:val="22"/>
          <w:szCs w:val="22"/>
        </w:rPr>
        <w:t xml:space="preserve"> </w:t>
      </w:r>
      <w:proofErr w:type="spellStart"/>
      <w:r w:rsidRPr="004F297F">
        <w:rPr>
          <w:rFonts w:asciiTheme="minorHAnsi" w:eastAsia="Calibri" w:hAnsiTheme="minorHAnsi"/>
          <w:sz w:val="22"/>
          <w:szCs w:val="22"/>
        </w:rPr>
        <w:t>pentru</w:t>
      </w:r>
      <w:proofErr w:type="spellEnd"/>
      <w:r w:rsidRPr="004F297F">
        <w:rPr>
          <w:rFonts w:asciiTheme="minorHAnsi" w:eastAsia="Calibri" w:hAnsiTheme="minorHAnsi"/>
          <w:sz w:val="22"/>
          <w:szCs w:val="22"/>
        </w:rPr>
        <w:t xml:space="preserve"> </w:t>
      </w:r>
      <w:proofErr w:type="spellStart"/>
      <w:r w:rsidRPr="004F297F">
        <w:rPr>
          <w:rFonts w:asciiTheme="minorHAnsi" w:eastAsia="Calibri" w:hAnsiTheme="minorHAnsi"/>
          <w:sz w:val="22"/>
          <w:szCs w:val="22"/>
        </w:rPr>
        <w:t>elevi</w:t>
      </w:r>
      <w:proofErr w:type="spellEnd"/>
      <w:r w:rsidRPr="004F297F">
        <w:rPr>
          <w:rFonts w:asciiTheme="minorHAnsi" w:eastAsia="Calibri" w:hAnsiTheme="minorHAnsi"/>
          <w:sz w:val="22"/>
          <w:szCs w:val="22"/>
        </w:rPr>
        <w:t xml:space="preserve"> </w:t>
      </w:r>
      <w:proofErr w:type="spellStart"/>
      <w:r w:rsidRPr="004F297F">
        <w:rPr>
          <w:rFonts w:asciiTheme="minorHAnsi" w:eastAsia="Calibri" w:hAnsiTheme="minorHAnsi"/>
          <w:sz w:val="22"/>
          <w:szCs w:val="22"/>
        </w:rPr>
        <w:t>și</w:t>
      </w:r>
      <w:proofErr w:type="spellEnd"/>
      <w:r w:rsidRPr="004F297F">
        <w:rPr>
          <w:rFonts w:asciiTheme="minorHAnsi" w:eastAsia="Calibri" w:hAnsiTheme="minorHAnsi"/>
          <w:sz w:val="22"/>
          <w:szCs w:val="22"/>
        </w:rPr>
        <w:t xml:space="preserve"> </w:t>
      </w:r>
      <w:proofErr w:type="spellStart"/>
      <w:r w:rsidRPr="004F297F">
        <w:rPr>
          <w:rFonts w:asciiTheme="minorHAnsi" w:eastAsia="Calibri" w:hAnsiTheme="minorHAnsi"/>
          <w:sz w:val="22"/>
          <w:szCs w:val="22"/>
        </w:rPr>
        <w:t>grupurile</w:t>
      </w:r>
      <w:proofErr w:type="spellEnd"/>
      <w:r w:rsidRPr="004F297F">
        <w:rPr>
          <w:rFonts w:asciiTheme="minorHAnsi" w:eastAsia="Calibri" w:hAnsiTheme="minorHAnsi"/>
          <w:sz w:val="22"/>
          <w:szCs w:val="22"/>
        </w:rPr>
        <w:t xml:space="preserve"> </w:t>
      </w:r>
      <w:proofErr w:type="spellStart"/>
      <w:r w:rsidRPr="004F297F">
        <w:rPr>
          <w:rFonts w:asciiTheme="minorHAnsi" w:eastAsia="Calibri" w:hAnsiTheme="minorHAnsi"/>
          <w:sz w:val="22"/>
          <w:szCs w:val="22"/>
        </w:rPr>
        <w:t>sanitare</w:t>
      </w:r>
      <w:proofErr w:type="spellEnd"/>
      <w:r w:rsidRPr="004F297F">
        <w:rPr>
          <w:rFonts w:asciiTheme="minorHAnsi" w:eastAsia="Calibri" w:hAnsiTheme="minorHAnsi"/>
          <w:sz w:val="22"/>
          <w:szCs w:val="22"/>
        </w:rPr>
        <w:t xml:space="preserve">, </w:t>
      </w:r>
      <w:proofErr w:type="spellStart"/>
      <w:r w:rsidRPr="004F297F">
        <w:rPr>
          <w:rFonts w:asciiTheme="minorHAnsi" w:eastAsia="Calibri" w:hAnsiTheme="minorHAnsi"/>
          <w:sz w:val="22"/>
          <w:szCs w:val="22"/>
        </w:rPr>
        <w:t>amenajate</w:t>
      </w:r>
      <w:proofErr w:type="spellEnd"/>
      <w:r w:rsidRPr="004F297F">
        <w:rPr>
          <w:rFonts w:asciiTheme="minorHAnsi" w:eastAsia="Calibri" w:hAnsiTheme="minorHAnsi"/>
          <w:sz w:val="22"/>
          <w:szCs w:val="22"/>
        </w:rPr>
        <w:t xml:space="preserve"> </w:t>
      </w:r>
      <w:proofErr w:type="spellStart"/>
      <w:r w:rsidRPr="004F297F">
        <w:rPr>
          <w:rFonts w:asciiTheme="minorHAnsi" w:eastAsia="Calibri" w:hAnsiTheme="minorHAnsi"/>
          <w:sz w:val="22"/>
          <w:szCs w:val="22"/>
        </w:rPr>
        <w:t>diferențiat</w:t>
      </w:r>
      <w:proofErr w:type="spellEnd"/>
      <w:r w:rsidRPr="004F297F">
        <w:rPr>
          <w:rFonts w:asciiTheme="minorHAnsi" w:eastAsia="Calibri" w:hAnsiTheme="minorHAnsi"/>
          <w:sz w:val="22"/>
          <w:szCs w:val="22"/>
        </w:rPr>
        <w:t xml:space="preserve"> </w:t>
      </w:r>
      <w:proofErr w:type="spellStart"/>
      <w:r w:rsidRPr="004F297F">
        <w:rPr>
          <w:rFonts w:asciiTheme="minorHAnsi" w:eastAsia="Calibri" w:hAnsiTheme="minorHAnsi"/>
          <w:sz w:val="22"/>
          <w:szCs w:val="22"/>
        </w:rPr>
        <w:t>în</w:t>
      </w:r>
      <w:proofErr w:type="spellEnd"/>
      <w:r w:rsidRPr="004F297F">
        <w:rPr>
          <w:rFonts w:asciiTheme="minorHAnsi" w:eastAsia="Calibri" w:hAnsiTheme="minorHAnsi"/>
          <w:sz w:val="22"/>
          <w:szCs w:val="22"/>
        </w:rPr>
        <w:t xml:space="preserve"> </w:t>
      </w:r>
      <w:proofErr w:type="spellStart"/>
      <w:r w:rsidRPr="004F297F">
        <w:rPr>
          <w:rFonts w:asciiTheme="minorHAnsi" w:eastAsia="Calibri" w:hAnsiTheme="minorHAnsi"/>
          <w:sz w:val="22"/>
          <w:szCs w:val="22"/>
        </w:rPr>
        <w:t>funcție</w:t>
      </w:r>
      <w:proofErr w:type="spellEnd"/>
      <w:r w:rsidRPr="004F297F">
        <w:rPr>
          <w:rFonts w:asciiTheme="minorHAnsi" w:eastAsia="Calibri" w:hAnsiTheme="minorHAnsi"/>
          <w:sz w:val="22"/>
          <w:szCs w:val="22"/>
        </w:rPr>
        <w:t xml:space="preserve"> de sex.</w:t>
      </w:r>
    </w:p>
    <w:p w14:paraId="1254F025" w14:textId="12BEC5A9" w:rsidR="004F297F" w:rsidRPr="004F297F" w:rsidRDefault="00C903A0" w:rsidP="004F297F">
      <w:pPr>
        <w:pStyle w:val="ListParagraph"/>
        <w:numPr>
          <w:ilvl w:val="0"/>
          <w:numId w:val="15"/>
        </w:numPr>
        <w:jc w:val="both"/>
        <w:rPr>
          <w:rFonts w:asciiTheme="minorHAnsi" w:eastAsia="Calibri" w:hAnsiTheme="minorHAnsi"/>
          <w:sz w:val="22"/>
          <w:szCs w:val="22"/>
        </w:rPr>
      </w:pPr>
      <w:proofErr w:type="spellStart"/>
      <w:r w:rsidRPr="004F297F">
        <w:rPr>
          <w:rFonts w:asciiTheme="minorHAnsi" w:eastAsia="Calibri" w:hAnsiTheme="minorHAnsi"/>
          <w:sz w:val="22"/>
          <w:szCs w:val="22"/>
        </w:rPr>
        <w:t>Etajul</w:t>
      </w:r>
      <w:proofErr w:type="spellEnd"/>
      <w:r w:rsidR="004F297F" w:rsidRPr="004F297F">
        <w:rPr>
          <w:rFonts w:asciiTheme="minorHAnsi" w:eastAsia="Calibri" w:hAnsiTheme="minorHAnsi"/>
          <w:sz w:val="22"/>
          <w:szCs w:val="22"/>
        </w:rPr>
        <w:t xml:space="preserve"> </w:t>
      </w:r>
      <w:proofErr w:type="spellStart"/>
      <w:r w:rsidR="004F297F" w:rsidRPr="004F297F">
        <w:rPr>
          <w:rFonts w:asciiTheme="minorHAnsi" w:eastAsia="Calibri" w:hAnsiTheme="minorHAnsi"/>
          <w:sz w:val="22"/>
          <w:szCs w:val="22"/>
        </w:rPr>
        <w:t>parțial</w:t>
      </w:r>
      <w:proofErr w:type="spellEnd"/>
      <w:r w:rsidRPr="004F297F">
        <w:rPr>
          <w:rFonts w:asciiTheme="minorHAnsi" w:eastAsia="Calibri" w:hAnsiTheme="minorHAnsi"/>
          <w:sz w:val="22"/>
          <w:szCs w:val="22"/>
        </w:rPr>
        <w:t xml:space="preserve">, </w:t>
      </w:r>
      <w:proofErr w:type="spellStart"/>
      <w:r w:rsidRPr="004F297F">
        <w:rPr>
          <w:rFonts w:asciiTheme="minorHAnsi" w:eastAsia="Calibri" w:hAnsiTheme="minorHAnsi"/>
          <w:sz w:val="22"/>
          <w:szCs w:val="22"/>
        </w:rPr>
        <w:t>suprapus</w:t>
      </w:r>
      <w:proofErr w:type="spellEnd"/>
      <w:r w:rsidRPr="004F297F">
        <w:rPr>
          <w:rFonts w:asciiTheme="minorHAnsi" w:eastAsia="Calibri" w:hAnsiTheme="minorHAnsi"/>
          <w:sz w:val="22"/>
          <w:szCs w:val="22"/>
        </w:rPr>
        <w:t xml:space="preserve"> </w:t>
      </w:r>
      <w:proofErr w:type="spellStart"/>
      <w:r w:rsidRPr="004F297F">
        <w:rPr>
          <w:rFonts w:asciiTheme="minorHAnsi" w:eastAsia="Calibri" w:hAnsiTheme="minorHAnsi"/>
          <w:sz w:val="22"/>
          <w:szCs w:val="22"/>
        </w:rPr>
        <w:t>vestiarelor</w:t>
      </w:r>
      <w:proofErr w:type="spellEnd"/>
      <w:r w:rsidRPr="004F297F">
        <w:rPr>
          <w:rFonts w:asciiTheme="minorHAnsi" w:eastAsia="Calibri" w:hAnsiTheme="minorHAnsi"/>
          <w:sz w:val="22"/>
          <w:szCs w:val="22"/>
        </w:rPr>
        <w:t xml:space="preserve">, </w:t>
      </w:r>
      <w:proofErr w:type="spellStart"/>
      <w:r w:rsidRPr="004F297F">
        <w:rPr>
          <w:rFonts w:asciiTheme="minorHAnsi" w:eastAsia="Calibri" w:hAnsiTheme="minorHAnsi"/>
          <w:sz w:val="22"/>
          <w:szCs w:val="22"/>
        </w:rPr>
        <w:t>cuprinde</w:t>
      </w:r>
      <w:proofErr w:type="spellEnd"/>
      <w:r w:rsidRPr="004F297F">
        <w:rPr>
          <w:rFonts w:asciiTheme="minorHAnsi" w:eastAsia="Calibri" w:hAnsiTheme="minorHAnsi"/>
          <w:sz w:val="22"/>
          <w:szCs w:val="22"/>
        </w:rPr>
        <w:t xml:space="preserve"> o </w:t>
      </w:r>
      <w:proofErr w:type="spellStart"/>
      <w:r w:rsidRPr="004F297F">
        <w:rPr>
          <w:rFonts w:asciiTheme="minorHAnsi" w:eastAsia="Calibri" w:hAnsiTheme="minorHAnsi"/>
          <w:sz w:val="22"/>
          <w:szCs w:val="22"/>
        </w:rPr>
        <w:t>sală</w:t>
      </w:r>
      <w:proofErr w:type="spellEnd"/>
      <w:r w:rsidRPr="004F297F">
        <w:rPr>
          <w:rFonts w:asciiTheme="minorHAnsi" w:eastAsia="Calibri" w:hAnsiTheme="minorHAnsi"/>
          <w:sz w:val="22"/>
          <w:szCs w:val="22"/>
        </w:rPr>
        <w:t xml:space="preserve"> </w:t>
      </w:r>
      <w:proofErr w:type="spellStart"/>
      <w:r w:rsidR="004F297F" w:rsidRPr="004F297F">
        <w:rPr>
          <w:rFonts w:asciiTheme="minorHAnsi" w:eastAsia="Calibri" w:hAnsiTheme="minorHAnsi"/>
          <w:sz w:val="22"/>
          <w:szCs w:val="22"/>
        </w:rPr>
        <w:t>multifuncțională</w:t>
      </w:r>
      <w:proofErr w:type="spellEnd"/>
      <w:r w:rsidRPr="004F297F">
        <w:rPr>
          <w:rFonts w:asciiTheme="minorHAnsi" w:eastAsia="Calibri" w:hAnsiTheme="minorHAnsi"/>
          <w:sz w:val="22"/>
          <w:szCs w:val="22"/>
        </w:rPr>
        <w:t xml:space="preserve"> </w:t>
      </w:r>
      <w:proofErr w:type="spellStart"/>
      <w:r w:rsidRPr="004F297F">
        <w:rPr>
          <w:rFonts w:asciiTheme="minorHAnsi" w:eastAsia="Calibri" w:hAnsiTheme="minorHAnsi"/>
          <w:sz w:val="22"/>
          <w:szCs w:val="22"/>
        </w:rPr>
        <w:t>dotată</w:t>
      </w:r>
      <w:proofErr w:type="spellEnd"/>
      <w:r w:rsidRPr="004F297F">
        <w:rPr>
          <w:rFonts w:asciiTheme="minorHAnsi" w:eastAsia="Calibri" w:hAnsiTheme="minorHAnsi"/>
          <w:sz w:val="22"/>
          <w:szCs w:val="22"/>
        </w:rPr>
        <w:t xml:space="preserve"> </w:t>
      </w:r>
      <w:proofErr w:type="spellStart"/>
      <w:r w:rsidRPr="004F297F">
        <w:rPr>
          <w:rFonts w:asciiTheme="minorHAnsi" w:eastAsia="Calibri" w:hAnsiTheme="minorHAnsi"/>
          <w:sz w:val="22"/>
          <w:szCs w:val="22"/>
        </w:rPr>
        <w:t>corespunzator</w:t>
      </w:r>
      <w:proofErr w:type="spellEnd"/>
      <w:r w:rsidRPr="004F297F">
        <w:rPr>
          <w:rFonts w:asciiTheme="minorHAnsi" w:eastAsia="Calibri" w:hAnsiTheme="minorHAnsi"/>
          <w:sz w:val="22"/>
          <w:szCs w:val="22"/>
        </w:rPr>
        <w:t xml:space="preserve"> </w:t>
      </w:r>
      <w:proofErr w:type="spellStart"/>
      <w:r w:rsidRPr="004F297F">
        <w:rPr>
          <w:rFonts w:asciiTheme="minorHAnsi" w:eastAsia="Calibri" w:hAnsiTheme="minorHAnsi"/>
          <w:sz w:val="22"/>
          <w:szCs w:val="22"/>
        </w:rPr>
        <w:t>pentru</w:t>
      </w:r>
      <w:proofErr w:type="spellEnd"/>
      <w:r w:rsidRPr="004F297F">
        <w:rPr>
          <w:rFonts w:asciiTheme="minorHAnsi" w:eastAsia="Calibri" w:hAnsiTheme="minorHAnsi"/>
          <w:sz w:val="22"/>
          <w:szCs w:val="22"/>
        </w:rPr>
        <w:t xml:space="preserve"> </w:t>
      </w:r>
      <w:proofErr w:type="spellStart"/>
      <w:r w:rsidRPr="004F297F">
        <w:rPr>
          <w:rFonts w:asciiTheme="minorHAnsi" w:eastAsia="Calibri" w:hAnsiTheme="minorHAnsi"/>
          <w:sz w:val="22"/>
          <w:szCs w:val="22"/>
        </w:rPr>
        <w:t>dezvoltarea</w:t>
      </w:r>
      <w:proofErr w:type="spellEnd"/>
      <w:r w:rsidRPr="004F297F">
        <w:rPr>
          <w:rFonts w:asciiTheme="minorHAnsi" w:eastAsia="Calibri" w:hAnsiTheme="minorHAnsi"/>
          <w:sz w:val="22"/>
          <w:szCs w:val="22"/>
        </w:rPr>
        <w:t xml:space="preserve"> </w:t>
      </w:r>
      <w:proofErr w:type="spellStart"/>
      <w:r w:rsidRPr="004F297F">
        <w:rPr>
          <w:rFonts w:asciiTheme="minorHAnsi" w:eastAsia="Calibri" w:hAnsiTheme="minorHAnsi"/>
          <w:sz w:val="22"/>
          <w:szCs w:val="22"/>
        </w:rPr>
        <w:t>armonioasă</w:t>
      </w:r>
      <w:proofErr w:type="spellEnd"/>
      <w:r w:rsidRPr="004F297F">
        <w:rPr>
          <w:rFonts w:asciiTheme="minorHAnsi" w:eastAsia="Calibri" w:hAnsiTheme="minorHAnsi"/>
          <w:sz w:val="22"/>
          <w:szCs w:val="22"/>
        </w:rPr>
        <w:t xml:space="preserve"> a </w:t>
      </w:r>
      <w:proofErr w:type="spellStart"/>
      <w:r w:rsidRPr="004F297F">
        <w:rPr>
          <w:rFonts w:asciiTheme="minorHAnsi" w:eastAsia="Calibri" w:hAnsiTheme="minorHAnsi"/>
          <w:sz w:val="22"/>
          <w:szCs w:val="22"/>
        </w:rPr>
        <w:t>corpului</w:t>
      </w:r>
      <w:proofErr w:type="spellEnd"/>
      <w:r w:rsidRPr="004F297F">
        <w:rPr>
          <w:rFonts w:asciiTheme="minorHAnsi" w:eastAsia="Calibri" w:hAnsiTheme="minorHAnsi"/>
          <w:sz w:val="22"/>
          <w:szCs w:val="22"/>
        </w:rPr>
        <w:t xml:space="preserve"> </w:t>
      </w:r>
      <w:proofErr w:type="spellStart"/>
      <w:r w:rsidRPr="004F297F">
        <w:rPr>
          <w:rFonts w:asciiTheme="minorHAnsi" w:eastAsia="Calibri" w:hAnsiTheme="minorHAnsi"/>
          <w:sz w:val="22"/>
          <w:szCs w:val="22"/>
        </w:rPr>
        <w:t>și</w:t>
      </w:r>
      <w:proofErr w:type="spellEnd"/>
      <w:r w:rsidRPr="004F297F">
        <w:rPr>
          <w:rFonts w:asciiTheme="minorHAnsi" w:eastAsia="Calibri" w:hAnsiTheme="minorHAnsi"/>
          <w:sz w:val="22"/>
          <w:szCs w:val="22"/>
        </w:rPr>
        <w:t xml:space="preserve"> </w:t>
      </w:r>
      <w:proofErr w:type="spellStart"/>
      <w:r w:rsidRPr="004F297F">
        <w:rPr>
          <w:rFonts w:asciiTheme="minorHAnsi" w:eastAsia="Calibri" w:hAnsiTheme="minorHAnsi"/>
          <w:sz w:val="22"/>
          <w:szCs w:val="22"/>
        </w:rPr>
        <w:t>întreținerea</w:t>
      </w:r>
      <w:proofErr w:type="spellEnd"/>
      <w:r w:rsidRPr="004F297F">
        <w:rPr>
          <w:rFonts w:asciiTheme="minorHAnsi" w:eastAsia="Calibri" w:hAnsiTheme="minorHAnsi"/>
          <w:sz w:val="22"/>
          <w:szCs w:val="22"/>
        </w:rPr>
        <w:t xml:space="preserve"> </w:t>
      </w:r>
      <w:proofErr w:type="spellStart"/>
      <w:r w:rsidRPr="004F297F">
        <w:rPr>
          <w:rFonts w:asciiTheme="minorHAnsi" w:eastAsia="Calibri" w:hAnsiTheme="minorHAnsi"/>
          <w:sz w:val="22"/>
          <w:szCs w:val="22"/>
        </w:rPr>
        <w:t>musculaturii</w:t>
      </w:r>
      <w:proofErr w:type="spellEnd"/>
      <w:r w:rsidR="004F297F" w:rsidRPr="004F297F">
        <w:rPr>
          <w:rFonts w:asciiTheme="minorHAnsi" w:eastAsia="Calibri" w:hAnsiTheme="minorHAnsi"/>
          <w:sz w:val="22"/>
          <w:szCs w:val="22"/>
        </w:rPr>
        <w:t xml:space="preserve">, </w:t>
      </w:r>
      <w:proofErr w:type="spellStart"/>
      <w:r w:rsidR="004F297F" w:rsidRPr="004F297F">
        <w:rPr>
          <w:rFonts w:asciiTheme="minorHAnsi" w:eastAsia="Calibri" w:hAnsiTheme="minorHAnsi"/>
          <w:sz w:val="22"/>
          <w:szCs w:val="22"/>
        </w:rPr>
        <w:t>grupuri</w:t>
      </w:r>
      <w:proofErr w:type="spellEnd"/>
      <w:r w:rsidR="004F297F" w:rsidRPr="004F297F">
        <w:rPr>
          <w:rFonts w:asciiTheme="minorHAnsi" w:eastAsia="Calibri" w:hAnsiTheme="minorHAnsi"/>
          <w:sz w:val="22"/>
          <w:szCs w:val="22"/>
        </w:rPr>
        <w:t xml:space="preserve"> </w:t>
      </w:r>
      <w:proofErr w:type="spellStart"/>
      <w:r w:rsidR="004F297F" w:rsidRPr="004F297F">
        <w:rPr>
          <w:rFonts w:asciiTheme="minorHAnsi" w:eastAsia="Calibri" w:hAnsiTheme="minorHAnsi"/>
          <w:sz w:val="22"/>
          <w:szCs w:val="22"/>
        </w:rPr>
        <w:t>sanitare</w:t>
      </w:r>
      <w:proofErr w:type="spellEnd"/>
      <w:r w:rsidR="004F297F" w:rsidRPr="004F297F">
        <w:rPr>
          <w:rFonts w:asciiTheme="minorHAnsi" w:eastAsia="Calibri" w:hAnsiTheme="minorHAnsi"/>
          <w:sz w:val="22"/>
          <w:szCs w:val="22"/>
        </w:rPr>
        <w:t xml:space="preserve"> </w:t>
      </w:r>
      <w:proofErr w:type="spellStart"/>
      <w:r w:rsidR="004F297F" w:rsidRPr="004F297F">
        <w:rPr>
          <w:rFonts w:asciiTheme="minorHAnsi" w:eastAsia="Calibri" w:hAnsiTheme="minorHAnsi"/>
          <w:sz w:val="22"/>
          <w:szCs w:val="22"/>
        </w:rPr>
        <w:t>pentru</w:t>
      </w:r>
      <w:proofErr w:type="spellEnd"/>
      <w:r w:rsidR="004F297F" w:rsidRPr="004F297F">
        <w:rPr>
          <w:rFonts w:asciiTheme="minorHAnsi" w:eastAsia="Calibri" w:hAnsiTheme="minorHAnsi"/>
          <w:sz w:val="22"/>
          <w:szCs w:val="22"/>
        </w:rPr>
        <w:t xml:space="preserve"> </w:t>
      </w:r>
      <w:proofErr w:type="spellStart"/>
      <w:r w:rsidR="004F297F" w:rsidRPr="004F297F">
        <w:rPr>
          <w:rFonts w:asciiTheme="minorHAnsi" w:eastAsia="Calibri" w:hAnsiTheme="minorHAnsi"/>
          <w:sz w:val="22"/>
          <w:szCs w:val="22"/>
        </w:rPr>
        <w:t>bărbați</w:t>
      </w:r>
      <w:proofErr w:type="spellEnd"/>
      <w:r w:rsidR="004F297F" w:rsidRPr="004F297F">
        <w:rPr>
          <w:rFonts w:asciiTheme="minorHAnsi" w:eastAsia="Calibri" w:hAnsiTheme="minorHAnsi"/>
          <w:sz w:val="22"/>
          <w:szCs w:val="22"/>
        </w:rPr>
        <w:t xml:space="preserve"> </w:t>
      </w:r>
      <w:proofErr w:type="spellStart"/>
      <w:r w:rsidR="004F297F" w:rsidRPr="004F297F">
        <w:rPr>
          <w:rFonts w:asciiTheme="minorHAnsi" w:eastAsia="Calibri" w:hAnsiTheme="minorHAnsi"/>
          <w:sz w:val="22"/>
          <w:szCs w:val="22"/>
        </w:rPr>
        <w:t>și</w:t>
      </w:r>
      <w:proofErr w:type="spellEnd"/>
      <w:r w:rsidR="004F297F" w:rsidRPr="004F297F">
        <w:rPr>
          <w:rFonts w:asciiTheme="minorHAnsi" w:eastAsia="Calibri" w:hAnsiTheme="minorHAnsi"/>
          <w:sz w:val="22"/>
          <w:szCs w:val="22"/>
        </w:rPr>
        <w:t xml:space="preserve"> </w:t>
      </w:r>
      <w:proofErr w:type="spellStart"/>
      <w:r w:rsidR="004F297F" w:rsidRPr="004F297F">
        <w:rPr>
          <w:rFonts w:asciiTheme="minorHAnsi" w:eastAsia="Calibri" w:hAnsiTheme="minorHAnsi"/>
          <w:sz w:val="22"/>
          <w:szCs w:val="22"/>
        </w:rPr>
        <w:t>femei</w:t>
      </w:r>
      <w:proofErr w:type="spellEnd"/>
      <w:r w:rsidR="004F297F" w:rsidRPr="004F297F">
        <w:rPr>
          <w:rFonts w:asciiTheme="minorHAnsi" w:eastAsia="Calibri" w:hAnsiTheme="minorHAnsi"/>
          <w:sz w:val="22"/>
          <w:szCs w:val="22"/>
        </w:rPr>
        <w:t xml:space="preserve">, </w:t>
      </w:r>
      <w:proofErr w:type="spellStart"/>
      <w:r w:rsidR="004F297F" w:rsidRPr="004F297F">
        <w:rPr>
          <w:rFonts w:asciiTheme="minorHAnsi" w:eastAsia="Calibri" w:hAnsiTheme="minorHAnsi"/>
          <w:sz w:val="22"/>
          <w:szCs w:val="22"/>
        </w:rPr>
        <w:t>birou</w:t>
      </w:r>
      <w:proofErr w:type="spellEnd"/>
      <w:r w:rsidR="004F297F" w:rsidRPr="004F297F">
        <w:rPr>
          <w:rFonts w:asciiTheme="minorHAnsi" w:eastAsia="Calibri" w:hAnsiTheme="minorHAnsi"/>
          <w:sz w:val="22"/>
          <w:szCs w:val="22"/>
        </w:rPr>
        <w:t xml:space="preserve">, </w:t>
      </w:r>
      <w:proofErr w:type="spellStart"/>
      <w:r w:rsidR="004F297F" w:rsidRPr="004F297F">
        <w:rPr>
          <w:rFonts w:asciiTheme="minorHAnsi" w:eastAsia="Calibri" w:hAnsiTheme="minorHAnsi"/>
          <w:sz w:val="22"/>
          <w:szCs w:val="22"/>
        </w:rPr>
        <w:t>sală</w:t>
      </w:r>
      <w:proofErr w:type="spellEnd"/>
      <w:r w:rsidR="004F297F" w:rsidRPr="004F297F">
        <w:rPr>
          <w:rFonts w:asciiTheme="minorHAnsi" w:eastAsia="Calibri" w:hAnsiTheme="minorHAnsi"/>
          <w:sz w:val="22"/>
          <w:szCs w:val="22"/>
        </w:rPr>
        <w:t xml:space="preserve"> afterschool</w:t>
      </w:r>
      <w:r w:rsidRPr="004F297F">
        <w:rPr>
          <w:rFonts w:asciiTheme="minorHAnsi" w:eastAsia="Calibri" w:hAnsiTheme="minorHAnsi"/>
          <w:sz w:val="22"/>
          <w:szCs w:val="22"/>
        </w:rPr>
        <w:t>.</w:t>
      </w:r>
    </w:p>
    <w:p w14:paraId="78483EBE" w14:textId="77777777" w:rsidR="004F297F" w:rsidRDefault="004F297F" w:rsidP="004F297F">
      <w:pPr>
        <w:jc w:val="both"/>
        <w:rPr>
          <w:rFonts w:asciiTheme="minorHAnsi" w:eastAsia="Calibri" w:hAnsiTheme="minorHAnsi"/>
          <w:sz w:val="22"/>
          <w:szCs w:val="22"/>
        </w:rPr>
      </w:pPr>
    </w:p>
    <w:p w14:paraId="5E8C47F6" w14:textId="59AA6096" w:rsidR="00C903A0" w:rsidRPr="00CF1F37" w:rsidRDefault="00C903A0" w:rsidP="004F297F">
      <w:pPr>
        <w:ind w:firstLine="720"/>
        <w:jc w:val="both"/>
        <w:rPr>
          <w:rFonts w:asciiTheme="minorHAnsi" w:eastAsia="Calibri" w:hAnsiTheme="minorHAnsi"/>
          <w:sz w:val="22"/>
          <w:szCs w:val="22"/>
        </w:rPr>
      </w:pPr>
      <w:r w:rsidRPr="00CF1F37">
        <w:rPr>
          <w:rFonts w:asciiTheme="minorHAnsi" w:eastAsia="Calibri" w:hAnsiTheme="minorHAnsi"/>
          <w:sz w:val="22"/>
          <w:szCs w:val="22"/>
        </w:rPr>
        <w:t xml:space="preserve">Sala de sport va fi un </w:t>
      </w:r>
      <w:proofErr w:type="spellStart"/>
      <w:r w:rsidRPr="00CF1F37">
        <w:rPr>
          <w:rFonts w:asciiTheme="minorHAnsi" w:eastAsia="Calibri" w:hAnsiTheme="minorHAnsi"/>
          <w:sz w:val="22"/>
          <w:szCs w:val="22"/>
        </w:rPr>
        <w:t>spaţiu</w:t>
      </w:r>
      <w:proofErr w:type="spellEnd"/>
      <w:r w:rsidRPr="00CF1F37">
        <w:rPr>
          <w:rFonts w:asciiTheme="minorHAnsi" w:eastAsia="Calibri" w:hAnsiTheme="minorHAnsi"/>
          <w:sz w:val="22"/>
          <w:szCs w:val="22"/>
        </w:rPr>
        <w:t xml:space="preserve"> </w:t>
      </w:r>
      <w:proofErr w:type="spellStart"/>
      <w:r w:rsidRPr="00CF1F37">
        <w:rPr>
          <w:rFonts w:asciiTheme="minorHAnsi" w:eastAsia="Calibri" w:hAnsiTheme="minorHAnsi"/>
          <w:sz w:val="22"/>
          <w:szCs w:val="22"/>
        </w:rPr>
        <w:t>multifuncţional</w:t>
      </w:r>
      <w:proofErr w:type="spellEnd"/>
      <w:r w:rsidRPr="00CF1F37">
        <w:rPr>
          <w:rFonts w:asciiTheme="minorHAnsi" w:eastAsia="Calibri" w:hAnsiTheme="minorHAnsi"/>
          <w:sz w:val="22"/>
          <w:szCs w:val="22"/>
        </w:rPr>
        <w:t xml:space="preserve"> putând adăposti </w:t>
      </w:r>
      <w:proofErr w:type="spellStart"/>
      <w:r w:rsidRPr="00CF1F37">
        <w:rPr>
          <w:rFonts w:asciiTheme="minorHAnsi" w:eastAsia="Calibri" w:hAnsiTheme="minorHAnsi"/>
          <w:sz w:val="22"/>
          <w:szCs w:val="22"/>
        </w:rPr>
        <w:t>şi</w:t>
      </w:r>
      <w:proofErr w:type="spellEnd"/>
      <w:r w:rsidRPr="00CF1F37">
        <w:rPr>
          <w:rFonts w:asciiTheme="minorHAnsi" w:eastAsia="Calibri" w:hAnsiTheme="minorHAnsi"/>
          <w:sz w:val="22"/>
          <w:szCs w:val="22"/>
        </w:rPr>
        <w:t xml:space="preserve"> </w:t>
      </w:r>
      <w:proofErr w:type="spellStart"/>
      <w:r w:rsidRPr="00CF1F37">
        <w:rPr>
          <w:rFonts w:asciiTheme="minorHAnsi" w:eastAsia="Calibri" w:hAnsiTheme="minorHAnsi"/>
          <w:sz w:val="22"/>
          <w:szCs w:val="22"/>
        </w:rPr>
        <w:t>activităţi</w:t>
      </w:r>
      <w:proofErr w:type="spellEnd"/>
      <w:r w:rsidRPr="00CF1F37">
        <w:rPr>
          <w:rFonts w:asciiTheme="minorHAnsi" w:eastAsia="Calibri" w:hAnsiTheme="minorHAnsi"/>
          <w:sz w:val="22"/>
          <w:szCs w:val="22"/>
        </w:rPr>
        <w:t xml:space="preserve"> </w:t>
      </w:r>
      <w:proofErr w:type="spellStart"/>
      <w:r w:rsidRPr="00CF1F37">
        <w:rPr>
          <w:rFonts w:asciiTheme="minorHAnsi" w:eastAsia="Calibri" w:hAnsiTheme="minorHAnsi"/>
          <w:sz w:val="22"/>
          <w:szCs w:val="22"/>
        </w:rPr>
        <w:t>extrasportive</w:t>
      </w:r>
      <w:proofErr w:type="spellEnd"/>
      <w:r w:rsidRPr="00CF1F37">
        <w:rPr>
          <w:rFonts w:asciiTheme="minorHAnsi" w:eastAsia="Calibri" w:hAnsiTheme="minorHAnsi"/>
          <w:sz w:val="22"/>
          <w:szCs w:val="22"/>
        </w:rPr>
        <w:t xml:space="preserve">. Colectarea și evacuarea apelor menajere se va realiza la rețeaua publică de canalizare din zonă prin intermediul unui cămin de racord. Colectarea apelor pluviale de pe acoperiș se va proiecta prin deversare la teren. Prin proiect se dorește prevederea instalației electrice la normele actuale și care să întrunească necesarul </w:t>
      </w:r>
      <w:proofErr w:type="spellStart"/>
      <w:r w:rsidRPr="00CF1F37">
        <w:rPr>
          <w:rFonts w:asciiTheme="minorHAnsi" w:eastAsia="Calibri" w:hAnsiTheme="minorHAnsi"/>
          <w:sz w:val="22"/>
          <w:szCs w:val="22"/>
        </w:rPr>
        <w:t>functional</w:t>
      </w:r>
      <w:proofErr w:type="spellEnd"/>
      <w:r w:rsidRPr="00CF1F37">
        <w:rPr>
          <w:rFonts w:asciiTheme="minorHAnsi" w:eastAsia="Calibri" w:hAnsiTheme="minorHAnsi"/>
          <w:sz w:val="22"/>
          <w:szCs w:val="22"/>
        </w:rPr>
        <w:t xml:space="preserve"> actual. Se adoptă soluția cu corpuri de iluminat LED și montarea panourilor fotovoltaice pe acoperișul clădirii, în sistem on-</w:t>
      </w:r>
      <w:proofErr w:type="spellStart"/>
      <w:r w:rsidRPr="00CF1F37">
        <w:rPr>
          <w:rFonts w:asciiTheme="minorHAnsi" w:eastAsia="Calibri" w:hAnsiTheme="minorHAnsi"/>
          <w:sz w:val="22"/>
          <w:szCs w:val="22"/>
        </w:rPr>
        <w:t>grid</w:t>
      </w:r>
      <w:proofErr w:type="spellEnd"/>
      <w:r w:rsidRPr="00CF1F37">
        <w:rPr>
          <w:rFonts w:asciiTheme="minorHAnsi" w:eastAsia="Calibri" w:hAnsiTheme="minorHAnsi"/>
          <w:sz w:val="22"/>
          <w:szCs w:val="22"/>
        </w:rPr>
        <w:t xml:space="preserve">, </w:t>
      </w:r>
      <w:proofErr w:type="spellStart"/>
      <w:r w:rsidRPr="00CF1F37">
        <w:rPr>
          <w:rFonts w:asciiTheme="minorHAnsi" w:eastAsia="Calibri" w:hAnsiTheme="minorHAnsi"/>
          <w:sz w:val="22"/>
          <w:szCs w:val="22"/>
        </w:rPr>
        <w:t>adica</w:t>
      </w:r>
      <w:proofErr w:type="spellEnd"/>
      <w:r w:rsidRPr="00CF1F37">
        <w:rPr>
          <w:rFonts w:asciiTheme="minorHAnsi" w:eastAsia="Calibri" w:hAnsiTheme="minorHAnsi"/>
          <w:sz w:val="22"/>
          <w:szCs w:val="22"/>
        </w:rPr>
        <w:t xml:space="preserve"> cu conectare la </w:t>
      </w:r>
      <w:proofErr w:type="spellStart"/>
      <w:r w:rsidRPr="00CF1F37">
        <w:rPr>
          <w:rFonts w:asciiTheme="minorHAnsi" w:eastAsia="Calibri" w:hAnsiTheme="minorHAnsi"/>
          <w:sz w:val="22"/>
          <w:szCs w:val="22"/>
        </w:rPr>
        <w:t>reţea</w:t>
      </w:r>
      <w:proofErr w:type="spellEnd"/>
      <w:r w:rsidRPr="00CF1F37">
        <w:rPr>
          <w:rFonts w:asciiTheme="minorHAnsi" w:eastAsia="Calibri" w:hAnsiTheme="minorHAnsi"/>
          <w:sz w:val="22"/>
          <w:szCs w:val="22"/>
        </w:rPr>
        <w:t xml:space="preserve">, pentru a realiza o economie de energie electrică. Alimentarea cu energie electrică a obiectivului se va face din Sistemul Energetic </w:t>
      </w:r>
      <w:proofErr w:type="spellStart"/>
      <w:r w:rsidRPr="00CF1F37">
        <w:rPr>
          <w:rFonts w:asciiTheme="minorHAnsi" w:eastAsia="Calibri" w:hAnsiTheme="minorHAnsi"/>
          <w:sz w:val="22"/>
          <w:szCs w:val="22"/>
        </w:rPr>
        <w:t>Naţional</w:t>
      </w:r>
      <w:proofErr w:type="spellEnd"/>
      <w:r w:rsidRPr="00CF1F37">
        <w:rPr>
          <w:rFonts w:asciiTheme="minorHAnsi" w:eastAsia="Calibri" w:hAnsiTheme="minorHAnsi"/>
          <w:sz w:val="22"/>
          <w:szCs w:val="22"/>
        </w:rPr>
        <w:t xml:space="preserve"> în zonă. </w:t>
      </w:r>
    </w:p>
    <w:p w14:paraId="46B18A99" w14:textId="238F5405" w:rsidR="00C903A0" w:rsidRPr="005A2A81" w:rsidRDefault="00C903A0" w:rsidP="005A2A81">
      <w:pPr>
        <w:ind w:firstLine="720"/>
        <w:jc w:val="both"/>
        <w:rPr>
          <w:rFonts w:asciiTheme="minorHAnsi" w:eastAsia="Calibri" w:hAnsiTheme="minorHAnsi"/>
          <w:sz w:val="22"/>
          <w:szCs w:val="22"/>
          <w:lang w:val="it-IT"/>
        </w:rPr>
      </w:pPr>
      <w:r w:rsidRPr="00CF1F37">
        <w:rPr>
          <w:rFonts w:asciiTheme="minorHAnsi" w:eastAsia="Calibri" w:hAnsiTheme="minorHAnsi"/>
          <w:sz w:val="22"/>
          <w:szCs w:val="22"/>
        </w:rPr>
        <w:t>Sala va fi deservita d</w:t>
      </w:r>
      <w:r w:rsidR="005A2A81">
        <w:rPr>
          <w:rFonts w:asciiTheme="minorHAnsi" w:eastAsia="Calibri" w:hAnsiTheme="minorHAnsi"/>
          <w:sz w:val="22"/>
          <w:szCs w:val="22"/>
        </w:rPr>
        <w:t>in punct de vedere e</w:t>
      </w:r>
      <w:r w:rsidR="005A2A81" w:rsidRPr="005A2A81">
        <w:rPr>
          <w:rFonts w:asciiTheme="minorHAnsi" w:eastAsia="Calibri" w:hAnsiTheme="minorHAnsi"/>
          <w:sz w:val="22"/>
          <w:szCs w:val="22"/>
          <w:lang w:val="it-IT"/>
        </w:rPr>
        <w:t>nerg</w:t>
      </w:r>
      <w:r w:rsidR="005A2A81">
        <w:rPr>
          <w:rFonts w:asciiTheme="minorHAnsi" w:eastAsia="Calibri" w:hAnsiTheme="minorHAnsi"/>
          <w:sz w:val="22"/>
          <w:szCs w:val="22"/>
          <w:lang w:val="it-IT"/>
        </w:rPr>
        <w:t>etic</w:t>
      </w:r>
      <w:r w:rsidR="005A2A81" w:rsidRPr="005A2A81">
        <w:rPr>
          <w:rFonts w:asciiTheme="minorHAnsi" w:eastAsia="Calibri" w:hAnsiTheme="minorHAnsi"/>
          <w:sz w:val="22"/>
          <w:szCs w:val="22"/>
          <w:lang w:val="it-IT"/>
        </w:rPr>
        <w:t xml:space="preserve"> termic </w:t>
      </w:r>
      <w:r w:rsidR="005A2A81">
        <w:rPr>
          <w:rFonts w:asciiTheme="minorHAnsi" w:eastAsia="Calibri" w:hAnsiTheme="minorHAnsi"/>
          <w:sz w:val="22"/>
          <w:szCs w:val="22"/>
          <w:lang w:val="it-IT"/>
        </w:rPr>
        <w:t>de</w:t>
      </w:r>
      <w:r w:rsidR="005A2A81" w:rsidRPr="005A2A81">
        <w:rPr>
          <w:rFonts w:asciiTheme="minorHAnsi" w:eastAsia="Calibri" w:hAnsiTheme="minorHAnsi"/>
          <w:sz w:val="22"/>
          <w:szCs w:val="22"/>
          <w:lang w:val="it-IT"/>
        </w:rPr>
        <w:t xml:space="preserve"> o centrala termica pe gaz si pompa de caldura.</w:t>
      </w:r>
      <w:r w:rsidR="005A2A81">
        <w:rPr>
          <w:rFonts w:asciiTheme="minorHAnsi" w:eastAsia="Calibri" w:hAnsiTheme="minorHAnsi"/>
          <w:sz w:val="22"/>
          <w:szCs w:val="22"/>
          <w:lang w:val="it-IT"/>
        </w:rPr>
        <w:t xml:space="preserve"> </w:t>
      </w:r>
      <w:r w:rsidRPr="00CF1F37">
        <w:rPr>
          <w:rFonts w:asciiTheme="minorHAnsi" w:eastAsia="Calibri" w:hAnsiTheme="minorHAnsi"/>
          <w:sz w:val="22"/>
          <w:szCs w:val="22"/>
        </w:rPr>
        <w:t xml:space="preserve"> </w:t>
      </w:r>
      <w:r w:rsidR="005A2A81" w:rsidRPr="005A2A81">
        <w:rPr>
          <w:rFonts w:asciiTheme="minorHAnsi" w:eastAsia="Calibri" w:hAnsiTheme="minorHAnsi"/>
          <w:sz w:val="22"/>
          <w:szCs w:val="22"/>
          <w:lang w:val="it-IT"/>
        </w:rPr>
        <w:t>Incalzirea se va face prin corpuri statice in fiecare incapere sau ventiloconvectoare.</w:t>
      </w:r>
      <w:r w:rsidR="005A2A81">
        <w:rPr>
          <w:rFonts w:asciiTheme="minorHAnsi" w:eastAsia="Calibri" w:hAnsiTheme="minorHAnsi"/>
          <w:sz w:val="22"/>
          <w:szCs w:val="22"/>
          <w:lang w:val="it-IT"/>
        </w:rPr>
        <w:t xml:space="preserve"> </w:t>
      </w:r>
      <w:proofErr w:type="spellStart"/>
      <w:r w:rsidR="005A2A81" w:rsidRPr="005A2A81">
        <w:rPr>
          <w:rFonts w:asciiTheme="minorHAnsi" w:eastAsia="Calibri" w:hAnsiTheme="minorHAnsi"/>
          <w:sz w:val="22"/>
          <w:szCs w:val="22"/>
          <w:lang w:val="fr-FR"/>
        </w:rPr>
        <w:t>Circulatia</w:t>
      </w:r>
      <w:proofErr w:type="spellEnd"/>
      <w:r w:rsidR="005A2A81" w:rsidRPr="005A2A81">
        <w:rPr>
          <w:rFonts w:asciiTheme="minorHAnsi" w:eastAsia="Calibri" w:hAnsiTheme="minorHAnsi"/>
          <w:sz w:val="22"/>
          <w:szCs w:val="22"/>
          <w:lang w:val="fr-FR"/>
        </w:rPr>
        <w:t xml:space="preserve"> </w:t>
      </w:r>
      <w:proofErr w:type="spellStart"/>
      <w:r w:rsidR="005A2A81" w:rsidRPr="005A2A81">
        <w:rPr>
          <w:rFonts w:asciiTheme="minorHAnsi" w:eastAsia="Calibri" w:hAnsiTheme="minorHAnsi"/>
          <w:sz w:val="22"/>
          <w:szCs w:val="22"/>
          <w:lang w:val="fr-FR"/>
        </w:rPr>
        <w:t>agentului</w:t>
      </w:r>
      <w:proofErr w:type="spellEnd"/>
      <w:r w:rsidR="005A2A81" w:rsidRPr="005A2A81">
        <w:rPr>
          <w:rFonts w:asciiTheme="minorHAnsi" w:eastAsia="Calibri" w:hAnsiTheme="minorHAnsi"/>
          <w:sz w:val="22"/>
          <w:szCs w:val="22"/>
          <w:lang w:val="fr-FR"/>
        </w:rPr>
        <w:t xml:space="preserve"> </w:t>
      </w:r>
      <w:proofErr w:type="spellStart"/>
      <w:r w:rsidR="005A2A81" w:rsidRPr="005A2A81">
        <w:rPr>
          <w:rFonts w:asciiTheme="minorHAnsi" w:eastAsia="Calibri" w:hAnsiTheme="minorHAnsi"/>
          <w:sz w:val="22"/>
          <w:szCs w:val="22"/>
          <w:lang w:val="fr-FR"/>
        </w:rPr>
        <w:t>termic</w:t>
      </w:r>
      <w:proofErr w:type="spellEnd"/>
      <w:r w:rsidR="005A2A81" w:rsidRPr="005A2A81">
        <w:rPr>
          <w:rFonts w:asciiTheme="minorHAnsi" w:eastAsia="Calibri" w:hAnsiTheme="minorHAnsi"/>
          <w:sz w:val="22"/>
          <w:szCs w:val="22"/>
          <w:lang w:val="fr-FR"/>
        </w:rPr>
        <w:t xml:space="preserve"> se va </w:t>
      </w:r>
      <w:proofErr w:type="spellStart"/>
      <w:r w:rsidR="005A2A81" w:rsidRPr="005A2A81">
        <w:rPr>
          <w:rFonts w:asciiTheme="minorHAnsi" w:eastAsia="Calibri" w:hAnsiTheme="minorHAnsi"/>
          <w:sz w:val="22"/>
          <w:szCs w:val="22"/>
          <w:lang w:val="fr-FR"/>
        </w:rPr>
        <w:t>realiza</w:t>
      </w:r>
      <w:proofErr w:type="spellEnd"/>
      <w:r w:rsidR="005A2A81" w:rsidRPr="005A2A81">
        <w:rPr>
          <w:rFonts w:asciiTheme="minorHAnsi" w:eastAsia="Calibri" w:hAnsiTheme="minorHAnsi"/>
          <w:sz w:val="22"/>
          <w:szCs w:val="22"/>
          <w:lang w:val="fr-FR"/>
        </w:rPr>
        <w:t xml:space="preserve"> </w:t>
      </w:r>
      <w:proofErr w:type="spellStart"/>
      <w:r w:rsidR="005A2A81" w:rsidRPr="005A2A81">
        <w:rPr>
          <w:rFonts w:asciiTheme="minorHAnsi" w:eastAsia="Calibri" w:hAnsiTheme="minorHAnsi"/>
          <w:sz w:val="22"/>
          <w:szCs w:val="22"/>
          <w:lang w:val="fr-FR"/>
        </w:rPr>
        <w:t>prin</w:t>
      </w:r>
      <w:proofErr w:type="spellEnd"/>
      <w:r w:rsidR="005A2A81" w:rsidRPr="005A2A81">
        <w:rPr>
          <w:rFonts w:asciiTheme="minorHAnsi" w:eastAsia="Calibri" w:hAnsiTheme="minorHAnsi"/>
          <w:sz w:val="22"/>
          <w:szCs w:val="22"/>
          <w:lang w:val="fr-FR"/>
        </w:rPr>
        <w:t xml:space="preserve"> </w:t>
      </w:r>
      <w:proofErr w:type="spellStart"/>
      <w:r w:rsidR="005A2A81" w:rsidRPr="005A2A81">
        <w:rPr>
          <w:rFonts w:asciiTheme="minorHAnsi" w:eastAsia="Calibri" w:hAnsiTheme="minorHAnsi"/>
          <w:sz w:val="22"/>
          <w:szCs w:val="22"/>
          <w:lang w:val="fr-FR"/>
        </w:rPr>
        <w:t>intermediul</w:t>
      </w:r>
      <w:proofErr w:type="spellEnd"/>
      <w:r w:rsidR="005A2A81" w:rsidRPr="005A2A81">
        <w:rPr>
          <w:rFonts w:asciiTheme="minorHAnsi" w:eastAsia="Calibri" w:hAnsiTheme="minorHAnsi"/>
          <w:sz w:val="22"/>
          <w:szCs w:val="22"/>
          <w:lang w:val="fr-FR"/>
        </w:rPr>
        <w:t xml:space="preserve"> </w:t>
      </w:r>
      <w:proofErr w:type="spellStart"/>
      <w:r w:rsidR="005A2A81" w:rsidRPr="005A2A81">
        <w:rPr>
          <w:rFonts w:asciiTheme="minorHAnsi" w:eastAsia="Calibri" w:hAnsiTheme="minorHAnsi"/>
          <w:sz w:val="22"/>
          <w:szCs w:val="22"/>
          <w:lang w:val="fr-FR"/>
        </w:rPr>
        <w:t>pompelor</w:t>
      </w:r>
      <w:proofErr w:type="spellEnd"/>
      <w:r w:rsidR="005A2A81" w:rsidRPr="005A2A81">
        <w:rPr>
          <w:rFonts w:asciiTheme="minorHAnsi" w:eastAsia="Calibri" w:hAnsiTheme="minorHAnsi"/>
          <w:sz w:val="22"/>
          <w:szCs w:val="22"/>
          <w:lang w:val="fr-FR"/>
        </w:rPr>
        <w:t xml:space="preserve"> de </w:t>
      </w:r>
      <w:proofErr w:type="spellStart"/>
      <w:r w:rsidR="005A2A81" w:rsidRPr="005A2A81">
        <w:rPr>
          <w:rFonts w:asciiTheme="minorHAnsi" w:eastAsia="Calibri" w:hAnsiTheme="minorHAnsi"/>
          <w:sz w:val="22"/>
          <w:szCs w:val="22"/>
          <w:lang w:val="fr-FR"/>
        </w:rPr>
        <w:t>circulatie</w:t>
      </w:r>
      <w:proofErr w:type="spellEnd"/>
      <w:r w:rsidR="005A2A81" w:rsidRPr="005A2A81">
        <w:rPr>
          <w:rFonts w:asciiTheme="minorHAnsi" w:eastAsia="Calibri" w:hAnsiTheme="minorHAnsi"/>
          <w:sz w:val="22"/>
          <w:szCs w:val="22"/>
          <w:lang w:val="fr-FR"/>
        </w:rPr>
        <w:t xml:space="preserve"> </w:t>
      </w:r>
      <w:proofErr w:type="spellStart"/>
      <w:r w:rsidR="005A2A81" w:rsidRPr="005A2A81">
        <w:rPr>
          <w:rFonts w:asciiTheme="minorHAnsi" w:eastAsia="Calibri" w:hAnsiTheme="minorHAnsi"/>
          <w:sz w:val="22"/>
          <w:szCs w:val="22"/>
          <w:lang w:val="fr-FR"/>
        </w:rPr>
        <w:t>din</w:t>
      </w:r>
      <w:proofErr w:type="spellEnd"/>
      <w:r w:rsidR="005A2A81" w:rsidRPr="005A2A81">
        <w:rPr>
          <w:rFonts w:asciiTheme="minorHAnsi" w:eastAsia="Calibri" w:hAnsiTheme="minorHAnsi"/>
          <w:sz w:val="22"/>
          <w:szCs w:val="22"/>
          <w:lang w:val="fr-FR"/>
        </w:rPr>
        <w:t xml:space="preserve"> </w:t>
      </w:r>
      <w:proofErr w:type="spellStart"/>
      <w:r w:rsidR="005A2A81" w:rsidRPr="005A2A81">
        <w:rPr>
          <w:rFonts w:asciiTheme="minorHAnsi" w:eastAsia="Calibri" w:hAnsiTheme="minorHAnsi"/>
          <w:sz w:val="22"/>
          <w:szCs w:val="22"/>
          <w:lang w:val="fr-FR"/>
        </w:rPr>
        <w:t>ansamblul</w:t>
      </w:r>
      <w:proofErr w:type="spellEnd"/>
      <w:r w:rsidR="005A2A81" w:rsidRPr="005A2A81">
        <w:rPr>
          <w:rFonts w:asciiTheme="minorHAnsi" w:eastAsia="Calibri" w:hAnsiTheme="minorHAnsi"/>
          <w:sz w:val="22"/>
          <w:szCs w:val="22"/>
          <w:lang w:val="fr-FR"/>
        </w:rPr>
        <w:t xml:space="preserve"> de </w:t>
      </w:r>
      <w:proofErr w:type="spellStart"/>
      <w:r w:rsidR="005A2A81" w:rsidRPr="005A2A81">
        <w:rPr>
          <w:rFonts w:asciiTheme="minorHAnsi" w:eastAsia="Calibri" w:hAnsiTheme="minorHAnsi"/>
          <w:sz w:val="22"/>
          <w:szCs w:val="22"/>
          <w:lang w:val="fr-FR"/>
        </w:rPr>
        <w:t>echipamente</w:t>
      </w:r>
      <w:proofErr w:type="spellEnd"/>
      <w:r w:rsidR="005A2A81" w:rsidRPr="005A2A81">
        <w:rPr>
          <w:rFonts w:asciiTheme="minorHAnsi" w:eastAsia="Calibri" w:hAnsiTheme="minorHAnsi"/>
          <w:sz w:val="22"/>
          <w:szCs w:val="22"/>
          <w:lang w:val="fr-FR"/>
        </w:rPr>
        <w:t xml:space="preserve"> </w:t>
      </w:r>
      <w:proofErr w:type="spellStart"/>
      <w:r w:rsidR="005A2A81" w:rsidRPr="005A2A81">
        <w:rPr>
          <w:rFonts w:asciiTheme="minorHAnsi" w:eastAsia="Calibri" w:hAnsiTheme="minorHAnsi"/>
          <w:sz w:val="22"/>
          <w:szCs w:val="22"/>
          <w:lang w:val="fr-FR"/>
        </w:rPr>
        <w:t>din</w:t>
      </w:r>
      <w:proofErr w:type="spellEnd"/>
      <w:r w:rsidR="005A2A81" w:rsidRPr="005A2A81">
        <w:rPr>
          <w:rFonts w:asciiTheme="minorHAnsi" w:eastAsia="Calibri" w:hAnsiTheme="minorHAnsi"/>
          <w:sz w:val="22"/>
          <w:szCs w:val="22"/>
          <w:lang w:val="fr-FR"/>
        </w:rPr>
        <w:t xml:space="preserve"> </w:t>
      </w:r>
      <w:proofErr w:type="spellStart"/>
      <w:r w:rsidR="005A2A81" w:rsidRPr="005A2A81">
        <w:rPr>
          <w:rFonts w:asciiTheme="minorHAnsi" w:eastAsia="Calibri" w:hAnsiTheme="minorHAnsi"/>
          <w:sz w:val="22"/>
          <w:szCs w:val="22"/>
          <w:lang w:val="fr-FR"/>
        </w:rPr>
        <w:t>componenta</w:t>
      </w:r>
      <w:proofErr w:type="spellEnd"/>
      <w:r w:rsidR="005A2A81" w:rsidRPr="005A2A81">
        <w:rPr>
          <w:rFonts w:asciiTheme="minorHAnsi" w:eastAsia="Calibri" w:hAnsiTheme="minorHAnsi"/>
          <w:sz w:val="22"/>
          <w:szCs w:val="22"/>
          <w:lang w:val="fr-FR"/>
        </w:rPr>
        <w:t xml:space="preserve"> </w:t>
      </w:r>
      <w:proofErr w:type="spellStart"/>
      <w:r w:rsidR="005A2A81" w:rsidRPr="005A2A81">
        <w:rPr>
          <w:rFonts w:asciiTheme="minorHAnsi" w:eastAsia="Calibri" w:hAnsiTheme="minorHAnsi"/>
          <w:sz w:val="22"/>
          <w:szCs w:val="22"/>
          <w:lang w:val="fr-FR"/>
        </w:rPr>
        <w:t>microcentralei</w:t>
      </w:r>
      <w:proofErr w:type="spellEnd"/>
      <w:r w:rsidR="005A2A81">
        <w:rPr>
          <w:rFonts w:asciiTheme="minorHAnsi" w:eastAsia="Calibri" w:hAnsiTheme="minorHAnsi"/>
          <w:sz w:val="22"/>
          <w:szCs w:val="22"/>
        </w:rPr>
        <w:t>.</w:t>
      </w:r>
      <w:r w:rsidRPr="00CF1F37">
        <w:rPr>
          <w:rFonts w:asciiTheme="minorHAnsi" w:eastAsia="Calibri" w:hAnsiTheme="minorHAnsi"/>
          <w:sz w:val="22"/>
          <w:szCs w:val="22"/>
        </w:rPr>
        <w:t xml:space="preserve"> </w:t>
      </w:r>
    </w:p>
    <w:p w14:paraId="241EEE71" w14:textId="41D7E2AE" w:rsidR="00C903A0" w:rsidRPr="00CF1F37" w:rsidRDefault="00C903A0" w:rsidP="004F297F">
      <w:pPr>
        <w:ind w:firstLine="720"/>
        <w:jc w:val="both"/>
        <w:rPr>
          <w:rFonts w:asciiTheme="minorHAnsi" w:eastAsia="Calibri" w:hAnsiTheme="minorHAnsi"/>
          <w:sz w:val="22"/>
          <w:szCs w:val="22"/>
        </w:rPr>
      </w:pPr>
      <w:r w:rsidRPr="00CF1F37">
        <w:rPr>
          <w:rFonts w:asciiTheme="minorHAnsi" w:eastAsia="Calibri" w:hAnsiTheme="minorHAnsi"/>
          <w:sz w:val="22"/>
          <w:szCs w:val="22"/>
        </w:rPr>
        <w:t xml:space="preserve">Sala va fi dotata cu </w:t>
      </w:r>
      <w:proofErr w:type="spellStart"/>
      <w:r w:rsidRPr="00CF1F37">
        <w:rPr>
          <w:rFonts w:asciiTheme="minorHAnsi" w:eastAsia="Calibri" w:hAnsiTheme="minorHAnsi"/>
          <w:sz w:val="22"/>
          <w:szCs w:val="22"/>
        </w:rPr>
        <w:t>spalieri</w:t>
      </w:r>
      <w:proofErr w:type="spellEnd"/>
      <w:r w:rsidRPr="00CF1F37">
        <w:rPr>
          <w:rFonts w:asciiTheme="minorHAnsi" w:eastAsia="Calibri" w:hAnsiTheme="minorHAnsi"/>
          <w:sz w:val="22"/>
          <w:szCs w:val="22"/>
        </w:rPr>
        <w:t xml:space="preserve"> pentru gimnastica,</w:t>
      </w:r>
      <w:r w:rsidR="008A7F28">
        <w:rPr>
          <w:rFonts w:asciiTheme="minorHAnsi" w:eastAsia="Calibri" w:hAnsiTheme="minorHAnsi"/>
          <w:sz w:val="22"/>
          <w:szCs w:val="22"/>
        </w:rPr>
        <w:t xml:space="preserve"> ladă gimnastică, trambulină pentru sărit, stâlpi și fileu pentru volei, poartă fotbal/handbal și</w:t>
      </w:r>
      <w:r w:rsidRPr="00CF1F37">
        <w:rPr>
          <w:rFonts w:asciiTheme="minorHAnsi" w:eastAsia="Calibri" w:hAnsiTheme="minorHAnsi"/>
          <w:sz w:val="22"/>
          <w:szCs w:val="22"/>
        </w:rPr>
        <w:t xml:space="preserve"> un dispozitiv interactiv inteligent de gimnastică cu ecran, care </w:t>
      </w:r>
      <w:proofErr w:type="spellStart"/>
      <w:r w:rsidRPr="00CF1F37">
        <w:rPr>
          <w:rFonts w:asciiTheme="minorHAnsi" w:eastAsia="Calibri" w:hAnsiTheme="minorHAnsi"/>
          <w:sz w:val="22"/>
          <w:szCs w:val="22"/>
        </w:rPr>
        <w:t>recunoaste</w:t>
      </w:r>
      <w:proofErr w:type="spellEnd"/>
      <w:r w:rsidRPr="00CF1F37">
        <w:rPr>
          <w:rFonts w:asciiTheme="minorHAnsi" w:eastAsia="Calibri" w:hAnsiTheme="minorHAnsi"/>
          <w:sz w:val="22"/>
          <w:szCs w:val="22"/>
        </w:rPr>
        <w:t xml:space="preserve"> si </w:t>
      </w:r>
      <w:proofErr w:type="spellStart"/>
      <w:r w:rsidRPr="00CF1F37">
        <w:rPr>
          <w:rFonts w:asciiTheme="minorHAnsi" w:eastAsia="Calibri" w:hAnsiTheme="minorHAnsi"/>
          <w:sz w:val="22"/>
          <w:szCs w:val="22"/>
        </w:rPr>
        <w:t>raspunde</w:t>
      </w:r>
      <w:proofErr w:type="spellEnd"/>
      <w:r w:rsidRPr="00CF1F37">
        <w:rPr>
          <w:rFonts w:asciiTheme="minorHAnsi" w:eastAsia="Calibri" w:hAnsiTheme="minorHAnsi"/>
          <w:sz w:val="22"/>
          <w:szCs w:val="22"/>
        </w:rPr>
        <w:t xml:space="preserve"> la </w:t>
      </w:r>
      <w:proofErr w:type="spellStart"/>
      <w:r w:rsidRPr="00CF1F37">
        <w:rPr>
          <w:rFonts w:asciiTheme="minorHAnsi" w:eastAsia="Calibri" w:hAnsiTheme="minorHAnsi"/>
          <w:sz w:val="22"/>
          <w:szCs w:val="22"/>
        </w:rPr>
        <w:t>interactiunile</w:t>
      </w:r>
      <w:proofErr w:type="spellEnd"/>
      <w:r w:rsidRPr="00CF1F37">
        <w:rPr>
          <w:rFonts w:asciiTheme="minorHAnsi" w:eastAsia="Calibri" w:hAnsiTheme="minorHAnsi"/>
          <w:sz w:val="22"/>
          <w:szCs w:val="22"/>
        </w:rPr>
        <w:t xml:space="preserve"> si </w:t>
      </w:r>
      <w:proofErr w:type="spellStart"/>
      <w:r w:rsidRPr="00CF1F37">
        <w:rPr>
          <w:rFonts w:asciiTheme="minorHAnsi" w:eastAsia="Calibri" w:hAnsiTheme="minorHAnsi"/>
          <w:sz w:val="22"/>
          <w:szCs w:val="22"/>
        </w:rPr>
        <w:t>miscarile</w:t>
      </w:r>
      <w:proofErr w:type="spellEnd"/>
      <w:r w:rsidRPr="00CF1F37">
        <w:rPr>
          <w:rFonts w:asciiTheme="minorHAnsi" w:eastAsia="Calibri" w:hAnsiTheme="minorHAnsi"/>
          <w:sz w:val="22"/>
          <w:szCs w:val="22"/>
        </w:rPr>
        <w:t xml:space="preserve"> </w:t>
      </w:r>
      <w:proofErr w:type="spellStart"/>
      <w:r w:rsidRPr="00CF1F37">
        <w:rPr>
          <w:rFonts w:asciiTheme="minorHAnsi" w:eastAsia="Calibri" w:hAnsiTheme="minorHAnsi"/>
          <w:sz w:val="22"/>
          <w:szCs w:val="22"/>
        </w:rPr>
        <w:t>jucatorilor</w:t>
      </w:r>
      <w:proofErr w:type="spellEnd"/>
      <w:r w:rsidRPr="00CF1F37">
        <w:rPr>
          <w:rFonts w:asciiTheme="minorHAnsi" w:eastAsia="Calibri" w:hAnsiTheme="minorHAnsi"/>
          <w:sz w:val="22"/>
          <w:szCs w:val="22"/>
        </w:rPr>
        <w:t xml:space="preserve"> in timp real,  care va </w:t>
      </w:r>
      <w:proofErr w:type="spellStart"/>
      <w:r w:rsidRPr="00CF1F37">
        <w:rPr>
          <w:rFonts w:asciiTheme="minorHAnsi" w:eastAsia="Calibri" w:hAnsiTheme="minorHAnsi"/>
          <w:sz w:val="22"/>
          <w:szCs w:val="22"/>
        </w:rPr>
        <w:t>imbunatati</w:t>
      </w:r>
      <w:proofErr w:type="spellEnd"/>
      <w:r w:rsidRPr="00CF1F37">
        <w:rPr>
          <w:rFonts w:asciiTheme="minorHAnsi" w:eastAsia="Calibri" w:hAnsiTheme="minorHAnsi"/>
          <w:sz w:val="22"/>
          <w:szCs w:val="22"/>
        </w:rPr>
        <w:t xml:space="preserve"> considerabil </w:t>
      </w:r>
      <w:proofErr w:type="spellStart"/>
      <w:r w:rsidRPr="00CF1F37">
        <w:rPr>
          <w:rFonts w:asciiTheme="minorHAnsi" w:eastAsia="Calibri" w:hAnsiTheme="minorHAnsi"/>
          <w:sz w:val="22"/>
          <w:szCs w:val="22"/>
        </w:rPr>
        <w:t>functionalitatea</w:t>
      </w:r>
      <w:proofErr w:type="spellEnd"/>
      <w:r w:rsidRPr="00CF1F37">
        <w:rPr>
          <w:rFonts w:asciiTheme="minorHAnsi" w:eastAsia="Calibri" w:hAnsiTheme="minorHAnsi"/>
          <w:sz w:val="22"/>
          <w:szCs w:val="22"/>
        </w:rPr>
        <w:t xml:space="preserve"> si imaginea salii de sport </w:t>
      </w:r>
      <w:proofErr w:type="spellStart"/>
      <w:r w:rsidRPr="00CF1F37">
        <w:rPr>
          <w:rFonts w:asciiTheme="minorHAnsi" w:eastAsia="Calibri" w:hAnsiTheme="minorHAnsi"/>
          <w:sz w:val="22"/>
          <w:szCs w:val="22"/>
        </w:rPr>
        <w:t>transformand</w:t>
      </w:r>
      <w:proofErr w:type="spellEnd"/>
      <w:r w:rsidRPr="00CF1F37">
        <w:rPr>
          <w:rFonts w:asciiTheme="minorHAnsi" w:eastAsia="Calibri" w:hAnsiTheme="minorHAnsi"/>
          <w:sz w:val="22"/>
          <w:szCs w:val="22"/>
        </w:rPr>
        <w:t xml:space="preserve">-o </w:t>
      </w:r>
      <w:proofErr w:type="spellStart"/>
      <w:r w:rsidRPr="00CF1F37">
        <w:rPr>
          <w:rFonts w:asciiTheme="minorHAnsi" w:eastAsia="Calibri" w:hAnsiTheme="minorHAnsi"/>
          <w:sz w:val="22"/>
          <w:szCs w:val="22"/>
        </w:rPr>
        <w:t>intr</w:t>
      </w:r>
      <w:proofErr w:type="spellEnd"/>
      <w:r w:rsidRPr="00CF1F37">
        <w:rPr>
          <w:rFonts w:asciiTheme="minorHAnsi" w:eastAsia="Calibri" w:hAnsiTheme="minorHAnsi"/>
          <w:sz w:val="22"/>
          <w:szCs w:val="22"/>
        </w:rPr>
        <w:t xml:space="preserve">-un </w:t>
      </w:r>
      <w:proofErr w:type="spellStart"/>
      <w:r w:rsidRPr="00CF1F37">
        <w:rPr>
          <w:rFonts w:asciiTheme="minorHAnsi" w:eastAsia="Calibri" w:hAnsiTheme="minorHAnsi"/>
          <w:sz w:val="22"/>
          <w:szCs w:val="22"/>
        </w:rPr>
        <w:t>spatiu</w:t>
      </w:r>
      <w:proofErr w:type="spellEnd"/>
      <w:r w:rsidRPr="00CF1F37">
        <w:rPr>
          <w:rFonts w:asciiTheme="minorHAnsi" w:eastAsia="Calibri" w:hAnsiTheme="minorHAnsi"/>
          <w:sz w:val="22"/>
          <w:szCs w:val="22"/>
        </w:rPr>
        <w:t xml:space="preserve"> adaptat </w:t>
      </w:r>
      <w:proofErr w:type="spellStart"/>
      <w:r w:rsidRPr="00CF1F37">
        <w:rPr>
          <w:rFonts w:asciiTheme="minorHAnsi" w:eastAsia="Calibri" w:hAnsiTheme="minorHAnsi"/>
          <w:sz w:val="22"/>
          <w:szCs w:val="22"/>
        </w:rPr>
        <w:t>cerintelor</w:t>
      </w:r>
      <w:proofErr w:type="spellEnd"/>
      <w:r w:rsidRPr="00CF1F37">
        <w:rPr>
          <w:rFonts w:asciiTheme="minorHAnsi" w:eastAsia="Calibri" w:hAnsiTheme="minorHAnsi"/>
          <w:sz w:val="22"/>
          <w:szCs w:val="22"/>
        </w:rPr>
        <w:t xml:space="preserve"> tehnologice actuale si un punct de </w:t>
      </w:r>
      <w:proofErr w:type="spellStart"/>
      <w:r w:rsidRPr="00CF1F37">
        <w:rPr>
          <w:rFonts w:asciiTheme="minorHAnsi" w:eastAsia="Calibri" w:hAnsiTheme="minorHAnsi"/>
          <w:sz w:val="22"/>
          <w:szCs w:val="22"/>
        </w:rPr>
        <w:t>atractie</w:t>
      </w:r>
      <w:proofErr w:type="spellEnd"/>
      <w:r w:rsidRPr="00CF1F37">
        <w:rPr>
          <w:rFonts w:asciiTheme="minorHAnsi" w:eastAsia="Calibri" w:hAnsiTheme="minorHAnsi"/>
          <w:sz w:val="22"/>
          <w:szCs w:val="22"/>
        </w:rPr>
        <w:t xml:space="preserve"> pentru copii. Aceasta platforma  digitala  dotata cu proiectoare </w:t>
      </w:r>
      <w:r w:rsidR="008A7F28" w:rsidRPr="00CF1F37">
        <w:rPr>
          <w:rFonts w:asciiTheme="minorHAnsi" w:eastAsia="Calibri" w:hAnsiTheme="minorHAnsi"/>
          <w:sz w:val="22"/>
          <w:szCs w:val="22"/>
        </w:rPr>
        <w:t>interactive</w:t>
      </w:r>
      <w:r w:rsidRPr="00CF1F37">
        <w:rPr>
          <w:rFonts w:asciiTheme="minorHAnsi" w:eastAsia="Calibri" w:hAnsiTheme="minorHAnsi"/>
          <w:sz w:val="22"/>
          <w:szCs w:val="22"/>
        </w:rPr>
        <w:t xml:space="preserve"> , iluminare captivanta si un sistem de sunet puternic va transforma sala de sport </w:t>
      </w:r>
      <w:proofErr w:type="spellStart"/>
      <w:r w:rsidRPr="00CF1F37">
        <w:rPr>
          <w:rFonts w:asciiTheme="minorHAnsi" w:eastAsia="Calibri" w:hAnsiTheme="minorHAnsi"/>
          <w:sz w:val="22"/>
          <w:szCs w:val="22"/>
        </w:rPr>
        <w:t>intr</w:t>
      </w:r>
      <w:proofErr w:type="spellEnd"/>
      <w:r w:rsidRPr="00CF1F37">
        <w:rPr>
          <w:rFonts w:asciiTheme="minorHAnsi" w:eastAsia="Calibri" w:hAnsiTheme="minorHAnsi"/>
          <w:sz w:val="22"/>
          <w:szCs w:val="22"/>
        </w:rPr>
        <w:t xml:space="preserve">-un loc de joaca interactiv, unde copiii se vor distra </w:t>
      </w:r>
      <w:proofErr w:type="spellStart"/>
      <w:r w:rsidRPr="00CF1F37">
        <w:rPr>
          <w:rFonts w:asciiTheme="minorHAnsi" w:eastAsia="Calibri" w:hAnsiTheme="minorHAnsi"/>
          <w:sz w:val="22"/>
          <w:szCs w:val="22"/>
        </w:rPr>
        <w:t>combinand</w:t>
      </w:r>
      <w:proofErr w:type="spellEnd"/>
      <w:r w:rsidRPr="00CF1F37">
        <w:rPr>
          <w:rFonts w:asciiTheme="minorHAnsi" w:eastAsia="Calibri" w:hAnsiTheme="minorHAnsi"/>
          <w:sz w:val="22"/>
          <w:szCs w:val="22"/>
        </w:rPr>
        <w:t xml:space="preserve"> jocurile video cu activitatea fizica. Pe </w:t>
      </w:r>
      <w:proofErr w:type="spellStart"/>
      <w:r w:rsidRPr="00CF1F37">
        <w:rPr>
          <w:rFonts w:asciiTheme="minorHAnsi" w:eastAsia="Calibri" w:hAnsiTheme="minorHAnsi"/>
          <w:sz w:val="22"/>
          <w:szCs w:val="22"/>
        </w:rPr>
        <w:t>langa</w:t>
      </w:r>
      <w:proofErr w:type="spellEnd"/>
      <w:r w:rsidRPr="00CF1F37">
        <w:rPr>
          <w:rFonts w:asciiTheme="minorHAnsi" w:eastAsia="Calibri" w:hAnsiTheme="minorHAnsi"/>
          <w:sz w:val="22"/>
          <w:szCs w:val="22"/>
        </w:rPr>
        <w:t xml:space="preserve"> utilizarea pedagogica, sistemul </w:t>
      </w:r>
      <w:proofErr w:type="spellStart"/>
      <w:r w:rsidRPr="00CF1F37">
        <w:rPr>
          <w:rFonts w:asciiTheme="minorHAnsi" w:eastAsia="Calibri" w:hAnsiTheme="minorHAnsi"/>
          <w:sz w:val="22"/>
          <w:szCs w:val="22"/>
        </w:rPr>
        <w:t>promoveaza</w:t>
      </w:r>
      <w:proofErr w:type="spellEnd"/>
      <w:r w:rsidRPr="00CF1F37">
        <w:rPr>
          <w:rFonts w:asciiTheme="minorHAnsi" w:eastAsia="Calibri" w:hAnsiTheme="minorHAnsi"/>
          <w:sz w:val="22"/>
          <w:szCs w:val="22"/>
        </w:rPr>
        <w:t xml:space="preserve"> </w:t>
      </w:r>
      <w:proofErr w:type="spellStart"/>
      <w:r w:rsidRPr="00CF1F37">
        <w:rPr>
          <w:rFonts w:asciiTheme="minorHAnsi" w:eastAsia="Calibri" w:hAnsiTheme="minorHAnsi"/>
          <w:sz w:val="22"/>
          <w:szCs w:val="22"/>
        </w:rPr>
        <w:t>pastrarea</w:t>
      </w:r>
      <w:proofErr w:type="spellEnd"/>
      <w:r w:rsidRPr="00CF1F37">
        <w:rPr>
          <w:rFonts w:asciiTheme="minorHAnsi" w:eastAsia="Calibri" w:hAnsiTheme="minorHAnsi"/>
          <w:sz w:val="22"/>
          <w:szCs w:val="22"/>
        </w:rPr>
        <w:t xml:space="preserve"> </w:t>
      </w:r>
      <w:proofErr w:type="spellStart"/>
      <w:r w:rsidRPr="00CF1F37">
        <w:rPr>
          <w:rFonts w:asciiTheme="minorHAnsi" w:eastAsia="Calibri" w:hAnsiTheme="minorHAnsi"/>
          <w:sz w:val="22"/>
          <w:szCs w:val="22"/>
        </w:rPr>
        <w:t>sanatatii</w:t>
      </w:r>
      <w:proofErr w:type="spellEnd"/>
      <w:r w:rsidRPr="00CF1F37">
        <w:rPr>
          <w:rFonts w:asciiTheme="minorHAnsi" w:eastAsia="Calibri" w:hAnsiTheme="minorHAnsi"/>
          <w:sz w:val="22"/>
          <w:szCs w:val="22"/>
        </w:rPr>
        <w:t xml:space="preserve"> copiilor, dezvolta munca in echipa, </w:t>
      </w:r>
      <w:proofErr w:type="spellStart"/>
      <w:r w:rsidRPr="00CF1F37">
        <w:rPr>
          <w:rFonts w:asciiTheme="minorHAnsi" w:eastAsia="Calibri" w:hAnsiTheme="minorHAnsi"/>
          <w:sz w:val="22"/>
          <w:szCs w:val="22"/>
        </w:rPr>
        <w:t>imbunatateste</w:t>
      </w:r>
      <w:proofErr w:type="spellEnd"/>
      <w:r w:rsidRPr="00CF1F37">
        <w:rPr>
          <w:rFonts w:asciiTheme="minorHAnsi" w:eastAsia="Calibri" w:hAnsiTheme="minorHAnsi"/>
          <w:sz w:val="22"/>
          <w:szCs w:val="22"/>
        </w:rPr>
        <w:t xml:space="preserve"> </w:t>
      </w:r>
      <w:proofErr w:type="spellStart"/>
      <w:r w:rsidRPr="00CF1F37">
        <w:rPr>
          <w:rFonts w:asciiTheme="minorHAnsi" w:eastAsia="Calibri" w:hAnsiTheme="minorHAnsi"/>
          <w:sz w:val="22"/>
          <w:szCs w:val="22"/>
        </w:rPr>
        <w:t>abilitatile</w:t>
      </w:r>
      <w:proofErr w:type="spellEnd"/>
      <w:r w:rsidRPr="00CF1F37">
        <w:rPr>
          <w:rFonts w:asciiTheme="minorHAnsi" w:eastAsia="Calibri" w:hAnsiTheme="minorHAnsi"/>
          <w:sz w:val="22"/>
          <w:szCs w:val="22"/>
        </w:rPr>
        <w:t xml:space="preserve"> individuale si se </w:t>
      </w:r>
      <w:proofErr w:type="spellStart"/>
      <w:r w:rsidRPr="00CF1F37">
        <w:rPr>
          <w:rFonts w:asciiTheme="minorHAnsi" w:eastAsia="Calibri" w:hAnsiTheme="minorHAnsi"/>
          <w:sz w:val="22"/>
          <w:szCs w:val="22"/>
        </w:rPr>
        <w:t>adapteaza</w:t>
      </w:r>
      <w:proofErr w:type="spellEnd"/>
      <w:r w:rsidRPr="00CF1F37">
        <w:rPr>
          <w:rFonts w:asciiTheme="minorHAnsi" w:eastAsia="Calibri" w:hAnsiTheme="minorHAnsi"/>
          <w:sz w:val="22"/>
          <w:szCs w:val="22"/>
        </w:rPr>
        <w:t xml:space="preserve"> la nevoile individuale ale copiilor. In acest mod, dispozitivul interactiv de gimnastica va </w:t>
      </w:r>
      <w:proofErr w:type="spellStart"/>
      <w:r w:rsidRPr="00CF1F37">
        <w:rPr>
          <w:rFonts w:asciiTheme="minorHAnsi" w:eastAsia="Calibri" w:hAnsiTheme="minorHAnsi"/>
          <w:sz w:val="22"/>
          <w:szCs w:val="22"/>
        </w:rPr>
        <w:t>imbunatati</w:t>
      </w:r>
      <w:proofErr w:type="spellEnd"/>
      <w:r w:rsidRPr="00CF1F37">
        <w:rPr>
          <w:rFonts w:asciiTheme="minorHAnsi" w:eastAsia="Calibri" w:hAnsiTheme="minorHAnsi"/>
          <w:sz w:val="22"/>
          <w:szCs w:val="22"/>
        </w:rPr>
        <w:t xml:space="preserve"> considerabil </w:t>
      </w:r>
      <w:proofErr w:type="spellStart"/>
      <w:r w:rsidRPr="00CF1F37">
        <w:rPr>
          <w:rFonts w:asciiTheme="minorHAnsi" w:eastAsia="Calibri" w:hAnsiTheme="minorHAnsi"/>
          <w:sz w:val="22"/>
          <w:szCs w:val="22"/>
        </w:rPr>
        <w:t>functionalitatea</w:t>
      </w:r>
      <w:proofErr w:type="spellEnd"/>
      <w:r w:rsidRPr="00CF1F37">
        <w:rPr>
          <w:rFonts w:asciiTheme="minorHAnsi" w:eastAsia="Calibri" w:hAnsiTheme="minorHAnsi"/>
          <w:sz w:val="22"/>
          <w:szCs w:val="22"/>
        </w:rPr>
        <w:t xml:space="preserve"> si imaginea obiectivului, </w:t>
      </w:r>
      <w:proofErr w:type="spellStart"/>
      <w:r w:rsidRPr="00CF1F37">
        <w:rPr>
          <w:rFonts w:asciiTheme="minorHAnsi" w:eastAsia="Calibri" w:hAnsiTheme="minorHAnsi"/>
          <w:sz w:val="22"/>
          <w:szCs w:val="22"/>
        </w:rPr>
        <w:lastRenderedPageBreak/>
        <w:t>transformandu</w:t>
      </w:r>
      <w:proofErr w:type="spellEnd"/>
      <w:r w:rsidRPr="00CF1F37">
        <w:rPr>
          <w:rFonts w:asciiTheme="minorHAnsi" w:eastAsia="Calibri" w:hAnsiTheme="minorHAnsi"/>
          <w:sz w:val="22"/>
          <w:szCs w:val="22"/>
        </w:rPr>
        <w:t xml:space="preserve">-l </w:t>
      </w:r>
      <w:proofErr w:type="spellStart"/>
      <w:r w:rsidRPr="00CF1F37">
        <w:rPr>
          <w:rFonts w:asciiTheme="minorHAnsi" w:eastAsia="Calibri" w:hAnsiTheme="minorHAnsi"/>
          <w:sz w:val="22"/>
          <w:szCs w:val="22"/>
        </w:rPr>
        <w:t>intr</w:t>
      </w:r>
      <w:proofErr w:type="spellEnd"/>
      <w:r w:rsidRPr="00CF1F37">
        <w:rPr>
          <w:rFonts w:asciiTheme="minorHAnsi" w:eastAsia="Calibri" w:hAnsiTheme="minorHAnsi"/>
          <w:sz w:val="22"/>
          <w:szCs w:val="22"/>
        </w:rPr>
        <w:t xml:space="preserve">-un </w:t>
      </w:r>
      <w:proofErr w:type="spellStart"/>
      <w:r w:rsidRPr="00CF1F37">
        <w:rPr>
          <w:rFonts w:asciiTheme="minorHAnsi" w:eastAsia="Calibri" w:hAnsiTheme="minorHAnsi"/>
          <w:sz w:val="22"/>
          <w:szCs w:val="22"/>
        </w:rPr>
        <w:t>spatiu</w:t>
      </w:r>
      <w:proofErr w:type="spellEnd"/>
      <w:r w:rsidRPr="00CF1F37">
        <w:rPr>
          <w:rFonts w:asciiTheme="minorHAnsi" w:eastAsia="Calibri" w:hAnsiTheme="minorHAnsi"/>
          <w:sz w:val="22"/>
          <w:szCs w:val="22"/>
        </w:rPr>
        <w:t xml:space="preserve"> adaptat </w:t>
      </w:r>
      <w:proofErr w:type="spellStart"/>
      <w:r w:rsidRPr="00CF1F37">
        <w:rPr>
          <w:rFonts w:asciiTheme="minorHAnsi" w:eastAsia="Calibri" w:hAnsiTheme="minorHAnsi"/>
          <w:sz w:val="22"/>
          <w:szCs w:val="22"/>
        </w:rPr>
        <w:t>cerintelor</w:t>
      </w:r>
      <w:proofErr w:type="spellEnd"/>
      <w:r w:rsidRPr="00CF1F37">
        <w:rPr>
          <w:rFonts w:asciiTheme="minorHAnsi" w:eastAsia="Calibri" w:hAnsiTheme="minorHAnsi"/>
          <w:sz w:val="22"/>
          <w:szCs w:val="22"/>
        </w:rPr>
        <w:t xml:space="preserve"> tehnologice actuale. Aceasta platforma va spori motivația elevilor de a participa la orele de </w:t>
      </w:r>
      <w:proofErr w:type="spellStart"/>
      <w:r w:rsidRPr="00CF1F37">
        <w:rPr>
          <w:rFonts w:asciiTheme="minorHAnsi" w:eastAsia="Calibri" w:hAnsiTheme="minorHAnsi"/>
          <w:sz w:val="22"/>
          <w:szCs w:val="22"/>
        </w:rPr>
        <w:t>educatie</w:t>
      </w:r>
      <w:proofErr w:type="spellEnd"/>
      <w:r w:rsidRPr="00CF1F37">
        <w:rPr>
          <w:rFonts w:asciiTheme="minorHAnsi" w:eastAsia="Calibri" w:hAnsiTheme="minorHAnsi"/>
          <w:sz w:val="22"/>
          <w:szCs w:val="22"/>
        </w:rPr>
        <w:t xml:space="preserve"> fizica, facilitează accesul la informații în timp real, încurajează competiția sănătoasă, iar prin transparența și organizarea îmbunătățită, contribuie la crearea unui mediu educațional mai eficient și mai interesant. In </w:t>
      </w:r>
      <w:proofErr w:type="spellStart"/>
      <w:r w:rsidRPr="00CF1F37">
        <w:rPr>
          <w:rFonts w:asciiTheme="minorHAnsi" w:eastAsia="Calibri" w:hAnsiTheme="minorHAnsi"/>
          <w:sz w:val="22"/>
          <w:szCs w:val="22"/>
        </w:rPr>
        <w:t>acelasi</w:t>
      </w:r>
      <w:proofErr w:type="spellEnd"/>
      <w:r w:rsidRPr="00CF1F37">
        <w:rPr>
          <w:rFonts w:asciiTheme="minorHAnsi" w:eastAsia="Calibri" w:hAnsiTheme="minorHAnsi"/>
          <w:sz w:val="22"/>
          <w:szCs w:val="22"/>
        </w:rPr>
        <w:t xml:space="preserve"> timp, profesorii pot urmări evoluția jocului și pot interveni imediat cu sfaturi sau strategii de îmbunătățire a performanței, în timp ce elevii pot vedea direct rezultatele propriei lor munci și pot învăța din acestea. Aceasta tabela permite automatizarea procesului de înregistrare a scorurilor in timpul </w:t>
      </w:r>
      <w:proofErr w:type="spellStart"/>
      <w:r w:rsidRPr="00CF1F37">
        <w:rPr>
          <w:rFonts w:asciiTheme="minorHAnsi" w:eastAsia="Calibri" w:hAnsiTheme="minorHAnsi"/>
          <w:sz w:val="22"/>
          <w:szCs w:val="22"/>
        </w:rPr>
        <w:t>competitiilor</w:t>
      </w:r>
      <w:proofErr w:type="spellEnd"/>
      <w:r w:rsidRPr="00CF1F37">
        <w:rPr>
          <w:rFonts w:asciiTheme="minorHAnsi" w:eastAsia="Calibri" w:hAnsiTheme="minorHAnsi"/>
          <w:sz w:val="22"/>
          <w:szCs w:val="22"/>
        </w:rPr>
        <w:t xml:space="preserve"> sportive </w:t>
      </w:r>
      <w:proofErr w:type="spellStart"/>
      <w:r w:rsidRPr="00CF1F37">
        <w:rPr>
          <w:rFonts w:asciiTheme="minorHAnsi" w:eastAsia="Calibri" w:hAnsiTheme="minorHAnsi"/>
          <w:sz w:val="22"/>
          <w:szCs w:val="22"/>
        </w:rPr>
        <w:t>reducand</w:t>
      </w:r>
      <w:proofErr w:type="spellEnd"/>
      <w:r w:rsidRPr="00CF1F37">
        <w:rPr>
          <w:rFonts w:asciiTheme="minorHAnsi" w:eastAsia="Calibri" w:hAnsiTheme="minorHAnsi"/>
          <w:sz w:val="22"/>
          <w:szCs w:val="22"/>
        </w:rPr>
        <w:t xml:space="preserve"> riscul de transcriere a rezultatelor. Elevii sunt mai motivați să participe activ, deoarece tehnologia este adesea percepută ca o modalitate mai atractivă și modernă de a urmări progresul. </w:t>
      </w:r>
    </w:p>
    <w:p w14:paraId="51AE3D3E" w14:textId="0A091167" w:rsidR="00C903A0" w:rsidRPr="00CF1F37" w:rsidRDefault="00C903A0" w:rsidP="008A7F28">
      <w:pPr>
        <w:ind w:firstLine="720"/>
        <w:jc w:val="both"/>
        <w:rPr>
          <w:rFonts w:asciiTheme="minorHAnsi" w:eastAsia="Calibri" w:hAnsiTheme="minorHAnsi"/>
          <w:sz w:val="22"/>
          <w:szCs w:val="22"/>
        </w:rPr>
      </w:pPr>
      <w:r w:rsidRPr="00CF1F37">
        <w:rPr>
          <w:rFonts w:asciiTheme="minorHAnsi" w:eastAsia="Calibri" w:hAnsiTheme="minorHAnsi"/>
          <w:sz w:val="22"/>
          <w:szCs w:val="22"/>
        </w:rPr>
        <w:t xml:space="preserve">Proiectul va include si masuri specifice de tip FSE+ care se </w:t>
      </w:r>
      <w:proofErr w:type="spellStart"/>
      <w:r w:rsidRPr="00CF1F37">
        <w:rPr>
          <w:rFonts w:asciiTheme="minorHAnsi" w:eastAsia="Calibri" w:hAnsiTheme="minorHAnsi"/>
          <w:sz w:val="22"/>
          <w:szCs w:val="22"/>
        </w:rPr>
        <w:t>adreseaza</w:t>
      </w:r>
      <w:proofErr w:type="spellEnd"/>
      <w:r w:rsidRPr="00CF1F37">
        <w:rPr>
          <w:rFonts w:asciiTheme="minorHAnsi" w:eastAsia="Calibri" w:hAnsiTheme="minorHAnsi"/>
          <w:sz w:val="22"/>
          <w:szCs w:val="22"/>
        </w:rPr>
        <w:t xml:space="preserve"> </w:t>
      </w:r>
      <w:proofErr w:type="spellStart"/>
      <w:r w:rsidRPr="00CF1F37">
        <w:rPr>
          <w:rFonts w:asciiTheme="minorHAnsi" w:eastAsia="Calibri" w:hAnsiTheme="minorHAnsi"/>
          <w:sz w:val="22"/>
          <w:szCs w:val="22"/>
        </w:rPr>
        <w:t>desegregarii</w:t>
      </w:r>
      <w:proofErr w:type="spellEnd"/>
      <w:r w:rsidRPr="00CF1F37">
        <w:rPr>
          <w:rFonts w:asciiTheme="minorHAnsi" w:eastAsia="Calibri" w:hAnsiTheme="minorHAnsi"/>
          <w:sz w:val="22"/>
          <w:szCs w:val="22"/>
        </w:rPr>
        <w:t xml:space="preserve"> si incluziunii sociale, fiind incluse evenimente</w:t>
      </w:r>
      <w:r w:rsidR="009E656D">
        <w:rPr>
          <w:rFonts w:asciiTheme="minorHAnsi" w:eastAsia="Calibri" w:hAnsiTheme="minorHAnsi"/>
          <w:sz w:val="22"/>
          <w:szCs w:val="22"/>
        </w:rPr>
        <w:t xml:space="preserve"> și </w:t>
      </w:r>
      <w:proofErr w:type="spellStart"/>
      <w:r w:rsidR="009E656D">
        <w:rPr>
          <w:rFonts w:asciiTheme="minorHAnsi" w:eastAsia="Calibri" w:hAnsiTheme="minorHAnsi"/>
          <w:sz w:val="22"/>
          <w:szCs w:val="22"/>
        </w:rPr>
        <w:t>workshopuri</w:t>
      </w:r>
      <w:proofErr w:type="spellEnd"/>
      <w:r w:rsidR="009E656D">
        <w:rPr>
          <w:rFonts w:asciiTheme="minorHAnsi" w:eastAsia="Calibri" w:hAnsiTheme="minorHAnsi"/>
          <w:sz w:val="22"/>
          <w:szCs w:val="22"/>
        </w:rPr>
        <w:t xml:space="preserve"> motivaționale, sesiuni de informare și conștientizare adresate </w:t>
      </w:r>
      <w:proofErr w:type="spellStart"/>
      <w:r w:rsidR="009E656D">
        <w:rPr>
          <w:rFonts w:asciiTheme="minorHAnsi" w:eastAsia="Calibri" w:hAnsiTheme="minorHAnsi"/>
          <w:sz w:val="22"/>
          <w:szCs w:val="22"/>
        </w:rPr>
        <w:t>prăinților</w:t>
      </w:r>
      <w:proofErr w:type="spellEnd"/>
      <w:r w:rsidR="009E656D">
        <w:rPr>
          <w:rFonts w:asciiTheme="minorHAnsi" w:eastAsia="Calibri" w:hAnsiTheme="minorHAnsi"/>
          <w:sz w:val="22"/>
          <w:szCs w:val="22"/>
        </w:rPr>
        <w:t xml:space="preserve">, activități </w:t>
      </w:r>
      <w:proofErr w:type="spellStart"/>
      <w:r w:rsidR="009E656D">
        <w:rPr>
          <w:rFonts w:asciiTheme="minorHAnsi" w:eastAsia="Calibri" w:hAnsiTheme="minorHAnsi"/>
          <w:sz w:val="22"/>
          <w:szCs w:val="22"/>
        </w:rPr>
        <w:t>extrasolare</w:t>
      </w:r>
      <w:proofErr w:type="spellEnd"/>
      <w:r w:rsidR="009E656D">
        <w:rPr>
          <w:rFonts w:asciiTheme="minorHAnsi" w:eastAsia="Calibri" w:hAnsiTheme="minorHAnsi"/>
          <w:sz w:val="22"/>
          <w:szCs w:val="22"/>
        </w:rPr>
        <w:t xml:space="preserve"> și </w:t>
      </w:r>
      <w:proofErr w:type="spellStart"/>
      <w:r w:rsidR="009E656D">
        <w:rPr>
          <w:rFonts w:asciiTheme="minorHAnsi" w:eastAsia="Calibri" w:hAnsiTheme="minorHAnsi"/>
          <w:sz w:val="22"/>
          <w:szCs w:val="22"/>
        </w:rPr>
        <w:t>extra</w:t>
      </w:r>
      <w:r w:rsidR="00FB657D">
        <w:rPr>
          <w:rFonts w:asciiTheme="minorHAnsi" w:eastAsia="Calibri" w:hAnsiTheme="minorHAnsi"/>
          <w:sz w:val="22"/>
          <w:szCs w:val="22"/>
        </w:rPr>
        <w:t>curiculare</w:t>
      </w:r>
      <w:proofErr w:type="spellEnd"/>
      <w:r w:rsidR="00FB657D">
        <w:rPr>
          <w:rFonts w:asciiTheme="minorHAnsi" w:eastAsia="Calibri" w:hAnsiTheme="minorHAnsi"/>
          <w:sz w:val="22"/>
          <w:szCs w:val="22"/>
        </w:rPr>
        <w:t xml:space="preserve">, astfel se va </w:t>
      </w:r>
      <w:r w:rsidRPr="00CF1F37">
        <w:rPr>
          <w:rFonts w:asciiTheme="minorHAnsi" w:eastAsia="Calibri" w:hAnsiTheme="minorHAnsi"/>
          <w:sz w:val="22"/>
          <w:szCs w:val="22"/>
        </w:rPr>
        <w:t xml:space="preserve">combate abandonului </w:t>
      </w:r>
      <w:r w:rsidR="00FB657D" w:rsidRPr="00CF1F37">
        <w:rPr>
          <w:rFonts w:asciiTheme="minorHAnsi" w:eastAsia="Calibri" w:hAnsiTheme="minorHAnsi"/>
          <w:sz w:val="22"/>
          <w:szCs w:val="22"/>
        </w:rPr>
        <w:t>școlar</w:t>
      </w:r>
      <w:r w:rsidRPr="00CF1F37">
        <w:rPr>
          <w:rFonts w:asciiTheme="minorHAnsi" w:eastAsia="Calibri" w:hAnsiTheme="minorHAnsi"/>
          <w:sz w:val="22"/>
          <w:szCs w:val="22"/>
        </w:rPr>
        <w:t xml:space="preserve">. Sala de sport va </w:t>
      </w:r>
      <w:proofErr w:type="spellStart"/>
      <w:r w:rsidRPr="00CF1F37">
        <w:rPr>
          <w:rFonts w:asciiTheme="minorHAnsi" w:eastAsia="Calibri" w:hAnsiTheme="minorHAnsi"/>
          <w:sz w:val="22"/>
          <w:szCs w:val="22"/>
        </w:rPr>
        <w:t>gazdui</w:t>
      </w:r>
      <w:proofErr w:type="spellEnd"/>
      <w:r w:rsidRPr="00CF1F37">
        <w:rPr>
          <w:rFonts w:asciiTheme="minorHAnsi" w:eastAsia="Calibri" w:hAnsiTheme="minorHAnsi"/>
          <w:sz w:val="22"/>
          <w:szCs w:val="22"/>
        </w:rPr>
        <w:t xml:space="preserve"> evenimente educative, culturale, sportive, care vor contribui la dezvoltarea fizica si mentala armonioasa, vor reduce sedentarismul si problemele asociate acestuia. Masurile FSE+ combat discriminarea si segregarea, oferindu-le tuturor elevilor </w:t>
      </w:r>
      <w:proofErr w:type="spellStart"/>
      <w:r w:rsidRPr="00CF1F37">
        <w:rPr>
          <w:rFonts w:asciiTheme="minorHAnsi" w:eastAsia="Calibri" w:hAnsiTheme="minorHAnsi"/>
          <w:sz w:val="22"/>
          <w:szCs w:val="22"/>
        </w:rPr>
        <w:t>oportunitati</w:t>
      </w:r>
      <w:proofErr w:type="spellEnd"/>
      <w:r w:rsidRPr="00CF1F37">
        <w:rPr>
          <w:rFonts w:asciiTheme="minorHAnsi" w:eastAsia="Calibri" w:hAnsiTheme="minorHAnsi"/>
          <w:sz w:val="22"/>
          <w:szCs w:val="22"/>
        </w:rPr>
        <w:t xml:space="preserve"> egale de </w:t>
      </w:r>
      <w:proofErr w:type="spellStart"/>
      <w:r w:rsidRPr="00CF1F37">
        <w:rPr>
          <w:rFonts w:asciiTheme="minorHAnsi" w:eastAsia="Calibri" w:hAnsiTheme="minorHAnsi"/>
          <w:sz w:val="22"/>
          <w:szCs w:val="22"/>
        </w:rPr>
        <w:t>invatare</w:t>
      </w:r>
      <w:proofErr w:type="spellEnd"/>
      <w:r w:rsidRPr="00CF1F37">
        <w:rPr>
          <w:rFonts w:asciiTheme="minorHAnsi" w:eastAsia="Calibri" w:hAnsiTheme="minorHAnsi"/>
          <w:sz w:val="22"/>
          <w:szCs w:val="22"/>
        </w:rPr>
        <w:t xml:space="preserve"> si dezvoltare, iar elevii din grupurile vulnerabile vor beneficia de un mediu </w:t>
      </w:r>
      <w:proofErr w:type="spellStart"/>
      <w:r w:rsidRPr="00CF1F37">
        <w:rPr>
          <w:rFonts w:asciiTheme="minorHAnsi" w:eastAsia="Calibri" w:hAnsiTheme="minorHAnsi"/>
          <w:sz w:val="22"/>
          <w:szCs w:val="22"/>
        </w:rPr>
        <w:t>educational</w:t>
      </w:r>
      <w:proofErr w:type="spellEnd"/>
      <w:r w:rsidRPr="00CF1F37">
        <w:rPr>
          <w:rFonts w:asciiTheme="minorHAnsi" w:eastAsia="Calibri" w:hAnsiTheme="minorHAnsi"/>
          <w:sz w:val="22"/>
          <w:szCs w:val="22"/>
        </w:rPr>
        <w:t xml:space="preserve"> in care se simt </w:t>
      </w:r>
      <w:proofErr w:type="spellStart"/>
      <w:r w:rsidRPr="00CF1F37">
        <w:rPr>
          <w:rFonts w:asciiTheme="minorHAnsi" w:eastAsia="Calibri" w:hAnsiTheme="minorHAnsi"/>
          <w:sz w:val="22"/>
          <w:szCs w:val="22"/>
        </w:rPr>
        <w:t>acceptati</w:t>
      </w:r>
      <w:proofErr w:type="spellEnd"/>
      <w:r w:rsidRPr="00CF1F37">
        <w:rPr>
          <w:rFonts w:asciiTheme="minorHAnsi" w:eastAsia="Calibri" w:hAnsiTheme="minorHAnsi"/>
          <w:sz w:val="22"/>
          <w:szCs w:val="22"/>
        </w:rPr>
        <w:t xml:space="preserve"> si </w:t>
      </w:r>
      <w:proofErr w:type="spellStart"/>
      <w:r w:rsidRPr="00CF1F37">
        <w:rPr>
          <w:rFonts w:asciiTheme="minorHAnsi" w:eastAsia="Calibri" w:hAnsiTheme="minorHAnsi"/>
          <w:sz w:val="22"/>
          <w:szCs w:val="22"/>
        </w:rPr>
        <w:t>sprjiniti</w:t>
      </w:r>
      <w:proofErr w:type="spellEnd"/>
      <w:r w:rsidRPr="00CF1F37">
        <w:rPr>
          <w:rFonts w:asciiTheme="minorHAnsi" w:eastAsia="Calibri" w:hAnsiTheme="minorHAnsi"/>
          <w:sz w:val="22"/>
          <w:szCs w:val="22"/>
        </w:rPr>
        <w:t xml:space="preserve">. </w:t>
      </w:r>
      <w:proofErr w:type="spellStart"/>
      <w:r w:rsidRPr="00CF1F37">
        <w:rPr>
          <w:rFonts w:asciiTheme="minorHAnsi" w:eastAsia="Calibri" w:hAnsiTheme="minorHAnsi"/>
          <w:sz w:val="22"/>
          <w:szCs w:val="22"/>
        </w:rPr>
        <w:t>Activitatile</w:t>
      </w:r>
      <w:proofErr w:type="spellEnd"/>
      <w:r w:rsidRPr="00CF1F37">
        <w:rPr>
          <w:rFonts w:asciiTheme="minorHAnsi" w:eastAsia="Calibri" w:hAnsiTheme="minorHAnsi"/>
          <w:sz w:val="22"/>
          <w:szCs w:val="22"/>
        </w:rPr>
        <w:t xml:space="preserve"> incluzive care reduc riscul de abandon </w:t>
      </w:r>
      <w:proofErr w:type="spellStart"/>
      <w:r w:rsidRPr="00CF1F37">
        <w:rPr>
          <w:rFonts w:asciiTheme="minorHAnsi" w:eastAsia="Calibri" w:hAnsiTheme="minorHAnsi"/>
          <w:sz w:val="22"/>
          <w:szCs w:val="22"/>
        </w:rPr>
        <w:t>scolar</w:t>
      </w:r>
      <w:proofErr w:type="spellEnd"/>
      <w:r w:rsidRPr="00CF1F37">
        <w:rPr>
          <w:rFonts w:asciiTheme="minorHAnsi" w:eastAsia="Calibri" w:hAnsiTheme="minorHAnsi"/>
          <w:sz w:val="22"/>
          <w:szCs w:val="22"/>
        </w:rPr>
        <w:t xml:space="preserve"> si </w:t>
      </w:r>
      <w:proofErr w:type="spellStart"/>
      <w:r w:rsidRPr="00CF1F37">
        <w:rPr>
          <w:rFonts w:asciiTheme="minorHAnsi" w:eastAsia="Calibri" w:hAnsiTheme="minorHAnsi"/>
          <w:sz w:val="22"/>
          <w:szCs w:val="22"/>
        </w:rPr>
        <w:t>promoveaza</w:t>
      </w:r>
      <w:proofErr w:type="spellEnd"/>
      <w:r w:rsidRPr="00CF1F37">
        <w:rPr>
          <w:rFonts w:asciiTheme="minorHAnsi" w:eastAsia="Calibri" w:hAnsiTheme="minorHAnsi"/>
          <w:sz w:val="22"/>
          <w:szCs w:val="22"/>
        </w:rPr>
        <w:t xml:space="preserve"> participarea la procesul de </w:t>
      </w:r>
      <w:proofErr w:type="spellStart"/>
      <w:r w:rsidRPr="00CF1F37">
        <w:rPr>
          <w:rFonts w:asciiTheme="minorHAnsi" w:eastAsia="Calibri" w:hAnsiTheme="minorHAnsi"/>
          <w:sz w:val="22"/>
          <w:szCs w:val="22"/>
        </w:rPr>
        <w:t>invatare</w:t>
      </w:r>
      <w:proofErr w:type="spellEnd"/>
      <w:r w:rsidRPr="00CF1F37">
        <w:rPr>
          <w:rFonts w:asciiTheme="minorHAnsi" w:eastAsia="Calibri" w:hAnsiTheme="minorHAnsi"/>
          <w:sz w:val="22"/>
          <w:szCs w:val="22"/>
        </w:rPr>
        <w:t xml:space="preserve"> și </w:t>
      </w:r>
      <w:proofErr w:type="spellStart"/>
      <w:r w:rsidRPr="00CF1F37">
        <w:rPr>
          <w:rFonts w:asciiTheme="minorHAnsi" w:eastAsia="Calibri" w:hAnsiTheme="minorHAnsi"/>
          <w:sz w:val="22"/>
          <w:szCs w:val="22"/>
        </w:rPr>
        <w:t>activitatile</w:t>
      </w:r>
      <w:proofErr w:type="spellEnd"/>
      <w:r w:rsidRPr="00CF1F37">
        <w:rPr>
          <w:rFonts w:asciiTheme="minorHAnsi" w:eastAsia="Calibri" w:hAnsiTheme="minorHAnsi"/>
          <w:sz w:val="22"/>
          <w:szCs w:val="22"/>
        </w:rPr>
        <w:t xml:space="preserve"> </w:t>
      </w:r>
      <w:proofErr w:type="spellStart"/>
      <w:r w:rsidRPr="00CF1F37">
        <w:rPr>
          <w:rFonts w:asciiTheme="minorHAnsi" w:eastAsia="Calibri" w:hAnsiTheme="minorHAnsi"/>
          <w:sz w:val="22"/>
          <w:szCs w:val="22"/>
        </w:rPr>
        <w:t>extracurriculare</w:t>
      </w:r>
      <w:proofErr w:type="spellEnd"/>
      <w:r w:rsidRPr="00CF1F37">
        <w:rPr>
          <w:rFonts w:asciiTheme="minorHAnsi" w:eastAsia="Calibri" w:hAnsiTheme="minorHAnsi"/>
          <w:sz w:val="22"/>
          <w:szCs w:val="22"/>
        </w:rPr>
        <w:t xml:space="preserve"> care ii ajuta pe elevi sa </w:t>
      </w:r>
      <w:proofErr w:type="spellStart"/>
      <w:r w:rsidRPr="00CF1F37">
        <w:rPr>
          <w:rFonts w:asciiTheme="minorHAnsi" w:eastAsia="Calibri" w:hAnsiTheme="minorHAnsi"/>
          <w:sz w:val="22"/>
          <w:szCs w:val="22"/>
        </w:rPr>
        <w:t>inteleaga</w:t>
      </w:r>
      <w:proofErr w:type="spellEnd"/>
      <w:r w:rsidRPr="00CF1F37">
        <w:rPr>
          <w:rFonts w:asciiTheme="minorHAnsi" w:eastAsia="Calibri" w:hAnsiTheme="minorHAnsi"/>
          <w:sz w:val="22"/>
          <w:szCs w:val="22"/>
        </w:rPr>
        <w:t xml:space="preserve"> mai bine diversitatea culturala, toleranta si importanta </w:t>
      </w:r>
      <w:proofErr w:type="spellStart"/>
      <w:r w:rsidRPr="00CF1F37">
        <w:rPr>
          <w:rFonts w:asciiTheme="minorHAnsi" w:eastAsia="Calibri" w:hAnsiTheme="minorHAnsi"/>
          <w:sz w:val="22"/>
          <w:szCs w:val="22"/>
        </w:rPr>
        <w:t>colaborarii</w:t>
      </w:r>
      <w:proofErr w:type="spellEnd"/>
      <w:r w:rsidRPr="00CF1F37">
        <w:rPr>
          <w:rFonts w:asciiTheme="minorHAnsi" w:eastAsia="Calibri" w:hAnsiTheme="minorHAnsi"/>
          <w:sz w:val="22"/>
          <w:szCs w:val="22"/>
        </w:rPr>
        <w:t xml:space="preserve">, sunt </w:t>
      </w:r>
      <w:proofErr w:type="spellStart"/>
      <w:r w:rsidRPr="00CF1F37">
        <w:rPr>
          <w:rFonts w:asciiTheme="minorHAnsi" w:eastAsia="Calibri" w:hAnsiTheme="minorHAnsi"/>
          <w:sz w:val="22"/>
          <w:szCs w:val="22"/>
        </w:rPr>
        <w:t>activitati</w:t>
      </w:r>
      <w:proofErr w:type="spellEnd"/>
      <w:r w:rsidRPr="00CF1F37">
        <w:rPr>
          <w:rFonts w:asciiTheme="minorHAnsi" w:eastAsia="Calibri" w:hAnsiTheme="minorHAnsi"/>
          <w:sz w:val="22"/>
          <w:szCs w:val="22"/>
        </w:rPr>
        <w:t xml:space="preserve"> care se </w:t>
      </w:r>
      <w:proofErr w:type="spellStart"/>
      <w:r w:rsidRPr="00CF1F37">
        <w:rPr>
          <w:rFonts w:asciiTheme="minorHAnsi" w:eastAsia="Calibri" w:hAnsiTheme="minorHAnsi"/>
          <w:sz w:val="22"/>
          <w:szCs w:val="22"/>
        </w:rPr>
        <w:t>deruleaza</w:t>
      </w:r>
      <w:proofErr w:type="spellEnd"/>
      <w:r w:rsidRPr="00CF1F37">
        <w:rPr>
          <w:rFonts w:asciiTheme="minorHAnsi" w:eastAsia="Calibri" w:hAnsiTheme="minorHAnsi"/>
          <w:sz w:val="22"/>
          <w:szCs w:val="22"/>
        </w:rPr>
        <w:t xml:space="preserve"> in prezent in cadrul scolii. Masurile FSE+ propuse in cadrul proiectului care combat discriminarea si segregarea, oferindu-le tuturor elevilor </w:t>
      </w:r>
      <w:proofErr w:type="spellStart"/>
      <w:r w:rsidRPr="00CF1F37">
        <w:rPr>
          <w:rFonts w:asciiTheme="minorHAnsi" w:eastAsia="Calibri" w:hAnsiTheme="minorHAnsi"/>
          <w:sz w:val="22"/>
          <w:szCs w:val="22"/>
        </w:rPr>
        <w:t>oportunitati</w:t>
      </w:r>
      <w:proofErr w:type="spellEnd"/>
      <w:r w:rsidRPr="00CF1F37">
        <w:rPr>
          <w:rFonts w:asciiTheme="minorHAnsi" w:eastAsia="Calibri" w:hAnsiTheme="minorHAnsi"/>
          <w:sz w:val="22"/>
          <w:szCs w:val="22"/>
        </w:rPr>
        <w:t xml:space="preserve"> egale de </w:t>
      </w:r>
      <w:proofErr w:type="spellStart"/>
      <w:r w:rsidRPr="00CF1F37">
        <w:rPr>
          <w:rFonts w:asciiTheme="minorHAnsi" w:eastAsia="Calibri" w:hAnsiTheme="minorHAnsi"/>
          <w:sz w:val="22"/>
          <w:szCs w:val="22"/>
        </w:rPr>
        <w:t>invatare</w:t>
      </w:r>
      <w:proofErr w:type="spellEnd"/>
      <w:r w:rsidRPr="00CF1F37">
        <w:rPr>
          <w:rFonts w:asciiTheme="minorHAnsi" w:eastAsia="Calibri" w:hAnsiTheme="minorHAnsi"/>
          <w:sz w:val="22"/>
          <w:szCs w:val="22"/>
        </w:rPr>
        <w:t xml:space="preserve"> si dezvoltare</w:t>
      </w:r>
      <w:r w:rsidR="00FB657D">
        <w:rPr>
          <w:rFonts w:asciiTheme="minorHAnsi" w:eastAsia="Calibri" w:hAnsiTheme="minorHAnsi"/>
          <w:sz w:val="22"/>
          <w:szCs w:val="22"/>
        </w:rPr>
        <w:t>.</w:t>
      </w:r>
    </w:p>
    <w:p w14:paraId="7C7FFDBC" w14:textId="44B89911" w:rsidR="00DD35E4" w:rsidRPr="00CF1F37" w:rsidRDefault="002C7A79" w:rsidP="00DD35E4">
      <w:pPr>
        <w:spacing w:after="0" w:line="360" w:lineRule="auto"/>
        <w:jc w:val="both"/>
        <w:rPr>
          <w:rFonts w:asciiTheme="minorHAnsi" w:eastAsia="Times New Roman" w:hAnsiTheme="minorHAnsi"/>
          <w:b/>
          <w:sz w:val="22"/>
          <w:szCs w:val="22"/>
        </w:rPr>
      </w:pPr>
      <w:r w:rsidRPr="00CF1F37">
        <w:rPr>
          <w:rFonts w:asciiTheme="minorHAnsi" w:hAnsiTheme="minorHAnsi"/>
          <w:noProof/>
          <w:position w:val="-1"/>
          <w:sz w:val="22"/>
          <w:szCs w:val="22"/>
        </w:rPr>
        <mc:AlternateContent>
          <mc:Choice Requires="wps">
            <w:drawing>
              <wp:anchor distT="0" distB="0" distL="114935" distR="114935" simplePos="0" relativeHeight="251669504" behindDoc="0" locked="0" layoutInCell="1" allowOverlap="1" wp14:anchorId="7009E35B" wp14:editId="3F1932A4">
                <wp:simplePos x="0" y="0"/>
                <wp:positionH relativeFrom="column">
                  <wp:posOffset>3525520</wp:posOffset>
                </wp:positionH>
                <wp:positionV relativeFrom="paragraph">
                  <wp:posOffset>249555</wp:posOffset>
                </wp:positionV>
                <wp:extent cx="3046730" cy="1486535"/>
                <wp:effectExtent l="0" t="0" r="127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6730" cy="1486535"/>
                        </a:xfrm>
                        <a:prstGeom prst="rect">
                          <a:avLst/>
                        </a:prstGeom>
                        <a:solidFill>
                          <a:srgbClr val="FFFFFF"/>
                        </a:solidFill>
                        <a:ln w="9525" cap="flat" cmpd="sng" algn="ctr">
                          <a:solidFill>
                            <a:srgbClr val="FFFFFF"/>
                          </a:solidFill>
                          <a:miter lim="800000"/>
                          <a:headEnd/>
                          <a:tailEnd/>
                        </a:ln>
                      </wps:spPr>
                      <wps:txbx>
                        <w:txbxContent>
                          <w:p w14:paraId="04C9E222" w14:textId="77777777" w:rsidR="00DD35E4" w:rsidRPr="00B645E4" w:rsidRDefault="00DD35E4" w:rsidP="00DD35E4">
                            <w:pPr>
                              <w:suppressAutoHyphens/>
                              <w:spacing w:line="1" w:lineRule="atLeast"/>
                              <w:ind w:leftChars="-1" w:hangingChars="1" w:hanging="2"/>
                              <w:jc w:val="center"/>
                              <w:textDirection w:val="btLr"/>
                              <w:textAlignment w:val="top"/>
                              <w:outlineLvl w:val="0"/>
                              <w:rPr>
                                <w:rFonts w:asciiTheme="minorHAnsi" w:hAnsiTheme="minorHAnsi" w:cs="Times New Roman"/>
                                <w:position w:val="-1"/>
                                <w:sz w:val="22"/>
                                <w:szCs w:val="22"/>
                              </w:rPr>
                            </w:pPr>
                            <w:r w:rsidRPr="00B645E4" w:rsidDel="FFFFFFFF">
                              <w:rPr>
                                <w:rFonts w:asciiTheme="minorHAnsi" w:hAnsiTheme="minorHAnsi" w:cs="Times New Roman"/>
                                <w:position w:val="-1"/>
                                <w:sz w:val="22"/>
                                <w:szCs w:val="22"/>
                                <w:u w:val="single"/>
                              </w:rPr>
                              <w:t>Contrasemnează:</w:t>
                            </w:r>
                          </w:p>
                          <w:p w14:paraId="4FF4F08B" w14:textId="77777777" w:rsidR="00DD35E4" w:rsidRPr="00B645E4" w:rsidRDefault="00DD35E4" w:rsidP="00DD35E4">
                            <w:pPr>
                              <w:suppressAutoHyphens/>
                              <w:spacing w:line="240" w:lineRule="auto"/>
                              <w:ind w:leftChars="-1" w:hangingChars="1" w:hanging="2"/>
                              <w:jc w:val="center"/>
                              <w:textDirection w:val="btLr"/>
                              <w:textAlignment w:val="top"/>
                              <w:outlineLvl w:val="0"/>
                              <w:rPr>
                                <w:rFonts w:asciiTheme="minorHAnsi" w:eastAsia="Wingdings" w:hAnsiTheme="minorHAnsi" w:cs="Times New Roman"/>
                                <w:position w:val="-1"/>
                                <w:sz w:val="22"/>
                                <w:szCs w:val="22"/>
                              </w:rPr>
                            </w:pPr>
                            <w:r w:rsidRPr="00B645E4" w:rsidDel="FFFFFFFF">
                              <w:rPr>
                                <w:rFonts w:asciiTheme="minorHAnsi" w:hAnsiTheme="minorHAnsi" w:cs="Times New Roman"/>
                                <w:position w:val="-1"/>
                                <w:sz w:val="22"/>
                                <w:szCs w:val="22"/>
                              </w:rPr>
                              <w:t xml:space="preserve">Secretarul </w:t>
                            </w:r>
                            <w:r w:rsidRPr="00B645E4" w:rsidDel="FFFFFFFF">
                              <w:rPr>
                                <w:rFonts w:asciiTheme="minorHAnsi" w:hAnsiTheme="minorHAnsi" w:cs="Times New Roman"/>
                                <w:spacing w:val="60"/>
                                <w:position w:val="-1"/>
                                <w:sz w:val="22"/>
                                <w:szCs w:val="22"/>
                              </w:rPr>
                              <w:t>…………………………</w:t>
                            </w:r>
                          </w:p>
                          <w:p w14:paraId="214BAAB2" w14:textId="5D3C364C" w:rsidR="00DD35E4" w:rsidRPr="00B645E4" w:rsidRDefault="00DD35E4" w:rsidP="003B723A">
                            <w:pPr>
                              <w:suppressAutoHyphens/>
                              <w:spacing w:line="240" w:lineRule="auto"/>
                              <w:ind w:leftChars="-1" w:hangingChars="1" w:hanging="2"/>
                              <w:textDirection w:val="btLr"/>
                              <w:textAlignment w:val="top"/>
                              <w:outlineLvl w:val="0"/>
                              <w:rPr>
                                <w:rFonts w:asciiTheme="minorHAnsi" w:hAnsiTheme="minorHAnsi" w:cs="Times New Roman"/>
                                <w:spacing w:val="40"/>
                                <w:position w:val="-1"/>
                                <w:sz w:val="22"/>
                                <w:szCs w:val="22"/>
                              </w:rPr>
                            </w:pPr>
                            <w:r w:rsidRPr="00B645E4" w:rsidDel="FFFFFFFF">
                              <w:rPr>
                                <w:rFonts w:asciiTheme="minorHAnsi" w:hAnsiTheme="minorHAnsi" w:cs="Times New Roman"/>
                                <w:position w:val="-1"/>
                                <w:sz w:val="22"/>
                                <w:szCs w:val="22"/>
                              </w:rPr>
                              <w:t>…………………………….………………………………………………………..</w:t>
                            </w:r>
                          </w:p>
                          <w:p w14:paraId="6EE025BC" w14:textId="77777777" w:rsidR="00DD35E4" w:rsidRPr="00B645E4" w:rsidRDefault="00DD35E4" w:rsidP="00DD35E4">
                            <w:pPr>
                              <w:suppressAutoHyphens/>
                              <w:spacing w:after="0" w:line="240" w:lineRule="auto"/>
                              <w:ind w:leftChars="-1" w:left="1" w:hangingChars="1" w:hanging="3"/>
                              <w:jc w:val="center"/>
                              <w:textDirection w:val="btLr"/>
                              <w:textAlignment w:val="top"/>
                              <w:outlineLvl w:val="0"/>
                              <w:rPr>
                                <w:rFonts w:asciiTheme="minorHAnsi" w:hAnsiTheme="minorHAnsi" w:cs="Times New Roman"/>
                                <w:position w:val="-1"/>
                                <w:sz w:val="22"/>
                                <w:szCs w:val="22"/>
                              </w:rPr>
                            </w:pPr>
                            <w:r w:rsidRPr="00B645E4" w:rsidDel="FFFFFFFF">
                              <w:rPr>
                                <w:rFonts w:asciiTheme="minorHAnsi" w:hAnsiTheme="minorHAnsi" w:cs="Times New Roman"/>
                                <w:spacing w:val="40"/>
                                <w:position w:val="-1"/>
                                <w:sz w:val="22"/>
                                <w:szCs w:val="22"/>
                              </w:rPr>
                              <w:t>(prenumele și numele)</w:t>
                            </w:r>
                          </w:p>
                          <w:p w14:paraId="2814A18C" w14:textId="77777777" w:rsidR="00DD35E4" w:rsidRPr="00B645E4" w:rsidRDefault="00DD35E4" w:rsidP="00DD35E4">
                            <w:pPr>
                              <w:suppressAutoHyphens/>
                              <w:spacing w:line="1" w:lineRule="atLeast"/>
                              <w:ind w:leftChars="-1" w:hangingChars="1" w:hanging="2"/>
                              <w:textDirection w:val="btLr"/>
                              <w:textAlignment w:val="top"/>
                              <w:outlineLvl w:val="0"/>
                              <w:rPr>
                                <w:rFonts w:asciiTheme="minorHAnsi" w:hAnsiTheme="minorHAnsi" w:cs="Times New Roman"/>
                                <w:position w:val="-1"/>
                                <w:sz w:val="22"/>
                                <w:szCs w:val="22"/>
                              </w:rPr>
                            </w:pPr>
                          </w:p>
                        </w:txbxContent>
                      </wps:txbx>
                      <wps:bodyPr/>
                    </wps:wsp>
                  </a:graphicData>
                </a:graphic>
                <wp14:sizeRelH relativeFrom="page">
                  <wp14:pctWidth>0</wp14:pctWidth>
                </wp14:sizeRelH>
                <wp14:sizeRelV relativeFrom="page">
                  <wp14:pctHeight>0</wp14:pctHeight>
                </wp14:sizeRelV>
              </wp:anchor>
            </w:drawing>
          </mc:Choice>
          <mc:Fallback>
            <w:pict>
              <v:shape w14:anchorId="7009E35B" id="_x0000_s1032" type="#_x0000_t202" style="position:absolute;left:0;text-align:left;margin-left:277.6pt;margin-top:19.65pt;width:239.9pt;height:117.05pt;z-index:25166950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" strokecolor="white">
                <v:path arrowok="t"/>
                <v:textbox>
                  <w:txbxContent>
                    <w:p w14:paraId="04C9E222" w14:textId="77777777" w:rsidR="00DD35E4" w:rsidRPr="00B645E4" w:rsidRDefault="00DD35E4" w:rsidP="00DD35E4">
                      <w:pPr>
                        <w:suppressAutoHyphens/>
                        <w:spacing w:line="1" w:lineRule="atLeast"/>
                        <w:ind w:leftChars="-1" w:hangingChars="1" w:hanging="2"/>
                        <w:jc w:val="center"/>
                        <w:textDirection w:val="btLr"/>
                        <w:textAlignment w:val="top"/>
                        <w:outlineLvl w:val="0"/>
                        <w:rPr>
                          <w:rFonts w:asciiTheme="minorHAnsi" w:hAnsiTheme="minorHAnsi" w:cs="Times New Roman"/>
                          <w:position w:val="-1"/>
                          <w:sz w:val="22"/>
                          <w:szCs w:val="22"/>
                        </w:rPr>
                      </w:pPr>
                      <w:r w:rsidRPr="00B645E4" w:rsidDel="FFFFFFFF">
                        <w:rPr>
                          <w:rFonts w:asciiTheme="minorHAnsi" w:hAnsiTheme="minorHAnsi" w:cs="Times New Roman"/>
                          <w:position w:val="-1"/>
                          <w:sz w:val="22"/>
                          <w:szCs w:val="22"/>
                          <w:u w:val="single"/>
                        </w:rPr>
                        <w:t>Contrasemnează:</w:t>
                      </w:r>
                    </w:p>
                    <w:p w14:paraId="4FF4F08B" w14:textId="77777777" w:rsidR="00DD35E4" w:rsidRPr="00B645E4" w:rsidRDefault="00DD35E4" w:rsidP="00DD35E4">
                      <w:pPr>
                        <w:suppressAutoHyphens/>
                        <w:spacing w:line="240" w:lineRule="auto"/>
                        <w:ind w:leftChars="-1" w:hangingChars="1" w:hanging="2"/>
                        <w:jc w:val="center"/>
                        <w:textDirection w:val="btLr"/>
                        <w:textAlignment w:val="top"/>
                        <w:outlineLvl w:val="0"/>
                        <w:rPr>
                          <w:rFonts w:asciiTheme="minorHAnsi" w:eastAsia="Wingdings" w:hAnsiTheme="minorHAnsi" w:cs="Times New Roman"/>
                          <w:position w:val="-1"/>
                          <w:sz w:val="22"/>
                          <w:szCs w:val="22"/>
                        </w:rPr>
                      </w:pPr>
                      <w:r w:rsidRPr="00B645E4" w:rsidDel="FFFFFFFF">
                        <w:rPr>
                          <w:rFonts w:asciiTheme="minorHAnsi" w:hAnsiTheme="minorHAnsi" w:cs="Times New Roman"/>
                          <w:position w:val="-1"/>
                          <w:sz w:val="22"/>
                          <w:szCs w:val="22"/>
                        </w:rPr>
                        <w:t xml:space="preserve">Secretarul </w:t>
                      </w:r>
                      <w:r w:rsidRPr="00B645E4" w:rsidDel="FFFFFFFF">
                        <w:rPr>
                          <w:rFonts w:asciiTheme="minorHAnsi" w:hAnsiTheme="minorHAnsi" w:cs="Times New Roman"/>
                          <w:spacing w:val="60"/>
                          <w:position w:val="-1"/>
                          <w:sz w:val="22"/>
                          <w:szCs w:val="22"/>
                        </w:rPr>
                        <w:t>…………………………</w:t>
                      </w:r>
                    </w:p>
                    <w:p w14:paraId="214BAAB2" w14:textId="5D3C364C" w:rsidR="00DD35E4" w:rsidRPr="00B645E4" w:rsidRDefault="00DD35E4" w:rsidP="003B723A">
                      <w:pPr>
                        <w:suppressAutoHyphens/>
                        <w:spacing w:line="240" w:lineRule="auto"/>
                        <w:ind w:leftChars="-1" w:hangingChars="1" w:hanging="2"/>
                        <w:textDirection w:val="btLr"/>
                        <w:textAlignment w:val="top"/>
                        <w:outlineLvl w:val="0"/>
                        <w:rPr>
                          <w:rFonts w:asciiTheme="minorHAnsi" w:hAnsiTheme="minorHAnsi" w:cs="Times New Roman"/>
                          <w:spacing w:val="40"/>
                          <w:position w:val="-1"/>
                          <w:sz w:val="22"/>
                          <w:szCs w:val="22"/>
                        </w:rPr>
                      </w:pPr>
                      <w:r w:rsidRPr="00B645E4" w:rsidDel="FFFFFFFF">
                        <w:rPr>
                          <w:rFonts w:asciiTheme="minorHAnsi" w:hAnsiTheme="minorHAnsi" w:cs="Times New Roman"/>
                          <w:position w:val="-1"/>
                          <w:sz w:val="22"/>
                          <w:szCs w:val="22"/>
                        </w:rPr>
                        <w:t>…………………………….………………………………………………………..</w:t>
                      </w:r>
                    </w:p>
                    <w:p w14:paraId="6EE025BC" w14:textId="77777777" w:rsidR="00DD35E4" w:rsidRPr="00B645E4" w:rsidRDefault="00DD35E4" w:rsidP="00DD35E4">
                      <w:pPr>
                        <w:suppressAutoHyphens/>
                        <w:spacing w:after="0" w:line="240" w:lineRule="auto"/>
                        <w:ind w:leftChars="-1" w:left="1" w:hangingChars="1" w:hanging="3"/>
                        <w:jc w:val="center"/>
                        <w:textDirection w:val="btLr"/>
                        <w:textAlignment w:val="top"/>
                        <w:outlineLvl w:val="0"/>
                        <w:rPr>
                          <w:rFonts w:asciiTheme="minorHAnsi" w:hAnsiTheme="minorHAnsi" w:cs="Times New Roman"/>
                          <w:position w:val="-1"/>
                          <w:sz w:val="22"/>
                          <w:szCs w:val="22"/>
                        </w:rPr>
                      </w:pPr>
                      <w:r w:rsidRPr="00B645E4" w:rsidDel="FFFFFFFF">
                        <w:rPr>
                          <w:rFonts w:asciiTheme="minorHAnsi" w:hAnsiTheme="minorHAnsi" w:cs="Times New Roman"/>
                          <w:spacing w:val="40"/>
                          <w:position w:val="-1"/>
                          <w:sz w:val="22"/>
                          <w:szCs w:val="22"/>
                        </w:rPr>
                        <w:t>(prenumele și numele)</w:t>
                      </w:r>
                    </w:p>
                    <w:p w14:paraId="2814A18C" w14:textId="77777777" w:rsidR="00DD35E4" w:rsidRPr="00B645E4" w:rsidRDefault="00DD35E4" w:rsidP="00DD35E4">
                      <w:pPr>
                        <w:suppressAutoHyphens/>
                        <w:spacing w:line="1" w:lineRule="atLeast"/>
                        <w:ind w:leftChars="-1" w:hangingChars="1" w:hanging="2"/>
                        <w:textDirection w:val="btLr"/>
                        <w:textAlignment w:val="top"/>
                        <w:outlineLvl w:val="0"/>
                        <w:rPr>
                          <w:rFonts w:asciiTheme="minorHAnsi" w:hAnsiTheme="minorHAnsi" w:cs="Times New Roman"/>
                          <w:position w:val="-1"/>
                          <w:sz w:val="22"/>
                          <w:szCs w:val="22"/>
                        </w:rPr>
                      </w:pPr>
                    </w:p>
                  </w:txbxContent>
                </v:textbox>
              </v:shape>
            </w:pict>
          </mc:Fallback>
        </mc:AlternateContent>
      </w:r>
      <w:r w:rsidRPr="00CF1F37">
        <w:rPr>
          <w:rFonts w:asciiTheme="minorHAnsi" w:eastAsia="Times New Roman" w:hAnsiTheme="minorHAnsi"/>
          <w:b/>
          <w:noProof/>
          <w:sz w:val="22"/>
          <w:szCs w:val="22"/>
        </w:rPr>
        <mc:AlternateContent>
          <mc:Choice Requires="wps">
            <w:drawing>
              <wp:anchor distT="0" distB="0" distL="114935" distR="114935" simplePos="0" relativeHeight="251668480" behindDoc="0" locked="0" layoutInCell="1" allowOverlap="1" wp14:anchorId="4663FC11" wp14:editId="0124DF1F">
                <wp:simplePos x="0" y="0"/>
                <wp:positionH relativeFrom="column">
                  <wp:posOffset>-321310</wp:posOffset>
                </wp:positionH>
                <wp:positionV relativeFrom="paragraph">
                  <wp:posOffset>138430</wp:posOffset>
                </wp:positionV>
                <wp:extent cx="2818130" cy="1120775"/>
                <wp:effectExtent l="0" t="0" r="1270" b="31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8130" cy="1120775"/>
                        </a:xfrm>
                        <a:prstGeom prst="rect">
                          <a:avLst/>
                        </a:prstGeom>
                        <a:solidFill>
                          <a:srgbClr val="FFFFFF"/>
                        </a:solidFill>
                        <a:ln w="9525" cap="flat" cmpd="sng" algn="ctr">
                          <a:solidFill>
                            <a:srgbClr val="FFFFFF"/>
                          </a:solidFill>
                          <a:miter lim="800000"/>
                          <a:headEnd/>
                          <a:tailEnd/>
                        </a:ln>
                      </wps:spPr>
                      <wps:txbx>
                        <w:txbxContent>
                          <w:p w14:paraId="4BA8EC57" w14:textId="77777777" w:rsidR="00DD35E4" w:rsidRPr="00B645E4" w:rsidRDefault="00DD35E4" w:rsidP="00DD35E4">
                            <w:pPr>
                              <w:suppressAutoHyphens/>
                              <w:spacing w:line="240" w:lineRule="auto"/>
                              <w:ind w:leftChars="-1" w:hangingChars="1" w:hanging="2"/>
                              <w:jc w:val="center"/>
                              <w:textDirection w:val="btLr"/>
                              <w:textAlignment w:val="top"/>
                              <w:outlineLvl w:val="0"/>
                              <w:rPr>
                                <w:rFonts w:asciiTheme="minorHAnsi" w:eastAsia="Wingdings" w:hAnsiTheme="minorHAnsi" w:cs="Times New Roman"/>
                                <w:position w:val="-1"/>
                                <w:sz w:val="22"/>
                                <w:szCs w:val="22"/>
                              </w:rPr>
                            </w:pPr>
                            <w:r w:rsidRPr="00B645E4" w:rsidDel="FFFFFFFF">
                              <w:rPr>
                                <w:rFonts w:asciiTheme="minorHAnsi" w:hAnsiTheme="minorHAnsi" w:cs="Times New Roman"/>
                                <w:position w:val="-1"/>
                                <w:sz w:val="22"/>
                                <w:szCs w:val="22"/>
                              </w:rPr>
                              <w:t>Președintele de ședință,</w:t>
                            </w:r>
                          </w:p>
                          <w:p w14:paraId="2A7FA3F1" w14:textId="77777777" w:rsidR="00DD35E4" w:rsidRPr="00B645E4" w:rsidRDefault="00DD35E4" w:rsidP="00DD35E4">
                            <w:pPr>
                              <w:suppressAutoHyphens/>
                              <w:spacing w:line="240" w:lineRule="auto"/>
                              <w:ind w:leftChars="-1" w:hangingChars="1" w:hanging="2"/>
                              <w:jc w:val="center"/>
                              <w:textDirection w:val="btLr"/>
                              <w:textAlignment w:val="top"/>
                              <w:outlineLvl w:val="0"/>
                              <w:rPr>
                                <w:rFonts w:asciiTheme="minorHAnsi" w:hAnsiTheme="minorHAnsi" w:cs="Times New Roman"/>
                                <w:position w:val="-1"/>
                                <w:sz w:val="22"/>
                                <w:szCs w:val="22"/>
                              </w:rPr>
                            </w:pPr>
                            <w:r w:rsidRPr="00B645E4" w:rsidDel="FFFFFFFF">
                              <w:rPr>
                                <w:rFonts w:asciiTheme="minorHAnsi" w:eastAsia="Wingdings" w:hAnsiTheme="minorHAnsi" w:cs="Times New Roman"/>
                                <w:b/>
                                <w:position w:val="-1"/>
                                <w:sz w:val="22"/>
                                <w:szCs w:val="22"/>
                              </w:rPr>
                              <w:t></w:t>
                            </w:r>
                            <w:r w:rsidRPr="00B645E4" w:rsidDel="FFFFFFFF">
                              <w:rPr>
                                <w:rFonts w:asciiTheme="minorHAnsi" w:hAnsiTheme="minorHAnsi" w:cs="Times New Roman"/>
                                <w:b/>
                                <w:position w:val="-1"/>
                                <w:sz w:val="22"/>
                                <w:szCs w:val="22"/>
                              </w:rPr>
                              <w:t xml:space="preserve"> </w:t>
                            </w:r>
                            <w:r w:rsidRPr="00B645E4" w:rsidDel="FFFFFFFF">
                              <w:rPr>
                                <w:rFonts w:asciiTheme="minorHAnsi" w:hAnsiTheme="minorHAnsi" w:cs="Times New Roman"/>
                                <w:position w:val="-1"/>
                                <w:sz w:val="22"/>
                                <w:szCs w:val="22"/>
                              </w:rPr>
                              <w:t>………………….…………………………</w:t>
                            </w:r>
                          </w:p>
                          <w:p w14:paraId="7DC12253" w14:textId="77777777" w:rsidR="00DD35E4" w:rsidRPr="00B645E4" w:rsidRDefault="00DD35E4" w:rsidP="00DD35E4">
                            <w:pPr>
                              <w:suppressAutoHyphens/>
                              <w:spacing w:after="0" w:line="240" w:lineRule="auto"/>
                              <w:ind w:leftChars="-1" w:hangingChars="1" w:hanging="2"/>
                              <w:jc w:val="center"/>
                              <w:textDirection w:val="btLr"/>
                              <w:textAlignment w:val="top"/>
                              <w:outlineLvl w:val="0"/>
                              <w:rPr>
                                <w:rFonts w:asciiTheme="minorHAnsi" w:hAnsiTheme="minorHAnsi" w:cs="Times New Roman"/>
                                <w:spacing w:val="40"/>
                                <w:position w:val="-1"/>
                                <w:sz w:val="22"/>
                                <w:szCs w:val="22"/>
                              </w:rPr>
                            </w:pPr>
                            <w:r w:rsidRPr="00B645E4" w:rsidDel="FFFFFFFF">
                              <w:rPr>
                                <w:rFonts w:asciiTheme="minorHAnsi" w:hAnsiTheme="minorHAnsi" w:cs="Times New Roman"/>
                                <w:position w:val="-1"/>
                                <w:sz w:val="22"/>
                                <w:szCs w:val="22"/>
                              </w:rPr>
                              <w:t>………………………………………………..</w:t>
                            </w:r>
                          </w:p>
                          <w:p w14:paraId="754EB8D2" w14:textId="77777777" w:rsidR="00DD35E4" w:rsidRPr="00B645E4" w:rsidRDefault="00DD35E4" w:rsidP="00DD35E4">
                            <w:pPr>
                              <w:suppressAutoHyphens/>
                              <w:spacing w:after="0" w:line="240" w:lineRule="auto"/>
                              <w:ind w:leftChars="-1" w:left="1" w:hangingChars="1" w:hanging="3"/>
                              <w:jc w:val="center"/>
                              <w:textDirection w:val="btLr"/>
                              <w:textAlignment w:val="top"/>
                              <w:outlineLvl w:val="0"/>
                              <w:rPr>
                                <w:rFonts w:asciiTheme="minorHAnsi" w:hAnsiTheme="minorHAnsi" w:cs="Times New Roman"/>
                                <w:position w:val="-1"/>
                                <w:sz w:val="22"/>
                                <w:szCs w:val="22"/>
                              </w:rPr>
                            </w:pPr>
                            <w:r w:rsidRPr="00B645E4" w:rsidDel="FFFFFFFF">
                              <w:rPr>
                                <w:rFonts w:asciiTheme="minorHAnsi" w:hAnsiTheme="minorHAnsi" w:cs="Times New Roman"/>
                                <w:spacing w:val="40"/>
                                <w:position w:val="-1"/>
                                <w:sz w:val="22"/>
                                <w:szCs w:val="22"/>
                              </w:rPr>
                              <w:t>(prenumele și numele)</w:t>
                            </w:r>
                          </w:p>
                          <w:p w14:paraId="68153511" w14:textId="77777777" w:rsidR="00DD35E4" w:rsidRPr="00B645E4" w:rsidRDefault="00DD35E4" w:rsidP="00DD35E4">
                            <w:pPr>
                              <w:suppressAutoHyphens/>
                              <w:spacing w:line="1" w:lineRule="atLeast"/>
                              <w:ind w:leftChars="-1" w:hangingChars="1" w:hanging="2"/>
                              <w:textDirection w:val="btLr"/>
                              <w:textAlignment w:val="top"/>
                              <w:outlineLvl w:val="0"/>
                              <w:rPr>
                                <w:rFonts w:asciiTheme="minorHAnsi" w:hAnsiTheme="minorHAnsi" w:cs="Times New Roman"/>
                                <w:position w:val="-1"/>
                                <w:sz w:val="22"/>
                                <w:szCs w:val="22"/>
                              </w:rPr>
                            </w:pPr>
                          </w:p>
                        </w:txbxContent>
                      </wps:txbx>
                      <wps:bodyPr/>
                    </wps:wsp>
                  </a:graphicData>
                </a:graphic>
                <wp14:sizeRelH relativeFrom="page">
                  <wp14:pctWidth>0</wp14:pctWidth>
                </wp14:sizeRelH>
                <wp14:sizeRelV relativeFrom="page">
                  <wp14:pctHeight>0</wp14:pctHeight>
                </wp14:sizeRelV>
              </wp:anchor>
            </w:drawing>
          </mc:Choice>
          <mc:Fallback>
            <w:pict>
              <v:shape w14:anchorId="4663FC11" id="_x0000_s1033" type="#_x0000_t202" style="position:absolute;left:0;text-align:left;margin-left:-25.3pt;margin-top:10.9pt;width:221.9pt;height:88.25pt;z-index:25166848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" strokecolor="white">
                <v:path arrowok="t"/>
                <v:textbox>
                  <w:txbxContent>
                    <w:p w14:paraId="4BA8EC57" w14:textId="77777777" w:rsidR="00DD35E4" w:rsidRPr="00B645E4" w:rsidRDefault="00DD35E4" w:rsidP="00DD35E4">
                      <w:pPr>
                        <w:suppressAutoHyphens/>
                        <w:spacing w:line="240" w:lineRule="auto"/>
                        <w:ind w:leftChars="-1" w:hangingChars="1" w:hanging="2"/>
                        <w:jc w:val="center"/>
                        <w:textDirection w:val="btLr"/>
                        <w:textAlignment w:val="top"/>
                        <w:outlineLvl w:val="0"/>
                        <w:rPr>
                          <w:rFonts w:asciiTheme="minorHAnsi" w:eastAsia="Wingdings" w:hAnsiTheme="minorHAnsi" w:cs="Times New Roman"/>
                          <w:position w:val="-1"/>
                          <w:sz w:val="22"/>
                          <w:szCs w:val="22"/>
                        </w:rPr>
                      </w:pPr>
                      <w:r w:rsidRPr="00B645E4" w:rsidDel="FFFFFFFF">
                        <w:rPr>
                          <w:rFonts w:asciiTheme="minorHAnsi" w:hAnsiTheme="minorHAnsi" w:cs="Times New Roman"/>
                          <w:position w:val="-1"/>
                          <w:sz w:val="22"/>
                          <w:szCs w:val="22"/>
                        </w:rPr>
                        <w:t>Președintele de ședință,</w:t>
                      </w:r>
                    </w:p>
                    <w:p w14:paraId="2A7FA3F1" w14:textId="77777777" w:rsidR="00DD35E4" w:rsidRPr="00B645E4" w:rsidRDefault="00DD35E4" w:rsidP="00DD35E4">
                      <w:pPr>
                        <w:suppressAutoHyphens/>
                        <w:spacing w:line="240" w:lineRule="auto"/>
                        <w:ind w:leftChars="-1" w:hangingChars="1" w:hanging="2"/>
                        <w:jc w:val="center"/>
                        <w:textDirection w:val="btLr"/>
                        <w:textAlignment w:val="top"/>
                        <w:outlineLvl w:val="0"/>
                        <w:rPr>
                          <w:rFonts w:asciiTheme="minorHAnsi" w:hAnsiTheme="minorHAnsi" w:cs="Times New Roman"/>
                          <w:position w:val="-1"/>
                          <w:sz w:val="22"/>
                          <w:szCs w:val="22"/>
                        </w:rPr>
                      </w:pPr>
                      <w:r w:rsidRPr="00B645E4" w:rsidDel="FFFFFFFF">
                        <w:rPr>
                          <w:rFonts w:asciiTheme="minorHAnsi" w:eastAsia="Wingdings" w:hAnsiTheme="minorHAnsi" w:cs="Times New Roman"/>
                          <w:b/>
                          <w:position w:val="-1"/>
                          <w:sz w:val="22"/>
                          <w:szCs w:val="22"/>
                        </w:rPr>
                        <w:t></w:t>
                      </w:r>
                      <w:r w:rsidRPr="00B645E4" w:rsidDel="FFFFFFFF">
                        <w:rPr>
                          <w:rFonts w:asciiTheme="minorHAnsi" w:hAnsiTheme="minorHAnsi" w:cs="Times New Roman"/>
                          <w:b/>
                          <w:position w:val="-1"/>
                          <w:sz w:val="22"/>
                          <w:szCs w:val="22"/>
                        </w:rPr>
                        <w:t xml:space="preserve"> </w:t>
                      </w:r>
                      <w:r w:rsidRPr="00B645E4" w:rsidDel="FFFFFFFF">
                        <w:rPr>
                          <w:rFonts w:asciiTheme="minorHAnsi" w:hAnsiTheme="minorHAnsi" w:cs="Times New Roman"/>
                          <w:position w:val="-1"/>
                          <w:sz w:val="22"/>
                          <w:szCs w:val="22"/>
                        </w:rPr>
                        <w:t>………………….…………………………</w:t>
                      </w:r>
                    </w:p>
                    <w:p w14:paraId="7DC12253" w14:textId="77777777" w:rsidR="00DD35E4" w:rsidRPr="00B645E4" w:rsidRDefault="00DD35E4" w:rsidP="00DD35E4">
                      <w:pPr>
                        <w:suppressAutoHyphens/>
                        <w:spacing w:after="0" w:line="240" w:lineRule="auto"/>
                        <w:ind w:leftChars="-1" w:hangingChars="1" w:hanging="2"/>
                        <w:jc w:val="center"/>
                        <w:textDirection w:val="btLr"/>
                        <w:textAlignment w:val="top"/>
                        <w:outlineLvl w:val="0"/>
                        <w:rPr>
                          <w:rFonts w:asciiTheme="minorHAnsi" w:hAnsiTheme="minorHAnsi" w:cs="Times New Roman"/>
                          <w:spacing w:val="40"/>
                          <w:position w:val="-1"/>
                          <w:sz w:val="22"/>
                          <w:szCs w:val="22"/>
                        </w:rPr>
                      </w:pPr>
                      <w:r w:rsidRPr="00B645E4" w:rsidDel="FFFFFFFF">
                        <w:rPr>
                          <w:rFonts w:asciiTheme="minorHAnsi" w:hAnsiTheme="minorHAnsi" w:cs="Times New Roman"/>
                          <w:position w:val="-1"/>
                          <w:sz w:val="22"/>
                          <w:szCs w:val="22"/>
                        </w:rPr>
                        <w:t>………………………………………………..</w:t>
                      </w:r>
                    </w:p>
                    <w:p w14:paraId="754EB8D2" w14:textId="77777777" w:rsidR="00DD35E4" w:rsidRPr="00B645E4" w:rsidRDefault="00DD35E4" w:rsidP="00DD35E4">
                      <w:pPr>
                        <w:suppressAutoHyphens/>
                        <w:spacing w:after="0" w:line="240" w:lineRule="auto"/>
                        <w:ind w:leftChars="-1" w:left="1" w:hangingChars="1" w:hanging="3"/>
                        <w:jc w:val="center"/>
                        <w:textDirection w:val="btLr"/>
                        <w:textAlignment w:val="top"/>
                        <w:outlineLvl w:val="0"/>
                        <w:rPr>
                          <w:rFonts w:asciiTheme="minorHAnsi" w:hAnsiTheme="minorHAnsi" w:cs="Times New Roman"/>
                          <w:position w:val="-1"/>
                          <w:sz w:val="22"/>
                          <w:szCs w:val="22"/>
                        </w:rPr>
                      </w:pPr>
                      <w:r w:rsidRPr="00B645E4" w:rsidDel="FFFFFFFF">
                        <w:rPr>
                          <w:rFonts w:asciiTheme="minorHAnsi" w:hAnsiTheme="minorHAnsi" w:cs="Times New Roman"/>
                          <w:spacing w:val="40"/>
                          <w:position w:val="-1"/>
                          <w:sz w:val="22"/>
                          <w:szCs w:val="22"/>
                        </w:rPr>
                        <w:t>(prenumele și numele)</w:t>
                      </w:r>
                    </w:p>
                    <w:p w14:paraId="68153511" w14:textId="77777777" w:rsidR="00DD35E4" w:rsidRPr="00B645E4" w:rsidRDefault="00DD35E4" w:rsidP="00DD35E4">
                      <w:pPr>
                        <w:suppressAutoHyphens/>
                        <w:spacing w:line="1" w:lineRule="atLeast"/>
                        <w:ind w:leftChars="-1" w:hangingChars="1" w:hanging="2"/>
                        <w:textDirection w:val="btLr"/>
                        <w:textAlignment w:val="top"/>
                        <w:outlineLvl w:val="0"/>
                        <w:rPr>
                          <w:rFonts w:asciiTheme="minorHAnsi" w:hAnsiTheme="minorHAnsi" w:cs="Times New Roman"/>
                          <w:position w:val="-1"/>
                          <w:sz w:val="22"/>
                          <w:szCs w:val="22"/>
                        </w:rPr>
                      </w:pPr>
                    </w:p>
                  </w:txbxContent>
                </v:textbox>
              </v:shape>
            </w:pict>
          </mc:Fallback>
        </mc:AlternateContent>
      </w:r>
    </w:p>
    <w:p w14:paraId="55361EB7" w14:textId="77777777" w:rsidR="00DD35E4" w:rsidRPr="00CF1F37" w:rsidRDefault="00DD35E4" w:rsidP="00DD35E4">
      <w:pPr>
        <w:rPr>
          <w:rFonts w:asciiTheme="minorHAnsi" w:eastAsia="Times New Roman" w:hAnsiTheme="minorHAnsi"/>
          <w:sz w:val="22"/>
          <w:szCs w:val="22"/>
        </w:rPr>
      </w:pPr>
    </w:p>
    <w:p w14:paraId="1845316B" w14:textId="77777777" w:rsidR="00DD35E4" w:rsidRPr="00CF1F37" w:rsidRDefault="00DD35E4" w:rsidP="00DD35E4">
      <w:pPr>
        <w:rPr>
          <w:rFonts w:asciiTheme="minorHAnsi" w:eastAsia="Times New Roman" w:hAnsiTheme="minorHAnsi"/>
          <w:sz w:val="22"/>
          <w:szCs w:val="22"/>
        </w:rPr>
      </w:pPr>
    </w:p>
    <w:p w14:paraId="31858EAB" w14:textId="77777777" w:rsidR="00DD35E4" w:rsidRPr="00CF1F37" w:rsidRDefault="00DD35E4" w:rsidP="00DD35E4">
      <w:pPr>
        <w:rPr>
          <w:rFonts w:asciiTheme="minorHAnsi" w:eastAsia="Times New Roman" w:hAnsiTheme="minorHAnsi"/>
          <w:sz w:val="22"/>
          <w:szCs w:val="22"/>
        </w:rPr>
      </w:pPr>
    </w:p>
    <w:p w14:paraId="1A0276FE" w14:textId="77777777" w:rsidR="00DD35E4" w:rsidRPr="00CF1F37" w:rsidRDefault="00DD35E4" w:rsidP="00DD35E4">
      <w:pPr>
        <w:rPr>
          <w:rFonts w:asciiTheme="minorHAnsi" w:hAnsiTheme="minorHAnsi"/>
          <w:b/>
          <w:bCs/>
          <w:sz w:val="22"/>
          <w:szCs w:val="22"/>
          <w:lang w:eastAsia="ro-RO"/>
        </w:rPr>
      </w:pPr>
    </w:p>
    <w:p w14:paraId="11BB67B4" w14:textId="77777777" w:rsidR="00FB657D" w:rsidRDefault="00FB657D" w:rsidP="00355B45">
      <w:pPr>
        <w:tabs>
          <w:tab w:val="left" w:pos="630"/>
        </w:tabs>
        <w:spacing w:after="0" w:line="360" w:lineRule="auto"/>
        <w:jc w:val="center"/>
        <w:rPr>
          <w:rFonts w:asciiTheme="minorHAnsi" w:hAnsiTheme="minorHAnsi"/>
          <w:b/>
          <w:bCs/>
          <w:sz w:val="22"/>
          <w:szCs w:val="22"/>
          <w:lang w:eastAsia="ro-RO"/>
        </w:rPr>
      </w:pPr>
    </w:p>
    <w:p w14:paraId="7C73CFA3" w14:textId="77777777" w:rsidR="00FB657D" w:rsidRDefault="00FB657D" w:rsidP="00355B45">
      <w:pPr>
        <w:tabs>
          <w:tab w:val="left" w:pos="630"/>
        </w:tabs>
        <w:spacing w:after="0" w:line="360" w:lineRule="auto"/>
        <w:jc w:val="center"/>
        <w:rPr>
          <w:rFonts w:asciiTheme="minorHAnsi" w:hAnsiTheme="minorHAnsi"/>
          <w:b/>
          <w:bCs/>
          <w:sz w:val="22"/>
          <w:szCs w:val="22"/>
          <w:lang w:eastAsia="ro-RO"/>
        </w:rPr>
      </w:pPr>
    </w:p>
    <w:p w14:paraId="2B4B35B9" w14:textId="77777777" w:rsidR="00FB657D" w:rsidRDefault="00FB657D" w:rsidP="00355B45">
      <w:pPr>
        <w:tabs>
          <w:tab w:val="left" w:pos="630"/>
        </w:tabs>
        <w:spacing w:after="0" w:line="360" w:lineRule="auto"/>
        <w:jc w:val="center"/>
        <w:rPr>
          <w:rFonts w:asciiTheme="minorHAnsi" w:hAnsiTheme="minorHAnsi"/>
          <w:b/>
          <w:bCs/>
          <w:sz w:val="22"/>
          <w:szCs w:val="22"/>
          <w:lang w:eastAsia="ro-RO"/>
        </w:rPr>
      </w:pPr>
    </w:p>
    <w:p w14:paraId="15EE4757" w14:textId="77777777" w:rsidR="00DF614F" w:rsidRDefault="00DF614F" w:rsidP="00355B45">
      <w:pPr>
        <w:tabs>
          <w:tab w:val="left" w:pos="630"/>
        </w:tabs>
        <w:spacing w:after="0" w:line="360" w:lineRule="auto"/>
        <w:jc w:val="center"/>
        <w:rPr>
          <w:rFonts w:asciiTheme="minorHAnsi" w:hAnsiTheme="minorHAnsi"/>
          <w:b/>
          <w:bCs/>
          <w:sz w:val="22"/>
          <w:szCs w:val="22"/>
          <w:lang w:eastAsia="ro-RO"/>
        </w:rPr>
      </w:pPr>
    </w:p>
    <w:p w14:paraId="62CA0A59" w14:textId="77777777" w:rsidR="00DF614F" w:rsidRDefault="00DF614F" w:rsidP="00355B45">
      <w:pPr>
        <w:tabs>
          <w:tab w:val="left" w:pos="630"/>
        </w:tabs>
        <w:spacing w:after="0" w:line="360" w:lineRule="auto"/>
        <w:jc w:val="center"/>
        <w:rPr>
          <w:rFonts w:asciiTheme="minorHAnsi" w:hAnsiTheme="minorHAnsi"/>
          <w:b/>
          <w:bCs/>
          <w:sz w:val="22"/>
          <w:szCs w:val="22"/>
          <w:lang w:eastAsia="ro-RO"/>
        </w:rPr>
      </w:pPr>
    </w:p>
    <w:p w14:paraId="0A190CDD" w14:textId="77777777" w:rsidR="00DF614F" w:rsidRDefault="00DF614F" w:rsidP="00355B45">
      <w:pPr>
        <w:tabs>
          <w:tab w:val="left" w:pos="630"/>
        </w:tabs>
        <w:spacing w:after="0" w:line="360" w:lineRule="auto"/>
        <w:jc w:val="center"/>
        <w:rPr>
          <w:rFonts w:asciiTheme="minorHAnsi" w:hAnsiTheme="minorHAnsi"/>
          <w:b/>
          <w:bCs/>
          <w:sz w:val="22"/>
          <w:szCs w:val="22"/>
          <w:lang w:eastAsia="ro-RO"/>
        </w:rPr>
      </w:pPr>
    </w:p>
    <w:p w14:paraId="26027308" w14:textId="77777777" w:rsidR="00DF614F" w:rsidRDefault="00DF614F" w:rsidP="00355B45">
      <w:pPr>
        <w:tabs>
          <w:tab w:val="left" w:pos="630"/>
        </w:tabs>
        <w:spacing w:after="0" w:line="360" w:lineRule="auto"/>
        <w:jc w:val="center"/>
        <w:rPr>
          <w:rFonts w:asciiTheme="minorHAnsi" w:hAnsiTheme="minorHAnsi"/>
          <w:b/>
          <w:bCs/>
          <w:sz w:val="22"/>
          <w:szCs w:val="22"/>
          <w:lang w:eastAsia="ro-RO"/>
        </w:rPr>
      </w:pPr>
    </w:p>
    <w:p w14:paraId="78329FD1" w14:textId="77777777" w:rsidR="00DF614F" w:rsidRDefault="00DF614F" w:rsidP="00355B45">
      <w:pPr>
        <w:tabs>
          <w:tab w:val="left" w:pos="630"/>
        </w:tabs>
        <w:spacing w:after="0" w:line="360" w:lineRule="auto"/>
        <w:jc w:val="center"/>
        <w:rPr>
          <w:rFonts w:asciiTheme="minorHAnsi" w:hAnsiTheme="minorHAnsi"/>
          <w:b/>
          <w:bCs/>
          <w:sz w:val="22"/>
          <w:szCs w:val="22"/>
          <w:lang w:eastAsia="ro-RO"/>
        </w:rPr>
      </w:pPr>
    </w:p>
    <w:p w14:paraId="6B37CA3D" w14:textId="77777777" w:rsidR="00DF614F" w:rsidRDefault="00DF614F" w:rsidP="00355B45">
      <w:pPr>
        <w:tabs>
          <w:tab w:val="left" w:pos="630"/>
        </w:tabs>
        <w:spacing w:after="0" w:line="360" w:lineRule="auto"/>
        <w:jc w:val="center"/>
        <w:rPr>
          <w:rFonts w:asciiTheme="minorHAnsi" w:hAnsiTheme="minorHAnsi"/>
          <w:b/>
          <w:bCs/>
          <w:sz w:val="22"/>
          <w:szCs w:val="22"/>
          <w:lang w:eastAsia="ro-RO"/>
        </w:rPr>
      </w:pPr>
    </w:p>
    <w:p w14:paraId="4C87FC55" w14:textId="77777777" w:rsidR="00DF614F" w:rsidRDefault="00DF614F" w:rsidP="00355B45">
      <w:pPr>
        <w:tabs>
          <w:tab w:val="left" w:pos="630"/>
        </w:tabs>
        <w:spacing w:after="0" w:line="360" w:lineRule="auto"/>
        <w:jc w:val="center"/>
        <w:rPr>
          <w:rFonts w:asciiTheme="minorHAnsi" w:hAnsiTheme="minorHAnsi"/>
          <w:b/>
          <w:bCs/>
          <w:sz w:val="22"/>
          <w:szCs w:val="22"/>
          <w:lang w:eastAsia="ro-RO"/>
        </w:rPr>
      </w:pPr>
    </w:p>
    <w:p w14:paraId="410CCD0F" w14:textId="77777777" w:rsidR="00DF614F" w:rsidRDefault="00DF614F" w:rsidP="00355B45">
      <w:pPr>
        <w:tabs>
          <w:tab w:val="left" w:pos="630"/>
        </w:tabs>
        <w:spacing w:after="0" w:line="360" w:lineRule="auto"/>
        <w:jc w:val="center"/>
        <w:rPr>
          <w:rFonts w:asciiTheme="minorHAnsi" w:hAnsiTheme="minorHAnsi"/>
          <w:b/>
          <w:bCs/>
          <w:sz w:val="22"/>
          <w:szCs w:val="22"/>
          <w:lang w:eastAsia="ro-RO"/>
        </w:rPr>
      </w:pPr>
    </w:p>
    <w:p w14:paraId="23BBF492" w14:textId="77777777" w:rsidR="00DF614F" w:rsidRDefault="00DF614F" w:rsidP="00355B45">
      <w:pPr>
        <w:tabs>
          <w:tab w:val="left" w:pos="630"/>
        </w:tabs>
        <w:spacing w:after="0" w:line="360" w:lineRule="auto"/>
        <w:jc w:val="center"/>
        <w:rPr>
          <w:rFonts w:asciiTheme="minorHAnsi" w:hAnsiTheme="minorHAnsi"/>
          <w:b/>
          <w:bCs/>
          <w:sz w:val="22"/>
          <w:szCs w:val="22"/>
          <w:lang w:eastAsia="ro-RO"/>
        </w:rPr>
      </w:pPr>
    </w:p>
    <w:p w14:paraId="77C081B7" w14:textId="77777777" w:rsidR="00DF614F" w:rsidRDefault="00DF614F" w:rsidP="00355B45">
      <w:pPr>
        <w:tabs>
          <w:tab w:val="left" w:pos="630"/>
        </w:tabs>
        <w:spacing w:after="0" w:line="360" w:lineRule="auto"/>
        <w:jc w:val="center"/>
        <w:rPr>
          <w:rFonts w:asciiTheme="minorHAnsi" w:hAnsiTheme="minorHAnsi"/>
          <w:b/>
          <w:bCs/>
          <w:sz w:val="22"/>
          <w:szCs w:val="22"/>
          <w:lang w:eastAsia="ro-RO"/>
        </w:rPr>
      </w:pPr>
    </w:p>
    <w:p w14:paraId="5BF8DF10" w14:textId="77777777" w:rsidR="00DF614F" w:rsidRDefault="00DF614F" w:rsidP="00355B45">
      <w:pPr>
        <w:tabs>
          <w:tab w:val="left" w:pos="630"/>
        </w:tabs>
        <w:spacing w:after="0" w:line="360" w:lineRule="auto"/>
        <w:jc w:val="center"/>
        <w:rPr>
          <w:rFonts w:asciiTheme="minorHAnsi" w:hAnsiTheme="minorHAnsi"/>
          <w:b/>
          <w:bCs/>
          <w:sz w:val="22"/>
          <w:szCs w:val="22"/>
          <w:lang w:eastAsia="ro-RO"/>
        </w:rPr>
      </w:pPr>
    </w:p>
    <w:p w14:paraId="097816CC" w14:textId="77777777" w:rsidR="00DF614F" w:rsidRDefault="00DF614F" w:rsidP="00355B45">
      <w:pPr>
        <w:tabs>
          <w:tab w:val="left" w:pos="630"/>
        </w:tabs>
        <w:spacing w:after="0" w:line="360" w:lineRule="auto"/>
        <w:jc w:val="center"/>
        <w:rPr>
          <w:rFonts w:asciiTheme="minorHAnsi" w:hAnsiTheme="minorHAnsi"/>
          <w:b/>
          <w:bCs/>
          <w:sz w:val="22"/>
          <w:szCs w:val="22"/>
          <w:lang w:eastAsia="ro-RO"/>
        </w:rPr>
      </w:pPr>
    </w:p>
    <w:p w14:paraId="68419BEB" w14:textId="77777777" w:rsidR="00DF614F" w:rsidRDefault="00DF614F" w:rsidP="00355B45">
      <w:pPr>
        <w:tabs>
          <w:tab w:val="left" w:pos="630"/>
        </w:tabs>
        <w:spacing w:after="0" w:line="360" w:lineRule="auto"/>
        <w:jc w:val="center"/>
        <w:rPr>
          <w:rFonts w:asciiTheme="minorHAnsi" w:hAnsiTheme="minorHAnsi"/>
          <w:b/>
          <w:bCs/>
          <w:sz w:val="22"/>
          <w:szCs w:val="22"/>
          <w:lang w:eastAsia="ro-RO"/>
        </w:rPr>
      </w:pPr>
    </w:p>
    <w:p w14:paraId="139A48E3" w14:textId="77777777" w:rsidR="00DF614F" w:rsidRDefault="00DF614F" w:rsidP="00355B45">
      <w:pPr>
        <w:tabs>
          <w:tab w:val="left" w:pos="630"/>
        </w:tabs>
        <w:spacing w:after="0" w:line="360" w:lineRule="auto"/>
        <w:jc w:val="center"/>
        <w:rPr>
          <w:rFonts w:asciiTheme="minorHAnsi" w:hAnsiTheme="minorHAnsi"/>
          <w:b/>
          <w:bCs/>
          <w:sz w:val="22"/>
          <w:szCs w:val="22"/>
          <w:lang w:eastAsia="ro-RO"/>
        </w:rPr>
      </w:pPr>
    </w:p>
    <w:p w14:paraId="707251A1" w14:textId="77777777" w:rsidR="00DF614F" w:rsidRDefault="00DF614F" w:rsidP="00355B45">
      <w:pPr>
        <w:tabs>
          <w:tab w:val="left" w:pos="630"/>
        </w:tabs>
        <w:spacing w:after="0" w:line="360" w:lineRule="auto"/>
        <w:jc w:val="center"/>
        <w:rPr>
          <w:rFonts w:asciiTheme="minorHAnsi" w:hAnsiTheme="minorHAnsi"/>
          <w:b/>
          <w:bCs/>
          <w:sz w:val="22"/>
          <w:szCs w:val="22"/>
          <w:lang w:eastAsia="ro-RO"/>
        </w:rPr>
      </w:pPr>
    </w:p>
    <w:p w14:paraId="1476B68A" w14:textId="20EAF2D3" w:rsidR="00355B45" w:rsidRPr="00CF1F37" w:rsidRDefault="00355B45" w:rsidP="00355B45">
      <w:pPr>
        <w:tabs>
          <w:tab w:val="left" w:pos="630"/>
        </w:tabs>
        <w:spacing w:after="0" w:line="360" w:lineRule="auto"/>
        <w:jc w:val="center"/>
        <w:rPr>
          <w:rFonts w:asciiTheme="minorHAnsi" w:hAnsiTheme="minorHAnsi"/>
          <w:b/>
          <w:bCs/>
          <w:sz w:val="22"/>
          <w:szCs w:val="22"/>
          <w:lang w:eastAsia="ro-RO"/>
        </w:rPr>
      </w:pPr>
      <w:r w:rsidRPr="00CF1F37">
        <w:rPr>
          <w:rFonts w:asciiTheme="minorHAnsi" w:hAnsiTheme="minorHAnsi"/>
          <w:b/>
          <w:bCs/>
          <w:sz w:val="22"/>
          <w:szCs w:val="22"/>
          <w:lang w:eastAsia="ro-RO"/>
        </w:rPr>
        <w:lastRenderedPageBreak/>
        <w:t xml:space="preserve">ANEXA nr. </w:t>
      </w:r>
      <w:r w:rsidR="00A36F36" w:rsidRPr="00CF1F37">
        <w:rPr>
          <w:rFonts w:asciiTheme="minorHAnsi" w:hAnsiTheme="minorHAnsi"/>
          <w:b/>
          <w:bCs/>
          <w:sz w:val="22"/>
          <w:szCs w:val="22"/>
          <w:lang w:eastAsia="ro-RO"/>
        </w:rPr>
        <w:t>3</w:t>
      </w:r>
      <w:r w:rsidRPr="00CF1F37">
        <w:rPr>
          <w:rFonts w:asciiTheme="minorHAnsi" w:hAnsiTheme="minorHAnsi"/>
          <w:b/>
          <w:bCs/>
          <w:sz w:val="22"/>
          <w:szCs w:val="22"/>
          <w:lang w:eastAsia="ro-RO"/>
        </w:rPr>
        <w:t xml:space="preserve"> la HCL NR. ____ DIN ....................</w:t>
      </w:r>
    </w:p>
    <w:p w14:paraId="4EE80855" w14:textId="1750E2A6" w:rsidR="00B645E4" w:rsidRPr="00CF1F37" w:rsidRDefault="00355B45" w:rsidP="00B645E4">
      <w:pPr>
        <w:jc w:val="center"/>
        <w:rPr>
          <w:rFonts w:asciiTheme="minorHAnsi" w:eastAsia="Calibri" w:hAnsiTheme="minorHAnsi"/>
          <w:sz w:val="22"/>
          <w:szCs w:val="22"/>
        </w:rPr>
      </w:pPr>
      <w:r w:rsidRPr="00CF1F37">
        <w:rPr>
          <w:rFonts w:asciiTheme="minorHAnsi" w:hAnsiTheme="minorHAnsi"/>
          <w:b/>
          <w:bCs/>
          <w:sz w:val="22"/>
          <w:szCs w:val="22"/>
          <w:lang w:eastAsia="ro-RO"/>
        </w:rPr>
        <w:t>Devizul general al proiectului + Anexa 1</w:t>
      </w:r>
      <w:r w:rsidR="009F6BA0" w:rsidRPr="00CF1F37">
        <w:rPr>
          <w:rFonts w:asciiTheme="minorHAnsi" w:hAnsiTheme="minorHAnsi"/>
          <w:b/>
          <w:bCs/>
          <w:sz w:val="22"/>
          <w:szCs w:val="22"/>
          <w:lang w:eastAsia="ro-RO"/>
        </w:rPr>
        <w:t>7</w:t>
      </w:r>
      <w:r w:rsidRPr="00CF1F37">
        <w:rPr>
          <w:rFonts w:asciiTheme="minorHAnsi" w:hAnsiTheme="minorHAnsi"/>
          <w:b/>
          <w:bCs/>
          <w:sz w:val="22"/>
          <w:szCs w:val="22"/>
          <w:lang w:eastAsia="ro-RO"/>
        </w:rPr>
        <w:t xml:space="preserve"> – Bugetul proiectului</w:t>
      </w:r>
      <w:r w:rsidR="00C903A0" w:rsidRPr="00CF1F37">
        <w:rPr>
          <w:rFonts w:asciiTheme="minorHAnsi" w:hAnsiTheme="minorHAnsi"/>
          <w:b/>
          <w:bCs/>
          <w:sz w:val="22"/>
          <w:szCs w:val="22"/>
          <w:lang w:eastAsia="ro-RO"/>
        </w:rPr>
        <w:t xml:space="preserve"> </w:t>
      </w:r>
      <w:r w:rsidR="003B723A" w:rsidRPr="00CF1F37">
        <w:rPr>
          <w:rFonts w:asciiTheme="minorHAnsi" w:hAnsiTheme="minorHAnsi"/>
          <w:b/>
          <w:i/>
          <w:noProof/>
          <w:color w:val="000000" w:themeColor="text1"/>
          <w:sz w:val="22"/>
          <w:szCs w:val="22"/>
        </w:rPr>
        <w:t>"CONSTRUIRE SALĂ DE SPORT AFERENTĂ ȘCOLII GIMNAZIALE LEȚCANI,COMUNA LEȚCANI, JUDEȚUL IAȘI"</w:t>
      </w:r>
    </w:p>
    <w:p w14:paraId="294598A3" w14:textId="369478A6" w:rsidR="00355B45" w:rsidRPr="00CF1F37" w:rsidRDefault="00355B45" w:rsidP="00B645E4">
      <w:pPr>
        <w:jc w:val="center"/>
        <w:rPr>
          <w:rFonts w:asciiTheme="minorHAnsi" w:hAnsiTheme="minorHAnsi"/>
          <w:b/>
          <w:bCs/>
          <w:sz w:val="22"/>
          <w:szCs w:val="22"/>
          <w:lang w:eastAsia="ro-RO"/>
        </w:rPr>
      </w:pPr>
    </w:p>
    <w:tbl>
      <w:tblPr>
        <w:tblW w:w="0" w:type="auto"/>
        <w:tblLook w:val="04A0" w:firstRow="1" w:lastRow="0" w:firstColumn="1" w:lastColumn="0" w:noHBand="0" w:noVBand="1"/>
      </w:tblPr>
      <w:tblGrid>
        <w:gridCol w:w="1884"/>
        <w:gridCol w:w="4262"/>
        <w:gridCol w:w="1109"/>
        <w:gridCol w:w="1109"/>
        <w:gridCol w:w="1109"/>
        <w:gridCol w:w="220"/>
      </w:tblGrid>
      <w:tr w:rsidR="008B0F99" w:rsidRPr="008B0F99" w14:paraId="326D85C4" w14:textId="77777777" w:rsidTr="008B0F99">
        <w:trPr>
          <w:gridAfter w:val="1"/>
          <w:trHeight w:val="555"/>
        </w:trPr>
        <w:tc>
          <w:tcPr>
            <w:tcW w:w="0" w:type="auto"/>
            <w:gridSpan w:val="5"/>
            <w:tcBorders>
              <w:top w:val="single" w:sz="4" w:space="0" w:color="auto"/>
              <w:left w:val="single" w:sz="4" w:space="0" w:color="auto"/>
              <w:bottom w:val="single" w:sz="4" w:space="0" w:color="auto"/>
              <w:right w:val="single" w:sz="4" w:space="0" w:color="auto"/>
            </w:tcBorders>
            <w:shd w:val="clear" w:color="000000" w:fill="A9D08E"/>
            <w:noWrap/>
            <w:vAlign w:val="center"/>
            <w:hideMark/>
          </w:tcPr>
          <w:p w14:paraId="1F02330F" w14:textId="77777777" w:rsidR="008B0F99" w:rsidRPr="008B0F99" w:rsidRDefault="008B0F99" w:rsidP="008B0F99">
            <w:pPr>
              <w:spacing w:after="0" w:line="240" w:lineRule="auto"/>
              <w:jc w:val="center"/>
              <w:rPr>
                <w:rFonts w:ascii="Cambria" w:eastAsia="Times New Roman" w:hAnsi="Cambria" w:cs="Calibri"/>
                <w:b/>
                <w:bCs/>
                <w:i/>
                <w:iCs/>
                <w:sz w:val="32"/>
                <w:szCs w:val="32"/>
                <w:lang w:val="en-GB" w:eastAsia="en-GB"/>
              </w:rPr>
            </w:pPr>
            <w:r w:rsidRPr="008B0F99">
              <w:rPr>
                <w:rFonts w:ascii="Cambria" w:eastAsia="Times New Roman" w:hAnsi="Cambria" w:cs="Calibri"/>
                <w:b/>
                <w:bCs/>
                <w:i/>
                <w:iCs/>
                <w:sz w:val="32"/>
                <w:szCs w:val="32"/>
                <w:lang w:val="en-GB" w:eastAsia="en-GB"/>
              </w:rPr>
              <w:t>DEVIZ GENERAL -</w:t>
            </w:r>
            <w:proofErr w:type="spellStart"/>
            <w:r w:rsidRPr="008B0F99">
              <w:rPr>
                <w:rFonts w:ascii="Cambria" w:eastAsia="Times New Roman" w:hAnsi="Cambria" w:cs="Calibri"/>
                <w:b/>
                <w:bCs/>
                <w:i/>
                <w:iCs/>
                <w:sz w:val="32"/>
                <w:szCs w:val="32"/>
                <w:lang w:val="en-GB" w:eastAsia="en-GB"/>
              </w:rPr>
              <w:t>varianta</w:t>
            </w:r>
            <w:proofErr w:type="spellEnd"/>
            <w:r w:rsidRPr="008B0F99">
              <w:rPr>
                <w:rFonts w:ascii="Cambria" w:eastAsia="Times New Roman" w:hAnsi="Cambria" w:cs="Calibri"/>
                <w:b/>
                <w:bCs/>
                <w:i/>
                <w:iCs/>
                <w:sz w:val="32"/>
                <w:szCs w:val="32"/>
                <w:lang w:val="en-GB" w:eastAsia="en-GB"/>
              </w:rPr>
              <w:t xml:space="preserve"> 1 </w:t>
            </w:r>
            <w:proofErr w:type="spellStart"/>
            <w:r w:rsidRPr="008B0F99">
              <w:rPr>
                <w:rFonts w:ascii="Cambria" w:eastAsia="Times New Roman" w:hAnsi="Cambria" w:cs="Calibri"/>
                <w:b/>
                <w:bCs/>
                <w:i/>
                <w:iCs/>
                <w:sz w:val="32"/>
                <w:szCs w:val="32"/>
                <w:lang w:val="en-GB" w:eastAsia="en-GB"/>
              </w:rPr>
              <w:t>recomandata</w:t>
            </w:r>
            <w:proofErr w:type="spellEnd"/>
          </w:p>
        </w:tc>
      </w:tr>
      <w:tr w:rsidR="008B0F99" w:rsidRPr="008B0F99" w14:paraId="6C8813FA" w14:textId="77777777" w:rsidTr="008B0F99">
        <w:trPr>
          <w:gridAfter w:val="1"/>
          <w:trHeight w:val="300"/>
        </w:trPr>
        <w:tc>
          <w:tcPr>
            <w:tcW w:w="0" w:type="auto"/>
            <w:gridSpan w:val="5"/>
            <w:tcBorders>
              <w:top w:val="single" w:sz="4" w:space="0" w:color="auto"/>
              <w:left w:val="single" w:sz="4" w:space="0" w:color="auto"/>
              <w:bottom w:val="single" w:sz="4" w:space="0" w:color="auto"/>
              <w:right w:val="single" w:sz="4" w:space="0" w:color="auto"/>
            </w:tcBorders>
            <w:shd w:val="clear" w:color="000000" w:fill="A9D08E"/>
            <w:vAlign w:val="center"/>
            <w:hideMark/>
          </w:tcPr>
          <w:p w14:paraId="2EB18D57" w14:textId="77777777" w:rsidR="008B0F99" w:rsidRPr="008B0F99" w:rsidRDefault="008B0F99" w:rsidP="008B0F99">
            <w:pPr>
              <w:spacing w:after="0" w:line="240" w:lineRule="auto"/>
              <w:jc w:val="center"/>
              <w:rPr>
                <w:rFonts w:ascii="Cambria" w:eastAsia="Times New Roman" w:hAnsi="Cambria" w:cs="Calibri"/>
                <w:b/>
                <w:bCs/>
                <w:i/>
                <w:iCs/>
                <w:sz w:val="22"/>
                <w:szCs w:val="22"/>
                <w:lang w:val="en-GB" w:eastAsia="en-GB"/>
              </w:rPr>
            </w:pPr>
            <w:proofErr w:type="spellStart"/>
            <w:r w:rsidRPr="008B0F99">
              <w:rPr>
                <w:rFonts w:ascii="Cambria" w:eastAsia="Times New Roman" w:hAnsi="Cambria" w:cs="Calibri"/>
                <w:b/>
                <w:bCs/>
                <w:i/>
                <w:iCs/>
                <w:sz w:val="22"/>
                <w:szCs w:val="22"/>
                <w:lang w:val="en-GB" w:eastAsia="en-GB"/>
              </w:rPr>
              <w:t>Privind</w:t>
            </w:r>
            <w:proofErr w:type="spellEnd"/>
            <w:r w:rsidRPr="008B0F99">
              <w:rPr>
                <w:rFonts w:ascii="Cambria" w:eastAsia="Times New Roman" w:hAnsi="Cambria" w:cs="Calibri"/>
                <w:b/>
                <w:bCs/>
                <w:i/>
                <w:iCs/>
                <w:sz w:val="22"/>
                <w:szCs w:val="22"/>
                <w:lang w:val="en-GB" w:eastAsia="en-GB"/>
              </w:rPr>
              <w:t xml:space="preserve"> </w:t>
            </w:r>
            <w:proofErr w:type="spellStart"/>
            <w:r w:rsidRPr="008B0F99">
              <w:rPr>
                <w:rFonts w:ascii="Cambria" w:eastAsia="Times New Roman" w:hAnsi="Cambria" w:cs="Calibri"/>
                <w:b/>
                <w:bCs/>
                <w:i/>
                <w:iCs/>
                <w:sz w:val="22"/>
                <w:szCs w:val="22"/>
                <w:lang w:val="en-GB" w:eastAsia="en-GB"/>
              </w:rPr>
              <w:t>cheltuielile</w:t>
            </w:r>
            <w:proofErr w:type="spellEnd"/>
            <w:r w:rsidRPr="008B0F99">
              <w:rPr>
                <w:rFonts w:ascii="Cambria" w:eastAsia="Times New Roman" w:hAnsi="Cambria" w:cs="Calibri"/>
                <w:b/>
                <w:bCs/>
                <w:i/>
                <w:iCs/>
                <w:sz w:val="22"/>
                <w:szCs w:val="22"/>
                <w:lang w:val="en-GB" w:eastAsia="en-GB"/>
              </w:rPr>
              <w:t xml:space="preserve"> </w:t>
            </w:r>
            <w:proofErr w:type="spellStart"/>
            <w:r w:rsidRPr="008B0F99">
              <w:rPr>
                <w:rFonts w:ascii="Cambria" w:eastAsia="Times New Roman" w:hAnsi="Cambria" w:cs="Calibri"/>
                <w:b/>
                <w:bCs/>
                <w:i/>
                <w:iCs/>
                <w:sz w:val="22"/>
                <w:szCs w:val="22"/>
                <w:lang w:val="en-GB" w:eastAsia="en-GB"/>
              </w:rPr>
              <w:t>necesare</w:t>
            </w:r>
            <w:proofErr w:type="spellEnd"/>
            <w:r w:rsidRPr="008B0F99">
              <w:rPr>
                <w:rFonts w:ascii="Cambria" w:eastAsia="Times New Roman" w:hAnsi="Cambria" w:cs="Calibri"/>
                <w:b/>
                <w:bCs/>
                <w:i/>
                <w:iCs/>
                <w:sz w:val="22"/>
                <w:szCs w:val="22"/>
                <w:lang w:val="en-GB" w:eastAsia="en-GB"/>
              </w:rPr>
              <w:t xml:space="preserve"> </w:t>
            </w:r>
            <w:proofErr w:type="spellStart"/>
            <w:r w:rsidRPr="008B0F99">
              <w:rPr>
                <w:rFonts w:ascii="Cambria" w:eastAsia="Times New Roman" w:hAnsi="Cambria" w:cs="Calibri"/>
                <w:b/>
                <w:bCs/>
                <w:i/>
                <w:iCs/>
                <w:sz w:val="22"/>
                <w:szCs w:val="22"/>
                <w:lang w:val="en-GB" w:eastAsia="en-GB"/>
              </w:rPr>
              <w:t>pentru</w:t>
            </w:r>
            <w:proofErr w:type="spellEnd"/>
            <w:r w:rsidRPr="008B0F99">
              <w:rPr>
                <w:rFonts w:ascii="Cambria" w:eastAsia="Times New Roman" w:hAnsi="Cambria" w:cs="Calibri"/>
                <w:b/>
                <w:bCs/>
                <w:i/>
                <w:iCs/>
                <w:sz w:val="22"/>
                <w:szCs w:val="22"/>
                <w:lang w:val="en-GB" w:eastAsia="en-GB"/>
              </w:rPr>
              <w:t xml:space="preserve"> </w:t>
            </w:r>
            <w:proofErr w:type="spellStart"/>
            <w:r w:rsidRPr="008B0F99">
              <w:rPr>
                <w:rFonts w:ascii="Cambria" w:eastAsia="Times New Roman" w:hAnsi="Cambria" w:cs="Calibri"/>
                <w:b/>
                <w:bCs/>
                <w:i/>
                <w:iCs/>
                <w:sz w:val="22"/>
                <w:szCs w:val="22"/>
                <w:lang w:val="en-GB" w:eastAsia="en-GB"/>
              </w:rPr>
              <w:t>executia</w:t>
            </w:r>
            <w:proofErr w:type="spellEnd"/>
            <w:r w:rsidRPr="008B0F99">
              <w:rPr>
                <w:rFonts w:ascii="Cambria" w:eastAsia="Times New Roman" w:hAnsi="Cambria" w:cs="Calibri"/>
                <w:b/>
                <w:bCs/>
                <w:i/>
                <w:iCs/>
                <w:sz w:val="22"/>
                <w:szCs w:val="22"/>
                <w:lang w:val="en-GB" w:eastAsia="en-GB"/>
              </w:rPr>
              <w:t xml:space="preserve"> </w:t>
            </w:r>
            <w:proofErr w:type="spellStart"/>
            <w:r w:rsidRPr="008B0F99">
              <w:rPr>
                <w:rFonts w:ascii="Cambria" w:eastAsia="Times New Roman" w:hAnsi="Cambria" w:cs="Calibri"/>
                <w:b/>
                <w:bCs/>
                <w:i/>
                <w:iCs/>
                <w:sz w:val="22"/>
                <w:szCs w:val="22"/>
                <w:lang w:val="en-GB" w:eastAsia="en-GB"/>
              </w:rPr>
              <w:t>lucrarilor</w:t>
            </w:r>
            <w:proofErr w:type="spellEnd"/>
            <w:r w:rsidRPr="008B0F99">
              <w:rPr>
                <w:rFonts w:ascii="Cambria" w:eastAsia="Times New Roman" w:hAnsi="Cambria" w:cs="Calibri"/>
                <w:b/>
                <w:bCs/>
                <w:i/>
                <w:iCs/>
                <w:sz w:val="22"/>
                <w:szCs w:val="22"/>
                <w:lang w:val="en-GB" w:eastAsia="en-GB"/>
              </w:rPr>
              <w:t xml:space="preserve"> </w:t>
            </w:r>
            <w:proofErr w:type="spellStart"/>
            <w:r w:rsidRPr="008B0F99">
              <w:rPr>
                <w:rFonts w:ascii="Cambria" w:eastAsia="Times New Roman" w:hAnsi="Cambria" w:cs="Calibri"/>
                <w:b/>
                <w:bCs/>
                <w:i/>
                <w:iCs/>
                <w:sz w:val="22"/>
                <w:szCs w:val="22"/>
                <w:lang w:val="en-GB" w:eastAsia="en-GB"/>
              </w:rPr>
              <w:t>aferente</w:t>
            </w:r>
            <w:proofErr w:type="spellEnd"/>
            <w:r w:rsidRPr="008B0F99">
              <w:rPr>
                <w:rFonts w:ascii="Cambria" w:eastAsia="Times New Roman" w:hAnsi="Cambria" w:cs="Calibri"/>
                <w:b/>
                <w:bCs/>
                <w:i/>
                <w:iCs/>
                <w:sz w:val="22"/>
                <w:szCs w:val="22"/>
                <w:lang w:val="en-GB" w:eastAsia="en-GB"/>
              </w:rPr>
              <w:t xml:space="preserve"> </w:t>
            </w:r>
            <w:proofErr w:type="spellStart"/>
            <w:r w:rsidRPr="008B0F99">
              <w:rPr>
                <w:rFonts w:ascii="Cambria" w:eastAsia="Times New Roman" w:hAnsi="Cambria" w:cs="Calibri"/>
                <w:b/>
                <w:bCs/>
                <w:i/>
                <w:iCs/>
                <w:sz w:val="22"/>
                <w:szCs w:val="22"/>
                <w:lang w:val="en-GB" w:eastAsia="en-GB"/>
              </w:rPr>
              <w:t>obiectivului</w:t>
            </w:r>
            <w:proofErr w:type="spellEnd"/>
          </w:p>
        </w:tc>
      </w:tr>
      <w:tr w:rsidR="008B0F99" w:rsidRPr="008B0F99" w14:paraId="4FAC4ED0" w14:textId="77777777" w:rsidTr="008B0F99">
        <w:trPr>
          <w:gridAfter w:val="1"/>
          <w:trHeight w:val="690"/>
        </w:trPr>
        <w:tc>
          <w:tcPr>
            <w:tcW w:w="0" w:type="auto"/>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3B7341B3" w14:textId="77777777" w:rsidR="008B0F99" w:rsidRPr="008B0F99" w:rsidRDefault="008B0F99" w:rsidP="008B0F99">
            <w:pPr>
              <w:spacing w:after="0" w:line="240" w:lineRule="auto"/>
              <w:jc w:val="center"/>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 xml:space="preserve">CONSTRUIRE SALĂ DE SPORT AFERENTĂ ȘCOLII GIMNAZIALE </w:t>
            </w:r>
            <w:proofErr w:type="gramStart"/>
            <w:r w:rsidRPr="008B0F99">
              <w:rPr>
                <w:rFonts w:ascii="Cambria" w:eastAsia="Times New Roman" w:hAnsi="Cambria" w:cs="Calibri"/>
                <w:b/>
                <w:bCs/>
                <w:i/>
                <w:iCs/>
                <w:sz w:val="22"/>
                <w:szCs w:val="22"/>
                <w:lang w:val="en-GB" w:eastAsia="en-GB"/>
              </w:rPr>
              <w:t>LEȚCANI,COMUNA</w:t>
            </w:r>
            <w:proofErr w:type="gramEnd"/>
            <w:r w:rsidRPr="008B0F99">
              <w:rPr>
                <w:rFonts w:ascii="Cambria" w:eastAsia="Times New Roman" w:hAnsi="Cambria" w:cs="Calibri"/>
                <w:b/>
                <w:bCs/>
                <w:i/>
                <w:iCs/>
                <w:sz w:val="22"/>
                <w:szCs w:val="22"/>
                <w:lang w:val="en-GB" w:eastAsia="en-GB"/>
              </w:rPr>
              <w:t xml:space="preserve"> LEȚCANI, JUDEȚUL IAȘI</w:t>
            </w:r>
          </w:p>
        </w:tc>
      </w:tr>
      <w:tr w:rsidR="008B0F99" w:rsidRPr="008B0F99" w14:paraId="776CBEF6" w14:textId="77777777" w:rsidTr="008B0F99">
        <w:trPr>
          <w:gridAfter w:val="1"/>
          <w:trHeight w:val="300"/>
        </w:trPr>
        <w:tc>
          <w:tcPr>
            <w:tcW w:w="0" w:type="auto"/>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205852C9" w14:textId="77777777" w:rsidR="008B0F99" w:rsidRPr="008B0F99" w:rsidRDefault="008B0F99" w:rsidP="008B0F99">
            <w:pPr>
              <w:spacing w:after="0" w:line="240" w:lineRule="auto"/>
              <w:rPr>
                <w:rFonts w:ascii="Cambria" w:eastAsia="Times New Roman" w:hAnsi="Cambria" w:cs="Calibri"/>
                <w:b/>
                <w:bCs/>
                <w:i/>
                <w:iCs/>
                <w:sz w:val="22"/>
                <w:szCs w:val="22"/>
                <w:lang w:val="en-GB" w:eastAsia="en-GB"/>
              </w:rPr>
            </w:pPr>
            <w:proofErr w:type="spellStart"/>
            <w:r w:rsidRPr="008B0F99">
              <w:rPr>
                <w:rFonts w:ascii="Cambria" w:eastAsia="Times New Roman" w:hAnsi="Cambria" w:cs="Calibri"/>
                <w:b/>
                <w:bCs/>
                <w:i/>
                <w:iCs/>
                <w:sz w:val="22"/>
                <w:szCs w:val="22"/>
                <w:lang w:val="en-GB" w:eastAsia="en-GB"/>
              </w:rPr>
              <w:t>Beneficiar</w:t>
            </w:r>
            <w:proofErr w:type="spellEnd"/>
            <w:r w:rsidRPr="008B0F99">
              <w:rPr>
                <w:rFonts w:ascii="Cambria" w:eastAsia="Times New Roman" w:hAnsi="Cambria" w:cs="Calibri"/>
                <w:b/>
                <w:bCs/>
                <w:i/>
                <w:iCs/>
                <w:sz w:val="22"/>
                <w:szCs w:val="22"/>
                <w:lang w:val="en-GB" w:eastAsia="en-GB"/>
              </w:rPr>
              <w:t>: U.A.T. COMUNA LEȚCANI, JUD. IAȘI</w:t>
            </w:r>
          </w:p>
        </w:tc>
      </w:tr>
      <w:tr w:rsidR="008B0F99" w:rsidRPr="008B0F99" w14:paraId="2DEC7572" w14:textId="77777777" w:rsidTr="008B0F99">
        <w:trPr>
          <w:gridAfter w:val="1"/>
          <w:trHeight w:val="279"/>
        </w:trPr>
        <w:tc>
          <w:tcPr>
            <w:tcW w:w="0" w:type="auto"/>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21E6CA52" w14:textId="77777777" w:rsidR="008B0F99" w:rsidRPr="008B0F99" w:rsidRDefault="008B0F99" w:rsidP="008B0F99">
            <w:pPr>
              <w:spacing w:after="0" w:line="240" w:lineRule="auto"/>
              <w:rPr>
                <w:rFonts w:ascii="Cambria" w:eastAsia="Times New Roman" w:hAnsi="Cambria" w:cs="Calibri"/>
                <w:b/>
                <w:bCs/>
                <w:i/>
                <w:iCs/>
                <w:sz w:val="22"/>
                <w:szCs w:val="22"/>
                <w:lang w:val="en-GB" w:eastAsia="en-GB"/>
              </w:rPr>
            </w:pPr>
            <w:proofErr w:type="spellStart"/>
            <w:r w:rsidRPr="008B0F99">
              <w:rPr>
                <w:rFonts w:ascii="Cambria" w:eastAsia="Times New Roman" w:hAnsi="Cambria" w:cs="Calibri"/>
                <w:b/>
                <w:bCs/>
                <w:i/>
                <w:iCs/>
                <w:sz w:val="22"/>
                <w:szCs w:val="22"/>
                <w:lang w:val="en-GB" w:eastAsia="en-GB"/>
              </w:rPr>
              <w:t>Amplasament</w:t>
            </w:r>
            <w:proofErr w:type="spellEnd"/>
            <w:r w:rsidRPr="008B0F99">
              <w:rPr>
                <w:rFonts w:ascii="Cambria" w:eastAsia="Times New Roman" w:hAnsi="Cambria" w:cs="Calibri"/>
                <w:b/>
                <w:bCs/>
                <w:i/>
                <w:iCs/>
                <w:sz w:val="22"/>
                <w:szCs w:val="22"/>
                <w:lang w:val="en-GB" w:eastAsia="en-GB"/>
              </w:rPr>
              <w:t xml:space="preserve">: Sat </w:t>
            </w:r>
            <w:proofErr w:type="spellStart"/>
            <w:r w:rsidRPr="008B0F99">
              <w:rPr>
                <w:rFonts w:ascii="Cambria" w:eastAsia="Times New Roman" w:hAnsi="Cambria" w:cs="Calibri"/>
                <w:b/>
                <w:bCs/>
                <w:i/>
                <w:iCs/>
                <w:sz w:val="22"/>
                <w:szCs w:val="22"/>
                <w:lang w:val="en-GB" w:eastAsia="en-GB"/>
              </w:rPr>
              <w:t>Lețcani</w:t>
            </w:r>
            <w:proofErr w:type="spellEnd"/>
            <w:r w:rsidRPr="008B0F99">
              <w:rPr>
                <w:rFonts w:ascii="Cambria" w:eastAsia="Times New Roman" w:hAnsi="Cambria" w:cs="Calibri"/>
                <w:b/>
                <w:bCs/>
                <w:i/>
                <w:iCs/>
                <w:sz w:val="22"/>
                <w:szCs w:val="22"/>
                <w:lang w:val="en-GB" w:eastAsia="en-GB"/>
              </w:rPr>
              <w:t xml:space="preserve">, </w:t>
            </w:r>
            <w:proofErr w:type="spellStart"/>
            <w:r w:rsidRPr="008B0F99">
              <w:rPr>
                <w:rFonts w:ascii="Cambria" w:eastAsia="Times New Roman" w:hAnsi="Cambria" w:cs="Calibri"/>
                <w:b/>
                <w:bCs/>
                <w:i/>
                <w:iCs/>
                <w:sz w:val="22"/>
                <w:szCs w:val="22"/>
                <w:lang w:val="en-GB" w:eastAsia="en-GB"/>
              </w:rPr>
              <w:t>Comuna</w:t>
            </w:r>
            <w:proofErr w:type="spellEnd"/>
            <w:r w:rsidRPr="008B0F99">
              <w:rPr>
                <w:rFonts w:ascii="Cambria" w:eastAsia="Times New Roman" w:hAnsi="Cambria" w:cs="Calibri"/>
                <w:b/>
                <w:bCs/>
                <w:i/>
                <w:iCs/>
                <w:sz w:val="22"/>
                <w:szCs w:val="22"/>
                <w:lang w:val="en-GB" w:eastAsia="en-GB"/>
              </w:rPr>
              <w:t xml:space="preserve"> </w:t>
            </w:r>
            <w:proofErr w:type="spellStart"/>
            <w:r w:rsidRPr="008B0F99">
              <w:rPr>
                <w:rFonts w:ascii="Cambria" w:eastAsia="Times New Roman" w:hAnsi="Cambria" w:cs="Calibri"/>
                <w:b/>
                <w:bCs/>
                <w:i/>
                <w:iCs/>
                <w:sz w:val="22"/>
                <w:szCs w:val="22"/>
                <w:lang w:val="en-GB" w:eastAsia="en-GB"/>
              </w:rPr>
              <w:t>Lețcani</w:t>
            </w:r>
            <w:proofErr w:type="spellEnd"/>
            <w:r w:rsidRPr="008B0F99">
              <w:rPr>
                <w:rFonts w:ascii="Cambria" w:eastAsia="Times New Roman" w:hAnsi="Cambria" w:cs="Calibri"/>
                <w:b/>
                <w:bCs/>
                <w:i/>
                <w:iCs/>
                <w:sz w:val="22"/>
                <w:szCs w:val="22"/>
                <w:lang w:val="en-GB" w:eastAsia="en-GB"/>
              </w:rPr>
              <w:t xml:space="preserve">, </w:t>
            </w:r>
            <w:proofErr w:type="spellStart"/>
            <w:r w:rsidRPr="008B0F99">
              <w:rPr>
                <w:rFonts w:ascii="Cambria" w:eastAsia="Times New Roman" w:hAnsi="Cambria" w:cs="Calibri"/>
                <w:b/>
                <w:bCs/>
                <w:i/>
                <w:iCs/>
                <w:sz w:val="22"/>
                <w:szCs w:val="22"/>
                <w:lang w:val="en-GB" w:eastAsia="en-GB"/>
              </w:rPr>
              <w:t>judet</w:t>
            </w:r>
            <w:proofErr w:type="spellEnd"/>
            <w:r w:rsidRPr="008B0F99">
              <w:rPr>
                <w:rFonts w:ascii="Cambria" w:eastAsia="Times New Roman" w:hAnsi="Cambria" w:cs="Calibri"/>
                <w:b/>
                <w:bCs/>
                <w:i/>
                <w:iCs/>
                <w:sz w:val="22"/>
                <w:szCs w:val="22"/>
                <w:lang w:val="en-GB" w:eastAsia="en-GB"/>
              </w:rPr>
              <w:t xml:space="preserve"> </w:t>
            </w:r>
            <w:proofErr w:type="spellStart"/>
            <w:r w:rsidRPr="008B0F99">
              <w:rPr>
                <w:rFonts w:ascii="Cambria" w:eastAsia="Times New Roman" w:hAnsi="Cambria" w:cs="Calibri"/>
                <w:b/>
                <w:bCs/>
                <w:i/>
                <w:iCs/>
                <w:sz w:val="22"/>
                <w:szCs w:val="22"/>
                <w:lang w:val="en-GB" w:eastAsia="en-GB"/>
              </w:rPr>
              <w:t>Iași</w:t>
            </w:r>
            <w:proofErr w:type="spellEnd"/>
          </w:p>
        </w:tc>
      </w:tr>
      <w:tr w:rsidR="008B0F99" w:rsidRPr="008B0F99" w14:paraId="4FE6FCE6" w14:textId="77777777" w:rsidTr="008B0F99">
        <w:trPr>
          <w:gridAfter w:val="1"/>
          <w:trHeight w:val="276"/>
        </w:trPr>
        <w:tc>
          <w:tcPr>
            <w:tcW w:w="0" w:type="auto"/>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625F18" w14:textId="77777777" w:rsidR="008B0F99" w:rsidRPr="008B0F99" w:rsidRDefault="008B0F99" w:rsidP="008B0F99">
            <w:pPr>
              <w:spacing w:after="0" w:line="240" w:lineRule="auto"/>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Elaborator: S.C. PRO CONSULTING EXPERT S.</w:t>
            </w:r>
            <w:proofErr w:type="gramStart"/>
            <w:r w:rsidRPr="008B0F99">
              <w:rPr>
                <w:rFonts w:ascii="Cambria" w:eastAsia="Times New Roman" w:hAnsi="Cambria" w:cs="Calibri"/>
                <w:b/>
                <w:bCs/>
                <w:i/>
                <w:iCs/>
                <w:sz w:val="22"/>
                <w:szCs w:val="22"/>
                <w:lang w:val="en-GB" w:eastAsia="en-GB"/>
              </w:rPr>
              <w:t>R.L</w:t>
            </w:r>
            <w:proofErr w:type="gramEnd"/>
          </w:p>
        </w:tc>
      </w:tr>
      <w:tr w:rsidR="008B0F99" w:rsidRPr="008B0F99" w14:paraId="319B7357" w14:textId="77777777" w:rsidTr="008B0F99">
        <w:trPr>
          <w:gridAfter w:val="1"/>
          <w:trHeight w:val="276"/>
        </w:trPr>
        <w:tc>
          <w:tcPr>
            <w:tcW w:w="0" w:type="auto"/>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80F3F2" w14:textId="77777777" w:rsidR="008B0F99" w:rsidRPr="008B0F99" w:rsidRDefault="008B0F99" w:rsidP="008B0F99">
            <w:pPr>
              <w:spacing w:after="0" w:line="240" w:lineRule="auto"/>
              <w:rPr>
                <w:rFonts w:ascii="Cambria" w:eastAsia="Times New Roman" w:hAnsi="Cambria" w:cs="Calibri"/>
                <w:i/>
                <w:iCs/>
                <w:sz w:val="22"/>
                <w:szCs w:val="22"/>
                <w:lang w:val="en-GB" w:eastAsia="en-GB"/>
              </w:rPr>
            </w:pPr>
            <w:proofErr w:type="spellStart"/>
            <w:r w:rsidRPr="008B0F99">
              <w:rPr>
                <w:rFonts w:ascii="Cambria" w:eastAsia="Times New Roman" w:hAnsi="Cambria" w:cs="Calibri"/>
                <w:i/>
                <w:iCs/>
                <w:sz w:val="22"/>
                <w:szCs w:val="22"/>
                <w:lang w:val="en-GB" w:eastAsia="en-GB"/>
              </w:rPr>
              <w:t>Faza</w:t>
            </w:r>
            <w:proofErr w:type="spellEnd"/>
            <w:r w:rsidRPr="008B0F99">
              <w:rPr>
                <w:rFonts w:ascii="Cambria" w:eastAsia="Times New Roman" w:hAnsi="Cambria" w:cs="Calibri"/>
                <w:i/>
                <w:iCs/>
                <w:sz w:val="22"/>
                <w:szCs w:val="22"/>
                <w:lang w:val="en-GB" w:eastAsia="en-GB"/>
              </w:rPr>
              <w:t xml:space="preserve">: </w:t>
            </w:r>
            <w:proofErr w:type="spellStart"/>
            <w:r w:rsidRPr="008B0F99">
              <w:rPr>
                <w:rFonts w:ascii="Cambria" w:eastAsia="Times New Roman" w:hAnsi="Cambria" w:cs="Calibri"/>
                <w:i/>
                <w:iCs/>
                <w:sz w:val="22"/>
                <w:szCs w:val="22"/>
                <w:lang w:val="en-GB" w:eastAsia="en-GB"/>
              </w:rPr>
              <w:t>Proiect</w:t>
            </w:r>
            <w:proofErr w:type="spellEnd"/>
            <w:r w:rsidRPr="008B0F99">
              <w:rPr>
                <w:rFonts w:ascii="Cambria" w:eastAsia="Times New Roman" w:hAnsi="Cambria" w:cs="Calibri"/>
                <w:i/>
                <w:iCs/>
                <w:sz w:val="22"/>
                <w:szCs w:val="22"/>
                <w:lang w:val="en-GB" w:eastAsia="en-GB"/>
              </w:rPr>
              <w:t xml:space="preserve"> </w:t>
            </w:r>
            <w:proofErr w:type="spellStart"/>
            <w:r w:rsidRPr="008B0F99">
              <w:rPr>
                <w:rFonts w:ascii="Cambria" w:eastAsia="Times New Roman" w:hAnsi="Cambria" w:cs="Calibri"/>
                <w:i/>
                <w:iCs/>
                <w:sz w:val="22"/>
                <w:szCs w:val="22"/>
                <w:lang w:val="en-GB" w:eastAsia="en-GB"/>
              </w:rPr>
              <w:t>tehnic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center"/>
            <w:hideMark/>
          </w:tcPr>
          <w:p w14:paraId="4D1B7670" w14:textId="77777777" w:rsidR="008B0F99" w:rsidRPr="008B0F99" w:rsidRDefault="008B0F99" w:rsidP="008B0F99">
            <w:pPr>
              <w:spacing w:after="0" w:line="240" w:lineRule="auto"/>
              <w:jc w:val="center"/>
              <w:rPr>
                <w:rFonts w:ascii="Cambria" w:eastAsia="Times New Roman" w:hAnsi="Cambria" w:cs="Calibri"/>
                <w:i/>
                <w:iCs/>
                <w:sz w:val="22"/>
                <w:szCs w:val="22"/>
                <w:lang w:val="en-GB" w:eastAsia="en-GB"/>
              </w:rPr>
            </w:pPr>
            <w:r w:rsidRPr="008B0F99">
              <w:rPr>
                <w:rFonts w:ascii="Cambria" w:eastAsia="Times New Roman" w:hAnsi="Cambria" w:cs="Calibri"/>
                <w:i/>
                <w:iCs/>
                <w:sz w:val="22"/>
                <w:szCs w:val="22"/>
                <w:lang w:val="en-GB" w:eastAsia="en-GB"/>
              </w:rPr>
              <w:t> </w:t>
            </w:r>
          </w:p>
        </w:tc>
      </w:tr>
      <w:tr w:rsidR="008B0F99" w:rsidRPr="008B0F99" w14:paraId="184F2A3F" w14:textId="77777777" w:rsidTr="008B0F99">
        <w:trPr>
          <w:gridAfter w:val="1"/>
          <w:trHeight w:val="464"/>
        </w:trPr>
        <w:tc>
          <w:tcPr>
            <w:tcW w:w="0" w:type="auto"/>
            <w:vMerge w:val="restart"/>
            <w:tcBorders>
              <w:top w:val="nil"/>
              <w:left w:val="single" w:sz="4" w:space="0" w:color="auto"/>
              <w:bottom w:val="single" w:sz="4" w:space="0" w:color="auto"/>
              <w:right w:val="single" w:sz="4" w:space="0" w:color="auto"/>
            </w:tcBorders>
            <w:shd w:val="clear" w:color="000000" w:fill="A9D08E"/>
            <w:vAlign w:val="center"/>
            <w:hideMark/>
          </w:tcPr>
          <w:p w14:paraId="33A4A37A" w14:textId="77777777" w:rsidR="008B0F99" w:rsidRPr="008B0F99" w:rsidRDefault="008B0F99" w:rsidP="008B0F99">
            <w:pPr>
              <w:spacing w:after="0" w:line="240" w:lineRule="auto"/>
              <w:jc w:val="center"/>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 xml:space="preserve">Nr. </w:t>
            </w:r>
            <w:proofErr w:type="spellStart"/>
            <w:r w:rsidRPr="008B0F99">
              <w:rPr>
                <w:rFonts w:ascii="Cambria" w:eastAsia="Times New Roman" w:hAnsi="Cambria" w:cs="Calibri"/>
                <w:b/>
                <w:bCs/>
                <w:i/>
                <w:iCs/>
                <w:sz w:val="22"/>
                <w:szCs w:val="22"/>
                <w:lang w:val="en-GB" w:eastAsia="en-GB"/>
              </w:rPr>
              <w:t>crt</w:t>
            </w:r>
            <w:proofErr w:type="spellEnd"/>
            <w:r w:rsidRPr="008B0F99">
              <w:rPr>
                <w:rFonts w:ascii="Cambria" w:eastAsia="Times New Roman" w:hAnsi="Cambria" w:cs="Calibri"/>
                <w:b/>
                <w:bCs/>
                <w:i/>
                <w:iCs/>
                <w:sz w:val="22"/>
                <w:szCs w:val="22"/>
                <w:lang w:val="en-GB" w:eastAsia="en-GB"/>
              </w:rPr>
              <w:t>.</w:t>
            </w:r>
          </w:p>
        </w:tc>
        <w:tc>
          <w:tcPr>
            <w:tcW w:w="0" w:type="auto"/>
            <w:vMerge w:val="restart"/>
            <w:tcBorders>
              <w:top w:val="nil"/>
              <w:left w:val="single" w:sz="4" w:space="0" w:color="auto"/>
              <w:bottom w:val="single" w:sz="4" w:space="0" w:color="auto"/>
              <w:right w:val="single" w:sz="4" w:space="0" w:color="auto"/>
            </w:tcBorders>
            <w:shd w:val="clear" w:color="000000" w:fill="A9D08E"/>
            <w:vAlign w:val="center"/>
            <w:hideMark/>
          </w:tcPr>
          <w:p w14:paraId="4E20551D" w14:textId="77777777" w:rsidR="008B0F99" w:rsidRPr="008B0F99" w:rsidRDefault="008B0F99" w:rsidP="008B0F99">
            <w:pPr>
              <w:spacing w:after="0" w:line="240" w:lineRule="auto"/>
              <w:jc w:val="center"/>
              <w:rPr>
                <w:rFonts w:ascii="Cambria" w:eastAsia="Times New Roman" w:hAnsi="Cambria" w:cs="Calibri"/>
                <w:b/>
                <w:bCs/>
                <w:i/>
                <w:iCs/>
                <w:sz w:val="22"/>
                <w:szCs w:val="22"/>
                <w:lang w:val="en-GB" w:eastAsia="en-GB"/>
              </w:rPr>
            </w:pPr>
            <w:proofErr w:type="spellStart"/>
            <w:r w:rsidRPr="008B0F99">
              <w:rPr>
                <w:rFonts w:ascii="Cambria" w:eastAsia="Times New Roman" w:hAnsi="Cambria" w:cs="Calibri"/>
                <w:b/>
                <w:bCs/>
                <w:i/>
                <w:iCs/>
                <w:sz w:val="22"/>
                <w:szCs w:val="22"/>
                <w:lang w:val="en-GB" w:eastAsia="en-GB"/>
              </w:rPr>
              <w:t>Denumirea</w:t>
            </w:r>
            <w:proofErr w:type="spellEnd"/>
            <w:r w:rsidRPr="008B0F99">
              <w:rPr>
                <w:rFonts w:ascii="Cambria" w:eastAsia="Times New Roman" w:hAnsi="Cambria" w:cs="Calibri"/>
                <w:b/>
                <w:bCs/>
                <w:i/>
                <w:iCs/>
                <w:sz w:val="22"/>
                <w:szCs w:val="22"/>
                <w:lang w:val="en-GB" w:eastAsia="en-GB"/>
              </w:rPr>
              <w:t xml:space="preserve"> </w:t>
            </w:r>
            <w:proofErr w:type="spellStart"/>
            <w:r w:rsidRPr="008B0F99">
              <w:rPr>
                <w:rFonts w:ascii="Cambria" w:eastAsia="Times New Roman" w:hAnsi="Cambria" w:cs="Calibri"/>
                <w:b/>
                <w:bCs/>
                <w:i/>
                <w:iCs/>
                <w:sz w:val="22"/>
                <w:szCs w:val="22"/>
                <w:lang w:val="en-GB" w:eastAsia="en-GB"/>
              </w:rPr>
              <w:t>capitolelor</w:t>
            </w:r>
            <w:proofErr w:type="spellEnd"/>
            <w:r w:rsidRPr="008B0F99">
              <w:rPr>
                <w:rFonts w:ascii="Cambria" w:eastAsia="Times New Roman" w:hAnsi="Cambria" w:cs="Calibri"/>
                <w:b/>
                <w:bCs/>
                <w:i/>
                <w:iCs/>
                <w:sz w:val="22"/>
                <w:szCs w:val="22"/>
                <w:lang w:val="en-GB" w:eastAsia="en-GB"/>
              </w:rPr>
              <w:t xml:space="preserve"> </w:t>
            </w:r>
            <w:proofErr w:type="spellStart"/>
            <w:r w:rsidRPr="008B0F99">
              <w:rPr>
                <w:rFonts w:ascii="Cambria" w:eastAsia="Times New Roman" w:hAnsi="Cambria" w:cs="Calibri"/>
                <w:b/>
                <w:bCs/>
                <w:i/>
                <w:iCs/>
                <w:sz w:val="22"/>
                <w:szCs w:val="22"/>
                <w:lang w:val="en-GB" w:eastAsia="en-GB"/>
              </w:rPr>
              <w:t>şi</w:t>
            </w:r>
            <w:proofErr w:type="spellEnd"/>
            <w:r w:rsidRPr="008B0F99">
              <w:rPr>
                <w:rFonts w:ascii="Cambria" w:eastAsia="Times New Roman" w:hAnsi="Cambria" w:cs="Calibri"/>
                <w:b/>
                <w:bCs/>
                <w:i/>
                <w:iCs/>
                <w:sz w:val="22"/>
                <w:szCs w:val="22"/>
                <w:lang w:val="en-GB" w:eastAsia="en-GB"/>
              </w:rPr>
              <w:t xml:space="preserve"> </w:t>
            </w:r>
            <w:proofErr w:type="spellStart"/>
            <w:r w:rsidRPr="008B0F99">
              <w:rPr>
                <w:rFonts w:ascii="Cambria" w:eastAsia="Times New Roman" w:hAnsi="Cambria" w:cs="Calibri"/>
                <w:b/>
                <w:bCs/>
                <w:i/>
                <w:iCs/>
                <w:sz w:val="22"/>
                <w:szCs w:val="22"/>
                <w:lang w:val="en-GB" w:eastAsia="en-GB"/>
              </w:rPr>
              <w:t>subcapitolelor</w:t>
            </w:r>
            <w:proofErr w:type="spellEnd"/>
            <w:r w:rsidRPr="008B0F99">
              <w:rPr>
                <w:rFonts w:ascii="Cambria" w:eastAsia="Times New Roman" w:hAnsi="Cambria" w:cs="Calibri"/>
                <w:b/>
                <w:bCs/>
                <w:i/>
                <w:iCs/>
                <w:sz w:val="22"/>
                <w:szCs w:val="22"/>
                <w:lang w:val="en-GB" w:eastAsia="en-GB"/>
              </w:rPr>
              <w:t xml:space="preserve"> de </w:t>
            </w:r>
            <w:proofErr w:type="spellStart"/>
            <w:r w:rsidRPr="008B0F99">
              <w:rPr>
                <w:rFonts w:ascii="Cambria" w:eastAsia="Times New Roman" w:hAnsi="Cambria" w:cs="Calibri"/>
                <w:b/>
                <w:bCs/>
                <w:i/>
                <w:iCs/>
                <w:sz w:val="22"/>
                <w:szCs w:val="22"/>
                <w:lang w:val="en-GB" w:eastAsia="en-GB"/>
              </w:rPr>
              <w:t>cheltuieli</w:t>
            </w:r>
            <w:proofErr w:type="spellEnd"/>
          </w:p>
        </w:tc>
        <w:tc>
          <w:tcPr>
            <w:tcW w:w="0" w:type="auto"/>
            <w:vMerge w:val="restart"/>
            <w:tcBorders>
              <w:top w:val="nil"/>
              <w:left w:val="single" w:sz="4" w:space="0" w:color="auto"/>
              <w:bottom w:val="single" w:sz="4" w:space="0" w:color="auto"/>
              <w:right w:val="single" w:sz="4" w:space="0" w:color="auto"/>
            </w:tcBorders>
            <w:shd w:val="clear" w:color="000000" w:fill="A9D08E"/>
            <w:vAlign w:val="center"/>
            <w:hideMark/>
          </w:tcPr>
          <w:p w14:paraId="496E128D" w14:textId="77777777" w:rsidR="008B0F99" w:rsidRPr="008B0F99" w:rsidRDefault="008B0F99" w:rsidP="008B0F99">
            <w:pPr>
              <w:spacing w:after="0" w:line="240" w:lineRule="auto"/>
              <w:jc w:val="center"/>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VALOARE FĂRĂ TVA</w:t>
            </w:r>
          </w:p>
        </w:tc>
        <w:tc>
          <w:tcPr>
            <w:tcW w:w="0" w:type="auto"/>
            <w:vMerge w:val="restart"/>
            <w:tcBorders>
              <w:top w:val="nil"/>
              <w:left w:val="single" w:sz="4" w:space="0" w:color="auto"/>
              <w:bottom w:val="single" w:sz="4" w:space="0" w:color="auto"/>
              <w:right w:val="single" w:sz="4" w:space="0" w:color="auto"/>
            </w:tcBorders>
            <w:shd w:val="clear" w:color="000000" w:fill="A9D08E"/>
            <w:noWrap/>
            <w:vAlign w:val="center"/>
            <w:hideMark/>
          </w:tcPr>
          <w:p w14:paraId="1ECA7CF9" w14:textId="77777777" w:rsidR="008B0F99" w:rsidRPr="008B0F99" w:rsidRDefault="008B0F99" w:rsidP="008B0F99">
            <w:pPr>
              <w:spacing w:after="0" w:line="240" w:lineRule="auto"/>
              <w:jc w:val="center"/>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TVA</w:t>
            </w:r>
          </w:p>
        </w:tc>
        <w:tc>
          <w:tcPr>
            <w:tcW w:w="0" w:type="auto"/>
            <w:vMerge w:val="restart"/>
            <w:tcBorders>
              <w:top w:val="nil"/>
              <w:left w:val="single" w:sz="4" w:space="0" w:color="auto"/>
              <w:bottom w:val="single" w:sz="4" w:space="0" w:color="auto"/>
              <w:right w:val="single" w:sz="4" w:space="0" w:color="auto"/>
            </w:tcBorders>
            <w:shd w:val="clear" w:color="000000" w:fill="A9D08E"/>
            <w:vAlign w:val="center"/>
            <w:hideMark/>
          </w:tcPr>
          <w:p w14:paraId="59291673" w14:textId="77777777" w:rsidR="008B0F99" w:rsidRPr="008B0F99" w:rsidRDefault="008B0F99" w:rsidP="008B0F99">
            <w:pPr>
              <w:spacing w:after="0" w:line="240" w:lineRule="auto"/>
              <w:jc w:val="center"/>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VALOARE CU TVA</w:t>
            </w:r>
          </w:p>
        </w:tc>
      </w:tr>
      <w:tr w:rsidR="008B0F99" w:rsidRPr="008B0F99" w14:paraId="68F88A24" w14:textId="77777777" w:rsidTr="008B0F99">
        <w:trPr>
          <w:trHeight w:val="285"/>
        </w:trPr>
        <w:tc>
          <w:tcPr>
            <w:tcW w:w="0" w:type="auto"/>
            <w:vMerge/>
            <w:tcBorders>
              <w:top w:val="nil"/>
              <w:left w:val="single" w:sz="4" w:space="0" w:color="auto"/>
              <w:bottom w:val="single" w:sz="4" w:space="0" w:color="auto"/>
              <w:right w:val="single" w:sz="4" w:space="0" w:color="auto"/>
            </w:tcBorders>
            <w:vAlign w:val="center"/>
            <w:hideMark/>
          </w:tcPr>
          <w:p w14:paraId="30147F04" w14:textId="77777777" w:rsidR="008B0F99" w:rsidRPr="008B0F99" w:rsidRDefault="008B0F99" w:rsidP="008B0F99">
            <w:pPr>
              <w:spacing w:after="0" w:line="240" w:lineRule="auto"/>
              <w:rPr>
                <w:rFonts w:ascii="Cambria" w:eastAsia="Times New Roman" w:hAnsi="Cambria" w:cs="Calibri"/>
                <w:b/>
                <w:bCs/>
                <w:i/>
                <w:iCs/>
                <w:sz w:val="22"/>
                <w:szCs w:val="22"/>
                <w:lang w:val="en-GB" w:eastAsia="en-GB"/>
              </w:rPr>
            </w:pPr>
          </w:p>
        </w:tc>
        <w:tc>
          <w:tcPr>
            <w:tcW w:w="0" w:type="auto"/>
            <w:vMerge/>
            <w:tcBorders>
              <w:top w:val="nil"/>
              <w:left w:val="single" w:sz="4" w:space="0" w:color="auto"/>
              <w:bottom w:val="single" w:sz="4" w:space="0" w:color="auto"/>
              <w:right w:val="single" w:sz="4" w:space="0" w:color="auto"/>
            </w:tcBorders>
            <w:vAlign w:val="center"/>
            <w:hideMark/>
          </w:tcPr>
          <w:p w14:paraId="1D5984E9" w14:textId="77777777" w:rsidR="008B0F99" w:rsidRPr="008B0F99" w:rsidRDefault="008B0F99" w:rsidP="008B0F99">
            <w:pPr>
              <w:spacing w:after="0" w:line="240" w:lineRule="auto"/>
              <w:rPr>
                <w:rFonts w:ascii="Cambria" w:eastAsia="Times New Roman" w:hAnsi="Cambria" w:cs="Calibri"/>
                <w:b/>
                <w:bCs/>
                <w:i/>
                <w:iCs/>
                <w:sz w:val="22"/>
                <w:szCs w:val="22"/>
                <w:lang w:val="en-GB" w:eastAsia="en-GB"/>
              </w:rPr>
            </w:pPr>
          </w:p>
        </w:tc>
        <w:tc>
          <w:tcPr>
            <w:tcW w:w="0" w:type="auto"/>
            <w:vMerge/>
            <w:tcBorders>
              <w:top w:val="nil"/>
              <w:left w:val="single" w:sz="4" w:space="0" w:color="auto"/>
              <w:bottom w:val="single" w:sz="4" w:space="0" w:color="auto"/>
              <w:right w:val="single" w:sz="4" w:space="0" w:color="auto"/>
            </w:tcBorders>
            <w:vAlign w:val="center"/>
            <w:hideMark/>
          </w:tcPr>
          <w:p w14:paraId="0E4CAAED" w14:textId="77777777" w:rsidR="008B0F99" w:rsidRPr="008B0F99" w:rsidRDefault="008B0F99" w:rsidP="008B0F99">
            <w:pPr>
              <w:spacing w:after="0" w:line="240" w:lineRule="auto"/>
              <w:rPr>
                <w:rFonts w:ascii="Cambria" w:eastAsia="Times New Roman" w:hAnsi="Cambria" w:cs="Calibri"/>
                <w:b/>
                <w:bCs/>
                <w:i/>
                <w:iCs/>
                <w:sz w:val="22"/>
                <w:szCs w:val="22"/>
                <w:lang w:val="en-GB" w:eastAsia="en-GB"/>
              </w:rPr>
            </w:pPr>
          </w:p>
        </w:tc>
        <w:tc>
          <w:tcPr>
            <w:tcW w:w="0" w:type="auto"/>
            <w:vMerge/>
            <w:tcBorders>
              <w:top w:val="nil"/>
              <w:left w:val="single" w:sz="4" w:space="0" w:color="auto"/>
              <w:bottom w:val="single" w:sz="4" w:space="0" w:color="auto"/>
              <w:right w:val="single" w:sz="4" w:space="0" w:color="auto"/>
            </w:tcBorders>
            <w:vAlign w:val="center"/>
            <w:hideMark/>
          </w:tcPr>
          <w:p w14:paraId="2E45F621" w14:textId="77777777" w:rsidR="008B0F99" w:rsidRPr="008B0F99" w:rsidRDefault="008B0F99" w:rsidP="008B0F99">
            <w:pPr>
              <w:spacing w:after="0" w:line="240" w:lineRule="auto"/>
              <w:rPr>
                <w:rFonts w:ascii="Cambria" w:eastAsia="Times New Roman" w:hAnsi="Cambria" w:cs="Calibri"/>
                <w:b/>
                <w:bCs/>
                <w:i/>
                <w:iCs/>
                <w:sz w:val="22"/>
                <w:szCs w:val="22"/>
                <w:lang w:val="en-GB" w:eastAsia="en-GB"/>
              </w:rPr>
            </w:pPr>
          </w:p>
        </w:tc>
        <w:tc>
          <w:tcPr>
            <w:tcW w:w="0" w:type="auto"/>
            <w:vMerge/>
            <w:tcBorders>
              <w:top w:val="nil"/>
              <w:left w:val="single" w:sz="4" w:space="0" w:color="auto"/>
              <w:bottom w:val="single" w:sz="4" w:space="0" w:color="auto"/>
              <w:right w:val="single" w:sz="4" w:space="0" w:color="auto"/>
            </w:tcBorders>
            <w:vAlign w:val="center"/>
            <w:hideMark/>
          </w:tcPr>
          <w:p w14:paraId="4D001406" w14:textId="77777777" w:rsidR="008B0F99" w:rsidRPr="008B0F99" w:rsidRDefault="008B0F99" w:rsidP="008B0F99">
            <w:pPr>
              <w:spacing w:after="0" w:line="240" w:lineRule="auto"/>
              <w:rPr>
                <w:rFonts w:ascii="Cambria" w:eastAsia="Times New Roman" w:hAnsi="Cambria" w:cs="Calibri"/>
                <w:b/>
                <w:bCs/>
                <w:i/>
                <w:iCs/>
                <w:sz w:val="22"/>
                <w:szCs w:val="22"/>
                <w:lang w:val="en-GB" w:eastAsia="en-GB"/>
              </w:rPr>
            </w:pPr>
          </w:p>
        </w:tc>
        <w:tc>
          <w:tcPr>
            <w:tcW w:w="0" w:type="auto"/>
            <w:tcBorders>
              <w:top w:val="nil"/>
              <w:left w:val="nil"/>
              <w:bottom w:val="nil"/>
              <w:right w:val="nil"/>
            </w:tcBorders>
            <w:shd w:val="clear" w:color="auto" w:fill="auto"/>
            <w:noWrap/>
            <w:vAlign w:val="bottom"/>
            <w:hideMark/>
          </w:tcPr>
          <w:p w14:paraId="170D0153" w14:textId="77777777" w:rsidR="008B0F99" w:rsidRPr="008B0F99" w:rsidRDefault="008B0F99" w:rsidP="008B0F99">
            <w:pPr>
              <w:spacing w:after="0" w:line="240" w:lineRule="auto"/>
              <w:jc w:val="center"/>
              <w:rPr>
                <w:rFonts w:ascii="Cambria" w:eastAsia="Times New Roman" w:hAnsi="Cambria" w:cs="Calibri"/>
                <w:b/>
                <w:bCs/>
                <w:i/>
                <w:iCs/>
                <w:sz w:val="22"/>
                <w:szCs w:val="22"/>
                <w:lang w:val="en-GB" w:eastAsia="en-GB"/>
              </w:rPr>
            </w:pPr>
          </w:p>
        </w:tc>
      </w:tr>
      <w:tr w:rsidR="008B0F99" w:rsidRPr="008B0F99" w14:paraId="7C4B32D8" w14:textId="77777777" w:rsidTr="008B0F99">
        <w:trPr>
          <w:trHeight w:val="276"/>
        </w:trPr>
        <w:tc>
          <w:tcPr>
            <w:tcW w:w="0" w:type="auto"/>
            <w:vMerge/>
            <w:tcBorders>
              <w:top w:val="nil"/>
              <w:left w:val="single" w:sz="4" w:space="0" w:color="auto"/>
              <w:bottom w:val="single" w:sz="4" w:space="0" w:color="auto"/>
              <w:right w:val="single" w:sz="4" w:space="0" w:color="auto"/>
            </w:tcBorders>
            <w:vAlign w:val="center"/>
            <w:hideMark/>
          </w:tcPr>
          <w:p w14:paraId="21D881BD" w14:textId="77777777" w:rsidR="008B0F99" w:rsidRPr="008B0F99" w:rsidRDefault="008B0F99" w:rsidP="008B0F99">
            <w:pPr>
              <w:spacing w:after="0" w:line="240" w:lineRule="auto"/>
              <w:rPr>
                <w:rFonts w:ascii="Cambria" w:eastAsia="Times New Roman" w:hAnsi="Cambria" w:cs="Calibri"/>
                <w:b/>
                <w:bCs/>
                <w:i/>
                <w:iCs/>
                <w:sz w:val="22"/>
                <w:szCs w:val="22"/>
                <w:lang w:val="en-GB" w:eastAsia="en-GB"/>
              </w:rPr>
            </w:pPr>
          </w:p>
        </w:tc>
        <w:tc>
          <w:tcPr>
            <w:tcW w:w="0" w:type="auto"/>
            <w:vMerge/>
            <w:tcBorders>
              <w:top w:val="nil"/>
              <w:left w:val="single" w:sz="4" w:space="0" w:color="auto"/>
              <w:bottom w:val="single" w:sz="4" w:space="0" w:color="auto"/>
              <w:right w:val="single" w:sz="4" w:space="0" w:color="auto"/>
            </w:tcBorders>
            <w:vAlign w:val="center"/>
            <w:hideMark/>
          </w:tcPr>
          <w:p w14:paraId="09F5F067" w14:textId="77777777" w:rsidR="008B0F99" w:rsidRPr="008B0F99" w:rsidRDefault="008B0F99" w:rsidP="008B0F99">
            <w:pPr>
              <w:spacing w:after="0" w:line="240" w:lineRule="auto"/>
              <w:rPr>
                <w:rFonts w:ascii="Cambria" w:eastAsia="Times New Roman" w:hAnsi="Cambria" w:cs="Calibri"/>
                <w:b/>
                <w:bCs/>
                <w:i/>
                <w:iCs/>
                <w:sz w:val="22"/>
                <w:szCs w:val="22"/>
                <w:lang w:val="en-GB" w:eastAsia="en-GB"/>
              </w:rPr>
            </w:pPr>
          </w:p>
        </w:tc>
        <w:tc>
          <w:tcPr>
            <w:tcW w:w="0" w:type="auto"/>
            <w:tcBorders>
              <w:top w:val="nil"/>
              <w:left w:val="nil"/>
              <w:bottom w:val="single" w:sz="4" w:space="0" w:color="auto"/>
              <w:right w:val="single" w:sz="4" w:space="0" w:color="auto"/>
            </w:tcBorders>
            <w:shd w:val="clear" w:color="000000" w:fill="A9D08E"/>
            <w:noWrap/>
            <w:vAlign w:val="center"/>
            <w:hideMark/>
          </w:tcPr>
          <w:p w14:paraId="3B14507F" w14:textId="77777777" w:rsidR="008B0F99" w:rsidRPr="008B0F99" w:rsidRDefault="008B0F99" w:rsidP="008B0F99">
            <w:pPr>
              <w:spacing w:after="0" w:line="240" w:lineRule="auto"/>
              <w:jc w:val="center"/>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lei</w:t>
            </w:r>
          </w:p>
        </w:tc>
        <w:tc>
          <w:tcPr>
            <w:tcW w:w="0" w:type="auto"/>
            <w:tcBorders>
              <w:top w:val="nil"/>
              <w:left w:val="nil"/>
              <w:bottom w:val="single" w:sz="4" w:space="0" w:color="auto"/>
              <w:right w:val="single" w:sz="4" w:space="0" w:color="auto"/>
            </w:tcBorders>
            <w:shd w:val="clear" w:color="000000" w:fill="A9D08E"/>
            <w:noWrap/>
            <w:vAlign w:val="center"/>
            <w:hideMark/>
          </w:tcPr>
          <w:p w14:paraId="1560F101" w14:textId="77777777" w:rsidR="008B0F99" w:rsidRPr="008B0F99" w:rsidRDefault="008B0F99" w:rsidP="008B0F99">
            <w:pPr>
              <w:spacing w:after="0" w:line="240" w:lineRule="auto"/>
              <w:jc w:val="center"/>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lei</w:t>
            </w:r>
          </w:p>
        </w:tc>
        <w:tc>
          <w:tcPr>
            <w:tcW w:w="0" w:type="auto"/>
            <w:tcBorders>
              <w:top w:val="nil"/>
              <w:left w:val="nil"/>
              <w:bottom w:val="single" w:sz="4" w:space="0" w:color="auto"/>
              <w:right w:val="single" w:sz="4" w:space="0" w:color="auto"/>
            </w:tcBorders>
            <w:shd w:val="clear" w:color="000000" w:fill="A9D08E"/>
            <w:noWrap/>
            <w:vAlign w:val="center"/>
            <w:hideMark/>
          </w:tcPr>
          <w:p w14:paraId="430A772C" w14:textId="77777777" w:rsidR="008B0F99" w:rsidRPr="008B0F99" w:rsidRDefault="008B0F99" w:rsidP="008B0F99">
            <w:pPr>
              <w:spacing w:after="0" w:line="240" w:lineRule="auto"/>
              <w:jc w:val="center"/>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lei</w:t>
            </w:r>
          </w:p>
        </w:tc>
        <w:tc>
          <w:tcPr>
            <w:tcW w:w="0" w:type="auto"/>
            <w:vAlign w:val="center"/>
            <w:hideMark/>
          </w:tcPr>
          <w:p w14:paraId="038ABB97" w14:textId="77777777" w:rsidR="008B0F99" w:rsidRPr="008B0F99" w:rsidRDefault="008B0F99" w:rsidP="008B0F99">
            <w:pPr>
              <w:spacing w:after="0" w:line="240" w:lineRule="auto"/>
              <w:rPr>
                <w:rFonts w:ascii="Times New Roman" w:eastAsia="Times New Roman" w:hAnsi="Times New Roman" w:cs="Times New Roman"/>
                <w:sz w:val="20"/>
                <w:szCs w:val="20"/>
                <w:lang w:val="en-GB" w:eastAsia="en-GB"/>
              </w:rPr>
            </w:pPr>
          </w:p>
        </w:tc>
      </w:tr>
      <w:tr w:rsidR="008B0F99" w:rsidRPr="008B0F99" w14:paraId="2358B07B" w14:textId="77777777" w:rsidTr="008B0F99">
        <w:trPr>
          <w:trHeight w:val="27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BEA8200" w14:textId="77777777" w:rsidR="008B0F99" w:rsidRPr="008B0F99" w:rsidRDefault="008B0F99" w:rsidP="008B0F99">
            <w:pPr>
              <w:spacing w:after="0" w:line="240" w:lineRule="auto"/>
              <w:jc w:val="center"/>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1</w:t>
            </w:r>
          </w:p>
        </w:tc>
        <w:tc>
          <w:tcPr>
            <w:tcW w:w="0" w:type="auto"/>
            <w:tcBorders>
              <w:top w:val="nil"/>
              <w:left w:val="nil"/>
              <w:bottom w:val="single" w:sz="4" w:space="0" w:color="auto"/>
              <w:right w:val="single" w:sz="4" w:space="0" w:color="auto"/>
            </w:tcBorders>
            <w:shd w:val="clear" w:color="auto" w:fill="auto"/>
            <w:noWrap/>
            <w:vAlign w:val="center"/>
            <w:hideMark/>
          </w:tcPr>
          <w:p w14:paraId="1E8A2BD2" w14:textId="77777777" w:rsidR="008B0F99" w:rsidRPr="008B0F99" w:rsidRDefault="008B0F99" w:rsidP="008B0F99">
            <w:pPr>
              <w:spacing w:after="0" w:line="240" w:lineRule="auto"/>
              <w:jc w:val="center"/>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2</w:t>
            </w:r>
          </w:p>
        </w:tc>
        <w:tc>
          <w:tcPr>
            <w:tcW w:w="0" w:type="auto"/>
            <w:tcBorders>
              <w:top w:val="nil"/>
              <w:left w:val="nil"/>
              <w:bottom w:val="single" w:sz="4" w:space="0" w:color="auto"/>
              <w:right w:val="single" w:sz="4" w:space="0" w:color="auto"/>
            </w:tcBorders>
            <w:shd w:val="clear" w:color="auto" w:fill="auto"/>
            <w:noWrap/>
            <w:vAlign w:val="center"/>
            <w:hideMark/>
          </w:tcPr>
          <w:p w14:paraId="35BFC778" w14:textId="77777777" w:rsidR="008B0F99" w:rsidRPr="008B0F99" w:rsidRDefault="008B0F99" w:rsidP="008B0F99">
            <w:pPr>
              <w:spacing w:after="0" w:line="240" w:lineRule="auto"/>
              <w:jc w:val="center"/>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3</w:t>
            </w:r>
          </w:p>
        </w:tc>
        <w:tc>
          <w:tcPr>
            <w:tcW w:w="0" w:type="auto"/>
            <w:tcBorders>
              <w:top w:val="nil"/>
              <w:left w:val="nil"/>
              <w:bottom w:val="single" w:sz="4" w:space="0" w:color="auto"/>
              <w:right w:val="single" w:sz="4" w:space="0" w:color="auto"/>
            </w:tcBorders>
            <w:shd w:val="clear" w:color="auto" w:fill="auto"/>
            <w:noWrap/>
            <w:vAlign w:val="center"/>
            <w:hideMark/>
          </w:tcPr>
          <w:p w14:paraId="19541891" w14:textId="77777777" w:rsidR="008B0F99" w:rsidRPr="008B0F99" w:rsidRDefault="008B0F99" w:rsidP="008B0F99">
            <w:pPr>
              <w:spacing w:after="0" w:line="240" w:lineRule="auto"/>
              <w:jc w:val="center"/>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4</w:t>
            </w:r>
          </w:p>
        </w:tc>
        <w:tc>
          <w:tcPr>
            <w:tcW w:w="0" w:type="auto"/>
            <w:tcBorders>
              <w:top w:val="nil"/>
              <w:left w:val="nil"/>
              <w:bottom w:val="single" w:sz="4" w:space="0" w:color="auto"/>
              <w:right w:val="single" w:sz="4" w:space="0" w:color="auto"/>
            </w:tcBorders>
            <w:shd w:val="clear" w:color="auto" w:fill="auto"/>
            <w:noWrap/>
            <w:vAlign w:val="center"/>
            <w:hideMark/>
          </w:tcPr>
          <w:p w14:paraId="4A3F4193" w14:textId="77777777" w:rsidR="008B0F99" w:rsidRPr="008B0F99" w:rsidRDefault="008B0F99" w:rsidP="008B0F99">
            <w:pPr>
              <w:spacing w:after="0" w:line="240" w:lineRule="auto"/>
              <w:jc w:val="center"/>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5</w:t>
            </w:r>
          </w:p>
        </w:tc>
        <w:tc>
          <w:tcPr>
            <w:tcW w:w="0" w:type="auto"/>
            <w:vAlign w:val="center"/>
            <w:hideMark/>
          </w:tcPr>
          <w:p w14:paraId="77C38881" w14:textId="77777777" w:rsidR="008B0F99" w:rsidRPr="008B0F99" w:rsidRDefault="008B0F99" w:rsidP="008B0F99">
            <w:pPr>
              <w:spacing w:after="0" w:line="240" w:lineRule="auto"/>
              <w:rPr>
                <w:rFonts w:ascii="Times New Roman" w:eastAsia="Times New Roman" w:hAnsi="Times New Roman" w:cs="Times New Roman"/>
                <w:sz w:val="20"/>
                <w:szCs w:val="20"/>
                <w:lang w:val="en-GB" w:eastAsia="en-GB"/>
              </w:rPr>
            </w:pPr>
          </w:p>
        </w:tc>
      </w:tr>
      <w:tr w:rsidR="008B0F99" w:rsidRPr="008B0F99" w14:paraId="3FD2FCC2" w14:textId="77777777" w:rsidTr="008B0F99">
        <w:trPr>
          <w:trHeight w:val="276"/>
        </w:trPr>
        <w:tc>
          <w:tcPr>
            <w:tcW w:w="0" w:type="auto"/>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771CA7" w14:textId="77777777" w:rsidR="008B0F99" w:rsidRPr="008B0F99" w:rsidRDefault="008B0F99" w:rsidP="008B0F99">
            <w:pPr>
              <w:spacing w:after="0" w:line="240" w:lineRule="auto"/>
              <w:jc w:val="center"/>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CAPITOLUL 1.</w:t>
            </w:r>
          </w:p>
        </w:tc>
        <w:tc>
          <w:tcPr>
            <w:tcW w:w="0" w:type="auto"/>
            <w:vAlign w:val="center"/>
            <w:hideMark/>
          </w:tcPr>
          <w:p w14:paraId="2092EE77" w14:textId="77777777" w:rsidR="008B0F99" w:rsidRPr="008B0F99" w:rsidRDefault="008B0F99" w:rsidP="008B0F99">
            <w:pPr>
              <w:spacing w:after="0" w:line="240" w:lineRule="auto"/>
              <w:rPr>
                <w:rFonts w:ascii="Times New Roman" w:eastAsia="Times New Roman" w:hAnsi="Times New Roman" w:cs="Times New Roman"/>
                <w:sz w:val="20"/>
                <w:szCs w:val="20"/>
                <w:lang w:val="en-GB" w:eastAsia="en-GB"/>
              </w:rPr>
            </w:pPr>
          </w:p>
        </w:tc>
      </w:tr>
      <w:tr w:rsidR="008B0F99" w:rsidRPr="008B0F99" w14:paraId="01B877DE" w14:textId="77777777" w:rsidTr="008B0F99">
        <w:trPr>
          <w:trHeight w:val="276"/>
        </w:trPr>
        <w:tc>
          <w:tcPr>
            <w:tcW w:w="0" w:type="auto"/>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377ACA" w14:textId="77777777" w:rsidR="008B0F99" w:rsidRPr="008B0F99" w:rsidRDefault="008B0F99" w:rsidP="008B0F99">
            <w:pPr>
              <w:spacing w:after="0" w:line="240" w:lineRule="auto"/>
              <w:jc w:val="center"/>
              <w:rPr>
                <w:rFonts w:ascii="Cambria" w:eastAsia="Times New Roman" w:hAnsi="Cambria" w:cs="Calibri"/>
                <w:b/>
                <w:bCs/>
                <w:i/>
                <w:iCs/>
                <w:sz w:val="22"/>
                <w:szCs w:val="22"/>
                <w:lang w:val="en-GB" w:eastAsia="en-GB"/>
              </w:rPr>
            </w:pPr>
            <w:proofErr w:type="spellStart"/>
            <w:r w:rsidRPr="008B0F99">
              <w:rPr>
                <w:rFonts w:ascii="Cambria" w:eastAsia="Times New Roman" w:hAnsi="Cambria" w:cs="Calibri"/>
                <w:b/>
                <w:bCs/>
                <w:i/>
                <w:iCs/>
                <w:sz w:val="22"/>
                <w:szCs w:val="22"/>
                <w:lang w:val="en-GB" w:eastAsia="en-GB"/>
              </w:rPr>
              <w:t>Cheltuieli</w:t>
            </w:r>
            <w:proofErr w:type="spellEnd"/>
            <w:r w:rsidRPr="008B0F99">
              <w:rPr>
                <w:rFonts w:ascii="Cambria" w:eastAsia="Times New Roman" w:hAnsi="Cambria" w:cs="Calibri"/>
                <w:b/>
                <w:bCs/>
                <w:i/>
                <w:iCs/>
                <w:sz w:val="22"/>
                <w:szCs w:val="22"/>
                <w:lang w:val="en-GB" w:eastAsia="en-GB"/>
              </w:rPr>
              <w:t xml:space="preserve"> </w:t>
            </w:r>
            <w:proofErr w:type="spellStart"/>
            <w:r w:rsidRPr="008B0F99">
              <w:rPr>
                <w:rFonts w:ascii="Cambria" w:eastAsia="Times New Roman" w:hAnsi="Cambria" w:cs="Calibri"/>
                <w:b/>
                <w:bCs/>
                <w:i/>
                <w:iCs/>
                <w:sz w:val="22"/>
                <w:szCs w:val="22"/>
                <w:lang w:val="en-GB" w:eastAsia="en-GB"/>
              </w:rPr>
              <w:t>pentru</w:t>
            </w:r>
            <w:proofErr w:type="spellEnd"/>
            <w:r w:rsidRPr="008B0F99">
              <w:rPr>
                <w:rFonts w:ascii="Cambria" w:eastAsia="Times New Roman" w:hAnsi="Cambria" w:cs="Calibri"/>
                <w:b/>
                <w:bCs/>
                <w:i/>
                <w:iCs/>
                <w:sz w:val="22"/>
                <w:szCs w:val="22"/>
                <w:lang w:val="en-GB" w:eastAsia="en-GB"/>
              </w:rPr>
              <w:t xml:space="preserve"> </w:t>
            </w:r>
            <w:proofErr w:type="spellStart"/>
            <w:r w:rsidRPr="008B0F99">
              <w:rPr>
                <w:rFonts w:ascii="Cambria" w:eastAsia="Times New Roman" w:hAnsi="Cambria" w:cs="Calibri"/>
                <w:b/>
                <w:bCs/>
                <w:i/>
                <w:iCs/>
                <w:sz w:val="22"/>
                <w:szCs w:val="22"/>
                <w:lang w:val="en-GB" w:eastAsia="en-GB"/>
              </w:rPr>
              <w:t>obținerea</w:t>
            </w:r>
            <w:proofErr w:type="spellEnd"/>
            <w:r w:rsidRPr="008B0F99">
              <w:rPr>
                <w:rFonts w:ascii="Cambria" w:eastAsia="Times New Roman" w:hAnsi="Cambria" w:cs="Calibri"/>
                <w:b/>
                <w:bCs/>
                <w:i/>
                <w:iCs/>
                <w:sz w:val="22"/>
                <w:szCs w:val="22"/>
                <w:lang w:val="en-GB" w:eastAsia="en-GB"/>
              </w:rPr>
              <w:t xml:space="preserve"> </w:t>
            </w:r>
            <w:proofErr w:type="spellStart"/>
            <w:r w:rsidRPr="008B0F99">
              <w:rPr>
                <w:rFonts w:ascii="Cambria" w:eastAsia="Times New Roman" w:hAnsi="Cambria" w:cs="Calibri"/>
                <w:b/>
                <w:bCs/>
                <w:i/>
                <w:iCs/>
                <w:sz w:val="22"/>
                <w:szCs w:val="22"/>
                <w:lang w:val="en-GB" w:eastAsia="en-GB"/>
              </w:rPr>
              <w:t>și</w:t>
            </w:r>
            <w:proofErr w:type="spellEnd"/>
            <w:r w:rsidRPr="008B0F99">
              <w:rPr>
                <w:rFonts w:ascii="Cambria" w:eastAsia="Times New Roman" w:hAnsi="Cambria" w:cs="Calibri"/>
                <w:b/>
                <w:bCs/>
                <w:i/>
                <w:iCs/>
                <w:sz w:val="22"/>
                <w:szCs w:val="22"/>
                <w:lang w:val="en-GB" w:eastAsia="en-GB"/>
              </w:rPr>
              <w:t xml:space="preserve"> </w:t>
            </w:r>
            <w:proofErr w:type="spellStart"/>
            <w:r w:rsidRPr="008B0F99">
              <w:rPr>
                <w:rFonts w:ascii="Cambria" w:eastAsia="Times New Roman" w:hAnsi="Cambria" w:cs="Calibri"/>
                <w:b/>
                <w:bCs/>
                <w:i/>
                <w:iCs/>
                <w:sz w:val="22"/>
                <w:szCs w:val="22"/>
                <w:lang w:val="en-GB" w:eastAsia="en-GB"/>
              </w:rPr>
              <w:t>amenajarea</w:t>
            </w:r>
            <w:proofErr w:type="spellEnd"/>
            <w:r w:rsidRPr="008B0F99">
              <w:rPr>
                <w:rFonts w:ascii="Cambria" w:eastAsia="Times New Roman" w:hAnsi="Cambria" w:cs="Calibri"/>
                <w:b/>
                <w:bCs/>
                <w:i/>
                <w:iCs/>
                <w:sz w:val="22"/>
                <w:szCs w:val="22"/>
                <w:lang w:val="en-GB" w:eastAsia="en-GB"/>
              </w:rPr>
              <w:t xml:space="preserve"> </w:t>
            </w:r>
            <w:proofErr w:type="spellStart"/>
            <w:r w:rsidRPr="008B0F99">
              <w:rPr>
                <w:rFonts w:ascii="Cambria" w:eastAsia="Times New Roman" w:hAnsi="Cambria" w:cs="Calibri"/>
                <w:b/>
                <w:bCs/>
                <w:i/>
                <w:iCs/>
                <w:sz w:val="22"/>
                <w:szCs w:val="22"/>
                <w:lang w:val="en-GB" w:eastAsia="en-GB"/>
              </w:rPr>
              <w:t>terenului</w:t>
            </w:r>
            <w:proofErr w:type="spellEnd"/>
          </w:p>
        </w:tc>
        <w:tc>
          <w:tcPr>
            <w:tcW w:w="0" w:type="auto"/>
            <w:vAlign w:val="center"/>
            <w:hideMark/>
          </w:tcPr>
          <w:p w14:paraId="176E68D5" w14:textId="77777777" w:rsidR="008B0F99" w:rsidRPr="008B0F99" w:rsidRDefault="008B0F99" w:rsidP="008B0F99">
            <w:pPr>
              <w:spacing w:after="0" w:line="240" w:lineRule="auto"/>
              <w:rPr>
                <w:rFonts w:ascii="Times New Roman" w:eastAsia="Times New Roman" w:hAnsi="Times New Roman" w:cs="Times New Roman"/>
                <w:sz w:val="20"/>
                <w:szCs w:val="20"/>
                <w:lang w:val="en-GB" w:eastAsia="en-GB"/>
              </w:rPr>
            </w:pPr>
          </w:p>
        </w:tc>
      </w:tr>
      <w:tr w:rsidR="008B0F99" w:rsidRPr="008B0F99" w14:paraId="6816CE32" w14:textId="77777777" w:rsidTr="008B0F99">
        <w:trPr>
          <w:trHeight w:val="27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CDB33E0" w14:textId="77777777" w:rsidR="008B0F99" w:rsidRPr="008B0F99" w:rsidRDefault="008B0F99" w:rsidP="008B0F99">
            <w:pPr>
              <w:spacing w:after="0" w:line="240" w:lineRule="auto"/>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1.1</w:t>
            </w:r>
          </w:p>
        </w:tc>
        <w:tc>
          <w:tcPr>
            <w:tcW w:w="0" w:type="auto"/>
            <w:tcBorders>
              <w:top w:val="nil"/>
              <w:left w:val="nil"/>
              <w:bottom w:val="single" w:sz="4" w:space="0" w:color="auto"/>
              <w:right w:val="single" w:sz="4" w:space="0" w:color="auto"/>
            </w:tcBorders>
            <w:shd w:val="clear" w:color="auto" w:fill="auto"/>
            <w:noWrap/>
            <w:vAlign w:val="center"/>
            <w:hideMark/>
          </w:tcPr>
          <w:p w14:paraId="2061E302" w14:textId="77777777" w:rsidR="008B0F99" w:rsidRPr="008B0F99" w:rsidRDefault="008B0F99" w:rsidP="008B0F99">
            <w:pPr>
              <w:spacing w:after="0" w:line="240" w:lineRule="auto"/>
              <w:rPr>
                <w:rFonts w:ascii="Cambria" w:eastAsia="Times New Roman" w:hAnsi="Cambria" w:cs="Calibri"/>
                <w:b/>
                <w:bCs/>
                <w:i/>
                <w:iCs/>
                <w:sz w:val="22"/>
                <w:szCs w:val="22"/>
                <w:lang w:val="en-GB" w:eastAsia="en-GB"/>
              </w:rPr>
            </w:pPr>
            <w:proofErr w:type="spellStart"/>
            <w:r w:rsidRPr="008B0F99">
              <w:rPr>
                <w:rFonts w:ascii="Cambria" w:eastAsia="Times New Roman" w:hAnsi="Cambria" w:cs="Calibri"/>
                <w:b/>
                <w:bCs/>
                <w:i/>
                <w:iCs/>
                <w:sz w:val="22"/>
                <w:szCs w:val="22"/>
                <w:lang w:val="en-GB" w:eastAsia="en-GB"/>
              </w:rPr>
              <w:t>Obținerea</w:t>
            </w:r>
            <w:proofErr w:type="spellEnd"/>
            <w:r w:rsidRPr="008B0F99">
              <w:rPr>
                <w:rFonts w:ascii="Cambria" w:eastAsia="Times New Roman" w:hAnsi="Cambria" w:cs="Calibri"/>
                <w:b/>
                <w:bCs/>
                <w:i/>
                <w:iCs/>
                <w:sz w:val="22"/>
                <w:szCs w:val="22"/>
                <w:lang w:val="en-GB" w:eastAsia="en-GB"/>
              </w:rPr>
              <w:t xml:space="preserve"> </w:t>
            </w:r>
            <w:proofErr w:type="spellStart"/>
            <w:r w:rsidRPr="008B0F99">
              <w:rPr>
                <w:rFonts w:ascii="Cambria" w:eastAsia="Times New Roman" w:hAnsi="Cambria" w:cs="Calibri"/>
                <w:b/>
                <w:bCs/>
                <w:i/>
                <w:iCs/>
                <w:sz w:val="22"/>
                <w:szCs w:val="22"/>
                <w:lang w:val="en-GB" w:eastAsia="en-GB"/>
              </w:rPr>
              <w:t>terenului</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664E8AE8" w14:textId="77777777" w:rsidR="008B0F99" w:rsidRPr="008B0F99" w:rsidRDefault="008B0F99" w:rsidP="008B0F99">
            <w:pPr>
              <w:spacing w:after="0" w:line="240" w:lineRule="auto"/>
              <w:jc w:val="right"/>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0.00</w:t>
            </w:r>
          </w:p>
        </w:tc>
        <w:tc>
          <w:tcPr>
            <w:tcW w:w="0" w:type="auto"/>
            <w:tcBorders>
              <w:top w:val="nil"/>
              <w:left w:val="nil"/>
              <w:bottom w:val="single" w:sz="4" w:space="0" w:color="auto"/>
              <w:right w:val="single" w:sz="4" w:space="0" w:color="auto"/>
            </w:tcBorders>
            <w:shd w:val="clear" w:color="auto" w:fill="auto"/>
            <w:noWrap/>
            <w:vAlign w:val="center"/>
            <w:hideMark/>
          </w:tcPr>
          <w:p w14:paraId="6E33D58C" w14:textId="77777777" w:rsidR="008B0F99" w:rsidRPr="008B0F99" w:rsidRDefault="008B0F99" w:rsidP="008B0F99">
            <w:pPr>
              <w:spacing w:after="0" w:line="240" w:lineRule="auto"/>
              <w:jc w:val="right"/>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0.00</w:t>
            </w:r>
          </w:p>
        </w:tc>
        <w:tc>
          <w:tcPr>
            <w:tcW w:w="0" w:type="auto"/>
            <w:tcBorders>
              <w:top w:val="nil"/>
              <w:left w:val="nil"/>
              <w:bottom w:val="single" w:sz="4" w:space="0" w:color="auto"/>
              <w:right w:val="single" w:sz="4" w:space="0" w:color="auto"/>
            </w:tcBorders>
            <w:shd w:val="clear" w:color="auto" w:fill="auto"/>
            <w:noWrap/>
            <w:vAlign w:val="center"/>
            <w:hideMark/>
          </w:tcPr>
          <w:p w14:paraId="559451F2" w14:textId="77777777" w:rsidR="008B0F99" w:rsidRPr="008B0F99" w:rsidRDefault="008B0F99" w:rsidP="008B0F99">
            <w:pPr>
              <w:spacing w:after="0" w:line="240" w:lineRule="auto"/>
              <w:jc w:val="right"/>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0.00</w:t>
            </w:r>
          </w:p>
        </w:tc>
        <w:tc>
          <w:tcPr>
            <w:tcW w:w="0" w:type="auto"/>
            <w:vAlign w:val="center"/>
            <w:hideMark/>
          </w:tcPr>
          <w:p w14:paraId="361894F2" w14:textId="77777777" w:rsidR="008B0F99" w:rsidRPr="008B0F99" w:rsidRDefault="008B0F99" w:rsidP="008B0F99">
            <w:pPr>
              <w:spacing w:after="0" w:line="240" w:lineRule="auto"/>
              <w:rPr>
                <w:rFonts w:ascii="Times New Roman" w:eastAsia="Times New Roman" w:hAnsi="Times New Roman" w:cs="Times New Roman"/>
                <w:sz w:val="20"/>
                <w:szCs w:val="20"/>
                <w:lang w:val="en-GB" w:eastAsia="en-GB"/>
              </w:rPr>
            </w:pPr>
          </w:p>
        </w:tc>
      </w:tr>
      <w:tr w:rsidR="008B0F99" w:rsidRPr="008B0F99" w14:paraId="3827DB7A" w14:textId="77777777" w:rsidTr="008B0F99">
        <w:trPr>
          <w:trHeight w:val="27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DF13C8A" w14:textId="77777777" w:rsidR="008B0F99" w:rsidRPr="008B0F99" w:rsidRDefault="008B0F99" w:rsidP="008B0F99">
            <w:pPr>
              <w:spacing w:after="0" w:line="240" w:lineRule="auto"/>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1.2</w:t>
            </w:r>
          </w:p>
        </w:tc>
        <w:tc>
          <w:tcPr>
            <w:tcW w:w="0" w:type="auto"/>
            <w:tcBorders>
              <w:top w:val="nil"/>
              <w:left w:val="nil"/>
              <w:bottom w:val="single" w:sz="4" w:space="0" w:color="auto"/>
              <w:right w:val="single" w:sz="4" w:space="0" w:color="auto"/>
            </w:tcBorders>
            <w:shd w:val="clear" w:color="auto" w:fill="auto"/>
            <w:noWrap/>
            <w:vAlign w:val="center"/>
            <w:hideMark/>
          </w:tcPr>
          <w:p w14:paraId="3AAC54F2" w14:textId="77777777" w:rsidR="008B0F99" w:rsidRPr="008B0F99" w:rsidRDefault="008B0F99" w:rsidP="008B0F99">
            <w:pPr>
              <w:spacing w:after="0" w:line="240" w:lineRule="auto"/>
              <w:rPr>
                <w:rFonts w:ascii="Cambria" w:eastAsia="Times New Roman" w:hAnsi="Cambria" w:cs="Calibri"/>
                <w:b/>
                <w:bCs/>
                <w:i/>
                <w:iCs/>
                <w:sz w:val="22"/>
                <w:szCs w:val="22"/>
                <w:lang w:val="en-GB" w:eastAsia="en-GB"/>
              </w:rPr>
            </w:pPr>
            <w:proofErr w:type="spellStart"/>
            <w:r w:rsidRPr="008B0F99">
              <w:rPr>
                <w:rFonts w:ascii="Cambria" w:eastAsia="Times New Roman" w:hAnsi="Cambria" w:cs="Calibri"/>
                <w:b/>
                <w:bCs/>
                <w:i/>
                <w:iCs/>
                <w:sz w:val="22"/>
                <w:szCs w:val="22"/>
                <w:lang w:val="en-GB" w:eastAsia="en-GB"/>
              </w:rPr>
              <w:t>Amenajarea</w:t>
            </w:r>
            <w:proofErr w:type="spellEnd"/>
            <w:r w:rsidRPr="008B0F99">
              <w:rPr>
                <w:rFonts w:ascii="Cambria" w:eastAsia="Times New Roman" w:hAnsi="Cambria" w:cs="Calibri"/>
                <w:b/>
                <w:bCs/>
                <w:i/>
                <w:iCs/>
                <w:sz w:val="22"/>
                <w:szCs w:val="22"/>
                <w:lang w:val="en-GB" w:eastAsia="en-GB"/>
              </w:rPr>
              <w:t xml:space="preserve"> </w:t>
            </w:r>
            <w:proofErr w:type="spellStart"/>
            <w:r w:rsidRPr="008B0F99">
              <w:rPr>
                <w:rFonts w:ascii="Cambria" w:eastAsia="Times New Roman" w:hAnsi="Cambria" w:cs="Calibri"/>
                <w:b/>
                <w:bCs/>
                <w:i/>
                <w:iCs/>
                <w:sz w:val="22"/>
                <w:szCs w:val="22"/>
                <w:lang w:val="en-GB" w:eastAsia="en-GB"/>
              </w:rPr>
              <w:t>terenului</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0043A774" w14:textId="77777777" w:rsidR="008B0F99" w:rsidRPr="008B0F99" w:rsidRDefault="008B0F99" w:rsidP="008B0F99">
            <w:pPr>
              <w:spacing w:after="0" w:line="240" w:lineRule="auto"/>
              <w:jc w:val="right"/>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24,192.02</w:t>
            </w:r>
          </w:p>
        </w:tc>
        <w:tc>
          <w:tcPr>
            <w:tcW w:w="0" w:type="auto"/>
            <w:tcBorders>
              <w:top w:val="nil"/>
              <w:left w:val="nil"/>
              <w:bottom w:val="single" w:sz="4" w:space="0" w:color="auto"/>
              <w:right w:val="single" w:sz="4" w:space="0" w:color="auto"/>
            </w:tcBorders>
            <w:shd w:val="clear" w:color="auto" w:fill="auto"/>
            <w:noWrap/>
            <w:vAlign w:val="center"/>
            <w:hideMark/>
          </w:tcPr>
          <w:p w14:paraId="3E7BB0F5" w14:textId="77777777" w:rsidR="008B0F99" w:rsidRPr="008B0F99" w:rsidRDefault="008B0F99" w:rsidP="008B0F99">
            <w:pPr>
              <w:spacing w:after="0" w:line="240" w:lineRule="auto"/>
              <w:jc w:val="right"/>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4,596.48</w:t>
            </w:r>
          </w:p>
        </w:tc>
        <w:tc>
          <w:tcPr>
            <w:tcW w:w="0" w:type="auto"/>
            <w:tcBorders>
              <w:top w:val="nil"/>
              <w:left w:val="nil"/>
              <w:bottom w:val="single" w:sz="4" w:space="0" w:color="auto"/>
              <w:right w:val="single" w:sz="4" w:space="0" w:color="auto"/>
            </w:tcBorders>
            <w:shd w:val="clear" w:color="auto" w:fill="auto"/>
            <w:noWrap/>
            <w:vAlign w:val="center"/>
            <w:hideMark/>
          </w:tcPr>
          <w:p w14:paraId="2A407A1A" w14:textId="77777777" w:rsidR="008B0F99" w:rsidRPr="008B0F99" w:rsidRDefault="008B0F99" w:rsidP="008B0F99">
            <w:pPr>
              <w:spacing w:after="0" w:line="240" w:lineRule="auto"/>
              <w:jc w:val="right"/>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28,788.50</w:t>
            </w:r>
          </w:p>
        </w:tc>
        <w:tc>
          <w:tcPr>
            <w:tcW w:w="0" w:type="auto"/>
            <w:vAlign w:val="center"/>
            <w:hideMark/>
          </w:tcPr>
          <w:p w14:paraId="06990A2C" w14:textId="77777777" w:rsidR="008B0F99" w:rsidRPr="008B0F99" w:rsidRDefault="008B0F99" w:rsidP="008B0F99">
            <w:pPr>
              <w:spacing w:after="0" w:line="240" w:lineRule="auto"/>
              <w:rPr>
                <w:rFonts w:ascii="Times New Roman" w:eastAsia="Times New Roman" w:hAnsi="Times New Roman" w:cs="Times New Roman"/>
                <w:sz w:val="20"/>
                <w:szCs w:val="20"/>
                <w:lang w:val="en-GB" w:eastAsia="en-GB"/>
              </w:rPr>
            </w:pPr>
          </w:p>
        </w:tc>
      </w:tr>
      <w:tr w:rsidR="008B0F99" w:rsidRPr="008B0F99" w14:paraId="13B91C1E" w14:textId="77777777" w:rsidTr="008B0F99">
        <w:trPr>
          <w:trHeight w:val="27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C1BB893" w14:textId="77777777" w:rsidR="008B0F99" w:rsidRPr="008B0F99" w:rsidRDefault="008B0F99" w:rsidP="008B0F99">
            <w:pPr>
              <w:spacing w:after="0" w:line="240" w:lineRule="auto"/>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1.3</w:t>
            </w:r>
          </w:p>
        </w:tc>
        <w:tc>
          <w:tcPr>
            <w:tcW w:w="0" w:type="auto"/>
            <w:tcBorders>
              <w:top w:val="nil"/>
              <w:left w:val="nil"/>
              <w:bottom w:val="single" w:sz="4" w:space="0" w:color="auto"/>
              <w:right w:val="single" w:sz="4" w:space="0" w:color="auto"/>
            </w:tcBorders>
            <w:shd w:val="clear" w:color="auto" w:fill="auto"/>
            <w:noWrap/>
            <w:vAlign w:val="center"/>
            <w:hideMark/>
          </w:tcPr>
          <w:p w14:paraId="7E84D6C2" w14:textId="77777777" w:rsidR="008B0F99" w:rsidRPr="008B0F99" w:rsidRDefault="008B0F99" w:rsidP="008B0F99">
            <w:pPr>
              <w:spacing w:after="0" w:line="240" w:lineRule="auto"/>
              <w:rPr>
                <w:rFonts w:ascii="Cambria" w:eastAsia="Times New Roman" w:hAnsi="Cambria" w:cs="Calibri"/>
                <w:b/>
                <w:bCs/>
                <w:i/>
                <w:iCs/>
                <w:sz w:val="22"/>
                <w:szCs w:val="22"/>
                <w:lang w:val="en-GB" w:eastAsia="en-GB"/>
              </w:rPr>
            </w:pPr>
            <w:proofErr w:type="spellStart"/>
            <w:r w:rsidRPr="008B0F99">
              <w:rPr>
                <w:rFonts w:ascii="Cambria" w:eastAsia="Times New Roman" w:hAnsi="Cambria" w:cs="Calibri"/>
                <w:b/>
                <w:bCs/>
                <w:i/>
                <w:iCs/>
                <w:sz w:val="22"/>
                <w:szCs w:val="22"/>
                <w:lang w:val="en-GB" w:eastAsia="en-GB"/>
              </w:rPr>
              <w:t>Amenajări</w:t>
            </w:r>
            <w:proofErr w:type="spellEnd"/>
            <w:r w:rsidRPr="008B0F99">
              <w:rPr>
                <w:rFonts w:ascii="Cambria" w:eastAsia="Times New Roman" w:hAnsi="Cambria" w:cs="Calibri"/>
                <w:b/>
                <w:bCs/>
                <w:i/>
                <w:iCs/>
                <w:sz w:val="22"/>
                <w:szCs w:val="22"/>
                <w:lang w:val="en-GB" w:eastAsia="en-GB"/>
              </w:rPr>
              <w:t xml:space="preserve"> </w:t>
            </w:r>
            <w:proofErr w:type="spellStart"/>
            <w:r w:rsidRPr="008B0F99">
              <w:rPr>
                <w:rFonts w:ascii="Cambria" w:eastAsia="Times New Roman" w:hAnsi="Cambria" w:cs="Calibri"/>
                <w:b/>
                <w:bCs/>
                <w:i/>
                <w:iCs/>
                <w:sz w:val="22"/>
                <w:szCs w:val="22"/>
                <w:lang w:val="en-GB" w:eastAsia="en-GB"/>
              </w:rPr>
              <w:t>protecţia</w:t>
            </w:r>
            <w:proofErr w:type="spellEnd"/>
            <w:r w:rsidRPr="008B0F99">
              <w:rPr>
                <w:rFonts w:ascii="Cambria" w:eastAsia="Times New Roman" w:hAnsi="Cambria" w:cs="Calibri"/>
                <w:b/>
                <w:bCs/>
                <w:i/>
                <w:iCs/>
                <w:sz w:val="22"/>
                <w:szCs w:val="22"/>
                <w:lang w:val="en-GB" w:eastAsia="en-GB"/>
              </w:rPr>
              <w:t xml:space="preserve"> </w:t>
            </w:r>
            <w:proofErr w:type="spellStart"/>
            <w:r w:rsidRPr="008B0F99">
              <w:rPr>
                <w:rFonts w:ascii="Cambria" w:eastAsia="Times New Roman" w:hAnsi="Cambria" w:cs="Calibri"/>
                <w:b/>
                <w:bCs/>
                <w:i/>
                <w:iCs/>
                <w:sz w:val="22"/>
                <w:szCs w:val="22"/>
                <w:lang w:val="en-GB" w:eastAsia="en-GB"/>
              </w:rPr>
              <w:t>mediului</w:t>
            </w:r>
            <w:proofErr w:type="spellEnd"/>
            <w:r w:rsidRPr="008B0F99">
              <w:rPr>
                <w:rFonts w:ascii="Cambria" w:eastAsia="Times New Roman" w:hAnsi="Cambria" w:cs="Calibri"/>
                <w:b/>
                <w:bCs/>
                <w:i/>
                <w:iCs/>
                <w:sz w:val="22"/>
                <w:szCs w:val="22"/>
                <w:lang w:val="en-GB" w:eastAsia="en-GB"/>
              </w:rPr>
              <w:t xml:space="preserve"> </w:t>
            </w:r>
            <w:proofErr w:type="spellStart"/>
            <w:r w:rsidRPr="008B0F99">
              <w:rPr>
                <w:rFonts w:ascii="Cambria" w:eastAsia="Times New Roman" w:hAnsi="Cambria" w:cs="Calibri"/>
                <w:b/>
                <w:bCs/>
                <w:i/>
                <w:iCs/>
                <w:sz w:val="22"/>
                <w:szCs w:val="22"/>
                <w:lang w:val="en-GB" w:eastAsia="en-GB"/>
              </w:rPr>
              <w:t>şi</w:t>
            </w:r>
            <w:proofErr w:type="spellEnd"/>
            <w:r w:rsidRPr="008B0F99">
              <w:rPr>
                <w:rFonts w:ascii="Cambria" w:eastAsia="Times New Roman" w:hAnsi="Cambria" w:cs="Calibri"/>
                <w:b/>
                <w:bCs/>
                <w:i/>
                <w:iCs/>
                <w:sz w:val="22"/>
                <w:szCs w:val="22"/>
                <w:lang w:val="en-GB" w:eastAsia="en-GB"/>
              </w:rPr>
              <w:t xml:space="preserve"> </w:t>
            </w:r>
            <w:proofErr w:type="spellStart"/>
            <w:r w:rsidRPr="008B0F99">
              <w:rPr>
                <w:rFonts w:ascii="Cambria" w:eastAsia="Times New Roman" w:hAnsi="Cambria" w:cs="Calibri"/>
                <w:b/>
                <w:bCs/>
                <w:i/>
                <w:iCs/>
                <w:sz w:val="22"/>
                <w:szCs w:val="22"/>
                <w:lang w:val="en-GB" w:eastAsia="en-GB"/>
              </w:rPr>
              <w:t>aducerea</w:t>
            </w:r>
            <w:proofErr w:type="spellEnd"/>
            <w:r w:rsidRPr="008B0F99">
              <w:rPr>
                <w:rFonts w:ascii="Cambria" w:eastAsia="Times New Roman" w:hAnsi="Cambria" w:cs="Calibri"/>
                <w:b/>
                <w:bCs/>
                <w:i/>
                <w:iCs/>
                <w:sz w:val="22"/>
                <w:szCs w:val="22"/>
                <w:lang w:val="en-GB" w:eastAsia="en-GB"/>
              </w:rPr>
              <w:t xml:space="preserve"> la </w:t>
            </w:r>
            <w:proofErr w:type="spellStart"/>
            <w:r w:rsidRPr="008B0F99">
              <w:rPr>
                <w:rFonts w:ascii="Cambria" w:eastAsia="Times New Roman" w:hAnsi="Cambria" w:cs="Calibri"/>
                <w:b/>
                <w:bCs/>
                <w:i/>
                <w:iCs/>
                <w:sz w:val="22"/>
                <w:szCs w:val="22"/>
                <w:lang w:val="en-GB" w:eastAsia="en-GB"/>
              </w:rPr>
              <w:t>starea</w:t>
            </w:r>
            <w:proofErr w:type="spellEnd"/>
            <w:r w:rsidRPr="008B0F99">
              <w:rPr>
                <w:rFonts w:ascii="Cambria" w:eastAsia="Times New Roman" w:hAnsi="Cambria" w:cs="Calibri"/>
                <w:b/>
                <w:bCs/>
                <w:i/>
                <w:iCs/>
                <w:sz w:val="22"/>
                <w:szCs w:val="22"/>
                <w:lang w:val="en-GB" w:eastAsia="en-GB"/>
              </w:rPr>
              <w:t xml:space="preserve"> </w:t>
            </w:r>
            <w:proofErr w:type="spellStart"/>
            <w:r w:rsidRPr="008B0F99">
              <w:rPr>
                <w:rFonts w:ascii="Cambria" w:eastAsia="Times New Roman" w:hAnsi="Cambria" w:cs="Calibri"/>
                <w:b/>
                <w:bCs/>
                <w:i/>
                <w:iCs/>
                <w:sz w:val="22"/>
                <w:szCs w:val="22"/>
                <w:lang w:val="en-GB" w:eastAsia="en-GB"/>
              </w:rPr>
              <w:t>initială</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492FDE51" w14:textId="77777777" w:rsidR="008B0F99" w:rsidRPr="008B0F99" w:rsidRDefault="008B0F99" w:rsidP="008B0F99">
            <w:pPr>
              <w:spacing w:after="0" w:line="240" w:lineRule="auto"/>
              <w:jc w:val="right"/>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0.00</w:t>
            </w:r>
          </w:p>
        </w:tc>
        <w:tc>
          <w:tcPr>
            <w:tcW w:w="0" w:type="auto"/>
            <w:tcBorders>
              <w:top w:val="nil"/>
              <w:left w:val="nil"/>
              <w:bottom w:val="single" w:sz="4" w:space="0" w:color="auto"/>
              <w:right w:val="single" w:sz="4" w:space="0" w:color="auto"/>
            </w:tcBorders>
            <w:shd w:val="clear" w:color="auto" w:fill="auto"/>
            <w:noWrap/>
            <w:vAlign w:val="center"/>
            <w:hideMark/>
          </w:tcPr>
          <w:p w14:paraId="4C709D6C" w14:textId="77777777" w:rsidR="008B0F99" w:rsidRPr="008B0F99" w:rsidRDefault="008B0F99" w:rsidP="008B0F99">
            <w:pPr>
              <w:spacing w:after="0" w:line="240" w:lineRule="auto"/>
              <w:jc w:val="right"/>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0.00</w:t>
            </w:r>
          </w:p>
        </w:tc>
        <w:tc>
          <w:tcPr>
            <w:tcW w:w="0" w:type="auto"/>
            <w:tcBorders>
              <w:top w:val="nil"/>
              <w:left w:val="nil"/>
              <w:bottom w:val="single" w:sz="4" w:space="0" w:color="auto"/>
              <w:right w:val="single" w:sz="4" w:space="0" w:color="auto"/>
            </w:tcBorders>
            <w:shd w:val="clear" w:color="auto" w:fill="auto"/>
            <w:noWrap/>
            <w:vAlign w:val="center"/>
            <w:hideMark/>
          </w:tcPr>
          <w:p w14:paraId="17540377" w14:textId="77777777" w:rsidR="008B0F99" w:rsidRPr="008B0F99" w:rsidRDefault="008B0F99" w:rsidP="008B0F99">
            <w:pPr>
              <w:spacing w:after="0" w:line="240" w:lineRule="auto"/>
              <w:jc w:val="right"/>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0.00</w:t>
            </w:r>
          </w:p>
        </w:tc>
        <w:tc>
          <w:tcPr>
            <w:tcW w:w="0" w:type="auto"/>
            <w:vAlign w:val="center"/>
            <w:hideMark/>
          </w:tcPr>
          <w:p w14:paraId="0D15ADCC" w14:textId="77777777" w:rsidR="008B0F99" w:rsidRPr="008B0F99" w:rsidRDefault="008B0F99" w:rsidP="008B0F99">
            <w:pPr>
              <w:spacing w:after="0" w:line="240" w:lineRule="auto"/>
              <w:rPr>
                <w:rFonts w:ascii="Times New Roman" w:eastAsia="Times New Roman" w:hAnsi="Times New Roman" w:cs="Times New Roman"/>
                <w:sz w:val="20"/>
                <w:szCs w:val="20"/>
                <w:lang w:val="en-GB" w:eastAsia="en-GB"/>
              </w:rPr>
            </w:pPr>
          </w:p>
        </w:tc>
      </w:tr>
      <w:tr w:rsidR="008B0F99" w:rsidRPr="008B0F99" w14:paraId="3C8AAF40" w14:textId="77777777" w:rsidTr="008B0F99">
        <w:trPr>
          <w:trHeight w:val="27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F78566F" w14:textId="77777777" w:rsidR="008B0F99" w:rsidRPr="008B0F99" w:rsidRDefault="008B0F99" w:rsidP="008B0F99">
            <w:pPr>
              <w:spacing w:after="0" w:line="240" w:lineRule="auto"/>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1.4</w:t>
            </w:r>
          </w:p>
        </w:tc>
        <w:tc>
          <w:tcPr>
            <w:tcW w:w="0" w:type="auto"/>
            <w:tcBorders>
              <w:top w:val="nil"/>
              <w:left w:val="nil"/>
              <w:bottom w:val="single" w:sz="4" w:space="0" w:color="auto"/>
              <w:right w:val="single" w:sz="4" w:space="0" w:color="auto"/>
            </w:tcBorders>
            <w:shd w:val="clear" w:color="auto" w:fill="auto"/>
            <w:noWrap/>
            <w:vAlign w:val="center"/>
            <w:hideMark/>
          </w:tcPr>
          <w:p w14:paraId="0698A842" w14:textId="77777777" w:rsidR="008B0F99" w:rsidRPr="008B0F99" w:rsidRDefault="008B0F99" w:rsidP="008B0F99">
            <w:pPr>
              <w:spacing w:after="0" w:line="240" w:lineRule="auto"/>
              <w:rPr>
                <w:rFonts w:ascii="Cambria" w:eastAsia="Times New Roman" w:hAnsi="Cambria" w:cs="Calibri"/>
                <w:b/>
                <w:bCs/>
                <w:i/>
                <w:iCs/>
                <w:sz w:val="22"/>
                <w:szCs w:val="22"/>
                <w:lang w:val="en-GB" w:eastAsia="en-GB"/>
              </w:rPr>
            </w:pPr>
            <w:proofErr w:type="spellStart"/>
            <w:r w:rsidRPr="008B0F99">
              <w:rPr>
                <w:rFonts w:ascii="Cambria" w:eastAsia="Times New Roman" w:hAnsi="Cambria" w:cs="Calibri"/>
                <w:b/>
                <w:bCs/>
                <w:i/>
                <w:iCs/>
                <w:sz w:val="22"/>
                <w:szCs w:val="22"/>
                <w:lang w:val="en-GB" w:eastAsia="en-GB"/>
              </w:rPr>
              <w:t>Cheltuieli</w:t>
            </w:r>
            <w:proofErr w:type="spellEnd"/>
            <w:r w:rsidRPr="008B0F99">
              <w:rPr>
                <w:rFonts w:ascii="Cambria" w:eastAsia="Times New Roman" w:hAnsi="Cambria" w:cs="Calibri"/>
                <w:b/>
                <w:bCs/>
                <w:i/>
                <w:iCs/>
                <w:sz w:val="22"/>
                <w:szCs w:val="22"/>
                <w:lang w:val="en-GB" w:eastAsia="en-GB"/>
              </w:rPr>
              <w:t xml:space="preserve"> </w:t>
            </w:r>
            <w:proofErr w:type="spellStart"/>
            <w:r w:rsidRPr="008B0F99">
              <w:rPr>
                <w:rFonts w:ascii="Cambria" w:eastAsia="Times New Roman" w:hAnsi="Cambria" w:cs="Calibri"/>
                <w:b/>
                <w:bCs/>
                <w:i/>
                <w:iCs/>
                <w:sz w:val="22"/>
                <w:szCs w:val="22"/>
                <w:lang w:val="en-GB" w:eastAsia="en-GB"/>
              </w:rPr>
              <w:t>pentru</w:t>
            </w:r>
            <w:proofErr w:type="spellEnd"/>
            <w:r w:rsidRPr="008B0F99">
              <w:rPr>
                <w:rFonts w:ascii="Cambria" w:eastAsia="Times New Roman" w:hAnsi="Cambria" w:cs="Calibri"/>
                <w:b/>
                <w:bCs/>
                <w:i/>
                <w:iCs/>
                <w:sz w:val="22"/>
                <w:szCs w:val="22"/>
                <w:lang w:val="en-GB" w:eastAsia="en-GB"/>
              </w:rPr>
              <w:t xml:space="preserve"> </w:t>
            </w:r>
            <w:proofErr w:type="spellStart"/>
            <w:r w:rsidRPr="008B0F99">
              <w:rPr>
                <w:rFonts w:ascii="Cambria" w:eastAsia="Times New Roman" w:hAnsi="Cambria" w:cs="Calibri"/>
                <w:b/>
                <w:bCs/>
                <w:i/>
                <w:iCs/>
                <w:sz w:val="22"/>
                <w:szCs w:val="22"/>
                <w:lang w:val="en-GB" w:eastAsia="en-GB"/>
              </w:rPr>
              <w:t>relocarea</w:t>
            </w:r>
            <w:proofErr w:type="spellEnd"/>
            <w:r w:rsidRPr="008B0F99">
              <w:rPr>
                <w:rFonts w:ascii="Cambria" w:eastAsia="Times New Roman" w:hAnsi="Cambria" w:cs="Calibri"/>
                <w:b/>
                <w:bCs/>
                <w:i/>
                <w:iCs/>
                <w:sz w:val="22"/>
                <w:szCs w:val="22"/>
                <w:lang w:val="en-GB" w:eastAsia="en-GB"/>
              </w:rPr>
              <w:t>/</w:t>
            </w:r>
            <w:proofErr w:type="spellStart"/>
            <w:r w:rsidRPr="008B0F99">
              <w:rPr>
                <w:rFonts w:ascii="Cambria" w:eastAsia="Times New Roman" w:hAnsi="Cambria" w:cs="Calibri"/>
                <w:b/>
                <w:bCs/>
                <w:i/>
                <w:iCs/>
                <w:sz w:val="22"/>
                <w:szCs w:val="22"/>
                <w:lang w:val="en-GB" w:eastAsia="en-GB"/>
              </w:rPr>
              <w:t>protecția</w:t>
            </w:r>
            <w:proofErr w:type="spellEnd"/>
            <w:r w:rsidRPr="008B0F99">
              <w:rPr>
                <w:rFonts w:ascii="Cambria" w:eastAsia="Times New Roman" w:hAnsi="Cambria" w:cs="Calibri"/>
                <w:b/>
                <w:bCs/>
                <w:i/>
                <w:iCs/>
                <w:sz w:val="22"/>
                <w:szCs w:val="22"/>
                <w:lang w:val="en-GB" w:eastAsia="en-GB"/>
              </w:rPr>
              <w:t xml:space="preserve"> </w:t>
            </w:r>
            <w:proofErr w:type="spellStart"/>
            <w:r w:rsidRPr="008B0F99">
              <w:rPr>
                <w:rFonts w:ascii="Cambria" w:eastAsia="Times New Roman" w:hAnsi="Cambria" w:cs="Calibri"/>
                <w:b/>
                <w:bCs/>
                <w:i/>
                <w:iCs/>
                <w:sz w:val="22"/>
                <w:szCs w:val="22"/>
                <w:lang w:val="en-GB" w:eastAsia="en-GB"/>
              </w:rPr>
              <w:t>utilităților</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297BADD7" w14:textId="77777777" w:rsidR="008B0F99" w:rsidRPr="008B0F99" w:rsidRDefault="008B0F99" w:rsidP="008B0F99">
            <w:pPr>
              <w:spacing w:after="0" w:line="240" w:lineRule="auto"/>
              <w:jc w:val="right"/>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0.00</w:t>
            </w:r>
          </w:p>
        </w:tc>
        <w:tc>
          <w:tcPr>
            <w:tcW w:w="0" w:type="auto"/>
            <w:tcBorders>
              <w:top w:val="nil"/>
              <w:left w:val="nil"/>
              <w:bottom w:val="single" w:sz="4" w:space="0" w:color="auto"/>
              <w:right w:val="single" w:sz="4" w:space="0" w:color="auto"/>
            </w:tcBorders>
            <w:shd w:val="clear" w:color="auto" w:fill="auto"/>
            <w:noWrap/>
            <w:vAlign w:val="center"/>
            <w:hideMark/>
          </w:tcPr>
          <w:p w14:paraId="08C8DDFC" w14:textId="77777777" w:rsidR="008B0F99" w:rsidRPr="008B0F99" w:rsidRDefault="008B0F99" w:rsidP="008B0F99">
            <w:pPr>
              <w:spacing w:after="0" w:line="240" w:lineRule="auto"/>
              <w:jc w:val="right"/>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0.00</w:t>
            </w:r>
          </w:p>
        </w:tc>
        <w:tc>
          <w:tcPr>
            <w:tcW w:w="0" w:type="auto"/>
            <w:tcBorders>
              <w:top w:val="nil"/>
              <w:left w:val="nil"/>
              <w:bottom w:val="single" w:sz="4" w:space="0" w:color="auto"/>
              <w:right w:val="single" w:sz="4" w:space="0" w:color="auto"/>
            </w:tcBorders>
            <w:shd w:val="clear" w:color="auto" w:fill="auto"/>
            <w:noWrap/>
            <w:vAlign w:val="center"/>
            <w:hideMark/>
          </w:tcPr>
          <w:p w14:paraId="1CF8CDF6" w14:textId="77777777" w:rsidR="008B0F99" w:rsidRPr="008B0F99" w:rsidRDefault="008B0F99" w:rsidP="008B0F99">
            <w:pPr>
              <w:spacing w:after="0" w:line="240" w:lineRule="auto"/>
              <w:jc w:val="right"/>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0.00</w:t>
            </w:r>
          </w:p>
        </w:tc>
        <w:tc>
          <w:tcPr>
            <w:tcW w:w="0" w:type="auto"/>
            <w:vAlign w:val="center"/>
            <w:hideMark/>
          </w:tcPr>
          <w:p w14:paraId="10021FCD" w14:textId="77777777" w:rsidR="008B0F99" w:rsidRPr="008B0F99" w:rsidRDefault="008B0F99" w:rsidP="008B0F99">
            <w:pPr>
              <w:spacing w:after="0" w:line="240" w:lineRule="auto"/>
              <w:rPr>
                <w:rFonts w:ascii="Times New Roman" w:eastAsia="Times New Roman" w:hAnsi="Times New Roman" w:cs="Times New Roman"/>
                <w:sz w:val="20"/>
                <w:szCs w:val="20"/>
                <w:lang w:val="en-GB" w:eastAsia="en-GB"/>
              </w:rPr>
            </w:pPr>
          </w:p>
        </w:tc>
      </w:tr>
      <w:tr w:rsidR="008B0F99" w:rsidRPr="008B0F99" w14:paraId="38159A19" w14:textId="77777777" w:rsidTr="008B0F99">
        <w:trPr>
          <w:trHeight w:val="276"/>
        </w:trPr>
        <w:tc>
          <w:tcPr>
            <w:tcW w:w="0" w:type="auto"/>
            <w:gridSpan w:val="2"/>
            <w:tcBorders>
              <w:top w:val="single" w:sz="4" w:space="0" w:color="auto"/>
              <w:left w:val="single" w:sz="4" w:space="0" w:color="auto"/>
              <w:bottom w:val="single" w:sz="4" w:space="0" w:color="auto"/>
              <w:right w:val="single" w:sz="4" w:space="0" w:color="auto"/>
            </w:tcBorders>
            <w:shd w:val="clear" w:color="000000" w:fill="A9D08E"/>
            <w:noWrap/>
            <w:vAlign w:val="center"/>
            <w:hideMark/>
          </w:tcPr>
          <w:p w14:paraId="2F71F16F" w14:textId="77777777" w:rsidR="008B0F99" w:rsidRPr="008B0F99" w:rsidRDefault="008B0F99" w:rsidP="008B0F99">
            <w:pPr>
              <w:spacing w:after="0" w:line="240" w:lineRule="auto"/>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 xml:space="preserve">       </w:t>
            </w:r>
            <w:proofErr w:type="gramStart"/>
            <w:r w:rsidRPr="008B0F99">
              <w:rPr>
                <w:rFonts w:ascii="Cambria" w:eastAsia="Times New Roman" w:hAnsi="Cambria" w:cs="Calibri"/>
                <w:b/>
                <w:bCs/>
                <w:i/>
                <w:iCs/>
                <w:sz w:val="22"/>
                <w:szCs w:val="22"/>
                <w:lang w:val="en-GB" w:eastAsia="en-GB"/>
              </w:rPr>
              <w:t>TOTAL  CAPITOLUL</w:t>
            </w:r>
            <w:proofErr w:type="gramEnd"/>
            <w:r w:rsidRPr="008B0F99">
              <w:rPr>
                <w:rFonts w:ascii="Cambria" w:eastAsia="Times New Roman" w:hAnsi="Cambria" w:cs="Calibri"/>
                <w:b/>
                <w:bCs/>
                <w:i/>
                <w:iCs/>
                <w:sz w:val="22"/>
                <w:szCs w:val="22"/>
                <w:lang w:val="en-GB" w:eastAsia="en-GB"/>
              </w:rPr>
              <w:t xml:space="preserve"> 1</w:t>
            </w:r>
          </w:p>
        </w:tc>
        <w:tc>
          <w:tcPr>
            <w:tcW w:w="0" w:type="auto"/>
            <w:tcBorders>
              <w:top w:val="nil"/>
              <w:left w:val="nil"/>
              <w:bottom w:val="single" w:sz="4" w:space="0" w:color="auto"/>
              <w:right w:val="single" w:sz="4" w:space="0" w:color="auto"/>
            </w:tcBorders>
            <w:shd w:val="clear" w:color="000000" w:fill="A9D08E"/>
            <w:noWrap/>
            <w:vAlign w:val="center"/>
            <w:hideMark/>
          </w:tcPr>
          <w:p w14:paraId="4147F83B" w14:textId="77777777" w:rsidR="008B0F99" w:rsidRPr="008B0F99" w:rsidRDefault="008B0F99" w:rsidP="008B0F99">
            <w:pPr>
              <w:spacing w:after="0" w:line="240" w:lineRule="auto"/>
              <w:jc w:val="right"/>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24,192.02</w:t>
            </w:r>
          </w:p>
        </w:tc>
        <w:tc>
          <w:tcPr>
            <w:tcW w:w="0" w:type="auto"/>
            <w:tcBorders>
              <w:top w:val="nil"/>
              <w:left w:val="nil"/>
              <w:bottom w:val="single" w:sz="4" w:space="0" w:color="auto"/>
              <w:right w:val="single" w:sz="4" w:space="0" w:color="auto"/>
            </w:tcBorders>
            <w:shd w:val="clear" w:color="000000" w:fill="A9D08E"/>
            <w:noWrap/>
            <w:vAlign w:val="center"/>
            <w:hideMark/>
          </w:tcPr>
          <w:p w14:paraId="010ABF29" w14:textId="77777777" w:rsidR="008B0F99" w:rsidRPr="008B0F99" w:rsidRDefault="008B0F99" w:rsidP="008B0F99">
            <w:pPr>
              <w:spacing w:after="0" w:line="240" w:lineRule="auto"/>
              <w:jc w:val="right"/>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4,596.48</w:t>
            </w:r>
          </w:p>
        </w:tc>
        <w:tc>
          <w:tcPr>
            <w:tcW w:w="0" w:type="auto"/>
            <w:tcBorders>
              <w:top w:val="nil"/>
              <w:left w:val="nil"/>
              <w:bottom w:val="single" w:sz="4" w:space="0" w:color="auto"/>
              <w:right w:val="single" w:sz="4" w:space="0" w:color="auto"/>
            </w:tcBorders>
            <w:shd w:val="clear" w:color="000000" w:fill="A9D08E"/>
            <w:noWrap/>
            <w:vAlign w:val="center"/>
            <w:hideMark/>
          </w:tcPr>
          <w:p w14:paraId="14544590" w14:textId="77777777" w:rsidR="008B0F99" w:rsidRPr="008B0F99" w:rsidRDefault="008B0F99" w:rsidP="008B0F99">
            <w:pPr>
              <w:spacing w:after="0" w:line="240" w:lineRule="auto"/>
              <w:jc w:val="right"/>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28,788.50</w:t>
            </w:r>
          </w:p>
        </w:tc>
        <w:tc>
          <w:tcPr>
            <w:tcW w:w="0" w:type="auto"/>
            <w:vAlign w:val="center"/>
            <w:hideMark/>
          </w:tcPr>
          <w:p w14:paraId="7FFD6B98" w14:textId="77777777" w:rsidR="008B0F99" w:rsidRPr="008B0F99" w:rsidRDefault="008B0F99" w:rsidP="008B0F99">
            <w:pPr>
              <w:spacing w:after="0" w:line="240" w:lineRule="auto"/>
              <w:rPr>
                <w:rFonts w:ascii="Times New Roman" w:eastAsia="Times New Roman" w:hAnsi="Times New Roman" w:cs="Times New Roman"/>
                <w:sz w:val="20"/>
                <w:szCs w:val="20"/>
                <w:lang w:val="en-GB" w:eastAsia="en-GB"/>
              </w:rPr>
            </w:pPr>
          </w:p>
        </w:tc>
      </w:tr>
      <w:tr w:rsidR="008B0F99" w:rsidRPr="008B0F99" w14:paraId="5A81F130" w14:textId="77777777" w:rsidTr="008B0F99">
        <w:trPr>
          <w:trHeight w:val="276"/>
        </w:trPr>
        <w:tc>
          <w:tcPr>
            <w:tcW w:w="0" w:type="auto"/>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C5744B" w14:textId="77777777" w:rsidR="008B0F99" w:rsidRPr="008B0F99" w:rsidRDefault="008B0F99" w:rsidP="008B0F99">
            <w:pPr>
              <w:spacing w:after="0" w:line="240" w:lineRule="auto"/>
              <w:jc w:val="center"/>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 xml:space="preserve">CAPITOLUL 2. </w:t>
            </w:r>
          </w:p>
        </w:tc>
        <w:tc>
          <w:tcPr>
            <w:tcW w:w="0" w:type="auto"/>
            <w:vAlign w:val="center"/>
            <w:hideMark/>
          </w:tcPr>
          <w:p w14:paraId="450B3876" w14:textId="77777777" w:rsidR="008B0F99" w:rsidRPr="008B0F99" w:rsidRDefault="008B0F99" w:rsidP="008B0F99">
            <w:pPr>
              <w:spacing w:after="0" w:line="240" w:lineRule="auto"/>
              <w:rPr>
                <w:rFonts w:ascii="Times New Roman" w:eastAsia="Times New Roman" w:hAnsi="Times New Roman" w:cs="Times New Roman"/>
                <w:sz w:val="20"/>
                <w:szCs w:val="20"/>
                <w:lang w:val="en-GB" w:eastAsia="en-GB"/>
              </w:rPr>
            </w:pPr>
          </w:p>
        </w:tc>
      </w:tr>
      <w:tr w:rsidR="008B0F99" w:rsidRPr="008B0F99" w14:paraId="1907F3BF" w14:textId="77777777" w:rsidTr="008B0F99">
        <w:trPr>
          <w:trHeight w:val="276"/>
        </w:trPr>
        <w:tc>
          <w:tcPr>
            <w:tcW w:w="0" w:type="auto"/>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0EB4F9" w14:textId="77777777" w:rsidR="008B0F99" w:rsidRPr="008B0F99" w:rsidRDefault="008B0F99" w:rsidP="008B0F99">
            <w:pPr>
              <w:spacing w:after="0" w:line="240" w:lineRule="auto"/>
              <w:jc w:val="center"/>
              <w:rPr>
                <w:rFonts w:ascii="Cambria" w:eastAsia="Times New Roman" w:hAnsi="Cambria" w:cs="Calibri"/>
                <w:b/>
                <w:bCs/>
                <w:i/>
                <w:iCs/>
                <w:sz w:val="22"/>
                <w:szCs w:val="22"/>
                <w:lang w:val="en-GB" w:eastAsia="en-GB"/>
              </w:rPr>
            </w:pPr>
            <w:proofErr w:type="spellStart"/>
            <w:r w:rsidRPr="008B0F99">
              <w:rPr>
                <w:rFonts w:ascii="Cambria" w:eastAsia="Times New Roman" w:hAnsi="Cambria" w:cs="Calibri"/>
                <w:b/>
                <w:bCs/>
                <w:i/>
                <w:iCs/>
                <w:sz w:val="22"/>
                <w:szCs w:val="22"/>
                <w:lang w:val="en-GB" w:eastAsia="en-GB"/>
              </w:rPr>
              <w:t>Cheltuieli</w:t>
            </w:r>
            <w:proofErr w:type="spellEnd"/>
            <w:r w:rsidRPr="008B0F99">
              <w:rPr>
                <w:rFonts w:ascii="Cambria" w:eastAsia="Times New Roman" w:hAnsi="Cambria" w:cs="Calibri"/>
                <w:b/>
                <w:bCs/>
                <w:i/>
                <w:iCs/>
                <w:sz w:val="22"/>
                <w:szCs w:val="22"/>
                <w:lang w:val="en-GB" w:eastAsia="en-GB"/>
              </w:rPr>
              <w:t xml:space="preserve"> </w:t>
            </w:r>
            <w:proofErr w:type="spellStart"/>
            <w:r w:rsidRPr="008B0F99">
              <w:rPr>
                <w:rFonts w:ascii="Cambria" w:eastAsia="Times New Roman" w:hAnsi="Cambria" w:cs="Calibri"/>
                <w:b/>
                <w:bCs/>
                <w:i/>
                <w:iCs/>
                <w:sz w:val="22"/>
                <w:szCs w:val="22"/>
                <w:lang w:val="en-GB" w:eastAsia="en-GB"/>
              </w:rPr>
              <w:t>pentru</w:t>
            </w:r>
            <w:proofErr w:type="spellEnd"/>
            <w:r w:rsidRPr="008B0F99">
              <w:rPr>
                <w:rFonts w:ascii="Cambria" w:eastAsia="Times New Roman" w:hAnsi="Cambria" w:cs="Calibri"/>
                <w:b/>
                <w:bCs/>
                <w:i/>
                <w:iCs/>
                <w:sz w:val="22"/>
                <w:szCs w:val="22"/>
                <w:lang w:val="en-GB" w:eastAsia="en-GB"/>
              </w:rPr>
              <w:t xml:space="preserve"> </w:t>
            </w:r>
            <w:proofErr w:type="spellStart"/>
            <w:r w:rsidRPr="008B0F99">
              <w:rPr>
                <w:rFonts w:ascii="Cambria" w:eastAsia="Times New Roman" w:hAnsi="Cambria" w:cs="Calibri"/>
                <w:b/>
                <w:bCs/>
                <w:i/>
                <w:iCs/>
                <w:sz w:val="22"/>
                <w:szCs w:val="22"/>
                <w:lang w:val="en-GB" w:eastAsia="en-GB"/>
              </w:rPr>
              <w:t>asigurarea</w:t>
            </w:r>
            <w:proofErr w:type="spellEnd"/>
            <w:r w:rsidRPr="008B0F99">
              <w:rPr>
                <w:rFonts w:ascii="Cambria" w:eastAsia="Times New Roman" w:hAnsi="Cambria" w:cs="Calibri"/>
                <w:b/>
                <w:bCs/>
                <w:i/>
                <w:iCs/>
                <w:sz w:val="22"/>
                <w:szCs w:val="22"/>
                <w:lang w:val="en-GB" w:eastAsia="en-GB"/>
              </w:rPr>
              <w:t xml:space="preserve"> </w:t>
            </w:r>
            <w:proofErr w:type="spellStart"/>
            <w:r w:rsidRPr="008B0F99">
              <w:rPr>
                <w:rFonts w:ascii="Cambria" w:eastAsia="Times New Roman" w:hAnsi="Cambria" w:cs="Calibri"/>
                <w:b/>
                <w:bCs/>
                <w:i/>
                <w:iCs/>
                <w:sz w:val="22"/>
                <w:szCs w:val="22"/>
                <w:lang w:val="en-GB" w:eastAsia="en-GB"/>
              </w:rPr>
              <w:t>utilităţilor</w:t>
            </w:r>
            <w:proofErr w:type="spellEnd"/>
            <w:r w:rsidRPr="008B0F99">
              <w:rPr>
                <w:rFonts w:ascii="Cambria" w:eastAsia="Times New Roman" w:hAnsi="Cambria" w:cs="Calibri"/>
                <w:b/>
                <w:bCs/>
                <w:i/>
                <w:iCs/>
                <w:sz w:val="22"/>
                <w:szCs w:val="22"/>
                <w:lang w:val="en-GB" w:eastAsia="en-GB"/>
              </w:rPr>
              <w:t xml:space="preserve"> </w:t>
            </w:r>
            <w:proofErr w:type="spellStart"/>
            <w:r w:rsidRPr="008B0F99">
              <w:rPr>
                <w:rFonts w:ascii="Cambria" w:eastAsia="Times New Roman" w:hAnsi="Cambria" w:cs="Calibri"/>
                <w:b/>
                <w:bCs/>
                <w:i/>
                <w:iCs/>
                <w:sz w:val="22"/>
                <w:szCs w:val="22"/>
                <w:lang w:val="en-GB" w:eastAsia="en-GB"/>
              </w:rPr>
              <w:t>necesare</w:t>
            </w:r>
            <w:proofErr w:type="spellEnd"/>
            <w:r w:rsidRPr="008B0F99">
              <w:rPr>
                <w:rFonts w:ascii="Cambria" w:eastAsia="Times New Roman" w:hAnsi="Cambria" w:cs="Calibri"/>
                <w:b/>
                <w:bCs/>
                <w:i/>
                <w:iCs/>
                <w:sz w:val="22"/>
                <w:szCs w:val="22"/>
                <w:lang w:val="en-GB" w:eastAsia="en-GB"/>
              </w:rPr>
              <w:t xml:space="preserve"> </w:t>
            </w:r>
            <w:proofErr w:type="spellStart"/>
            <w:r w:rsidRPr="008B0F99">
              <w:rPr>
                <w:rFonts w:ascii="Cambria" w:eastAsia="Times New Roman" w:hAnsi="Cambria" w:cs="Calibri"/>
                <w:b/>
                <w:bCs/>
                <w:i/>
                <w:iCs/>
                <w:sz w:val="22"/>
                <w:szCs w:val="22"/>
                <w:lang w:val="en-GB" w:eastAsia="en-GB"/>
              </w:rPr>
              <w:t>obiectivului</w:t>
            </w:r>
            <w:proofErr w:type="spellEnd"/>
          </w:p>
        </w:tc>
        <w:tc>
          <w:tcPr>
            <w:tcW w:w="0" w:type="auto"/>
            <w:vAlign w:val="center"/>
            <w:hideMark/>
          </w:tcPr>
          <w:p w14:paraId="3D419BEF" w14:textId="77777777" w:rsidR="008B0F99" w:rsidRPr="008B0F99" w:rsidRDefault="008B0F99" w:rsidP="008B0F99">
            <w:pPr>
              <w:spacing w:after="0" w:line="240" w:lineRule="auto"/>
              <w:rPr>
                <w:rFonts w:ascii="Times New Roman" w:eastAsia="Times New Roman" w:hAnsi="Times New Roman" w:cs="Times New Roman"/>
                <w:sz w:val="20"/>
                <w:szCs w:val="20"/>
                <w:lang w:val="en-GB" w:eastAsia="en-GB"/>
              </w:rPr>
            </w:pPr>
          </w:p>
        </w:tc>
      </w:tr>
      <w:tr w:rsidR="008B0F99" w:rsidRPr="008B0F99" w14:paraId="461911A1" w14:textId="77777777" w:rsidTr="008B0F99">
        <w:trPr>
          <w:trHeight w:val="55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11EAAA5" w14:textId="77777777" w:rsidR="008B0F99" w:rsidRPr="008B0F99" w:rsidRDefault="008B0F99" w:rsidP="008B0F99">
            <w:pPr>
              <w:spacing w:after="0" w:line="240" w:lineRule="auto"/>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2.1</w:t>
            </w:r>
          </w:p>
        </w:tc>
        <w:tc>
          <w:tcPr>
            <w:tcW w:w="0" w:type="auto"/>
            <w:tcBorders>
              <w:top w:val="nil"/>
              <w:left w:val="nil"/>
              <w:bottom w:val="single" w:sz="4" w:space="0" w:color="auto"/>
              <w:right w:val="single" w:sz="4" w:space="0" w:color="auto"/>
            </w:tcBorders>
            <w:shd w:val="clear" w:color="auto" w:fill="auto"/>
            <w:vAlign w:val="center"/>
            <w:hideMark/>
          </w:tcPr>
          <w:p w14:paraId="708567FC" w14:textId="77777777" w:rsidR="008B0F99" w:rsidRPr="008B0F99" w:rsidRDefault="008B0F99" w:rsidP="008B0F99">
            <w:pPr>
              <w:spacing w:after="0" w:line="240" w:lineRule="auto"/>
              <w:rPr>
                <w:rFonts w:ascii="Cambria" w:eastAsia="Times New Roman" w:hAnsi="Cambria" w:cs="Calibri"/>
                <w:b/>
                <w:bCs/>
                <w:i/>
                <w:iCs/>
                <w:sz w:val="22"/>
                <w:szCs w:val="22"/>
                <w:lang w:val="en-GB" w:eastAsia="en-GB"/>
              </w:rPr>
            </w:pPr>
            <w:proofErr w:type="spellStart"/>
            <w:r w:rsidRPr="008B0F99">
              <w:rPr>
                <w:rFonts w:ascii="Cambria" w:eastAsia="Times New Roman" w:hAnsi="Cambria" w:cs="Calibri"/>
                <w:b/>
                <w:bCs/>
                <w:i/>
                <w:iCs/>
                <w:sz w:val="22"/>
                <w:szCs w:val="22"/>
                <w:lang w:val="en-GB" w:eastAsia="en-GB"/>
              </w:rPr>
              <w:t>Cheltuieli</w:t>
            </w:r>
            <w:proofErr w:type="spellEnd"/>
            <w:r w:rsidRPr="008B0F99">
              <w:rPr>
                <w:rFonts w:ascii="Cambria" w:eastAsia="Times New Roman" w:hAnsi="Cambria" w:cs="Calibri"/>
                <w:b/>
                <w:bCs/>
                <w:i/>
                <w:iCs/>
                <w:sz w:val="22"/>
                <w:szCs w:val="22"/>
                <w:lang w:val="en-GB" w:eastAsia="en-GB"/>
              </w:rPr>
              <w:t xml:space="preserve"> </w:t>
            </w:r>
            <w:proofErr w:type="spellStart"/>
            <w:r w:rsidRPr="008B0F99">
              <w:rPr>
                <w:rFonts w:ascii="Cambria" w:eastAsia="Times New Roman" w:hAnsi="Cambria" w:cs="Calibri"/>
                <w:b/>
                <w:bCs/>
                <w:i/>
                <w:iCs/>
                <w:sz w:val="22"/>
                <w:szCs w:val="22"/>
                <w:lang w:val="en-GB" w:eastAsia="en-GB"/>
              </w:rPr>
              <w:t>pentru</w:t>
            </w:r>
            <w:proofErr w:type="spellEnd"/>
            <w:r w:rsidRPr="008B0F99">
              <w:rPr>
                <w:rFonts w:ascii="Cambria" w:eastAsia="Times New Roman" w:hAnsi="Cambria" w:cs="Calibri"/>
                <w:b/>
                <w:bCs/>
                <w:i/>
                <w:iCs/>
                <w:sz w:val="22"/>
                <w:szCs w:val="22"/>
                <w:lang w:val="en-GB" w:eastAsia="en-GB"/>
              </w:rPr>
              <w:t xml:space="preserve"> </w:t>
            </w:r>
            <w:proofErr w:type="spellStart"/>
            <w:r w:rsidRPr="008B0F99">
              <w:rPr>
                <w:rFonts w:ascii="Cambria" w:eastAsia="Times New Roman" w:hAnsi="Cambria" w:cs="Calibri"/>
                <w:b/>
                <w:bCs/>
                <w:i/>
                <w:iCs/>
                <w:sz w:val="22"/>
                <w:szCs w:val="22"/>
                <w:lang w:val="en-GB" w:eastAsia="en-GB"/>
              </w:rPr>
              <w:t>asigurarea</w:t>
            </w:r>
            <w:proofErr w:type="spellEnd"/>
            <w:r w:rsidRPr="008B0F99">
              <w:rPr>
                <w:rFonts w:ascii="Cambria" w:eastAsia="Times New Roman" w:hAnsi="Cambria" w:cs="Calibri"/>
                <w:b/>
                <w:bCs/>
                <w:i/>
                <w:iCs/>
                <w:sz w:val="22"/>
                <w:szCs w:val="22"/>
                <w:lang w:val="en-GB" w:eastAsia="en-GB"/>
              </w:rPr>
              <w:t xml:space="preserve"> </w:t>
            </w:r>
            <w:proofErr w:type="spellStart"/>
            <w:r w:rsidRPr="008B0F99">
              <w:rPr>
                <w:rFonts w:ascii="Cambria" w:eastAsia="Times New Roman" w:hAnsi="Cambria" w:cs="Calibri"/>
                <w:b/>
                <w:bCs/>
                <w:i/>
                <w:iCs/>
                <w:sz w:val="22"/>
                <w:szCs w:val="22"/>
                <w:lang w:val="en-GB" w:eastAsia="en-GB"/>
              </w:rPr>
              <w:t>utilităților</w:t>
            </w:r>
            <w:proofErr w:type="spellEnd"/>
            <w:r w:rsidRPr="008B0F99">
              <w:rPr>
                <w:rFonts w:ascii="Cambria" w:eastAsia="Times New Roman" w:hAnsi="Cambria" w:cs="Calibri"/>
                <w:b/>
                <w:bCs/>
                <w:i/>
                <w:iCs/>
                <w:sz w:val="22"/>
                <w:szCs w:val="22"/>
                <w:lang w:val="en-GB" w:eastAsia="en-GB"/>
              </w:rPr>
              <w:t xml:space="preserve"> </w:t>
            </w:r>
            <w:proofErr w:type="spellStart"/>
            <w:r w:rsidRPr="008B0F99">
              <w:rPr>
                <w:rFonts w:ascii="Cambria" w:eastAsia="Times New Roman" w:hAnsi="Cambria" w:cs="Calibri"/>
                <w:b/>
                <w:bCs/>
                <w:i/>
                <w:iCs/>
                <w:sz w:val="22"/>
                <w:szCs w:val="22"/>
                <w:lang w:val="en-GB" w:eastAsia="en-GB"/>
              </w:rPr>
              <w:t>necesare</w:t>
            </w:r>
            <w:proofErr w:type="spellEnd"/>
            <w:r w:rsidRPr="008B0F99">
              <w:rPr>
                <w:rFonts w:ascii="Cambria" w:eastAsia="Times New Roman" w:hAnsi="Cambria" w:cs="Calibri"/>
                <w:b/>
                <w:bCs/>
                <w:i/>
                <w:iCs/>
                <w:sz w:val="22"/>
                <w:szCs w:val="22"/>
                <w:lang w:val="en-GB" w:eastAsia="en-GB"/>
              </w:rPr>
              <w:t xml:space="preserve"> </w:t>
            </w:r>
            <w:proofErr w:type="spellStart"/>
            <w:r w:rsidRPr="008B0F99">
              <w:rPr>
                <w:rFonts w:ascii="Cambria" w:eastAsia="Times New Roman" w:hAnsi="Cambria" w:cs="Calibri"/>
                <w:b/>
                <w:bCs/>
                <w:i/>
                <w:iCs/>
                <w:sz w:val="22"/>
                <w:szCs w:val="22"/>
                <w:lang w:val="en-GB" w:eastAsia="en-GB"/>
              </w:rPr>
              <w:t>obiectivului</w:t>
            </w:r>
            <w:proofErr w:type="spellEnd"/>
            <w:r w:rsidRPr="008B0F99">
              <w:rPr>
                <w:rFonts w:ascii="Cambria" w:eastAsia="Times New Roman" w:hAnsi="Cambria" w:cs="Calibri"/>
                <w:b/>
                <w:bCs/>
                <w:i/>
                <w:iCs/>
                <w:sz w:val="22"/>
                <w:szCs w:val="22"/>
                <w:lang w:val="en-GB" w:eastAsia="en-GB"/>
              </w:rPr>
              <w:t xml:space="preserve"> de </w:t>
            </w:r>
            <w:proofErr w:type="spellStart"/>
            <w:r w:rsidRPr="008B0F99">
              <w:rPr>
                <w:rFonts w:ascii="Cambria" w:eastAsia="Times New Roman" w:hAnsi="Cambria" w:cs="Calibri"/>
                <w:b/>
                <w:bCs/>
                <w:i/>
                <w:iCs/>
                <w:sz w:val="22"/>
                <w:szCs w:val="22"/>
                <w:lang w:val="en-GB" w:eastAsia="en-GB"/>
              </w:rPr>
              <w:t>investiții</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48F32BE7" w14:textId="77777777" w:rsidR="008B0F99" w:rsidRPr="008B0F99" w:rsidRDefault="008B0F99" w:rsidP="008B0F99">
            <w:pPr>
              <w:spacing w:after="0" w:line="240" w:lineRule="auto"/>
              <w:jc w:val="right"/>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195,573.77</w:t>
            </w:r>
          </w:p>
        </w:tc>
        <w:tc>
          <w:tcPr>
            <w:tcW w:w="0" w:type="auto"/>
            <w:tcBorders>
              <w:top w:val="nil"/>
              <w:left w:val="nil"/>
              <w:bottom w:val="single" w:sz="4" w:space="0" w:color="auto"/>
              <w:right w:val="single" w:sz="4" w:space="0" w:color="auto"/>
            </w:tcBorders>
            <w:shd w:val="clear" w:color="auto" w:fill="auto"/>
            <w:noWrap/>
            <w:vAlign w:val="center"/>
            <w:hideMark/>
          </w:tcPr>
          <w:p w14:paraId="33E8126A" w14:textId="77777777" w:rsidR="008B0F99" w:rsidRPr="008B0F99" w:rsidRDefault="008B0F99" w:rsidP="008B0F99">
            <w:pPr>
              <w:spacing w:after="0" w:line="240" w:lineRule="auto"/>
              <w:jc w:val="right"/>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37,159.02</w:t>
            </w:r>
          </w:p>
        </w:tc>
        <w:tc>
          <w:tcPr>
            <w:tcW w:w="0" w:type="auto"/>
            <w:tcBorders>
              <w:top w:val="nil"/>
              <w:left w:val="nil"/>
              <w:bottom w:val="single" w:sz="4" w:space="0" w:color="auto"/>
              <w:right w:val="single" w:sz="4" w:space="0" w:color="auto"/>
            </w:tcBorders>
            <w:shd w:val="clear" w:color="auto" w:fill="auto"/>
            <w:noWrap/>
            <w:vAlign w:val="center"/>
            <w:hideMark/>
          </w:tcPr>
          <w:p w14:paraId="691729A6" w14:textId="77777777" w:rsidR="008B0F99" w:rsidRPr="008B0F99" w:rsidRDefault="008B0F99" w:rsidP="008B0F99">
            <w:pPr>
              <w:spacing w:after="0" w:line="240" w:lineRule="auto"/>
              <w:jc w:val="right"/>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232,732.79</w:t>
            </w:r>
          </w:p>
        </w:tc>
        <w:tc>
          <w:tcPr>
            <w:tcW w:w="0" w:type="auto"/>
            <w:vAlign w:val="center"/>
            <w:hideMark/>
          </w:tcPr>
          <w:p w14:paraId="38A5A789" w14:textId="77777777" w:rsidR="008B0F99" w:rsidRPr="008B0F99" w:rsidRDefault="008B0F99" w:rsidP="008B0F99">
            <w:pPr>
              <w:spacing w:after="0" w:line="240" w:lineRule="auto"/>
              <w:rPr>
                <w:rFonts w:ascii="Times New Roman" w:eastAsia="Times New Roman" w:hAnsi="Times New Roman" w:cs="Times New Roman"/>
                <w:sz w:val="20"/>
                <w:szCs w:val="20"/>
                <w:lang w:val="en-GB" w:eastAsia="en-GB"/>
              </w:rPr>
            </w:pPr>
          </w:p>
        </w:tc>
      </w:tr>
      <w:tr w:rsidR="008B0F99" w:rsidRPr="008B0F99" w14:paraId="71FE4DD3" w14:textId="77777777" w:rsidTr="008B0F99">
        <w:trPr>
          <w:trHeight w:val="276"/>
        </w:trPr>
        <w:tc>
          <w:tcPr>
            <w:tcW w:w="0" w:type="auto"/>
            <w:gridSpan w:val="2"/>
            <w:tcBorders>
              <w:top w:val="single" w:sz="4" w:space="0" w:color="auto"/>
              <w:left w:val="single" w:sz="4" w:space="0" w:color="auto"/>
              <w:bottom w:val="single" w:sz="4" w:space="0" w:color="auto"/>
              <w:right w:val="single" w:sz="4" w:space="0" w:color="auto"/>
            </w:tcBorders>
            <w:shd w:val="clear" w:color="000000" w:fill="A9D08E"/>
            <w:noWrap/>
            <w:vAlign w:val="center"/>
            <w:hideMark/>
          </w:tcPr>
          <w:p w14:paraId="4AC625AE" w14:textId="77777777" w:rsidR="008B0F99" w:rsidRPr="008B0F99" w:rsidRDefault="008B0F99" w:rsidP="008B0F99">
            <w:pPr>
              <w:spacing w:after="0" w:line="240" w:lineRule="auto"/>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 xml:space="preserve">       </w:t>
            </w:r>
            <w:proofErr w:type="gramStart"/>
            <w:r w:rsidRPr="008B0F99">
              <w:rPr>
                <w:rFonts w:ascii="Cambria" w:eastAsia="Times New Roman" w:hAnsi="Cambria" w:cs="Calibri"/>
                <w:b/>
                <w:bCs/>
                <w:i/>
                <w:iCs/>
                <w:sz w:val="22"/>
                <w:szCs w:val="22"/>
                <w:lang w:val="en-GB" w:eastAsia="en-GB"/>
              </w:rPr>
              <w:t>TOTAL  CAPITOLUL</w:t>
            </w:r>
            <w:proofErr w:type="gramEnd"/>
            <w:r w:rsidRPr="008B0F99">
              <w:rPr>
                <w:rFonts w:ascii="Cambria" w:eastAsia="Times New Roman" w:hAnsi="Cambria" w:cs="Calibri"/>
                <w:b/>
                <w:bCs/>
                <w:i/>
                <w:iCs/>
                <w:sz w:val="22"/>
                <w:szCs w:val="22"/>
                <w:lang w:val="en-GB" w:eastAsia="en-GB"/>
              </w:rPr>
              <w:t xml:space="preserve"> 2</w:t>
            </w:r>
          </w:p>
        </w:tc>
        <w:tc>
          <w:tcPr>
            <w:tcW w:w="0" w:type="auto"/>
            <w:tcBorders>
              <w:top w:val="nil"/>
              <w:left w:val="nil"/>
              <w:bottom w:val="single" w:sz="4" w:space="0" w:color="auto"/>
              <w:right w:val="single" w:sz="4" w:space="0" w:color="auto"/>
            </w:tcBorders>
            <w:shd w:val="clear" w:color="000000" w:fill="A9D08E"/>
            <w:noWrap/>
            <w:vAlign w:val="center"/>
            <w:hideMark/>
          </w:tcPr>
          <w:p w14:paraId="2EA05609" w14:textId="77777777" w:rsidR="008B0F99" w:rsidRPr="008B0F99" w:rsidRDefault="008B0F99" w:rsidP="008B0F99">
            <w:pPr>
              <w:spacing w:after="0" w:line="240" w:lineRule="auto"/>
              <w:jc w:val="right"/>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195,573.77</w:t>
            </w:r>
          </w:p>
        </w:tc>
        <w:tc>
          <w:tcPr>
            <w:tcW w:w="0" w:type="auto"/>
            <w:tcBorders>
              <w:top w:val="nil"/>
              <w:left w:val="nil"/>
              <w:bottom w:val="single" w:sz="4" w:space="0" w:color="auto"/>
              <w:right w:val="single" w:sz="4" w:space="0" w:color="auto"/>
            </w:tcBorders>
            <w:shd w:val="clear" w:color="000000" w:fill="A9D08E"/>
            <w:noWrap/>
            <w:vAlign w:val="center"/>
            <w:hideMark/>
          </w:tcPr>
          <w:p w14:paraId="5811583B" w14:textId="77777777" w:rsidR="008B0F99" w:rsidRPr="008B0F99" w:rsidRDefault="008B0F99" w:rsidP="008B0F99">
            <w:pPr>
              <w:spacing w:after="0" w:line="240" w:lineRule="auto"/>
              <w:jc w:val="right"/>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37,159.02</w:t>
            </w:r>
          </w:p>
        </w:tc>
        <w:tc>
          <w:tcPr>
            <w:tcW w:w="0" w:type="auto"/>
            <w:tcBorders>
              <w:top w:val="nil"/>
              <w:left w:val="nil"/>
              <w:bottom w:val="single" w:sz="4" w:space="0" w:color="auto"/>
              <w:right w:val="single" w:sz="4" w:space="0" w:color="auto"/>
            </w:tcBorders>
            <w:shd w:val="clear" w:color="000000" w:fill="A9D08E"/>
            <w:noWrap/>
            <w:vAlign w:val="center"/>
            <w:hideMark/>
          </w:tcPr>
          <w:p w14:paraId="2C72BBC8" w14:textId="77777777" w:rsidR="008B0F99" w:rsidRPr="008B0F99" w:rsidRDefault="008B0F99" w:rsidP="008B0F99">
            <w:pPr>
              <w:spacing w:after="0" w:line="240" w:lineRule="auto"/>
              <w:jc w:val="right"/>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232,732.79</w:t>
            </w:r>
          </w:p>
        </w:tc>
        <w:tc>
          <w:tcPr>
            <w:tcW w:w="0" w:type="auto"/>
            <w:vAlign w:val="center"/>
            <w:hideMark/>
          </w:tcPr>
          <w:p w14:paraId="489AB428" w14:textId="77777777" w:rsidR="008B0F99" w:rsidRPr="008B0F99" w:rsidRDefault="008B0F99" w:rsidP="008B0F99">
            <w:pPr>
              <w:spacing w:after="0" w:line="240" w:lineRule="auto"/>
              <w:rPr>
                <w:rFonts w:ascii="Times New Roman" w:eastAsia="Times New Roman" w:hAnsi="Times New Roman" w:cs="Times New Roman"/>
                <w:sz w:val="20"/>
                <w:szCs w:val="20"/>
                <w:lang w:val="en-GB" w:eastAsia="en-GB"/>
              </w:rPr>
            </w:pPr>
          </w:p>
        </w:tc>
      </w:tr>
      <w:tr w:rsidR="008B0F99" w:rsidRPr="008B0F99" w14:paraId="66138092" w14:textId="77777777" w:rsidTr="008B0F99">
        <w:trPr>
          <w:trHeight w:val="276"/>
        </w:trPr>
        <w:tc>
          <w:tcPr>
            <w:tcW w:w="0" w:type="auto"/>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3FC9C0D" w14:textId="77777777" w:rsidR="008B0F99" w:rsidRPr="008B0F99" w:rsidRDefault="008B0F99" w:rsidP="008B0F99">
            <w:pPr>
              <w:spacing w:after="0" w:line="240" w:lineRule="auto"/>
              <w:jc w:val="center"/>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 xml:space="preserve">CAPITOLUL 3. </w:t>
            </w:r>
          </w:p>
        </w:tc>
        <w:tc>
          <w:tcPr>
            <w:tcW w:w="0" w:type="auto"/>
            <w:vAlign w:val="center"/>
            <w:hideMark/>
          </w:tcPr>
          <w:p w14:paraId="4CFB7710" w14:textId="77777777" w:rsidR="008B0F99" w:rsidRPr="008B0F99" w:rsidRDefault="008B0F99" w:rsidP="008B0F99">
            <w:pPr>
              <w:spacing w:after="0" w:line="240" w:lineRule="auto"/>
              <w:rPr>
                <w:rFonts w:ascii="Times New Roman" w:eastAsia="Times New Roman" w:hAnsi="Times New Roman" w:cs="Times New Roman"/>
                <w:sz w:val="20"/>
                <w:szCs w:val="20"/>
                <w:lang w:val="en-GB" w:eastAsia="en-GB"/>
              </w:rPr>
            </w:pPr>
          </w:p>
        </w:tc>
      </w:tr>
      <w:tr w:rsidR="008B0F99" w:rsidRPr="008B0F99" w14:paraId="7C92D8E1" w14:textId="77777777" w:rsidTr="008B0F99">
        <w:trPr>
          <w:trHeight w:val="276"/>
        </w:trPr>
        <w:tc>
          <w:tcPr>
            <w:tcW w:w="0" w:type="auto"/>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5384020" w14:textId="77777777" w:rsidR="008B0F99" w:rsidRPr="008B0F99" w:rsidRDefault="008B0F99" w:rsidP="008B0F99">
            <w:pPr>
              <w:spacing w:after="0" w:line="240" w:lineRule="auto"/>
              <w:jc w:val="center"/>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 xml:space="preserve"> </w:t>
            </w:r>
            <w:proofErr w:type="spellStart"/>
            <w:r w:rsidRPr="008B0F99">
              <w:rPr>
                <w:rFonts w:ascii="Cambria" w:eastAsia="Times New Roman" w:hAnsi="Cambria" w:cs="Calibri"/>
                <w:b/>
                <w:bCs/>
                <w:i/>
                <w:iCs/>
                <w:sz w:val="22"/>
                <w:szCs w:val="22"/>
                <w:lang w:val="en-GB" w:eastAsia="en-GB"/>
              </w:rPr>
              <w:t>Cheltuieli</w:t>
            </w:r>
            <w:proofErr w:type="spellEnd"/>
            <w:r w:rsidRPr="008B0F99">
              <w:rPr>
                <w:rFonts w:ascii="Cambria" w:eastAsia="Times New Roman" w:hAnsi="Cambria" w:cs="Calibri"/>
                <w:b/>
                <w:bCs/>
                <w:i/>
                <w:iCs/>
                <w:sz w:val="22"/>
                <w:szCs w:val="22"/>
                <w:lang w:val="en-GB" w:eastAsia="en-GB"/>
              </w:rPr>
              <w:t xml:space="preserve"> </w:t>
            </w:r>
            <w:proofErr w:type="spellStart"/>
            <w:r w:rsidRPr="008B0F99">
              <w:rPr>
                <w:rFonts w:ascii="Cambria" w:eastAsia="Times New Roman" w:hAnsi="Cambria" w:cs="Calibri"/>
                <w:b/>
                <w:bCs/>
                <w:i/>
                <w:iCs/>
                <w:sz w:val="22"/>
                <w:szCs w:val="22"/>
                <w:lang w:val="en-GB" w:eastAsia="en-GB"/>
              </w:rPr>
              <w:t>pentru</w:t>
            </w:r>
            <w:proofErr w:type="spellEnd"/>
            <w:r w:rsidRPr="008B0F99">
              <w:rPr>
                <w:rFonts w:ascii="Cambria" w:eastAsia="Times New Roman" w:hAnsi="Cambria" w:cs="Calibri"/>
                <w:b/>
                <w:bCs/>
                <w:i/>
                <w:iCs/>
                <w:sz w:val="22"/>
                <w:szCs w:val="22"/>
                <w:lang w:val="en-GB" w:eastAsia="en-GB"/>
              </w:rPr>
              <w:t xml:space="preserve"> </w:t>
            </w:r>
            <w:proofErr w:type="spellStart"/>
            <w:r w:rsidRPr="008B0F99">
              <w:rPr>
                <w:rFonts w:ascii="Cambria" w:eastAsia="Times New Roman" w:hAnsi="Cambria" w:cs="Calibri"/>
                <w:b/>
                <w:bCs/>
                <w:i/>
                <w:iCs/>
                <w:sz w:val="22"/>
                <w:szCs w:val="22"/>
                <w:lang w:val="en-GB" w:eastAsia="en-GB"/>
              </w:rPr>
              <w:t>proiectare</w:t>
            </w:r>
            <w:proofErr w:type="spellEnd"/>
            <w:r w:rsidRPr="008B0F99">
              <w:rPr>
                <w:rFonts w:ascii="Cambria" w:eastAsia="Times New Roman" w:hAnsi="Cambria" w:cs="Calibri"/>
                <w:b/>
                <w:bCs/>
                <w:i/>
                <w:iCs/>
                <w:sz w:val="22"/>
                <w:szCs w:val="22"/>
                <w:lang w:val="en-GB" w:eastAsia="en-GB"/>
              </w:rPr>
              <w:t xml:space="preserve"> </w:t>
            </w:r>
            <w:proofErr w:type="spellStart"/>
            <w:r w:rsidRPr="008B0F99">
              <w:rPr>
                <w:rFonts w:ascii="Cambria" w:eastAsia="Times New Roman" w:hAnsi="Cambria" w:cs="Calibri"/>
                <w:b/>
                <w:bCs/>
                <w:i/>
                <w:iCs/>
                <w:sz w:val="22"/>
                <w:szCs w:val="22"/>
                <w:lang w:val="en-GB" w:eastAsia="en-GB"/>
              </w:rPr>
              <w:t>şi</w:t>
            </w:r>
            <w:proofErr w:type="spellEnd"/>
            <w:r w:rsidRPr="008B0F99">
              <w:rPr>
                <w:rFonts w:ascii="Cambria" w:eastAsia="Times New Roman" w:hAnsi="Cambria" w:cs="Calibri"/>
                <w:b/>
                <w:bCs/>
                <w:i/>
                <w:iCs/>
                <w:sz w:val="22"/>
                <w:szCs w:val="22"/>
                <w:lang w:val="en-GB" w:eastAsia="en-GB"/>
              </w:rPr>
              <w:t xml:space="preserve"> </w:t>
            </w:r>
            <w:proofErr w:type="spellStart"/>
            <w:r w:rsidRPr="008B0F99">
              <w:rPr>
                <w:rFonts w:ascii="Cambria" w:eastAsia="Times New Roman" w:hAnsi="Cambria" w:cs="Calibri"/>
                <w:b/>
                <w:bCs/>
                <w:i/>
                <w:iCs/>
                <w:sz w:val="22"/>
                <w:szCs w:val="22"/>
                <w:lang w:val="en-GB" w:eastAsia="en-GB"/>
              </w:rPr>
              <w:t>asistenţă</w:t>
            </w:r>
            <w:proofErr w:type="spellEnd"/>
            <w:r w:rsidRPr="008B0F99">
              <w:rPr>
                <w:rFonts w:ascii="Cambria" w:eastAsia="Times New Roman" w:hAnsi="Cambria" w:cs="Calibri"/>
                <w:b/>
                <w:bCs/>
                <w:i/>
                <w:iCs/>
                <w:sz w:val="22"/>
                <w:szCs w:val="22"/>
                <w:lang w:val="en-GB" w:eastAsia="en-GB"/>
              </w:rPr>
              <w:t xml:space="preserve"> </w:t>
            </w:r>
            <w:proofErr w:type="spellStart"/>
            <w:r w:rsidRPr="008B0F99">
              <w:rPr>
                <w:rFonts w:ascii="Cambria" w:eastAsia="Times New Roman" w:hAnsi="Cambria" w:cs="Calibri"/>
                <w:b/>
                <w:bCs/>
                <w:i/>
                <w:iCs/>
                <w:sz w:val="22"/>
                <w:szCs w:val="22"/>
                <w:lang w:val="en-GB" w:eastAsia="en-GB"/>
              </w:rPr>
              <w:t>tehnică</w:t>
            </w:r>
            <w:proofErr w:type="spellEnd"/>
          </w:p>
        </w:tc>
        <w:tc>
          <w:tcPr>
            <w:tcW w:w="0" w:type="auto"/>
            <w:vAlign w:val="center"/>
            <w:hideMark/>
          </w:tcPr>
          <w:p w14:paraId="2A00D25C" w14:textId="77777777" w:rsidR="008B0F99" w:rsidRPr="008B0F99" w:rsidRDefault="008B0F99" w:rsidP="008B0F99">
            <w:pPr>
              <w:spacing w:after="0" w:line="240" w:lineRule="auto"/>
              <w:rPr>
                <w:rFonts w:ascii="Times New Roman" w:eastAsia="Times New Roman" w:hAnsi="Times New Roman" w:cs="Times New Roman"/>
                <w:sz w:val="20"/>
                <w:szCs w:val="20"/>
                <w:lang w:val="en-GB" w:eastAsia="en-GB"/>
              </w:rPr>
            </w:pPr>
          </w:p>
        </w:tc>
      </w:tr>
      <w:tr w:rsidR="008B0F99" w:rsidRPr="008B0F99" w14:paraId="15DA1BB5" w14:textId="77777777" w:rsidTr="008B0F99">
        <w:trPr>
          <w:trHeight w:val="32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8971831" w14:textId="77777777" w:rsidR="008B0F99" w:rsidRPr="008B0F99" w:rsidRDefault="008B0F99" w:rsidP="008B0F99">
            <w:pPr>
              <w:spacing w:after="0" w:line="240" w:lineRule="auto"/>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3.1</w:t>
            </w:r>
          </w:p>
        </w:tc>
        <w:tc>
          <w:tcPr>
            <w:tcW w:w="0" w:type="auto"/>
            <w:tcBorders>
              <w:top w:val="nil"/>
              <w:left w:val="nil"/>
              <w:bottom w:val="single" w:sz="4" w:space="0" w:color="auto"/>
              <w:right w:val="single" w:sz="4" w:space="0" w:color="auto"/>
            </w:tcBorders>
            <w:shd w:val="clear" w:color="auto" w:fill="auto"/>
            <w:noWrap/>
            <w:vAlign w:val="center"/>
            <w:hideMark/>
          </w:tcPr>
          <w:p w14:paraId="4787CB5E" w14:textId="77777777" w:rsidR="008B0F99" w:rsidRPr="008B0F99" w:rsidRDefault="008B0F99" w:rsidP="008B0F99">
            <w:pPr>
              <w:spacing w:after="0" w:line="240" w:lineRule="auto"/>
              <w:rPr>
                <w:rFonts w:ascii="Cambria" w:eastAsia="Times New Roman" w:hAnsi="Cambria" w:cs="Calibri"/>
                <w:b/>
                <w:bCs/>
                <w:i/>
                <w:iCs/>
                <w:sz w:val="22"/>
                <w:szCs w:val="22"/>
                <w:lang w:val="en-GB" w:eastAsia="en-GB"/>
              </w:rPr>
            </w:pPr>
            <w:proofErr w:type="spellStart"/>
            <w:r w:rsidRPr="008B0F99">
              <w:rPr>
                <w:rFonts w:ascii="Cambria" w:eastAsia="Times New Roman" w:hAnsi="Cambria" w:cs="Calibri"/>
                <w:b/>
                <w:bCs/>
                <w:i/>
                <w:iCs/>
                <w:sz w:val="22"/>
                <w:szCs w:val="22"/>
                <w:lang w:val="en-GB" w:eastAsia="en-GB"/>
              </w:rPr>
              <w:t>Studii</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3F91BE7F" w14:textId="77777777" w:rsidR="008B0F99" w:rsidRPr="008B0F99" w:rsidRDefault="008B0F99" w:rsidP="008B0F99">
            <w:pPr>
              <w:spacing w:after="0" w:line="240" w:lineRule="auto"/>
              <w:jc w:val="right"/>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4,000.00</w:t>
            </w:r>
          </w:p>
        </w:tc>
        <w:tc>
          <w:tcPr>
            <w:tcW w:w="0" w:type="auto"/>
            <w:tcBorders>
              <w:top w:val="nil"/>
              <w:left w:val="nil"/>
              <w:bottom w:val="single" w:sz="4" w:space="0" w:color="auto"/>
              <w:right w:val="single" w:sz="4" w:space="0" w:color="auto"/>
            </w:tcBorders>
            <w:shd w:val="clear" w:color="auto" w:fill="auto"/>
            <w:noWrap/>
            <w:vAlign w:val="center"/>
            <w:hideMark/>
          </w:tcPr>
          <w:p w14:paraId="5545F6D0" w14:textId="77777777" w:rsidR="008B0F99" w:rsidRPr="008B0F99" w:rsidRDefault="008B0F99" w:rsidP="008B0F99">
            <w:pPr>
              <w:spacing w:after="0" w:line="240" w:lineRule="auto"/>
              <w:jc w:val="right"/>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760.00</w:t>
            </w:r>
          </w:p>
        </w:tc>
        <w:tc>
          <w:tcPr>
            <w:tcW w:w="0" w:type="auto"/>
            <w:tcBorders>
              <w:top w:val="nil"/>
              <w:left w:val="nil"/>
              <w:bottom w:val="single" w:sz="4" w:space="0" w:color="auto"/>
              <w:right w:val="single" w:sz="4" w:space="0" w:color="auto"/>
            </w:tcBorders>
            <w:shd w:val="clear" w:color="auto" w:fill="auto"/>
            <w:noWrap/>
            <w:vAlign w:val="center"/>
            <w:hideMark/>
          </w:tcPr>
          <w:p w14:paraId="781A59E2" w14:textId="77777777" w:rsidR="008B0F99" w:rsidRPr="008B0F99" w:rsidRDefault="008B0F99" w:rsidP="008B0F99">
            <w:pPr>
              <w:spacing w:after="0" w:line="240" w:lineRule="auto"/>
              <w:jc w:val="right"/>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4,760.00</w:t>
            </w:r>
          </w:p>
        </w:tc>
        <w:tc>
          <w:tcPr>
            <w:tcW w:w="0" w:type="auto"/>
            <w:vAlign w:val="center"/>
            <w:hideMark/>
          </w:tcPr>
          <w:p w14:paraId="25F72884" w14:textId="77777777" w:rsidR="008B0F99" w:rsidRPr="008B0F99" w:rsidRDefault="008B0F99" w:rsidP="008B0F99">
            <w:pPr>
              <w:spacing w:after="0" w:line="240" w:lineRule="auto"/>
              <w:rPr>
                <w:rFonts w:ascii="Times New Roman" w:eastAsia="Times New Roman" w:hAnsi="Times New Roman" w:cs="Times New Roman"/>
                <w:sz w:val="20"/>
                <w:szCs w:val="20"/>
                <w:lang w:val="en-GB" w:eastAsia="en-GB"/>
              </w:rPr>
            </w:pPr>
          </w:p>
        </w:tc>
      </w:tr>
      <w:tr w:rsidR="008B0F99" w:rsidRPr="008B0F99" w14:paraId="475919E2" w14:textId="77777777" w:rsidTr="008B0F99">
        <w:trPr>
          <w:trHeight w:val="55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B65BABB" w14:textId="77777777" w:rsidR="008B0F99" w:rsidRPr="008B0F99" w:rsidRDefault="008B0F99" w:rsidP="008B0F99">
            <w:pPr>
              <w:spacing w:after="0" w:line="240" w:lineRule="auto"/>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3.2</w:t>
            </w:r>
          </w:p>
        </w:tc>
        <w:tc>
          <w:tcPr>
            <w:tcW w:w="0" w:type="auto"/>
            <w:tcBorders>
              <w:top w:val="nil"/>
              <w:left w:val="nil"/>
              <w:bottom w:val="single" w:sz="4" w:space="0" w:color="auto"/>
              <w:right w:val="single" w:sz="4" w:space="0" w:color="auto"/>
            </w:tcBorders>
            <w:shd w:val="clear" w:color="auto" w:fill="auto"/>
            <w:vAlign w:val="center"/>
            <w:hideMark/>
          </w:tcPr>
          <w:p w14:paraId="38B978D1" w14:textId="77777777" w:rsidR="008B0F99" w:rsidRPr="008B0F99" w:rsidRDefault="008B0F99" w:rsidP="008B0F99">
            <w:pPr>
              <w:spacing w:after="0" w:line="240" w:lineRule="auto"/>
              <w:rPr>
                <w:rFonts w:ascii="Cambria" w:eastAsia="Times New Roman" w:hAnsi="Cambria" w:cs="Calibri"/>
                <w:b/>
                <w:bCs/>
                <w:i/>
                <w:iCs/>
                <w:sz w:val="22"/>
                <w:szCs w:val="22"/>
                <w:lang w:val="en-GB" w:eastAsia="en-GB"/>
              </w:rPr>
            </w:pPr>
            <w:proofErr w:type="spellStart"/>
            <w:r w:rsidRPr="008B0F99">
              <w:rPr>
                <w:rFonts w:ascii="Cambria" w:eastAsia="Times New Roman" w:hAnsi="Cambria" w:cs="Calibri"/>
                <w:b/>
                <w:bCs/>
                <w:i/>
                <w:iCs/>
                <w:sz w:val="22"/>
                <w:szCs w:val="22"/>
                <w:lang w:val="en-GB" w:eastAsia="en-GB"/>
              </w:rPr>
              <w:t>Documentații-suport</w:t>
            </w:r>
            <w:proofErr w:type="spellEnd"/>
            <w:r w:rsidRPr="008B0F99">
              <w:rPr>
                <w:rFonts w:ascii="Cambria" w:eastAsia="Times New Roman" w:hAnsi="Cambria" w:cs="Calibri"/>
                <w:b/>
                <w:bCs/>
                <w:i/>
                <w:iCs/>
                <w:sz w:val="22"/>
                <w:szCs w:val="22"/>
                <w:lang w:val="en-GB" w:eastAsia="en-GB"/>
              </w:rPr>
              <w:t xml:space="preserve"> </w:t>
            </w:r>
            <w:proofErr w:type="spellStart"/>
            <w:r w:rsidRPr="008B0F99">
              <w:rPr>
                <w:rFonts w:ascii="Cambria" w:eastAsia="Times New Roman" w:hAnsi="Cambria" w:cs="Calibri"/>
                <w:b/>
                <w:bCs/>
                <w:i/>
                <w:iCs/>
                <w:sz w:val="22"/>
                <w:szCs w:val="22"/>
                <w:lang w:val="en-GB" w:eastAsia="en-GB"/>
              </w:rPr>
              <w:t>și</w:t>
            </w:r>
            <w:proofErr w:type="spellEnd"/>
            <w:r w:rsidRPr="008B0F99">
              <w:rPr>
                <w:rFonts w:ascii="Cambria" w:eastAsia="Times New Roman" w:hAnsi="Cambria" w:cs="Calibri"/>
                <w:b/>
                <w:bCs/>
                <w:i/>
                <w:iCs/>
                <w:sz w:val="22"/>
                <w:szCs w:val="22"/>
                <w:lang w:val="en-GB" w:eastAsia="en-GB"/>
              </w:rPr>
              <w:t xml:space="preserve"> </w:t>
            </w:r>
            <w:proofErr w:type="spellStart"/>
            <w:r w:rsidRPr="008B0F99">
              <w:rPr>
                <w:rFonts w:ascii="Cambria" w:eastAsia="Times New Roman" w:hAnsi="Cambria" w:cs="Calibri"/>
                <w:b/>
                <w:bCs/>
                <w:i/>
                <w:iCs/>
                <w:sz w:val="22"/>
                <w:szCs w:val="22"/>
                <w:lang w:val="en-GB" w:eastAsia="en-GB"/>
              </w:rPr>
              <w:t>cheltuieli</w:t>
            </w:r>
            <w:proofErr w:type="spellEnd"/>
            <w:r w:rsidRPr="008B0F99">
              <w:rPr>
                <w:rFonts w:ascii="Cambria" w:eastAsia="Times New Roman" w:hAnsi="Cambria" w:cs="Calibri"/>
                <w:b/>
                <w:bCs/>
                <w:i/>
                <w:iCs/>
                <w:sz w:val="22"/>
                <w:szCs w:val="22"/>
                <w:lang w:val="en-GB" w:eastAsia="en-GB"/>
              </w:rPr>
              <w:t xml:space="preserve"> </w:t>
            </w:r>
            <w:proofErr w:type="spellStart"/>
            <w:r w:rsidRPr="008B0F99">
              <w:rPr>
                <w:rFonts w:ascii="Cambria" w:eastAsia="Times New Roman" w:hAnsi="Cambria" w:cs="Calibri"/>
                <w:b/>
                <w:bCs/>
                <w:i/>
                <w:iCs/>
                <w:sz w:val="22"/>
                <w:szCs w:val="22"/>
                <w:lang w:val="en-GB" w:eastAsia="en-GB"/>
              </w:rPr>
              <w:t>pentru</w:t>
            </w:r>
            <w:proofErr w:type="spellEnd"/>
            <w:r w:rsidRPr="008B0F99">
              <w:rPr>
                <w:rFonts w:ascii="Cambria" w:eastAsia="Times New Roman" w:hAnsi="Cambria" w:cs="Calibri"/>
                <w:b/>
                <w:bCs/>
                <w:i/>
                <w:iCs/>
                <w:sz w:val="22"/>
                <w:szCs w:val="22"/>
                <w:lang w:val="en-GB" w:eastAsia="en-GB"/>
              </w:rPr>
              <w:t xml:space="preserve"> </w:t>
            </w:r>
            <w:proofErr w:type="spellStart"/>
            <w:r w:rsidRPr="008B0F99">
              <w:rPr>
                <w:rFonts w:ascii="Cambria" w:eastAsia="Times New Roman" w:hAnsi="Cambria" w:cs="Calibri"/>
                <w:b/>
                <w:bCs/>
                <w:i/>
                <w:iCs/>
                <w:sz w:val="22"/>
                <w:szCs w:val="22"/>
                <w:lang w:val="en-GB" w:eastAsia="en-GB"/>
              </w:rPr>
              <w:t>obținerea</w:t>
            </w:r>
            <w:proofErr w:type="spellEnd"/>
            <w:r w:rsidRPr="008B0F99">
              <w:rPr>
                <w:rFonts w:ascii="Cambria" w:eastAsia="Times New Roman" w:hAnsi="Cambria" w:cs="Calibri"/>
                <w:b/>
                <w:bCs/>
                <w:i/>
                <w:iCs/>
                <w:sz w:val="22"/>
                <w:szCs w:val="22"/>
                <w:lang w:val="en-GB" w:eastAsia="en-GB"/>
              </w:rPr>
              <w:t xml:space="preserve"> de </w:t>
            </w:r>
            <w:proofErr w:type="spellStart"/>
            <w:r w:rsidRPr="008B0F99">
              <w:rPr>
                <w:rFonts w:ascii="Cambria" w:eastAsia="Times New Roman" w:hAnsi="Cambria" w:cs="Calibri"/>
                <w:b/>
                <w:bCs/>
                <w:i/>
                <w:iCs/>
                <w:sz w:val="22"/>
                <w:szCs w:val="22"/>
                <w:lang w:val="en-GB" w:eastAsia="en-GB"/>
              </w:rPr>
              <w:t>avize</w:t>
            </w:r>
            <w:proofErr w:type="spellEnd"/>
            <w:r w:rsidRPr="008B0F99">
              <w:rPr>
                <w:rFonts w:ascii="Cambria" w:eastAsia="Times New Roman" w:hAnsi="Cambria" w:cs="Calibri"/>
                <w:b/>
                <w:bCs/>
                <w:i/>
                <w:iCs/>
                <w:sz w:val="22"/>
                <w:szCs w:val="22"/>
                <w:lang w:val="en-GB" w:eastAsia="en-GB"/>
              </w:rPr>
              <w:t xml:space="preserve">, </w:t>
            </w:r>
            <w:proofErr w:type="spellStart"/>
            <w:r w:rsidRPr="008B0F99">
              <w:rPr>
                <w:rFonts w:ascii="Cambria" w:eastAsia="Times New Roman" w:hAnsi="Cambria" w:cs="Calibri"/>
                <w:b/>
                <w:bCs/>
                <w:i/>
                <w:iCs/>
                <w:sz w:val="22"/>
                <w:szCs w:val="22"/>
                <w:lang w:val="en-GB" w:eastAsia="en-GB"/>
              </w:rPr>
              <w:t>acorduri</w:t>
            </w:r>
            <w:proofErr w:type="spellEnd"/>
            <w:r w:rsidRPr="008B0F99">
              <w:rPr>
                <w:rFonts w:ascii="Cambria" w:eastAsia="Times New Roman" w:hAnsi="Cambria" w:cs="Calibri"/>
                <w:b/>
                <w:bCs/>
                <w:i/>
                <w:iCs/>
                <w:sz w:val="22"/>
                <w:szCs w:val="22"/>
                <w:lang w:val="en-GB" w:eastAsia="en-GB"/>
              </w:rPr>
              <w:t xml:space="preserve"> </w:t>
            </w:r>
            <w:proofErr w:type="spellStart"/>
            <w:r w:rsidRPr="008B0F99">
              <w:rPr>
                <w:rFonts w:ascii="Cambria" w:eastAsia="Times New Roman" w:hAnsi="Cambria" w:cs="Calibri"/>
                <w:b/>
                <w:bCs/>
                <w:i/>
                <w:iCs/>
                <w:sz w:val="22"/>
                <w:szCs w:val="22"/>
                <w:lang w:val="en-GB" w:eastAsia="en-GB"/>
              </w:rPr>
              <w:t>și</w:t>
            </w:r>
            <w:proofErr w:type="spellEnd"/>
            <w:r w:rsidRPr="008B0F99">
              <w:rPr>
                <w:rFonts w:ascii="Cambria" w:eastAsia="Times New Roman" w:hAnsi="Cambria" w:cs="Calibri"/>
                <w:b/>
                <w:bCs/>
                <w:i/>
                <w:iCs/>
                <w:sz w:val="22"/>
                <w:szCs w:val="22"/>
                <w:lang w:val="en-GB" w:eastAsia="en-GB"/>
              </w:rPr>
              <w:t xml:space="preserve"> </w:t>
            </w:r>
            <w:proofErr w:type="spellStart"/>
            <w:r w:rsidRPr="008B0F99">
              <w:rPr>
                <w:rFonts w:ascii="Cambria" w:eastAsia="Times New Roman" w:hAnsi="Cambria" w:cs="Calibri"/>
                <w:b/>
                <w:bCs/>
                <w:i/>
                <w:iCs/>
                <w:sz w:val="22"/>
                <w:szCs w:val="22"/>
                <w:lang w:val="en-GB" w:eastAsia="en-GB"/>
              </w:rPr>
              <w:t>autorizații</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3E5CBE85" w14:textId="77777777" w:rsidR="008B0F99" w:rsidRPr="008B0F99" w:rsidRDefault="008B0F99" w:rsidP="008B0F99">
            <w:pPr>
              <w:spacing w:after="0" w:line="240" w:lineRule="auto"/>
              <w:jc w:val="right"/>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0.00</w:t>
            </w:r>
          </w:p>
        </w:tc>
        <w:tc>
          <w:tcPr>
            <w:tcW w:w="0" w:type="auto"/>
            <w:tcBorders>
              <w:top w:val="nil"/>
              <w:left w:val="nil"/>
              <w:bottom w:val="single" w:sz="4" w:space="0" w:color="auto"/>
              <w:right w:val="single" w:sz="4" w:space="0" w:color="auto"/>
            </w:tcBorders>
            <w:shd w:val="clear" w:color="auto" w:fill="auto"/>
            <w:noWrap/>
            <w:vAlign w:val="center"/>
            <w:hideMark/>
          </w:tcPr>
          <w:p w14:paraId="0705D0EE" w14:textId="77777777" w:rsidR="008B0F99" w:rsidRPr="008B0F99" w:rsidRDefault="008B0F99" w:rsidP="008B0F99">
            <w:pPr>
              <w:spacing w:after="0" w:line="240" w:lineRule="auto"/>
              <w:jc w:val="right"/>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0.00</w:t>
            </w:r>
          </w:p>
        </w:tc>
        <w:tc>
          <w:tcPr>
            <w:tcW w:w="0" w:type="auto"/>
            <w:tcBorders>
              <w:top w:val="nil"/>
              <w:left w:val="nil"/>
              <w:bottom w:val="single" w:sz="4" w:space="0" w:color="auto"/>
              <w:right w:val="single" w:sz="4" w:space="0" w:color="auto"/>
            </w:tcBorders>
            <w:shd w:val="clear" w:color="auto" w:fill="auto"/>
            <w:noWrap/>
            <w:vAlign w:val="center"/>
            <w:hideMark/>
          </w:tcPr>
          <w:p w14:paraId="052D016C" w14:textId="77777777" w:rsidR="008B0F99" w:rsidRPr="008B0F99" w:rsidRDefault="008B0F99" w:rsidP="008B0F99">
            <w:pPr>
              <w:spacing w:after="0" w:line="240" w:lineRule="auto"/>
              <w:jc w:val="right"/>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0.00</w:t>
            </w:r>
          </w:p>
        </w:tc>
        <w:tc>
          <w:tcPr>
            <w:tcW w:w="0" w:type="auto"/>
            <w:vAlign w:val="center"/>
            <w:hideMark/>
          </w:tcPr>
          <w:p w14:paraId="2A9C403C" w14:textId="77777777" w:rsidR="008B0F99" w:rsidRPr="008B0F99" w:rsidRDefault="008B0F99" w:rsidP="008B0F99">
            <w:pPr>
              <w:spacing w:after="0" w:line="240" w:lineRule="auto"/>
              <w:rPr>
                <w:rFonts w:ascii="Times New Roman" w:eastAsia="Times New Roman" w:hAnsi="Times New Roman" w:cs="Times New Roman"/>
                <w:sz w:val="20"/>
                <w:szCs w:val="20"/>
                <w:lang w:val="en-GB" w:eastAsia="en-GB"/>
              </w:rPr>
            </w:pPr>
          </w:p>
        </w:tc>
      </w:tr>
      <w:tr w:rsidR="008B0F99" w:rsidRPr="008B0F99" w14:paraId="6AE0AE78" w14:textId="77777777" w:rsidTr="008B0F99">
        <w:trPr>
          <w:trHeight w:val="32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042D602" w14:textId="77777777" w:rsidR="008B0F99" w:rsidRPr="008B0F99" w:rsidRDefault="008B0F99" w:rsidP="008B0F99">
            <w:pPr>
              <w:spacing w:after="0" w:line="240" w:lineRule="auto"/>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3.3</w:t>
            </w:r>
          </w:p>
        </w:tc>
        <w:tc>
          <w:tcPr>
            <w:tcW w:w="0" w:type="auto"/>
            <w:tcBorders>
              <w:top w:val="nil"/>
              <w:left w:val="nil"/>
              <w:bottom w:val="single" w:sz="4" w:space="0" w:color="auto"/>
              <w:right w:val="single" w:sz="4" w:space="0" w:color="auto"/>
            </w:tcBorders>
            <w:shd w:val="clear" w:color="auto" w:fill="auto"/>
            <w:vAlign w:val="center"/>
            <w:hideMark/>
          </w:tcPr>
          <w:p w14:paraId="5F18DB93" w14:textId="77777777" w:rsidR="008B0F99" w:rsidRPr="008B0F99" w:rsidRDefault="008B0F99" w:rsidP="008B0F99">
            <w:pPr>
              <w:spacing w:after="0" w:line="240" w:lineRule="auto"/>
              <w:rPr>
                <w:rFonts w:ascii="Cambria" w:eastAsia="Times New Roman" w:hAnsi="Cambria" w:cs="Calibri"/>
                <w:b/>
                <w:bCs/>
                <w:i/>
                <w:iCs/>
                <w:sz w:val="22"/>
                <w:szCs w:val="22"/>
                <w:lang w:val="en-GB" w:eastAsia="en-GB"/>
              </w:rPr>
            </w:pPr>
            <w:proofErr w:type="spellStart"/>
            <w:r w:rsidRPr="008B0F99">
              <w:rPr>
                <w:rFonts w:ascii="Cambria" w:eastAsia="Times New Roman" w:hAnsi="Cambria" w:cs="Calibri"/>
                <w:b/>
                <w:bCs/>
                <w:i/>
                <w:iCs/>
                <w:sz w:val="22"/>
                <w:szCs w:val="22"/>
                <w:lang w:val="en-GB" w:eastAsia="en-GB"/>
              </w:rPr>
              <w:t>Cheltuieli</w:t>
            </w:r>
            <w:proofErr w:type="spellEnd"/>
            <w:r w:rsidRPr="008B0F99">
              <w:rPr>
                <w:rFonts w:ascii="Cambria" w:eastAsia="Times New Roman" w:hAnsi="Cambria" w:cs="Calibri"/>
                <w:b/>
                <w:bCs/>
                <w:i/>
                <w:iCs/>
                <w:sz w:val="22"/>
                <w:szCs w:val="22"/>
                <w:lang w:val="en-GB" w:eastAsia="en-GB"/>
              </w:rPr>
              <w:t xml:space="preserve"> </w:t>
            </w:r>
            <w:proofErr w:type="spellStart"/>
            <w:r w:rsidRPr="008B0F99">
              <w:rPr>
                <w:rFonts w:ascii="Cambria" w:eastAsia="Times New Roman" w:hAnsi="Cambria" w:cs="Calibri"/>
                <w:b/>
                <w:bCs/>
                <w:i/>
                <w:iCs/>
                <w:sz w:val="22"/>
                <w:szCs w:val="22"/>
                <w:lang w:val="en-GB" w:eastAsia="en-GB"/>
              </w:rPr>
              <w:t>pentru</w:t>
            </w:r>
            <w:proofErr w:type="spellEnd"/>
            <w:r w:rsidRPr="008B0F99">
              <w:rPr>
                <w:rFonts w:ascii="Cambria" w:eastAsia="Times New Roman" w:hAnsi="Cambria" w:cs="Calibri"/>
                <w:b/>
                <w:bCs/>
                <w:i/>
                <w:iCs/>
                <w:sz w:val="22"/>
                <w:szCs w:val="22"/>
                <w:lang w:val="en-GB" w:eastAsia="en-GB"/>
              </w:rPr>
              <w:t xml:space="preserve"> </w:t>
            </w:r>
            <w:proofErr w:type="spellStart"/>
            <w:r w:rsidRPr="008B0F99">
              <w:rPr>
                <w:rFonts w:ascii="Cambria" w:eastAsia="Times New Roman" w:hAnsi="Cambria" w:cs="Calibri"/>
                <w:b/>
                <w:bCs/>
                <w:i/>
                <w:iCs/>
                <w:sz w:val="22"/>
                <w:szCs w:val="22"/>
                <w:lang w:val="en-GB" w:eastAsia="en-GB"/>
              </w:rPr>
              <w:t>expertizarea</w:t>
            </w:r>
            <w:proofErr w:type="spellEnd"/>
            <w:r w:rsidRPr="008B0F99">
              <w:rPr>
                <w:rFonts w:ascii="Cambria" w:eastAsia="Times New Roman" w:hAnsi="Cambria" w:cs="Calibri"/>
                <w:b/>
                <w:bCs/>
                <w:i/>
                <w:iCs/>
                <w:sz w:val="22"/>
                <w:szCs w:val="22"/>
                <w:lang w:val="en-GB" w:eastAsia="en-GB"/>
              </w:rPr>
              <w:t xml:space="preserve"> </w:t>
            </w:r>
            <w:proofErr w:type="spellStart"/>
            <w:r w:rsidRPr="008B0F99">
              <w:rPr>
                <w:rFonts w:ascii="Cambria" w:eastAsia="Times New Roman" w:hAnsi="Cambria" w:cs="Calibri"/>
                <w:b/>
                <w:bCs/>
                <w:i/>
                <w:iCs/>
                <w:sz w:val="22"/>
                <w:szCs w:val="22"/>
                <w:lang w:val="en-GB" w:eastAsia="en-GB"/>
              </w:rPr>
              <w:t>tehnică</w:t>
            </w:r>
            <w:proofErr w:type="spellEnd"/>
            <w:r w:rsidRPr="008B0F99">
              <w:rPr>
                <w:rFonts w:ascii="Cambria" w:eastAsia="Times New Roman" w:hAnsi="Cambria" w:cs="Calibri"/>
                <w:b/>
                <w:bCs/>
                <w:i/>
                <w:iCs/>
                <w:sz w:val="22"/>
                <w:szCs w:val="22"/>
                <w:lang w:val="en-GB" w:eastAsia="en-GB"/>
              </w:rPr>
              <w:t xml:space="preserve"> a </w:t>
            </w:r>
            <w:proofErr w:type="spellStart"/>
            <w:r w:rsidRPr="008B0F99">
              <w:rPr>
                <w:rFonts w:ascii="Cambria" w:eastAsia="Times New Roman" w:hAnsi="Cambria" w:cs="Calibri"/>
                <w:b/>
                <w:bCs/>
                <w:i/>
                <w:iCs/>
                <w:sz w:val="22"/>
                <w:szCs w:val="22"/>
                <w:lang w:val="en-GB" w:eastAsia="en-GB"/>
              </w:rPr>
              <w:t>construcţiilor</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57AC6FDE" w14:textId="77777777" w:rsidR="008B0F99" w:rsidRPr="008B0F99" w:rsidRDefault="008B0F99" w:rsidP="008B0F99">
            <w:pPr>
              <w:spacing w:after="0" w:line="240" w:lineRule="auto"/>
              <w:jc w:val="right"/>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0.00</w:t>
            </w:r>
          </w:p>
        </w:tc>
        <w:tc>
          <w:tcPr>
            <w:tcW w:w="0" w:type="auto"/>
            <w:tcBorders>
              <w:top w:val="nil"/>
              <w:left w:val="nil"/>
              <w:bottom w:val="single" w:sz="4" w:space="0" w:color="auto"/>
              <w:right w:val="single" w:sz="4" w:space="0" w:color="auto"/>
            </w:tcBorders>
            <w:shd w:val="clear" w:color="auto" w:fill="auto"/>
            <w:noWrap/>
            <w:vAlign w:val="center"/>
            <w:hideMark/>
          </w:tcPr>
          <w:p w14:paraId="0D4C6CD8" w14:textId="77777777" w:rsidR="008B0F99" w:rsidRPr="008B0F99" w:rsidRDefault="008B0F99" w:rsidP="008B0F99">
            <w:pPr>
              <w:spacing w:after="0" w:line="240" w:lineRule="auto"/>
              <w:jc w:val="right"/>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0.00</w:t>
            </w:r>
          </w:p>
        </w:tc>
        <w:tc>
          <w:tcPr>
            <w:tcW w:w="0" w:type="auto"/>
            <w:tcBorders>
              <w:top w:val="nil"/>
              <w:left w:val="nil"/>
              <w:bottom w:val="single" w:sz="4" w:space="0" w:color="auto"/>
              <w:right w:val="single" w:sz="4" w:space="0" w:color="auto"/>
            </w:tcBorders>
            <w:shd w:val="clear" w:color="auto" w:fill="auto"/>
            <w:noWrap/>
            <w:vAlign w:val="center"/>
            <w:hideMark/>
          </w:tcPr>
          <w:p w14:paraId="47F8621A" w14:textId="77777777" w:rsidR="008B0F99" w:rsidRPr="008B0F99" w:rsidRDefault="008B0F99" w:rsidP="008B0F99">
            <w:pPr>
              <w:spacing w:after="0" w:line="240" w:lineRule="auto"/>
              <w:jc w:val="right"/>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0.00</w:t>
            </w:r>
          </w:p>
        </w:tc>
        <w:tc>
          <w:tcPr>
            <w:tcW w:w="0" w:type="auto"/>
            <w:vAlign w:val="center"/>
            <w:hideMark/>
          </w:tcPr>
          <w:p w14:paraId="1ED84BCD" w14:textId="77777777" w:rsidR="008B0F99" w:rsidRPr="008B0F99" w:rsidRDefault="008B0F99" w:rsidP="008B0F99">
            <w:pPr>
              <w:spacing w:after="0" w:line="240" w:lineRule="auto"/>
              <w:rPr>
                <w:rFonts w:ascii="Times New Roman" w:eastAsia="Times New Roman" w:hAnsi="Times New Roman" w:cs="Times New Roman"/>
                <w:sz w:val="20"/>
                <w:szCs w:val="20"/>
                <w:lang w:val="en-GB" w:eastAsia="en-GB"/>
              </w:rPr>
            </w:pPr>
          </w:p>
        </w:tc>
      </w:tr>
      <w:tr w:rsidR="008B0F99" w:rsidRPr="008B0F99" w14:paraId="67E632B4" w14:textId="77777777" w:rsidTr="008B0F99">
        <w:trPr>
          <w:trHeight w:val="639"/>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89217DF" w14:textId="77777777" w:rsidR="008B0F99" w:rsidRPr="008B0F99" w:rsidRDefault="008B0F99" w:rsidP="008B0F99">
            <w:pPr>
              <w:spacing w:after="0" w:line="240" w:lineRule="auto"/>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3.4</w:t>
            </w:r>
          </w:p>
        </w:tc>
        <w:tc>
          <w:tcPr>
            <w:tcW w:w="0" w:type="auto"/>
            <w:tcBorders>
              <w:top w:val="nil"/>
              <w:left w:val="nil"/>
              <w:bottom w:val="single" w:sz="4" w:space="0" w:color="auto"/>
              <w:right w:val="single" w:sz="4" w:space="0" w:color="auto"/>
            </w:tcBorders>
            <w:shd w:val="clear" w:color="auto" w:fill="auto"/>
            <w:vAlign w:val="center"/>
            <w:hideMark/>
          </w:tcPr>
          <w:p w14:paraId="27AA9D9B" w14:textId="77777777" w:rsidR="008B0F99" w:rsidRPr="008B0F99" w:rsidRDefault="008B0F99" w:rsidP="008B0F99">
            <w:pPr>
              <w:spacing w:after="0" w:line="240" w:lineRule="auto"/>
              <w:rPr>
                <w:rFonts w:ascii="Cambria" w:eastAsia="Times New Roman" w:hAnsi="Cambria" w:cs="Calibri"/>
                <w:b/>
                <w:bCs/>
                <w:i/>
                <w:iCs/>
                <w:sz w:val="22"/>
                <w:szCs w:val="22"/>
                <w:lang w:val="en-GB" w:eastAsia="en-GB"/>
              </w:rPr>
            </w:pPr>
            <w:proofErr w:type="spellStart"/>
            <w:r w:rsidRPr="008B0F99">
              <w:rPr>
                <w:rFonts w:ascii="Cambria" w:eastAsia="Times New Roman" w:hAnsi="Cambria" w:cs="Calibri"/>
                <w:b/>
                <w:bCs/>
                <w:i/>
                <w:iCs/>
                <w:sz w:val="22"/>
                <w:szCs w:val="22"/>
                <w:lang w:val="en-GB" w:eastAsia="en-GB"/>
              </w:rPr>
              <w:t>Certificarea</w:t>
            </w:r>
            <w:proofErr w:type="spellEnd"/>
            <w:r w:rsidRPr="008B0F99">
              <w:rPr>
                <w:rFonts w:ascii="Cambria" w:eastAsia="Times New Roman" w:hAnsi="Cambria" w:cs="Calibri"/>
                <w:b/>
                <w:bCs/>
                <w:i/>
                <w:iCs/>
                <w:sz w:val="22"/>
                <w:szCs w:val="22"/>
                <w:lang w:val="en-GB" w:eastAsia="en-GB"/>
              </w:rPr>
              <w:t xml:space="preserve"> </w:t>
            </w:r>
            <w:proofErr w:type="spellStart"/>
            <w:r w:rsidRPr="008B0F99">
              <w:rPr>
                <w:rFonts w:ascii="Cambria" w:eastAsia="Times New Roman" w:hAnsi="Cambria" w:cs="Calibri"/>
                <w:b/>
                <w:bCs/>
                <w:i/>
                <w:iCs/>
                <w:sz w:val="22"/>
                <w:szCs w:val="22"/>
                <w:lang w:val="en-GB" w:eastAsia="en-GB"/>
              </w:rPr>
              <w:t>performanţei</w:t>
            </w:r>
            <w:proofErr w:type="spellEnd"/>
            <w:r w:rsidRPr="008B0F99">
              <w:rPr>
                <w:rFonts w:ascii="Cambria" w:eastAsia="Times New Roman" w:hAnsi="Cambria" w:cs="Calibri"/>
                <w:b/>
                <w:bCs/>
                <w:i/>
                <w:iCs/>
                <w:sz w:val="22"/>
                <w:szCs w:val="22"/>
                <w:lang w:val="en-GB" w:eastAsia="en-GB"/>
              </w:rPr>
              <w:t xml:space="preserve"> </w:t>
            </w:r>
            <w:proofErr w:type="spellStart"/>
            <w:r w:rsidRPr="008B0F99">
              <w:rPr>
                <w:rFonts w:ascii="Cambria" w:eastAsia="Times New Roman" w:hAnsi="Cambria" w:cs="Calibri"/>
                <w:b/>
                <w:bCs/>
                <w:i/>
                <w:iCs/>
                <w:sz w:val="22"/>
                <w:szCs w:val="22"/>
                <w:lang w:val="en-GB" w:eastAsia="en-GB"/>
              </w:rPr>
              <w:t>energetice</w:t>
            </w:r>
            <w:proofErr w:type="spellEnd"/>
            <w:r w:rsidRPr="008B0F99">
              <w:rPr>
                <w:rFonts w:ascii="Cambria" w:eastAsia="Times New Roman" w:hAnsi="Cambria" w:cs="Calibri"/>
                <w:b/>
                <w:bCs/>
                <w:i/>
                <w:iCs/>
                <w:sz w:val="22"/>
                <w:szCs w:val="22"/>
                <w:lang w:val="en-GB" w:eastAsia="en-GB"/>
              </w:rPr>
              <w:t xml:space="preserve"> </w:t>
            </w:r>
            <w:proofErr w:type="spellStart"/>
            <w:r w:rsidRPr="008B0F99">
              <w:rPr>
                <w:rFonts w:ascii="Cambria" w:eastAsia="Times New Roman" w:hAnsi="Cambria" w:cs="Calibri"/>
                <w:b/>
                <w:bCs/>
                <w:i/>
                <w:iCs/>
                <w:sz w:val="22"/>
                <w:szCs w:val="22"/>
                <w:lang w:val="en-GB" w:eastAsia="en-GB"/>
              </w:rPr>
              <w:t>şi</w:t>
            </w:r>
            <w:proofErr w:type="spellEnd"/>
            <w:r w:rsidRPr="008B0F99">
              <w:rPr>
                <w:rFonts w:ascii="Cambria" w:eastAsia="Times New Roman" w:hAnsi="Cambria" w:cs="Calibri"/>
                <w:b/>
                <w:bCs/>
                <w:i/>
                <w:iCs/>
                <w:sz w:val="22"/>
                <w:szCs w:val="22"/>
                <w:lang w:val="en-GB" w:eastAsia="en-GB"/>
              </w:rPr>
              <w:t xml:space="preserve"> </w:t>
            </w:r>
            <w:proofErr w:type="spellStart"/>
            <w:r w:rsidRPr="008B0F99">
              <w:rPr>
                <w:rFonts w:ascii="Cambria" w:eastAsia="Times New Roman" w:hAnsi="Cambria" w:cs="Calibri"/>
                <w:b/>
                <w:bCs/>
                <w:i/>
                <w:iCs/>
                <w:sz w:val="22"/>
                <w:szCs w:val="22"/>
                <w:lang w:val="en-GB" w:eastAsia="en-GB"/>
              </w:rPr>
              <w:t>auditul</w:t>
            </w:r>
            <w:proofErr w:type="spellEnd"/>
            <w:r w:rsidRPr="008B0F99">
              <w:rPr>
                <w:rFonts w:ascii="Cambria" w:eastAsia="Times New Roman" w:hAnsi="Cambria" w:cs="Calibri"/>
                <w:b/>
                <w:bCs/>
                <w:i/>
                <w:iCs/>
                <w:sz w:val="22"/>
                <w:szCs w:val="22"/>
                <w:lang w:val="en-GB" w:eastAsia="en-GB"/>
              </w:rPr>
              <w:t xml:space="preserve"> energetic al </w:t>
            </w:r>
            <w:proofErr w:type="spellStart"/>
            <w:r w:rsidRPr="008B0F99">
              <w:rPr>
                <w:rFonts w:ascii="Cambria" w:eastAsia="Times New Roman" w:hAnsi="Cambria" w:cs="Calibri"/>
                <w:b/>
                <w:bCs/>
                <w:i/>
                <w:iCs/>
                <w:sz w:val="22"/>
                <w:szCs w:val="22"/>
                <w:lang w:val="en-GB" w:eastAsia="en-GB"/>
              </w:rPr>
              <w:t>clădirilor</w:t>
            </w:r>
            <w:proofErr w:type="spellEnd"/>
            <w:r w:rsidRPr="008B0F99">
              <w:rPr>
                <w:rFonts w:ascii="Cambria" w:eastAsia="Times New Roman" w:hAnsi="Cambria" w:cs="Calibri"/>
                <w:b/>
                <w:bCs/>
                <w:i/>
                <w:iCs/>
                <w:sz w:val="22"/>
                <w:szCs w:val="22"/>
                <w:lang w:val="en-GB" w:eastAsia="en-GB"/>
              </w:rPr>
              <w:t xml:space="preserve">, </w:t>
            </w:r>
            <w:proofErr w:type="spellStart"/>
            <w:r w:rsidRPr="008B0F99">
              <w:rPr>
                <w:rFonts w:ascii="Cambria" w:eastAsia="Times New Roman" w:hAnsi="Cambria" w:cs="Calibri"/>
                <w:b/>
                <w:bCs/>
                <w:i/>
                <w:iCs/>
                <w:sz w:val="22"/>
                <w:szCs w:val="22"/>
                <w:lang w:val="en-GB" w:eastAsia="en-GB"/>
              </w:rPr>
              <w:t>auditul</w:t>
            </w:r>
            <w:proofErr w:type="spellEnd"/>
            <w:r w:rsidRPr="008B0F99">
              <w:rPr>
                <w:rFonts w:ascii="Cambria" w:eastAsia="Times New Roman" w:hAnsi="Cambria" w:cs="Calibri"/>
                <w:b/>
                <w:bCs/>
                <w:i/>
                <w:iCs/>
                <w:sz w:val="22"/>
                <w:szCs w:val="22"/>
                <w:lang w:val="en-GB" w:eastAsia="en-GB"/>
              </w:rPr>
              <w:t xml:space="preserve"> </w:t>
            </w:r>
            <w:proofErr w:type="spellStart"/>
            <w:r w:rsidRPr="008B0F99">
              <w:rPr>
                <w:rFonts w:ascii="Cambria" w:eastAsia="Times New Roman" w:hAnsi="Cambria" w:cs="Calibri"/>
                <w:b/>
                <w:bCs/>
                <w:i/>
                <w:iCs/>
                <w:sz w:val="22"/>
                <w:szCs w:val="22"/>
                <w:lang w:val="en-GB" w:eastAsia="en-GB"/>
              </w:rPr>
              <w:t>pentru</w:t>
            </w:r>
            <w:proofErr w:type="spellEnd"/>
            <w:r w:rsidRPr="008B0F99">
              <w:rPr>
                <w:rFonts w:ascii="Cambria" w:eastAsia="Times New Roman" w:hAnsi="Cambria" w:cs="Calibri"/>
                <w:b/>
                <w:bCs/>
                <w:i/>
                <w:iCs/>
                <w:sz w:val="22"/>
                <w:szCs w:val="22"/>
                <w:lang w:val="en-GB" w:eastAsia="en-GB"/>
              </w:rPr>
              <w:t xml:space="preserve"> </w:t>
            </w:r>
            <w:proofErr w:type="spellStart"/>
            <w:r w:rsidRPr="008B0F99">
              <w:rPr>
                <w:rFonts w:ascii="Cambria" w:eastAsia="Times New Roman" w:hAnsi="Cambria" w:cs="Calibri"/>
                <w:b/>
                <w:bCs/>
                <w:i/>
                <w:iCs/>
                <w:sz w:val="22"/>
                <w:szCs w:val="22"/>
                <w:lang w:val="en-GB" w:eastAsia="en-GB"/>
              </w:rPr>
              <w:t>siguranta</w:t>
            </w:r>
            <w:proofErr w:type="spellEnd"/>
            <w:r w:rsidRPr="008B0F99">
              <w:rPr>
                <w:rFonts w:ascii="Cambria" w:eastAsia="Times New Roman" w:hAnsi="Cambria" w:cs="Calibri"/>
                <w:b/>
                <w:bCs/>
                <w:i/>
                <w:iCs/>
                <w:sz w:val="22"/>
                <w:szCs w:val="22"/>
                <w:lang w:val="en-GB" w:eastAsia="en-GB"/>
              </w:rPr>
              <w:t xml:space="preserve"> </w:t>
            </w:r>
            <w:proofErr w:type="spellStart"/>
            <w:r w:rsidRPr="008B0F99">
              <w:rPr>
                <w:rFonts w:ascii="Cambria" w:eastAsia="Times New Roman" w:hAnsi="Cambria" w:cs="Calibri"/>
                <w:b/>
                <w:bCs/>
                <w:i/>
                <w:iCs/>
                <w:sz w:val="22"/>
                <w:szCs w:val="22"/>
                <w:lang w:val="en-GB" w:eastAsia="en-GB"/>
              </w:rPr>
              <w:t>rutiera</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576D03BF" w14:textId="77777777" w:rsidR="008B0F99" w:rsidRPr="008B0F99" w:rsidRDefault="008B0F99" w:rsidP="008B0F99">
            <w:pPr>
              <w:spacing w:after="0" w:line="240" w:lineRule="auto"/>
              <w:jc w:val="right"/>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0.00</w:t>
            </w:r>
          </w:p>
        </w:tc>
        <w:tc>
          <w:tcPr>
            <w:tcW w:w="0" w:type="auto"/>
            <w:tcBorders>
              <w:top w:val="nil"/>
              <w:left w:val="nil"/>
              <w:bottom w:val="single" w:sz="4" w:space="0" w:color="auto"/>
              <w:right w:val="single" w:sz="4" w:space="0" w:color="auto"/>
            </w:tcBorders>
            <w:shd w:val="clear" w:color="auto" w:fill="auto"/>
            <w:noWrap/>
            <w:vAlign w:val="center"/>
            <w:hideMark/>
          </w:tcPr>
          <w:p w14:paraId="0C359852" w14:textId="77777777" w:rsidR="008B0F99" w:rsidRPr="008B0F99" w:rsidRDefault="008B0F99" w:rsidP="008B0F99">
            <w:pPr>
              <w:spacing w:after="0" w:line="240" w:lineRule="auto"/>
              <w:jc w:val="right"/>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0.00</w:t>
            </w:r>
          </w:p>
        </w:tc>
        <w:tc>
          <w:tcPr>
            <w:tcW w:w="0" w:type="auto"/>
            <w:tcBorders>
              <w:top w:val="nil"/>
              <w:left w:val="nil"/>
              <w:bottom w:val="single" w:sz="4" w:space="0" w:color="auto"/>
              <w:right w:val="single" w:sz="4" w:space="0" w:color="auto"/>
            </w:tcBorders>
            <w:shd w:val="clear" w:color="auto" w:fill="auto"/>
            <w:noWrap/>
            <w:vAlign w:val="center"/>
            <w:hideMark/>
          </w:tcPr>
          <w:p w14:paraId="7F2144C5" w14:textId="77777777" w:rsidR="008B0F99" w:rsidRPr="008B0F99" w:rsidRDefault="008B0F99" w:rsidP="008B0F99">
            <w:pPr>
              <w:spacing w:after="0" w:line="240" w:lineRule="auto"/>
              <w:jc w:val="right"/>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0.00</w:t>
            </w:r>
          </w:p>
        </w:tc>
        <w:tc>
          <w:tcPr>
            <w:tcW w:w="0" w:type="auto"/>
            <w:vAlign w:val="center"/>
            <w:hideMark/>
          </w:tcPr>
          <w:p w14:paraId="3A58489B" w14:textId="77777777" w:rsidR="008B0F99" w:rsidRPr="008B0F99" w:rsidRDefault="008B0F99" w:rsidP="008B0F99">
            <w:pPr>
              <w:spacing w:after="0" w:line="240" w:lineRule="auto"/>
              <w:rPr>
                <w:rFonts w:ascii="Times New Roman" w:eastAsia="Times New Roman" w:hAnsi="Times New Roman" w:cs="Times New Roman"/>
                <w:sz w:val="20"/>
                <w:szCs w:val="20"/>
                <w:lang w:val="en-GB" w:eastAsia="en-GB"/>
              </w:rPr>
            </w:pPr>
          </w:p>
        </w:tc>
      </w:tr>
      <w:tr w:rsidR="008B0F99" w:rsidRPr="008B0F99" w14:paraId="11F503FA" w14:textId="77777777" w:rsidTr="008B0F99">
        <w:trPr>
          <w:trHeight w:val="32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5341FC7" w14:textId="77777777" w:rsidR="008B0F99" w:rsidRPr="008B0F99" w:rsidRDefault="008B0F99" w:rsidP="008B0F99">
            <w:pPr>
              <w:spacing w:after="0" w:line="240" w:lineRule="auto"/>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3.5</w:t>
            </w:r>
          </w:p>
        </w:tc>
        <w:tc>
          <w:tcPr>
            <w:tcW w:w="0" w:type="auto"/>
            <w:tcBorders>
              <w:top w:val="nil"/>
              <w:left w:val="nil"/>
              <w:bottom w:val="single" w:sz="4" w:space="0" w:color="auto"/>
              <w:right w:val="single" w:sz="4" w:space="0" w:color="auto"/>
            </w:tcBorders>
            <w:shd w:val="clear" w:color="auto" w:fill="auto"/>
            <w:vAlign w:val="center"/>
            <w:hideMark/>
          </w:tcPr>
          <w:p w14:paraId="3BB3B67D" w14:textId="77777777" w:rsidR="008B0F99" w:rsidRPr="008B0F99" w:rsidRDefault="008B0F99" w:rsidP="008B0F99">
            <w:pPr>
              <w:spacing w:after="0" w:line="240" w:lineRule="auto"/>
              <w:rPr>
                <w:rFonts w:ascii="Cambria" w:eastAsia="Times New Roman" w:hAnsi="Cambria" w:cs="Calibri"/>
                <w:b/>
                <w:bCs/>
                <w:i/>
                <w:iCs/>
                <w:sz w:val="22"/>
                <w:szCs w:val="22"/>
                <w:lang w:val="en-GB" w:eastAsia="en-GB"/>
              </w:rPr>
            </w:pPr>
            <w:proofErr w:type="spellStart"/>
            <w:r w:rsidRPr="008B0F99">
              <w:rPr>
                <w:rFonts w:ascii="Cambria" w:eastAsia="Times New Roman" w:hAnsi="Cambria" w:cs="Calibri"/>
                <w:b/>
                <w:bCs/>
                <w:i/>
                <w:iCs/>
                <w:sz w:val="22"/>
                <w:szCs w:val="22"/>
                <w:lang w:val="en-GB" w:eastAsia="en-GB"/>
              </w:rPr>
              <w:t>Proiectare</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786C9ECA" w14:textId="77777777" w:rsidR="008B0F99" w:rsidRPr="008B0F99" w:rsidRDefault="008B0F99" w:rsidP="008B0F99">
            <w:pPr>
              <w:spacing w:after="0" w:line="240" w:lineRule="auto"/>
              <w:jc w:val="right"/>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275,000.00</w:t>
            </w:r>
          </w:p>
        </w:tc>
        <w:tc>
          <w:tcPr>
            <w:tcW w:w="0" w:type="auto"/>
            <w:tcBorders>
              <w:top w:val="nil"/>
              <w:left w:val="nil"/>
              <w:bottom w:val="single" w:sz="4" w:space="0" w:color="auto"/>
              <w:right w:val="single" w:sz="4" w:space="0" w:color="auto"/>
            </w:tcBorders>
            <w:shd w:val="clear" w:color="auto" w:fill="auto"/>
            <w:noWrap/>
            <w:vAlign w:val="center"/>
            <w:hideMark/>
          </w:tcPr>
          <w:p w14:paraId="7A14B339" w14:textId="77777777" w:rsidR="008B0F99" w:rsidRPr="008B0F99" w:rsidRDefault="008B0F99" w:rsidP="008B0F99">
            <w:pPr>
              <w:spacing w:after="0" w:line="240" w:lineRule="auto"/>
              <w:jc w:val="right"/>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52,250.00</w:t>
            </w:r>
          </w:p>
        </w:tc>
        <w:tc>
          <w:tcPr>
            <w:tcW w:w="0" w:type="auto"/>
            <w:tcBorders>
              <w:top w:val="nil"/>
              <w:left w:val="nil"/>
              <w:bottom w:val="single" w:sz="4" w:space="0" w:color="auto"/>
              <w:right w:val="single" w:sz="4" w:space="0" w:color="auto"/>
            </w:tcBorders>
            <w:shd w:val="clear" w:color="auto" w:fill="auto"/>
            <w:noWrap/>
            <w:vAlign w:val="center"/>
            <w:hideMark/>
          </w:tcPr>
          <w:p w14:paraId="072C9E0D" w14:textId="77777777" w:rsidR="008B0F99" w:rsidRPr="008B0F99" w:rsidRDefault="008B0F99" w:rsidP="008B0F99">
            <w:pPr>
              <w:spacing w:after="0" w:line="240" w:lineRule="auto"/>
              <w:jc w:val="right"/>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327,250.00</w:t>
            </w:r>
          </w:p>
        </w:tc>
        <w:tc>
          <w:tcPr>
            <w:tcW w:w="0" w:type="auto"/>
            <w:vAlign w:val="center"/>
            <w:hideMark/>
          </w:tcPr>
          <w:p w14:paraId="55B81471" w14:textId="77777777" w:rsidR="008B0F99" w:rsidRPr="008B0F99" w:rsidRDefault="008B0F99" w:rsidP="008B0F99">
            <w:pPr>
              <w:spacing w:after="0" w:line="240" w:lineRule="auto"/>
              <w:rPr>
                <w:rFonts w:ascii="Times New Roman" w:eastAsia="Times New Roman" w:hAnsi="Times New Roman" w:cs="Times New Roman"/>
                <w:sz w:val="20"/>
                <w:szCs w:val="20"/>
                <w:lang w:val="en-GB" w:eastAsia="en-GB"/>
              </w:rPr>
            </w:pPr>
          </w:p>
        </w:tc>
      </w:tr>
      <w:tr w:rsidR="008B0F99" w:rsidRPr="008B0F99" w14:paraId="10FCE500" w14:textId="77777777" w:rsidTr="008B0F99">
        <w:trPr>
          <w:trHeight w:val="32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FA647E3" w14:textId="77777777" w:rsidR="008B0F99" w:rsidRPr="008B0F99" w:rsidRDefault="008B0F99" w:rsidP="008B0F99">
            <w:pPr>
              <w:spacing w:after="0" w:line="240" w:lineRule="auto"/>
              <w:rPr>
                <w:rFonts w:ascii="Cambria" w:eastAsia="Times New Roman" w:hAnsi="Cambria" w:cs="Calibri"/>
                <w:i/>
                <w:iCs/>
                <w:sz w:val="22"/>
                <w:szCs w:val="22"/>
                <w:lang w:val="en-GB" w:eastAsia="en-GB"/>
              </w:rPr>
            </w:pPr>
            <w:r w:rsidRPr="008B0F99">
              <w:rPr>
                <w:rFonts w:ascii="Cambria" w:eastAsia="Times New Roman" w:hAnsi="Cambria" w:cs="Calibri"/>
                <w:i/>
                <w:iCs/>
                <w:sz w:val="22"/>
                <w:szCs w:val="22"/>
                <w:lang w:val="en-GB" w:eastAsia="en-GB"/>
              </w:rPr>
              <w:t>3.5.1</w:t>
            </w:r>
          </w:p>
        </w:tc>
        <w:tc>
          <w:tcPr>
            <w:tcW w:w="0" w:type="auto"/>
            <w:tcBorders>
              <w:top w:val="nil"/>
              <w:left w:val="nil"/>
              <w:bottom w:val="single" w:sz="4" w:space="0" w:color="auto"/>
              <w:right w:val="single" w:sz="4" w:space="0" w:color="auto"/>
            </w:tcBorders>
            <w:shd w:val="clear" w:color="auto" w:fill="auto"/>
            <w:vAlign w:val="center"/>
            <w:hideMark/>
          </w:tcPr>
          <w:p w14:paraId="2920C6E7" w14:textId="77777777" w:rsidR="008B0F99" w:rsidRPr="008B0F99" w:rsidRDefault="008B0F99" w:rsidP="008B0F99">
            <w:pPr>
              <w:spacing w:after="0" w:line="240" w:lineRule="auto"/>
              <w:rPr>
                <w:rFonts w:ascii="Cambria" w:eastAsia="Times New Roman" w:hAnsi="Cambria" w:cs="Calibri"/>
                <w:i/>
                <w:iCs/>
                <w:sz w:val="22"/>
                <w:szCs w:val="22"/>
                <w:lang w:val="en-GB" w:eastAsia="en-GB"/>
              </w:rPr>
            </w:pPr>
            <w:proofErr w:type="spellStart"/>
            <w:r w:rsidRPr="008B0F99">
              <w:rPr>
                <w:rFonts w:ascii="Cambria" w:eastAsia="Times New Roman" w:hAnsi="Cambria" w:cs="Calibri"/>
                <w:i/>
                <w:iCs/>
                <w:sz w:val="22"/>
                <w:szCs w:val="22"/>
                <w:lang w:val="en-GB" w:eastAsia="en-GB"/>
              </w:rPr>
              <w:t>Temă</w:t>
            </w:r>
            <w:proofErr w:type="spellEnd"/>
            <w:r w:rsidRPr="008B0F99">
              <w:rPr>
                <w:rFonts w:ascii="Cambria" w:eastAsia="Times New Roman" w:hAnsi="Cambria" w:cs="Calibri"/>
                <w:i/>
                <w:iCs/>
                <w:sz w:val="22"/>
                <w:szCs w:val="22"/>
                <w:lang w:val="en-GB" w:eastAsia="en-GB"/>
              </w:rPr>
              <w:t xml:space="preserve"> de </w:t>
            </w:r>
            <w:proofErr w:type="spellStart"/>
            <w:r w:rsidRPr="008B0F99">
              <w:rPr>
                <w:rFonts w:ascii="Cambria" w:eastAsia="Times New Roman" w:hAnsi="Cambria" w:cs="Calibri"/>
                <w:i/>
                <w:iCs/>
                <w:sz w:val="22"/>
                <w:szCs w:val="22"/>
                <w:lang w:val="en-GB" w:eastAsia="en-GB"/>
              </w:rPr>
              <w:t>proiectare</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697B5412" w14:textId="77777777" w:rsidR="008B0F99" w:rsidRPr="008B0F99" w:rsidRDefault="008B0F99" w:rsidP="008B0F99">
            <w:pPr>
              <w:spacing w:after="0" w:line="240" w:lineRule="auto"/>
              <w:jc w:val="right"/>
              <w:rPr>
                <w:rFonts w:ascii="Cambria" w:eastAsia="Times New Roman" w:hAnsi="Cambria" w:cs="Calibri"/>
                <w:i/>
                <w:iCs/>
                <w:sz w:val="22"/>
                <w:szCs w:val="22"/>
                <w:lang w:val="en-GB" w:eastAsia="en-GB"/>
              </w:rPr>
            </w:pPr>
            <w:r w:rsidRPr="008B0F99">
              <w:rPr>
                <w:rFonts w:ascii="Cambria" w:eastAsia="Times New Roman" w:hAnsi="Cambria" w:cs="Calibri"/>
                <w:i/>
                <w:iCs/>
                <w:sz w:val="22"/>
                <w:szCs w:val="22"/>
                <w:lang w:val="en-GB" w:eastAsia="en-GB"/>
              </w:rPr>
              <w:t>0.00</w:t>
            </w:r>
          </w:p>
        </w:tc>
        <w:tc>
          <w:tcPr>
            <w:tcW w:w="0" w:type="auto"/>
            <w:tcBorders>
              <w:top w:val="nil"/>
              <w:left w:val="nil"/>
              <w:bottom w:val="single" w:sz="4" w:space="0" w:color="auto"/>
              <w:right w:val="single" w:sz="4" w:space="0" w:color="auto"/>
            </w:tcBorders>
            <w:shd w:val="clear" w:color="auto" w:fill="auto"/>
            <w:noWrap/>
            <w:vAlign w:val="center"/>
            <w:hideMark/>
          </w:tcPr>
          <w:p w14:paraId="3B5533AB" w14:textId="77777777" w:rsidR="008B0F99" w:rsidRPr="008B0F99" w:rsidRDefault="008B0F99" w:rsidP="008B0F99">
            <w:pPr>
              <w:spacing w:after="0" w:line="240" w:lineRule="auto"/>
              <w:jc w:val="right"/>
              <w:rPr>
                <w:rFonts w:ascii="Cambria" w:eastAsia="Times New Roman" w:hAnsi="Cambria" w:cs="Calibri"/>
                <w:i/>
                <w:iCs/>
                <w:sz w:val="22"/>
                <w:szCs w:val="22"/>
                <w:lang w:val="en-GB" w:eastAsia="en-GB"/>
              </w:rPr>
            </w:pPr>
            <w:r w:rsidRPr="008B0F99">
              <w:rPr>
                <w:rFonts w:ascii="Cambria" w:eastAsia="Times New Roman" w:hAnsi="Cambria" w:cs="Calibri"/>
                <w:i/>
                <w:iCs/>
                <w:sz w:val="22"/>
                <w:szCs w:val="22"/>
                <w:lang w:val="en-GB" w:eastAsia="en-GB"/>
              </w:rPr>
              <w:t>0.00</w:t>
            </w:r>
          </w:p>
        </w:tc>
        <w:tc>
          <w:tcPr>
            <w:tcW w:w="0" w:type="auto"/>
            <w:tcBorders>
              <w:top w:val="nil"/>
              <w:left w:val="nil"/>
              <w:bottom w:val="single" w:sz="4" w:space="0" w:color="auto"/>
              <w:right w:val="single" w:sz="4" w:space="0" w:color="auto"/>
            </w:tcBorders>
            <w:shd w:val="clear" w:color="auto" w:fill="auto"/>
            <w:noWrap/>
            <w:vAlign w:val="center"/>
            <w:hideMark/>
          </w:tcPr>
          <w:p w14:paraId="4EAC0DFF" w14:textId="77777777" w:rsidR="008B0F99" w:rsidRPr="008B0F99" w:rsidRDefault="008B0F99" w:rsidP="008B0F99">
            <w:pPr>
              <w:spacing w:after="0" w:line="240" w:lineRule="auto"/>
              <w:jc w:val="right"/>
              <w:rPr>
                <w:rFonts w:ascii="Cambria" w:eastAsia="Times New Roman" w:hAnsi="Cambria" w:cs="Calibri"/>
                <w:i/>
                <w:iCs/>
                <w:sz w:val="22"/>
                <w:szCs w:val="22"/>
                <w:lang w:val="en-GB" w:eastAsia="en-GB"/>
              </w:rPr>
            </w:pPr>
            <w:r w:rsidRPr="008B0F99">
              <w:rPr>
                <w:rFonts w:ascii="Cambria" w:eastAsia="Times New Roman" w:hAnsi="Cambria" w:cs="Calibri"/>
                <w:i/>
                <w:iCs/>
                <w:sz w:val="22"/>
                <w:szCs w:val="22"/>
                <w:lang w:val="en-GB" w:eastAsia="en-GB"/>
              </w:rPr>
              <w:t>0.00</w:t>
            </w:r>
          </w:p>
        </w:tc>
        <w:tc>
          <w:tcPr>
            <w:tcW w:w="0" w:type="auto"/>
            <w:vAlign w:val="center"/>
            <w:hideMark/>
          </w:tcPr>
          <w:p w14:paraId="39A1D889" w14:textId="77777777" w:rsidR="008B0F99" w:rsidRPr="008B0F99" w:rsidRDefault="008B0F99" w:rsidP="008B0F99">
            <w:pPr>
              <w:spacing w:after="0" w:line="240" w:lineRule="auto"/>
              <w:rPr>
                <w:rFonts w:ascii="Times New Roman" w:eastAsia="Times New Roman" w:hAnsi="Times New Roman" w:cs="Times New Roman"/>
                <w:sz w:val="20"/>
                <w:szCs w:val="20"/>
                <w:lang w:val="en-GB" w:eastAsia="en-GB"/>
              </w:rPr>
            </w:pPr>
          </w:p>
        </w:tc>
      </w:tr>
      <w:tr w:rsidR="008B0F99" w:rsidRPr="008B0F99" w14:paraId="2123D784" w14:textId="77777777" w:rsidTr="008B0F99">
        <w:trPr>
          <w:trHeight w:val="32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0E9F3AF" w14:textId="77777777" w:rsidR="008B0F99" w:rsidRPr="008B0F99" w:rsidRDefault="008B0F99" w:rsidP="008B0F99">
            <w:pPr>
              <w:spacing w:after="0" w:line="240" w:lineRule="auto"/>
              <w:rPr>
                <w:rFonts w:ascii="Cambria" w:eastAsia="Times New Roman" w:hAnsi="Cambria" w:cs="Calibri"/>
                <w:i/>
                <w:iCs/>
                <w:sz w:val="22"/>
                <w:szCs w:val="22"/>
                <w:lang w:val="en-GB" w:eastAsia="en-GB"/>
              </w:rPr>
            </w:pPr>
            <w:r w:rsidRPr="008B0F99">
              <w:rPr>
                <w:rFonts w:ascii="Cambria" w:eastAsia="Times New Roman" w:hAnsi="Cambria" w:cs="Calibri"/>
                <w:i/>
                <w:iCs/>
                <w:sz w:val="22"/>
                <w:szCs w:val="22"/>
                <w:lang w:val="en-GB" w:eastAsia="en-GB"/>
              </w:rPr>
              <w:t>3.5.2</w:t>
            </w:r>
          </w:p>
        </w:tc>
        <w:tc>
          <w:tcPr>
            <w:tcW w:w="0" w:type="auto"/>
            <w:tcBorders>
              <w:top w:val="nil"/>
              <w:left w:val="nil"/>
              <w:bottom w:val="single" w:sz="4" w:space="0" w:color="auto"/>
              <w:right w:val="single" w:sz="4" w:space="0" w:color="auto"/>
            </w:tcBorders>
            <w:shd w:val="clear" w:color="auto" w:fill="auto"/>
            <w:vAlign w:val="center"/>
            <w:hideMark/>
          </w:tcPr>
          <w:p w14:paraId="3A3673BD" w14:textId="77777777" w:rsidR="008B0F99" w:rsidRPr="008B0F99" w:rsidRDefault="008B0F99" w:rsidP="008B0F99">
            <w:pPr>
              <w:spacing w:after="0" w:line="240" w:lineRule="auto"/>
              <w:rPr>
                <w:rFonts w:ascii="Cambria" w:eastAsia="Times New Roman" w:hAnsi="Cambria" w:cs="Calibri"/>
                <w:i/>
                <w:iCs/>
                <w:sz w:val="22"/>
                <w:szCs w:val="22"/>
                <w:lang w:val="en-GB" w:eastAsia="en-GB"/>
              </w:rPr>
            </w:pPr>
            <w:proofErr w:type="spellStart"/>
            <w:r w:rsidRPr="008B0F99">
              <w:rPr>
                <w:rFonts w:ascii="Cambria" w:eastAsia="Times New Roman" w:hAnsi="Cambria" w:cs="Calibri"/>
                <w:i/>
                <w:iCs/>
                <w:sz w:val="22"/>
                <w:szCs w:val="22"/>
                <w:lang w:val="en-GB" w:eastAsia="en-GB"/>
              </w:rPr>
              <w:t>Studiu</w:t>
            </w:r>
            <w:proofErr w:type="spellEnd"/>
            <w:r w:rsidRPr="008B0F99">
              <w:rPr>
                <w:rFonts w:ascii="Cambria" w:eastAsia="Times New Roman" w:hAnsi="Cambria" w:cs="Calibri"/>
                <w:i/>
                <w:iCs/>
                <w:sz w:val="22"/>
                <w:szCs w:val="22"/>
                <w:lang w:val="en-GB" w:eastAsia="en-GB"/>
              </w:rPr>
              <w:t xml:space="preserve"> de </w:t>
            </w:r>
            <w:proofErr w:type="spellStart"/>
            <w:r w:rsidRPr="008B0F99">
              <w:rPr>
                <w:rFonts w:ascii="Cambria" w:eastAsia="Times New Roman" w:hAnsi="Cambria" w:cs="Calibri"/>
                <w:i/>
                <w:iCs/>
                <w:sz w:val="22"/>
                <w:szCs w:val="22"/>
                <w:lang w:val="en-GB" w:eastAsia="en-GB"/>
              </w:rPr>
              <w:t>prefezabilitate</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5602FA77" w14:textId="77777777" w:rsidR="008B0F99" w:rsidRPr="008B0F99" w:rsidRDefault="008B0F99" w:rsidP="008B0F99">
            <w:pPr>
              <w:spacing w:after="0" w:line="240" w:lineRule="auto"/>
              <w:jc w:val="right"/>
              <w:rPr>
                <w:rFonts w:ascii="Cambria" w:eastAsia="Times New Roman" w:hAnsi="Cambria" w:cs="Calibri"/>
                <w:i/>
                <w:iCs/>
                <w:sz w:val="22"/>
                <w:szCs w:val="22"/>
                <w:lang w:val="en-GB" w:eastAsia="en-GB"/>
              </w:rPr>
            </w:pPr>
            <w:r w:rsidRPr="008B0F99">
              <w:rPr>
                <w:rFonts w:ascii="Cambria" w:eastAsia="Times New Roman" w:hAnsi="Cambria" w:cs="Calibri"/>
                <w:i/>
                <w:iCs/>
                <w:sz w:val="22"/>
                <w:szCs w:val="22"/>
                <w:lang w:val="en-GB" w:eastAsia="en-GB"/>
              </w:rPr>
              <w:t>0.00</w:t>
            </w:r>
          </w:p>
        </w:tc>
        <w:tc>
          <w:tcPr>
            <w:tcW w:w="0" w:type="auto"/>
            <w:tcBorders>
              <w:top w:val="nil"/>
              <w:left w:val="nil"/>
              <w:bottom w:val="single" w:sz="4" w:space="0" w:color="auto"/>
              <w:right w:val="single" w:sz="4" w:space="0" w:color="auto"/>
            </w:tcBorders>
            <w:shd w:val="clear" w:color="auto" w:fill="auto"/>
            <w:noWrap/>
            <w:vAlign w:val="center"/>
            <w:hideMark/>
          </w:tcPr>
          <w:p w14:paraId="4B4F9B25" w14:textId="77777777" w:rsidR="008B0F99" w:rsidRPr="008B0F99" w:rsidRDefault="008B0F99" w:rsidP="008B0F99">
            <w:pPr>
              <w:spacing w:after="0" w:line="240" w:lineRule="auto"/>
              <w:jc w:val="right"/>
              <w:rPr>
                <w:rFonts w:ascii="Cambria" w:eastAsia="Times New Roman" w:hAnsi="Cambria" w:cs="Calibri"/>
                <w:i/>
                <w:iCs/>
                <w:sz w:val="22"/>
                <w:szCs w:val="22"/>
                <w:lang w:val="en-GB" w:eastAsia="en-GB"/>
              </w:rPr>
            </w:pPr>
            <w:r w:rsidRPr="008B0F99">
              <w:rPr>
                <w:rFonts w:ascii="Cambria" w:eastAsia="Times New Roman" w:hAnsi="Cambria" w:cs="Calibri"/>
                <w:i/>
                <w:iCs/>
                <w:sz w:val="22"/>
                <w:szCs w:val="22"/>
                <w:lang w:val="en-GB" w:eastAsia="en-GB"/>
              </w:rPr>
              <w:t>0.00</w:t>
            </w:r>
          </w:p>
        </w:tc>
        <w:tc>
          <w:tcPr>
            <w:tcW w:w="0" w:type="auto"/>
            <w:tcBorders>
              <w:top w:val="nil"/>
              <w:left w:val="nil"/>
              <w:bottom w:val="single" w:sz="4" w:space="0" w:color="auto"/>
              <w:right w:val="single" w:sz="4" w:space="0" w:color="auto"/>
            </w:tcBorders>
            <w:shd w:val="clear" w:color="auto" w:fill="auto"/>
            <w:noWrap/>
            <w:vAlign w:val="center"/>
            <w:hideMark/>
          </w:tcPr>
          <w:p w14:paraId="47FFB435" w14:textId="77777777" w:rsidR="008B0F99" w:rsidRPr="008B0F99" w:rsidRDefault="008B0F99" w:rsidP="008B0F99">
            <w:pPr>
              <w:spacing w:after="0" w:line="240" w:lineRule="auto"/>
              <w:jc w:val="right"/>
              <w:rPr>
                <w:rFonts w:ascii="Cambria" w:eastAsia="Times New Roman" w:hAnsi="Cambria" w:cs="Calibri"/>
                <w:i/>
                <w:iCs/>
                <w:sz w:val="22"/>
                <w:szCs w:val="22"/>
                <w:lang w:val="en-GB" w:eastAsia="en-GB"/>
              </w:rPr>
            </w:pPr>
            <w:r w:rsidRPr="008B0F99">
              <w:rPr>
                <w:rFonts w:ascii="Cambria" w:eastAsia="Times New Roman" w:hAnsi="Cambria" w:cs="Calibri"/>
                <w:i/>
                <w:iCs/>
                <w:sz w:val="22"/>
                <w:szCs w:val="22"/>
                <w:lang w:val="en-GB" w:eastAsia="en-GB"/>
              </w:rPr>
              <w:t>0.00</w:t>
            </w:r>
          </w:p>
        </w:tc>
        <w:tc>
          <w:tcPr>
            <w:tcW w:w="0" w:type="auto"/>
            <w:vAlign w:val="center"/>
            <w:hideMark/>
          </w:tcPr>
          <w:p w14:paraId="37B11FF5" w14:textId="77777777" w:rsidR="008B0F99" w:rsidRPr="008B0F99" w:rsidRDefault="008B0F99" w:rsidP="008B0F99">
            <w:pPr>
              <w:spacing w:after="0" w:line="240" w:lineRule="auto"/>
              <w:rPr>
                <w:rFonts w:ascii="Times New Roman" w:eastAsia="Times New Roman" w:hAnsi="Times New Roman" w:cs="Times New Roman"/>
                <w:sz w:val="20"/>
                <w:szCs w:val="20"/>
                <w:lang w:val="en-GB" w:eastAsia="en-GB"/>
              </w:rPr>
            </w:pPr>
          </w:p>
        </w:tc>
      </w:tr>
      <w:tr w:rsidR="008B0F99" w:rsidRPr="008B0F99" w14:paraId="0F81FE19" w14:textId="77777777" w:rsidTr="008B0F99">
        <w:trPr>
          <w:trHeight w:val="55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70FB0CD" w14:textId="77777777" w:rsidR="008B0F99" w:rsidRPr="008B0F99" w:rsidRDefault="008B0F99" w:rsidP="008B0F99">
            <w:pPr>
              <w:spacing w:after="0" w:line="240" w:lineRule="auto"/>
              <w:rPr>
                <w:rFonts w:ascii="Cambria" w:eastAsia="Times New Roman" w:hAnsi="Cambria" w:cs="Calibri"/>
                <w:i/>
                <w:iCs/>
                <w:sz w:val="22"/>
                <w:szCs w:val="22"/>
                <w:lang w:val="en-GB" w:eastAsia="en-GB"/>
              </w:rPr>
            </w:pPr>
            <w:r w:rsidRPr="008B0F99">
              <w:rPr>
                <w:rFonts w:ascii="Cambria" w:eastAsia="Times New Roman" w:hAnsi="Cambria" w:cs="Calibri"/>
                <w:i/>
                <w:iCs/>
                <w:sz w:val="22"/>
                <w:szCs w:val="22"/>
                <w:lang w:val="en-GB" w:eastAsia="en-GB"/>
              </w:rPr>
              <w:t>3.5.3</w:t>
            </w:r>
          </w:p>
        </w:tc>
        <w:tc>
          <w:tcPr>
            <w:tcW w:w="0" w:type="auto"/>
            <w:tcBorders>
              <w:top w:val="nil"/>
              <w:left w:val="nil"/>
              <w:bottom w:val="single" w:sz="4" w:space="0" w:color="auto"/>
              <w:right w:val="single" w:sz="4" w:space="0" w:color="auto"/>
            </w:tcBorders>
            <w:shd w:val="clear" w:color="auto" w:fill="auto"/>
            <w:vAlign w:val="center"/>
            <w:hideMark/>
          </w:tcPr>
          <w:p w14:paraId="2FFE9E1D" w14:textId="77777777" w:rsidR="008B0F99" w:rsidRPr="008B0F99" w:rsidRDefault="008B0F99" w:rsidP="008B0F99">
            <w:pPr>
              <w:spacing w:after="0" w:line="240" w:lineRule="auto"/>
              <w:rPr>
                <w:rFonts w:ascii="Cambria" w:eastAsia="Times New Roman" w:hAnsi="Cambria" w:cs="Calibri"/>
                <w:i/>
                <w:iCs/>
                <w:sz w:val="22"/>
                <w:szCs w:val="22"/>
                <w:lang w:val="en-GB" w:eastAsia="en-GB"/>
              </w:rPr>
            </w:pPr>
            <w:proofErr w:type="spellStart"/>
            <w:r w:rsidRPr="008B0F99">
              <w:rPr>
                <w:rFonts w:ascii="Cambria" w:eastAsia="Times New Roman" w:hAnsi="Cambria" w:cs="Calibri"/>
                <w:i/>
                <w:iCs/>
                <w:sz w:val="22"/>
                <w:szCs w:val="22"/>
                <w:lang w:val="en-GB" w:eastAsia="en-GB"/>
              </w:rPr>
              <w:t>Studiu</w:t>
            </w:r>
            <w:proofErr w:type="spellEnd"/>
            <w:r w:rsidRPr="008B0F99">
              <w:rPr>
                <w:rFonts w:ascii="Cambria" w:eastAsia="Times New Roman" w:hAnsi="Cambria" w:cs="Calibri"/>
                <w:i/>
                <w:iCs/>
                <w:sz w:val="22"/>
                <w:szCs w:val="22"/>
                <w:lang w:val="en-GB" w:eastAsia="en-GB"/>
              </w:rPr>
              <w:t xml:space="preserve"> de </w:t>
            </w:r>
            <w:proofErr w:type="spellStart"/>
            <w:r w:rsidRPr="008B0F99">
              <w:rPr>
                <w:rFonts w:ascii="Cambria" w:eastAsia="Times New Roman" w:hAnsi="Cambria" w:cs="Calibri"/>
                <w:i/>
                <w:iCs/>
                <w:sz w:val="22"/>
                <w:szCs w:val="22"/>
                <w:lang w:val="en-GB" w:eastAsia="en-GB"/>
              </w:rPr>
              <w:t>fezabilitate</w:t>
            </w:r>
            <w:proofErr w:type="spellEnd"/>
            <w:r w:rsidRPr="008B0F99">
              <w:rPr>
                <w:rFonts w:ascii="Cambria" w:eastAsia="Times New Roman" w:hAnsi="Cambria" w:cs="Calibri"/>
                <w:i/>
                <w:iCs/>
                <w:sz w:val="22"/>
                <w:szCs w:val="22"/>
                <w:lang w:val="en-GB" w:eastAsia="en-GB"/>
              </w:rPr>
              <w:t>/</w:t>
            </w:r>
            <w:proofErr w:type="spellStart"/>
            <w:r w:rsidRPr="008B0F99">
              <w:rPr>
                <w:rFonts w:ascii="Cambria" w:eastAsia="Times New Roman" w:hAnsi="Cambria" w:cs="Calibri"/>
                <w:i/>
                <w:iCs/>
                <w:sz w:val="22"/>
                <w:szCs w:val="22"/>
                <w:lang w:val="en-GB" w:eastAsia="en-GB"/>
              </w:rPr>
              <w:t>documentație</w:t>
            </w:r>
            <w:proofErr w:type="spellEnd"/>
            <w:r w:rsidRPr="008B0F99">
              <w:rPr>
                <w:rFonts w:ascii="Cambria" w:eastAsia="Times New Roman" w:hAnsi="Cambria" w:cs="Calibri"/>
                <w:i/>
                <w:iCs/>
                <w:sz w:val="22"/>
                <w:szCs w:val="22"/>
                <w:lang w:val="en-GB" w:eastAsia="en-GB"/>
              </w:rPr>
              <w:t xml:space="preserve"> de </w:t>
            </w:r>
            <w:proofErr w:type="spellStart"/>
            <w:r w:rsidRPr="008B0F99">
              <w:rPr>
                <w:rFonts w:ascii="Cambria" w:eastAsia="Times New Roman" w:hAnsi="Cambria" w:cs="Calibri"/>
                <w:i/>
                <w:iCs/>
                <w:sz w:val="22"/>
                <w:szCs w:val="22"/>
                <w:lang w:val="en-GB" w:eastAsia="en-GB"/>
              </w:rPr>
              <w:t>avizare</w:t>
            </w:r>
            <w:proofErr w:type="spellEnd"/>
            <w:r w:rsidRPr="008B0F99">
              <w:rPr>
                <w:rFonts w:ascii="Cambria" w:eastAsia="Times New Roman" w:hAnsi="Cambria" w:cs="Calibri"/>
                <w:i/>
                <w:iCs/>
                <w:sz w:val="22"/>
                <w:szCs w:val="22"/>
                <w:lang w:val="en-GB" w:eastAsia="en-GB"/>
              </w:rPr>
              <w:t xml:space="preserve"> a </w:t>
            </w:r>
            <w:proofErr w:type="spellStart"/>
            <w:r w:rsidRPr="008B0F99">
              <w:rPr>
                <w:rFonts w:ascii="Cambria" w:eastAsia="Times New Roman" w:hAnsi="Cambria" w:cs="Calibri"/>
                <w:i/>
                <w:iCs/>
                <w:sz w:val="22"/>
                <w:szCs w:val="22"/>
                <w:lang w:val="en-GB" w:eastAsia="en-GB"/>
              </w:rPr>
              <w:t>lucrărilor</w:t>
            </w:r>
            <w:proofErr w:type="spellEnd"/>
            <w:r w:rsidRPr="008B0F99">
              <w:rPr>
                <w:rFonts w:ascii="Cambria" w:eastAsia="Times New Roman" w:hAnsi="Cambria" w:cs="Calibri"/>
                <w:i/>
                <w:iCs/>
                <w:sz w:val="22"/>
                <w:szCs w:val="22"/>
                <w:lang w:val="en-GB" w:eastAsia="en-GB"/>
              </w:rPr>
              <w:t xml:space="preserve"> de </w:t>
            </w:r>
            <w:proofErr w:type="spellStart"/>
            <w:r w:rsidRPr="008B0F99">
              <w:rPr>
                <w:rFonts w:ascii="Cambria" w:eastAsia="Times New Roman" w:hAnsi="Cambria" w:cs="Calibri"/>
                <w:i/>
                <w:iCs/>
                <w:sz w:val="22"/>
                <w:szCs w:val="22"/>
                <w:lang w:val="en-GB" w:eastAsia="en-GB"/>
              </w:rPr>
              <w:t>intervenții</w:t>
            </w:r>
            <w:proofErr w:type="spellEnd"/>
            <w:r w:rsidRPr="008B0F99">
              <w:rPr>
                <w:rFonts w:ascii="Cambria" w:eastAsia="Times New Roman" w:hAnsi="Cambria" w:cs="Calibri"/>
                <w:i/>
                <w:iCs/>
                <w:sz w:val="22"/>
                <w:szCs w:val="22"/>
                <w:lang w:val="en-GB" w:eastAsia="en-GB"/>
              </w:rPr>
              <w:t xml:space="preserve"> </w:t>
            </w:r>
            <w:proofErr w:type="spellStart"/>
            <w:r w:rsidRPr="008B0F99">
              <w:rPr>
                <w:rFonts w:ascii="Cambria" w:eastAsia="Times New Roman" w:hAnsi="Cambria" w:cs="Calibri"/>
                <w:i/>
                <w:iCs/>
                <w:sz w:val="22"/>
                <w:szCs w:val="22"/>
                <w:lang w:val="en-GB" w:eastAsia="en-GB"/>
              </w:rPr>
              <w:t>și</w:t>
            </w:r>
            <w:proofErr w:type="spellEnd"/>
            <w:r w:rsidRPr="008B0F99">
              <w:rPr>
                <w:rFonts w:ascii="Cambria" w:eastAsia="Times New Roman" w:hAnsi="Cambria" w:cs="Calibri"/>
                <w:i/>
                <w:iCs/>
                <w:sz w:val="22"/>
                <w:szCs w:val="22"/>
                <w:lang w:val="en-GB" w:eastAsia="en-GB"/>
              </w:rPr>
              <w:t xml:space="preserve"> </w:t>
            </w:r>
            <w:proofErr w:type="spellStart"/>
            <w:r w:rsidRPr="008B0F99">
              <w:rPr>
                <w:rFonts w:ascii="Cambria" w:eastAsia="Times New Roman" w:hAnsi="Cambria" w:cs="Calibri"/>
                <w:i/>
                <w:iCs/>
                <w:sz w:val="22"/>
                <w:szCs w:val="22"/>
                <w:lang w:val="en-GB" w:eastAsia="en-GB"/>
              </w:rPr>
              <w:t>deviz</w:t>
            </w:r>
            <w:proofErr w:type="spellEnd"/>
            <w:r w:rsidRPr="008B0F99">
              <w:rPr>
                <w:rFonts w:ascii="Cambria" w:eastAsia="Times New Roman" w:hAnsi="Cambria" w:cs="Calibri"/>
                <w:i/>
                <w:iCs/>
                <w:sz w:val="22"/>
                <w:szCs w:val="22"/>
                <w:lang w:val="en-GB" w:eastAsia="en-GB"/>
              </w:rPr>
              <w:t xml:space="preserve"> general</w:t>
            </w:r>
          </w:p>
        </w:tc>
        <w:tc>
          <w:tcPr>
            <w:tcW w:w="0" w:type="auto"/>
            <w:tcBorders>
              <w:top w:val="nil"/>
              <w:left w:val="nil"/>
              <w:bottom w:val="single" w:sz="4" w:space="0" w:color="auto"/>
              <w:right w:val="single" w:sz="4" w:space="0" w:color="auto"/>
            </w:tcBorders>
            <w:shd w:val="clear" w:color="auto" w:fill="auto"/>
            <w:noWrap/>
            <w:vAlign w:val="center"/>
            <w:hideMark/>
          </w:tcPr>
          <w:p w14:paraId="560478E7" w14:textId="77777777" w:rsidR="008B0F99" w:rsidRPr="008B0F99" w:rsidRDefault="008B0F99" w:rsidP="008B0F99">
            <w:pPr>
              <w:spacing w:after="0" w:line="240" w:lineRule="auto"/>
              <w:jc w:val="right"/>
              <w:rPr>
                <w:rFonts w:ascii="Cambria" w:eastAsia="Times New Roman" w:hAnsi="Cambria" w:cs="Calibri"/>
                <w:i/>
                <w:iCs/>
                <w:sz w:val="22"/>
                <w:szCs w:val="22"/>
                <w:lang w:val="en-GB" w:eastAsia="en-GB"/>
              </w:rPr>
            </w:pPr>
            <w:r w:rsidRPr="008B0F99">
              <w:rPr>
                <w:rFonts w:ascii="Cambria" w:eastAsia="Times New Roman" w:hAnsi="Cambria" w:cs="Calibri"/>
                <w:i/>
                <w:iCs/>
                <w:sz w:val="22"/>
                <w:szCs w:val="22"/>
                <w:lang w:val="en-GB" w:eastAsia="en-GB"/>
              </w:rPr>
              <w:t>0.00</w:t>
            </w:r>
          </w:p>
        </w:tc>
        <w:tc>
          <w:tcPr>
            <w:tcW w:w="0" w:type="auto"/>
            <w:tcBorders>
              <w:top w:val="nil"/>
              <w:left w:val="nil"/>
              <w:bottom w:val="single" w:sz="4" w:space="0" w:color="auto"/>
              <w:right w:val="single" w:sz="4" w:space="0" w:color="auto"/>
            </w:tcBorders>
            <w:shd w:val="clear" w:color="auto" w:fill="auto"/>
            <w:noWrap/>
            <w:vAlign w:val="center"/>
            <w:hideMark/>
          </w:tcPr>
          <w:p w14:paraId="049F22DE" w14:textId="77777777" w:rsidR="008B0F99" w:rsidRPr="008B0F99" w:rsidRDefault="008B0F99" w:rsidP="008B0F99">
            <w:pPr>
              <w:spacing w:after="0" w:line="240" w:lineRule="auto"/>
              <w:jc w:val="right"/>
              <w:rPr>
                <w:rFonts w:ascii="Cambria" w:eastAsia="Times New Roman" w:hAnsi="Cambria" w:cs="Calibri"/>
                <w:i/>
                <w:iCs/>
                <w:sz w:val="22"/>
                <w:szCs w:val="22"/>
                <w:lang w:val="en-GB" w:eastAsia="en-GB"/>
              </w:rPr>
            </w:pPr>
            <w:r w:rsidRPr="008B0F99">
              <w:rPr>
                <w:rFonts w:ascii="Cambria" w:eastAsia="Times New Roman" w:hAnsi="Cambria" w:cs="Calibri"/>
                <w:i/>
                <w:iCs/>
                <w:sz w:val="22"/>
                <w:szCs w:val="22"/>
                <w:lang w:val="en-GB" w:eastAsia="en-GB"/>
              </w:rPr>
              <w:t>0.00</w:t>
            </w:r>
          </w:p>
        </w:tc>
        <w:tc>
          <w:tcPr>
            <w:tcW w:w="0" w:type="auto"/>
            <w:tcBorders>
              <w:top w:val="nil"/>
              <w:left w:val="nil"/>
              <w:bottom w:val="single" w:sz="4" w:space="0" w:color="auto"/>
              <w:right w:val="single" w:sz="4" w:space="0" w:color="auto"/>
            </w:tcBorders>
            <w:shd w:val="clear" w:color="auto" w:fill="auto"/>
            <w:noWrap/>
            <w:vAlign w:val="center"/>
            <w:hideMark/>
          </w:tcPr>
          <w:p w14:paraId="6809562B" w14:textId="77777777" w:rsidR="008B0F99" w:rsidRPr="008B0F99" w:rsidRDefault="008B0F99" w:rsidP="008B0F99">
            <w:pPr>
              <w:spacing w:after="0" w:line="240" w:lineRule="auto"/>
              <w:jc w:val="right"/>
              <w:rPr>
                <w:rFonts w:ascii="Cambria" w:eastAsia="Times New Roman" w:hAnsi="Cambria" w:cs="Calibri"/>
                <w:i/>
                <w:iCs/>
                <w:sz w:val="22"/>
                <w:szCs w:val="22"/>
                <w:lang w:val="en-GB" w:eastAsia="en-GB"/>
              </w:rPr>
            </w:pPr>
            <w:r w:rsidRPr="008B0F99">
              <w:rPr>
                <w:rFonts w:ascii="Cambria" w:eastAsia="Times New Roman" w:hAnsi="Cambria" w:cs="Calibri"/>
                <w:i/>
                <w:iCs/>
                <w:sz w:val="22"/>
                <w:szCs w:val="22"/>
                <w:lang w:val="en-GB" w:eastAsia="en-GB"/>
              </w:rPr>
              <w:t>0.00</w:t>
            </w:r>
          </w:p>
        </w:tc>
        <w:tc>
          <w:tcPr>
            <w:tcW w:w="0" w:type="auto"/>
            <w:vAlign w:val="center"/>
            <w:hideMark/>
          </w:tcPr>
          <w:p w14:paraId="493BA050" w14:textId="77777777" w:rsidR="008B0F99" w:rsidRPr="008B0F99" w:rsidRDefault="008B0F99" w:rsidP="008B0F99">
            <w:pPr>
              <w:spacing w:after="0" w:line="240" w:lineRule="auto"/>
              <w:rPr>
                <w:rFonts w:ascii="Times New Roman" w:eastAsia="Times New Roman" w:hAnsi="Times New Roman" w:cs="Times New Roman"/>
                <w:sz w:val="20"/>
                <w:szCs w:val="20"/>
                <w:lang w:val="en-GB" w:eastAsia="en-GB"/>
              </w:rPr>
            </w:pPr>
          </w:p>
        </w:tc>
      </w:tr>
      <w:tr w:rsidR="008B0F99" w:rsidRPr="008B0F99" w14:paraId="532B8FF9" w14:textId="77777777" w:rsidTr="008B0F99">
        <w:trPr>
          <w:trHeight w:val="68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8FDC12E" w14:textId="77777777" w:rsidR="008B0F99" w:rsidRPr="008B0F99" w:rsidRDefault="008B0F99" w:rsidP="008B0F99">
            <w:pPr>
              <w:spacing w:after="0" w:line="240" w:lineRule="auto"/>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3.5.4</w:t>
            </w:r>
          </w:p>
        </w:tc>
        <w:tc>
          <w:tcPr>
            <w:tcW w:w="0" w:type="auto"/>
            <w:tcBorders>
              <w:top w:val="nil"/>
              <w:left w:val="nil"/>
              <w:bottom w:val="single" w:sz="4" w:space="0" w:color="auto"/>
              <w:right w:val="single" w:sz="4" w:space="0" w:color="auto"/>
            </w:tcBorders>
            <w:shd w:val="clear" w:color="auto" w:fill="auto"/>
            <w:vAlign w:val="center"/>
            <w:hideMark/>
          </w:tcPr>
          <w:p w14:paraId="09E8A8C1" w14:textId="77777777" w:rsidR="008B0F99" w:rsidRPr="008B0F99" w:rsidRDefault="008B0F99" w:rsidP="008B0F99">
            <w:pPr>
              <w:spacing w:after="0" w:line="240" w:lineRule="auto"/>
              <w:rPr>
                <w:rFonts w:ascii="Cambria" w:eastAsia="Times New Roman" w:hAnsi="Cambria" w:cs="Calibri"/>
                <w:b/>
                <w:bCs/>
                <w:i/>
                <w:iCs/>
                <w:sz w:val="22"/>
                <w:szCs w:val="22"/>
                <w:lang w:val="en-GB" w:eastAsia="en-GB"/>
              </w:rPr>
            </w:pPr>
            <w:proofErr w:type="spellStart"/>
            <w:r w:rsidRPr="008B0F99">
              <w:rPr>
                <w:rFonts w:ascii="Cambria" w:eastAsia="Times New Roman" w:hAnsi="Cambria" w:cs="Calibri"/>
                <w:b/>
                <w:bCs/>
                <w:i/>
                <w:iCs/>
                <w:sz w:val="22"/>
                <w:szCs w:val="22"/>
                <w:lang w:val="en-GB" w:eastAsia="en-GB"/>
              </w:rPr>
              <w:t>Documentațiile</w:t>
            </w:r>
            <w:proofErr w:type="spellEnd"/>
            <w:r w:rsidRPr="008B0F99">
              <w:rPr>
                <w:rFonts w:ascii="Cambria" w:eastAsia="Times New Roman" w:hAnsi="Cambria" w:cs="Calibri"/>
                <w:b/>
                <w:bCs/>
                <w:i/>
                <w:iCs/>
                <w:sz w:val="22"/>
                <w:szCs w:val="22"/>
                <w:lang w:val="en-GB" w:eastAsia="en-GB"/>
              </w:rPr>
              <w:t xml:space="preserve"> </w:t>
            </w:r>
            <w:proofErr w:type="spellStart"/>
            <w:r w:rsidRPr="008B0F99">
              <w:rPr>
                <w:rFonts w:ascii="Cambria" w:eastAsia="Times New Roman" w:hAnsi="Cambria" w:cs="Calibri"/>
                <w:b/>
                <w:bCs/>
                <w:i/>
                <w:iCs/>
                <w:sz w:val="22"/>
                <w:szCs w:val="22"/>
                <w:lang w:val="en-GB" w:eastAsia="en-GB"/>
              </w:rPr>
              <w:t>tehnice</w:t>
            </w:r>
            <w:proofErr w:type="spellEnd"/>
            <w:r w:rsidRPr="008B0F99">
              <w:rPr>
                <w:rFonts w:ascii="Cambria" w:eastAsia="Times New Roman" w:hAnsi="Cambria" w:cs="Calibri"/>
                <w:b/>
                <w:bCs/>
                <w:i/>
                <w:iCs/>
                <w:sz w:val="22"/>
                <w:szCs w:val="22"/>
                <w:lang w:val="en-GB" w:eastAsia="en-GB"/>
              </w:rPr>
              <w:t xml:space="preserve"> </w:t>
            </w:r>
            <w:proofErr w:type="spellStart"/>
            <w:r w:rsidRPr="008B0F99">
              <w:rPr>
                <w:rFonts w:ascii="Cambria" w:eastAsia="Times New Roman" w:hAnsi="Cambria" w:cs="Calibri"/>
                <w:b/>
                <w:bCs/>
                <w:i/>
                <w:iCs/>
                <w:sz w:val="22"/>
                <w:szCs w:val="22"/>
                <w:lang w:val="en-GB" w:eastAsia="en-GB"/>
              </w:rPr>
              <w:t>necesare</w:t>
            </w:r>
            <w:proofErr w:type="spellEnd"/>
            <w:r w:rsidRPr="008B0F99">
              <w:rPr>
                <w:rFonts w:ascii="Cambria" w:eastAsia="Times New Roman" w:hAnsi="Cambria" w:cs="Calibri"/>
                <w:b/>
                <w:bCs/>
                <w:i/>
                <w:iCs/>
                <w:sz w:val="22"/>
                <w:szCs w:val="22"/>
                <w:lang w:val="en-GB" w:eastAsia="en-GB"/>
              </w:rPr>
              <w:t xml:space="preserve"> </w:t>
            </w:r>
            <w:proofErr w:type="spellStart"/>
            <w:r w:rsidRPr="008B0F99">
              <w:rPr>
                <w:rFonts w:ascii="Cambria" w:eastAsia="Times New Roman" w:hAnsi="Cambria" w:cs="Calibri"/>
                <w:b/>
                <w:bCs/>
                <w:i/>
                <w:iCs/>
                <w:sz w:val="22"/>
                <w:szCs w:val="22"/>
                <w:lang w:val="en-GB" w:eastAsia="en-GB"/>
              </w:rPr>
              <w:t>în</w:t>
            </w:r>
            <w:proofErr w:type="spellEnd"/>
            <w:r w:rsidRPr="008B0F99">
              <w:rPr>
                <w:rFonts w:ascii="Cambria" w:eastAsia="Times New Roman" w:hAnsi="Cambria" w:cs="Calibri"/>
                <w:b/>
                <w:bCs/>
                <w:i/>
                <w:iCs/>
                <w:sz w:val="22"/>
                <w:szCs w:val="22"/>
                <w:lang w:val="en-GB" w:eastAsia="en-GB"/>
              </w:rPr>
              <w:t xml:space="preserve"> </w:t>
            </w:r>
            <w:proofErr w:type="spellStart"/>
            <w:r w:rsidRPr="008B0F99">
              <w:rPr>
                <w:rFonts w:ascii="Cambria" w:eastAsia="Times New Roman" w:hAnsi="Cambria" w:cs="Calibri"/>
                <w:b/>
                <w:bCs/>
                <w:i/>
                <w:iCs/>
                <w:sz w:val="22"/>
                <w:szCs w:val="22"/>
                <w:lang w:val="en-GB" w:eastAsia="en-GB"/>
              </w:rPr>
              <w:t>vederea</w:t>
            </w:r>
            <w:proofErr w:type="spellEnd"/>
            <w:r w:rsidRPr="008B0F99">
              <w:rPr>
                <w:rFonts w:ascii="Cambria" w:eastAsia="Times New Roman" w:hAnsi="Cambria" w:cs="Calibri"/>
                <w:b/>
                <w:bCs/>
                <w:i/>
                <w:iCs/>
                <w:sz w:val="22"/>
                <w:szCs w:val="22"/>
                <w:lang w:val="en-GB" w:eastAsia="en-GB"/>
              </w:rPr>
              <w:t xml:space="preserve"> </w:t>
            </w:r>
            <w:proofErr w:type="spellStart"/>
            <w:r w:rsidRPr="008B0F99">
              <w:rPr>
                <w:rFonts w:ascii="Cambria" w:eastAsia="Times New Roman" w:hAnsi="Cambria" w:cs="Calibri"/>
                <w:b/>
                <w:bCs/>
                <w:i/>
                <w:iCs/>
                <w:sz w:val="22"/>
                <w:szCs w:val="22"/>
                <w:lang w:val="en-GB" w:eastAsia="en-GB"/>
              </w:rPr>
              <w:t>obținerii</w:t>
            </w:r>
            <w:proofErr w:type="spellEnd"/>
            <w:r w:rsidRPr="008B0F99">
              <w:rPr>
                <w:rFonts w:ascii="Cambria" w:eastAsia="Times New Roman" w:hAnsi="Cambria" w:cs="Calibri"/>
                <w:b/>
                <w:bCs/>
                <w:i/>
                <w:iCs/>
                <w:sz w:val="22"/>
                <w:szCs w:val="22"/>
                <w:lang w:val="en-GB" w:eastAsia="en-GB"/>
              </w:rPr>
              <w:t xml:space="preserve"> </w:t>
            </w:r>
            <w:proofErr w:type="spellStart"/>
            <w:r w:rsidRPr="008B0F99">
              <w:rPr>
                <w:rFonts w:ascii="Cambria" w:eastAsia="Times New Roman" w:hAnsi="Cambria" w:cs="Calibri"/>
                <w:b/>
                <w:bCs/>
                <w:i/>
                <w:iCs/>
                <w:sz w:val="22"/>
                <w:szCs w:val="22"/>
                <w:lang w:val="en-GB" w:eastAsia="en-GB"/>
              </w:rPr>
              <w:t>avizelor</w:t>
            </w:r>
            <w:proofErr w:type="spellEnd"/>
            <w:r w:rsidRPr="008B0F99">
              <w:rPr>
                <w:rFonts w:ascii="Cambria" w:eastAsia="Times New Roman" w:hAnsi="Cambria" w:cs="Calibri"/>
                <w:b/>
                <w:bCs/>
                <w:i/>
                <w:iCs/>
                <w:sz w:val="22"/>
                <w:szCs w:val="22"/>
                <w:lang w:val="en-GB" w:eastAsia="en-GB"/>
              </w:rPr>
              <w:t>/</w:t>
            </w:r>
            <w:proofErr w:type="spellStart"/>
            <w:r w:rsidRPr="008B0F99">
              <w:rPr>
                <w:rFonts w:ascii="Cambria" w:eastAsia="Times New Roman" w:hAnsi="Cambria" w:cs="Calibri"/>
                <w:b/>
                <w:bCs/>
                <w:i/>
                <w:iCs/>
                <w:sz w:val="22"/>
                <w:szCs w:val="22"/>
                <w:lang w:val="en-GB" w:eastAsia="en-GB"/>
              </w:rPr>
              <w:t>acordurilor</w:t>
            </w:r>
            <w:proofErr w:type="spellEnd"/>
            <w:r w:rsidRPr="008B0F99">
              <w:rPr>
                <w:rFonts w:ascii="Cambria" w:eastAsia="Times New Roman" w:hAnsi="Cambria" w:cs="Calibri"/>
                <w:b/>
                <w:bCs/>
                <w:i/>
                <w:iCs/>
                <w:sz w:val="22"/>
                <w:szCs w:val="22"/>
                <w:lang w:val="en-GB" w:eastAsia="en-GB"/>
              </w:rPr>
              <w:t>/</w:t>
            </w:r>
            <w:proofErr w:type="spellStart"/>
            <w:r w:rsidRPr="008B0F99">
              <w:rPr>
                <w:rFonts w:ascii="Cambria" w:eastAsia="Times New Roman" w:hAnsi="Cambria" w:cs="Calibri"/>
                <w:b/>
                <w:bCs/>
                <w:i/>
                <w:iCs/>
                <w:sz w:val="22"/>
                <w:szCs w:val="22"/>
                <w:lang w:val="en-GB" w:eastAsia="en-GB"/>
              </w:rPr>
              <w:t>autorizațiilor</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3D9E9994" w14:textId="77777777" w:rsidR="008B0F99" w:rsidRPr="008B0F99" w:rsidRDefault="008B0F99" w:rsidP="008B0F99">
            <w:pPr>
              <w:spacing w:after="0" w:line="240" w:lineRule="auto"/>
              <w:jc w:val="right"/>
              <w:rPr>
                <w:rFonts w:ascii="Cambria" w:eastAsia="Times New Roman" w:hAnsi="Cambria" w:cs="Calibri"/>
                <w:i/>
                <w:iCs/>
                <w:sz w:val="22"/>
                <w:szCs w:val="22"/>
                <w:lang w:val="en-GB" w:eastAsia="en-GB"/>
              </w:rPr>
            </w:pPr>
            <w:r w:rsidRPr="008B0F99">
              <w:rPr>
                <w:rFonts w:ascii="Cambria" w:eastAsia="Times New Roman" w:hAnsi="Cambria" w:cs="Calibri"/>
                <w:i/>
                <w:iCs/>
                <w:sz w:val="22"/>
                <w:szCs w:val="22"/>
                <w:lang w:val="en-GB" w:eastAsia="en-GB"/>
              </w:rPr>
              <w:t>0.00</w:t>
            </w:r>
          </w:p>
        </w:tc>
        <w:tc>
          <w:tcPr>
            <w:tcW w:w="0" w:type="auto"/>
            <w:tcBorders>
              <w:top w:val="nil"/>
              <w:left w:val="nil"/>
              <w:bottom w:val="single" w:sz="4" w:space="0" w:color="auto"/>
              <w:right w:val="single" w:sz="4" w:space="0" w:color="auto"/>
            </w:tcBorders>
            <w:shd w:val="clear" w:color="auto" w:fill="auto"/>
            <w:noWrap/>
            <w:vAlign w:val="center"/>
            <w:hideMark/>
          </w:tcPr>
          <w:p w14:paraId="087695B7" w14:textId="77777777" w:rsidR="008B0F99" w:rsidRPr="008B0F99" w:rsidRDefault="008B0F99" w:rsidP="008B0F99">
            <w:pPr>
              <w:spacing w:after="0" w:line="240" w:lineRule="auto"/>
              <w:jc w:val="right"/>
              <w:rPr>
                <w:rFonts w:ascii="Cambria" w:eastAsia="Times New Roman" w:hAnsi="Cambria" w:cs="Calibri"/>
                <w:i/>
                <w:iCs/>
                <w:sz w:val="22"/>
                <w:szCs w:val="22"/>
                <w:lang w:val="en-GB" w:eastAsia="en-GB"/>
              </w:rPr>
            </w:pPr>
            <w:r w:rsidRPr="008B0F99">
              <w:rPr>
                <w:rFonts w:ascii="Cambria" w:eastAsia="Times New Roman" w:hAnsi="Cambria" w:cs="Calibri"/>
                <w:i/>
                <w:iCs/>
                <w:sz w:val="22"/>
                <w:szCs w:val="22"/>
                <w:lang w:val="en-GB" w:eastAsia="en-GB"/>
              </w:rPr>
              <w:t>0.00</w:t>
            </w:r>
          </w:p>
        </w:tc>
        <w:tc>
          <w:tcPr>
            <w:tcW w:w="0" w:type="auto"/>
            <w:tcBorders>
              <w:top w:val="nil"/>
              <w:left w:val="nil"/>
              <w:bottom w:val="single" w:sz="4" w:space="0" w:color="auto"/>
              <w:right w:val="single" w:sz="4" w:space="0" w:color="auto"/>
            </w:tcBorders>
            <w:shd w:val="clear" w:color="auto" w:fill="auto"/>
            <w:noWrap/>
            <w:vAlign w:val="center"/>
            <w:hideMark/>
          </w:tcPr>
          <w:p w14:paraId="485A43E1" w14:textId="77777777" w:rsidR="008B0F99" w:rsidRPr="008B0F99" w:rsidRDefault="008B0F99" w:rsidP="008B0F99">
            <w:pPr>
              <w:spacing w:after="0" w:line="240" w:lineRule="auto"/>
              <w:jc w:val="right"/>
              <w:rPr>
                <w:rFonts w:ascii="Cambria" w:eastAsia="Times New Roman" w:hAnsi="Cambria" w:cs="Calibri"/>
                <w:i/>
                <w:iCs/>
                <w:sz w:val="22"/>
                <w:szCs w:val="22"/>
                <w:lang w:val="en-GB" w:eastAsia="en-GB"/>
              </w:rPr>
            </w:pPr>
            <w:r w:rsidRPr="008B0F99">
              <w:rPr>
                <w:rFonts w:ascii="Cambria" w:eastAsia="Times New Roman" w:hAnsi="Cambria" w:cs="Calibri"/>
                <w:i/>
                <w:iCs/>
                <w:sz w:val="22"/>
                <w:szCs w:val="22"/>
                <w:lang w:val="en-GB" w:eastAsia="en-GB"/>
              </w:rPr>
              <w:t>0.00</w:t>
            </w:r>
          </w:p>
        </w:tc>
        <w:tc>
          <w:tcPr>
            <w:tcW w:w="0" w:type="auto"/>
            <w:vAlign w:val="center"/>
            <w:hideMark/>
          </w:tcPr>
          <w:p w14:paraId="49EAE3A2" w14:textId="77777777" w:rsidR="008B0F99" w:rsidRPr="008B0F99" w:rsidRDefault="008B0F99" w:rsidP="008B0F99">
            <w:pPr>
              <w:spacing w:after="0" w:line="240" w:lineRule="auto"/>
              <w:rPr>
                <w:rFonts w:ascii="Times New Roman" w:eastAsia="Times New Roman" w:hAnsi="Times New Roman" w:cs="Times New Roman"/>
                <w:sz w:val="20"/>
                <w:szCs w:val="20"/>
                <w:lang w:val="en-GB" w:eastAsia="en-GB"/>
              </w:rPr>
            </w:pPr>
          </w:p>
        </w:tc>
      </w:tr>
      <w:tr w:rsidR="008B0F99" w:rsidRPr="008B0F99" w14:paraId="1E84AAD9" w14:textId="77777777" w:rsidTr="008B0F99">
        <w:trPr>
          <w:trHeight w:val="32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93F204B" w14:textId="77777777" w:rsidR="008B0F99" w:rsidRPr="008B0F99" w:rsidRDefault="008B0F99" w:rsidP="008B0F99">
            <w:pPr>
              <w:spacing w:after="0" w:line="240" w:lineRule="auto"/>
              <w:rPr>
                <w:rFonts w:ascii="Cambria" w:eastAsia="Times New Roman" w:hAnsi="Cambria" w:cs="Calibri"/>
                <w:i/>
                <w:iCs/>
                <w:sz w:val="22"/>
                <w:szCs w:val="22"/>
                <w:lang w:val="en-GB" w:eastAsia="en-GB"/>
              </w:rPr>
            </w:pPr>
            <w:r w:rsidRPr="008B0F99">
              <w:rPr>
                <w:rFonts w:ascii="Cambria" w:eastAsia="Times New Roman" w:hAnsi="Cambria" w:cs="Calibri"/>
                <w:i/>
                <w:iCs/>
                <w:sz w:val="22"/>
                <w:szCs w:val="22"/>
                <w:lang w:val="en-GB" w:eastAsia="en-GB"/>
              </w:rPr>
              <w:lastRenderedPageBreak/>
              <w:t>3.5.5</w:t>
            </w:r>
          </w:p>
        </w:tc>
        <w:tc>
          <w:tcPr>
            <w:tcW w:w="0" w:type="auto"/>
            <w:tcBorders>
              <w:top w:val="nil"/>
              <w:left w:val="nil"/>
              <w:bottom w:val="single" w:sz="4" w:space="0" w:color="auto"/>
              <w:right w:val="single" w:sz="4" w:space="0" w:color="auto"/>
            </w:tcBorders>
            <w:shd w:val="clear" w:color="auto" w:fill="auto"/>
            <w:vAlign w:val="center"/>
            <w:hideMark/>
          </w:tcPr>
          <w:p w14:paraId="15C6B91C" w14:textId="77777777" w:rsidR="008B0F99" w:rsidRPr="008B0F99" w:rsidRDefault="008B0F99" w:rsidP="008B0F99">
            <w:pPr>
              <w:spacing w:after="0" w:line="240" w:lineRule="auto"/>
              <w:rPr>
                <w:rFonts w:ascii="Cambria" w:eastAsia="Times New Roman" w:hAnsi="Cambria" w:cs="Calibri"/>
                <w:i/>
                <w:iCs/>
                <w:sz w:val="22"/>
                <w:szCs w:val="22"/>
                <w:lang w:val="en-GB" w:eastAsia="en-GB"/>
              </w:rPr>
            </w:pPr>
            <w:proofErr w:type="spellStart"/>
            <w:r w:rsidRPr="008B0F99">
              <w:rPr>
                <w:rFonts w:ascii="Cambria" w:eastAsia="Times New Roman" w:hAnsi="Cambria" w:cs="Calibri"/>
                <w:i/>
                <w:iCs/>
                <w:sz w:val="22"/>
                <w:szCs w:val="22"/>
                <w:lang w:val="en-GB" w:eastAsia="en-GB"/>
              </w:rPr>
              <w:t>Verificarea</w:t>
            </w:r>
            <w:proofErr w:type="spellEnd"/>
            <w:r w:rsidRPr="008B0F99">
              <w:rPr>
                <w:rFonts w:ascii="Cambria" w:eastAsia="Times New Roman" w:hAnsi="Cambria" w:cs="Calibri"/>
                <w:i/>
                <w:iCs/>
                <w:sz w:val="22"/>
                <w:szCs w:val="22"/>
                <w:lang w:val="en-GB" w:eastAsia="en-GB"/>
              </w:rPr>
              <w:t xml:space="preserve"> </w:t>
            </w:r>
            <w:proofErr w:type="spellStart"/>
            <w:r w:rsidRPr="008B0F99">
              <w:rPr>
                <w:rFonts w:ascii="Cambria" w:eastAsia="Times New Roman" w:hAnsi="Cambria" w:cs="Calibri"/>
                <w:i/>
                <w:iCs/>
                <w:sz w:val="22"/>
                <w:szCs w:val="22"/>
                <w:lang w:val="en-GB" w:eastAsia="en-GB"/>
              </w:rPr>
              <w:t>tehnică</w:t>
            </w:r>
            <w:proofErr w:type="spellEnd"/>
            <w:r w:rsidRPr="008B0F99">
              <w:rPr>
                <w:rFonts w:ascii="Cambria" w:eastAsia="Times New Roman" w:hAnsi="Cambria" w:cs="Calibri"/>
                <w:i/>
                <w:iCs/>
                <w:sz w:val="22"/>
                <w:szCs w:val="22"/>
                <w:lang w:val="en-GB" w:eastAsia="en-GB"/>
              </w:rPr>
              <w:t xml:space="preserve"> de </w:t>
            </w:r>
            <w:proofErr w:type="spellStart"/>
            <w:r w:rsidRPr="008B0F99">
              <w:rPr>
                <w:rFonts w:ascii="Cambria" w:eastAsia="Times New Roman" w:hAnsi="Cambria" w:cs="Calibri"/>
                <w:i/>
                <w:iCs/>
                <w:sz w:val="22"/>
                <w:szCs w:val="22"/>
                <w:lang w:val="en-GB" w:eastAsia="en-GB"/>
              </w:rPr>
              <w:t>calitate</w:t>
            </w:r>
            <w:proofErr w:type="spellEnd"/>
            <w:r w:rsidRPr="008B0F99">
              <w:rPr>
                <w:rFonts w:ascii="Cambria" w:eastAsia="Times New Roman" w:hAnsi="Cambria" w:cs="Calibri"/>
                <w:i/>
                <w:iCs/>
                <w:sz w:val="22"/>
                <w:szCs w:val="22"/>
                <w:lang w:val="en-GB" w:eastAsia="en-GB"/>
              </w:rPr>
              <w:t xml:space="preserve"> a </w:t>
            </w:r>
            <w:proofErr w:type="spellStart"/>
            <w:r w:rsidRPr="008B0F99">
              <w:rPr>
                <w:rFonts w:ascii="Cambria" w:eastAsia="Times New Roman" w:hAnsi="Cambria" w:cs="Calibri"/>
                <w:i/>
                <w:iCs/>
                <w:sz w:val="22"/>
                <w:szCs w:val="22"/>
                <w:lang w:val="en-GB" w:eastAsia="en-GB"/>
              </w:rPr>
              <w:t>proiectului</w:t>
            </w:r>
            <w:proofErr w:type="spellEnd"/>
            <w:r w:rsidRPr="008B0F99">
              <w:rPr>
                <w:rFonts w:ascii="Cambria" w:eastAsia="Times New Roman" w:hAnsi="Cambria" w:cs="Calibri"/>
                <w:i/>
                <w:iCs/>
                <w:sz w:val="22"/>
                <w:szCs w:val="22"/>
                <w:lang w:val="en-GB" w:eastAsia="en-GB"/>
              </w:rPr>
              <w:t xml:space="preserve"> </w:t>
            </w:r>
            <w:proofErr w:type="spellStart"/>
            <w:r w:rsidRPr="008B0F99">
              <w:rPr>
                <w:rFonts w:ascii="Cambria" w:eastAsia="Times New Roman" w:hAnsi="Cambria" w:cs="Calibri"/>
                <w:i/>
                <w:iCs/>
                <w:sz w:val="22"/>
                <w:szCs w:val="22"/>
                <w:lang w:val="en-GB" w:eastAsia="en-GB"/>
              </w:rPr>
              <w:t>tehnic</w:t>
            </w:r>
            <w:proofErr w:type="spellEnd"/>
            <w:r w:rsidRPr="008B0F99">
              <w:rPr>
                <w:rFonts w:ascii="Cambria" w:eastAsia="Times New Roman" w:hAnsi="Cambria" w:cs="Calibri"/>
                <w:i/>
                <w:iCs/>
                <w:sz w:val="22"/>
                <w:szCs w:val="22"/>
                <w:lang w:val="en-GB" w:eastAsia="en-GB"/>
              </w:rPr>
              <w:t xml:space="preserve"> </w:t>
            </w:r>
            <w:proofErr w:type="spellStart"/>
            <w:r w:rsidRPr="008B0F99">
              <w:rPr>
                <w:rFonts w:ascii="Cambria" w:eastAsia="Times New Roman" w:hAnsi="Cambria" w:cs="Calibri"/>
                <w:i/>
                <w:iCs/>
                <w:sz w:val="22"/>
                <w:szCs w:val="22"/>
                <w:lang w:val="en-GB" w:eastAsia="en-GB"/>
              </w:rPr>
              <w:t>și</w:t>
            </w:r>
            <w:proofErr w:type="spellEnd"/>
            <w:r w:rsidRPr="008B0F99">
              <w:rPr>
                <w:rFonts w:ascii="Cambria" w:eastAsia="Times New Roman" w:hAnsi="Cambria" w:cs="Calibri"/>
                <w:i/>
                <w:iCs/>
                <w:sz w:val="22"/>
                <w:szCs w:val="22"/>
                <w:lang w:val="en-GB" w:eastAsia="en-GB"/>
              </w:rPr>
              <w:t xml:space="preserve"> a </w:t>
            </w:r>
            <w:proofErr w:type="spellStart"/>
            <w:r w:rsidRPr="008B0F99">
              <w:rPr>
                <w:rFonts w:ascii="Cambria" w:eastAsia="Times New Roman" w:hAnsi="Cambria" w:cs="Calibri"/>
                <w:i/>
                <w:iCs/>
                <w:sz w:val="22"/>
                <w:szCs w:val="22"/>
                <w:lang w:val="en-GB" w:eastAsia="en-GB"/>
              </w:rPr>
              <w:t>detaliilor</w:t>
            </w:r>
            <w:proofErr w:type="spellEnd"/>
            <w:r w:rsidRPr="008B0F99">
              <w:rPr>
                <w:rFonts w:ascii="Cambria" w:eastAsia="Times New Roman" w:hAnsi="Cambria" w:cs="Calibri"/>
                <w:i/>
                <w:iCs/>
                <w:sz w:val="22"/>
                <w:szCs w:val="22"/>
                <w:lang w:val="en-GB" w:eastAsia="en-GB"/>
              </w:rPr>
              <w:t xml:space="preserve"> de </w:t>
            </w:r>
            <w:proofErr w:type="spellStart"/>
            <w:r w:rsidRPr="008B0F99">
              <w:rPr>
                <w:rFonts w:ascii="Cambria" w:eastAsia="Times New Roman" w:hAnsi="Cambria" w:cs="Calibri"/>
                <w:i/>
                <w:iCs/>
                <w:sz w:val="22"/>
                <w:szCs w:val="22"/>
                <w:lang w:val="en-GB" w:eastAsia="en-GB"/>
              </w:rPr>
              <w:t>execuție</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03B8352D" w14:textId="77777777" w:rsidR="008B0F99" w:rsidRPr="008B0F99" w:rsidRDefault="008B0F99" w:rsidP="008B0F99">
            <w:pPr>
              <w:spacing w:after="0" w:line="240" w:lineRule="auto"/>
              <w:jc w:val="right"/>
              <w:rPr>
                <w:rFonts w:ascii="Cambria" w:eastAsia="Times New Roman" w:hAnsi="Cambria" w:cs="Calibri"/>
                <w:i/>
                <w:iCs/>
                <w:sz w:val="22"/>
                <w:szCs w:val="22"/>
                <w:lang w:val="en-GB" w:eastAsia="en-GB"/>
              </w:rPr>
            </w:pPr>
            <w:r w:rsidRPr="008B0F99">
              <w:rPr>
                <w:rFonts w:ascii="Cambria" w:eastAsia="Times New Roman" w:hAnsi="Cambria" w:cs="Calibri"/>
                <w:i/>
                <w:iCs/>
                <w:sz w:val="22"/>
                <w:szCs w:val="22"/>
                <w:lang w:val="en-GB" w:eastAsia="en-GB"/>
              </w:rPr>
              <w:t>10,000.00</w:t>
            </w:r>
          </w:p>
        </w:tc>
        <w:tc>
          <w:tcPr>
            <w:tcW w:w="0" w:type="auto"/>
            <w:tcBorders>
              <w:top w:val="nil"/>
              <w:left w:val="nil"/>
              <w:bottom w:val="single" w:sz="4" w:space="0" w:color="auto"/>
              <w:right w:val="single" w:sz="4" w:space="0" w:color="auto"/>
            </w:tcBorders>
            <w:shd w:val="clear" w:color="auto" w:fill="auto"/>
            <w:noWrap/>
            <w:vAlign w:val="center"/>
            <w:hideMark/>
          </w:tcPr>
          <w:p w14:paraId="4CDCB632" w14:textId="77777777" w:rsidR="008B0F99" w:rsidRPr="008B0F99" w:rsidRDefault="008B0F99" w:rsidP="008B0F99">
            <w:pPr>
              <w:spacing w:after="0" w:line="240" w:lineRule="auto"/>
              <w:jc w:val="right"/>
              <w:rPr>
                <w:rFonts w:ascii="Cambria" w:eastAsia="Times New Roman" w:hAnsi="Cambria" w:cs="Calibri"/>
                <w:i/>
                <w:iCs/>
                <w:sz w:val="22"/>
                <w:szCs w:val="22"/>
                <w:lang w:val="en-GB" w:eastAsia="en-GB"/>
              </w:rPr>
            </w:pPr>
            <w:r w:rsidRPr="008B0F99">
              <w:rPr>
                <w:rFonts w:ascii="Cambria" w:eastAsia="Times New Roman" w:hAnsi="Cambria" w:cs="Calibri"/>
                <w:i/>
                <w:iCs/>
                <w:sz w:val="22"/>
                <w:szCs w:val="22"/>
                <w:lang w:val="en-GB" w:eastAsia="en-GB"/>
              </w:rPr>
              <w:t>1,900.00</w:t>
            </w:r>
          </w:p>
        </w:tc>
        <w:tc>
          <w:tcPr>
            <w:tcW w:w="0" w:type="auto"/>
            <w:tcBorders>
              <w:top w:val="nil"/>
              <w:left w:val="nil"/>
              <w:bottom w:val="single" w:sz="4" w:space="0" w:color="auto"/>
              <w:right w:val="single" w:sz="4" w:space="0" w:color="auto"/>
            </w:tcBorders>
            <w:shd w:val="clear" w:color="auto" w:fill="auto"/>
            <w:noWrap/>
            <w:vAlign w:val="center"/>
            <w:hideMark/>
          </w:tcPr>
          <w:p w14:paraId="4A467481" w14:textId="77777777" w:rsidR="008B0F99" w:rsidRPr="008B0F99" w:rsidRDefault="008B0F99" w:rsidP="008B0F99">
            <w:pPr>
              <w:spacing w:after="0" w:line="240" w:lineRule="auto"/>
              <w:jc w:val="right"/>
              <w:rPr>
                <w:rFonts w:ascii="Cambria" w:eastAsia="Times New Roman" w:hAnsi="Cambria" w:cs="Calibri"/>
                <w:i/>
                <w:iCs/>
                <w:sz w:val="22"/>
                <w:szCs w:val="22"/>
                <w:lang w:val="en-GB" w:eastAsia="en-GB"/>
              </w:rPr>
            </w:pPr>
            <w:r w:rsidRPr="008B0F99">
              <w:rPr>
                <w:rFonts w:ascii="Cambria" w:eastAsia="Times New Roman" w:hAnsi="Cambria" w:cs="Calibri"/>
                <w:i/>
                <w:iCs/>
                <w:sz w:val="22"/>
                <w:szCs w:val="22"/>
                <w:lang w:val="en-GB" w:eastAsia="en-GB"/>
              </w:rPr>
              <w:t>11,900.00</w:t>
            </w:r>
          </w:p>
        </w:tc>
        <w:tc>
          <w:tcPr>
            <w:tcW w:w="0" w:type="auto"/>
            <w:vAlign w:val="center"/>
            <w:hideMark/>
          </w:tcPr>
          <w:p w14:paraId="0BF058A0" w14:textId="77777777" w:rsidR="008B0F99" w:rsidRPr="008B0F99" w:rsidRDefault="008B0F99" w:rsidP="008B0F99">
            <w:pPr>
              <w:spacing w:after="0" w:line="240" w:lineRule="auto"/>
              <w:rPr>
                <w:rFonts w:ascii="Times New Roman" w:eastAsia="Times New Roman" w:hAnsi="Times New Roman" w:cs="Times New Roman"/>
                <w:sz w:val="20"/>
                <w:szCs w:val="20"/>
                <w:lang w:val="en-GB" w:eastAsia="en-GB"/>
              </w:rPr>
            </w:pPr>
          </w:p>
        </w:tc>
      </w:tr>
      <w:tr w:rsidR="008B0F99" w:rsidRPr="008B0F99" w14:paraId="4DCE3223" w14:textId="77777777" w:rsidTr="008B0F99">
        <w:trPr>
          <w:trHeight w:val="32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29B0D90" w14:textId="77777777" w:rsidR="008B0F99" w:rsidRPr="008B0F99" w:rsidRDefault="008B0F99" w:rsidP="008B0F99">
            <w:pPr>
              <w:spacing w:after="0" w:line="240" w:lineRule="auto"/>
              <w:rPr>
                <w:rFonts w:ascii="Cambria" w:eastAsia="Times New Roman" w:hAnsi="Cambria" w:cs="Calibri"/>
                <w:i/>
                <w:iCs/>
                <w:sz w:val="22"/>
                <w:szCs w:val="22"/>
                <w:lang w:val="en-GB" w:eastAsia="en-GB"/>
              </w:rPr>
            </w:pPr>
            <w:r w:rsidRPr="008B0F99">
              <w:rPr>
                <w:rFonts w:ascii="Cambria" w:eastAsia="Times New Roman" w:hAnsi="Cambria" w:cs="Calibri"/>
                <w:i/>
                <w:iCs/>
                <w:sz w:val="22"/>
                <w:szCs w:val="22"/>
                <w:lang w:val="en-GB" w:eastAsia="en-GB"/>
              </w:rPr>
              <w:t>3.5.6</w:t>
            </w:r>
          </w:p>
        </w:tc>
        <w:tc>
          <w:tcPr>
            <w:tcW w:w="0" w:type="auto"/>
            <w:tcBorders>
              <w:top w:val="nil"/>
              <w:left w:val="nil"/>
              <w:bottom w:val="single" w:sz="4" w:space="0" w:color="auto"/>
              <w:right w:val="single" w:sz="4" w:space="0" w:color="auto"/>
            </w:tcBorders>
            <w:shd w:val="clear" w:color="auto" w:fill="auto"/>
            <w:vAlign w:val="center"/>
            <w:hideMark/>
          </w:tcPr>
          <w:p w14:paraId="71643922" w14:textId="77777777" w:rsidR="008B0F99" w:rsidRPr="008B0F99" w:rsidRDefault="008B0F99" w:rsidP="008B0F99">
            <w:pPr>
              <w:spacing w:after="0" w:line="240" w:lineRule="auto"/>
              <w:rPr>
                <w:rFonts w:ascii="Cambria" w:eastAsia="Times New Roman" w:hAnsi="Cambria" w:cs="Calibri"/>
                <w:i/>
                <w:iCs/>
                <w:sz w:val="22"/>
                <w:szCs w:val="22"/>
                <w:lang w:val="en-GB" w:eastAsia="en-GB"/>
              </w:rPr>
            </w:pPr>
            <w:proofErr w:type="spellStart"/>
            <w:r w:rsidRPr="008B0F99">
              <w:rPr>
                <w:rFonts w:ascii="Cambria" w:eastAsia="Times New Roman" w:hAnsi="Cambria" w:cs="Calibri"/>
                <w:i/>
                <w:iCs/>
                <w:sz w:val="22"/>
                <w:szCs w:val="22"/>
                <w:lang w:val="en-GB" w:eastAsia="en-GB"/>
              </w:rPr>
              <w:t>Proiect</w:t>
            </w:r>
            <w:proofErr w:type="spellEnd"/>
            <w:r w:rsidRPr="008B0F99">
              <w:rPr>
                <w:rFonts w:ascii="Cambria" w:eastAsia="Times New Roman" w:hAnsi="Cambria" w:cs="Calibri"/>
                <w:i/>
                <w:iCs/>
                <w:sz w:val="22"/>
                <w:szCs w:val="22"/>
                <w:lang w:val="en-GB" w:eastAsia="en-GB"/>
              </w:rPr>
              <w:t xml:space="preserve"> </w:t>
            </w:r>
            <w:proofErr w:type="spellStart"/>
            <w:r w:rsidRPr="008B0F99">
              <w:rPr>
                <w:rFonts w:ascii="Cambria" w:eastAsia="Times New Roman" w:hAnsi="Cambria" w:cs="Calibri"/>
                <w:i/>
                <w:iCs/>
                <w:sz w:val="22"/>
                <w:szCs w:val="22"/>
                <w:lang w:val="en-GB" w:eastAsia="en-GB"/>
              </w:rPr>
              <w:t>tehnic</w:t>
            </w:r>
            <w:proofErr w:type="spellEnd"/>
            <w:r w:rsidRPr="008B0F99">
              <w:rPr>
                <w:rFonts w:ascii="Cambria" w:eastAsia="Times New Roman" w:hAnsi="Cambria" w:cs="Calibri"/>
                <w:i/>
                <w:iCs/>
                <w:sz w:val="22"/>
                <w:szCs w:val="22"/>
                <w:lang w:val="en-GB" w:eastAsia="en-GB"/>
              </w:rPr>
              <w:t xml:space="preserve"> </w:t>
            </w:r>
            <w:proofErr w:type="spellStart"/>
            <w:r w:rsidRPr="008B0F99">
              <w:rPr>
                <w:rFonts w:ascii="Cambria" w:eastAsia="Times New Roman" w:hAnsi="Cambria" w:cs="Calibri"/>
                <w:i/>
                <w:iCs/>
                <w:sz w:val="22"/>
                <w:szCs w:val="22"/>
                <w:lang w:val="en-GB" w:eastAsia="en-GB"/>
              </w:rPr>
              <w:t>și</w:t>
            </w:r>
            <w:proofErr w:type="spellEnd"/>
            <w:r w:rsidRPr="008B0F99">
              <w:rPr>
                <w:rFonts w:ascii="Cambria" w:eastAsia="Times New Roman" w:hAnsi="Cambria" w:cs="Calibri"/>
                <w:i/>
                <w:iCs/>
                <w:sz w:val="22"/>
                <w:szCs w:val="22"/>
                <w:lang w:val="en-GB" w:eastAsia="en-GB"/>
              </w:rPr>
              <w:t xml:space="preserve"> </w:t>
            </w:r>
            <w:proofErr w:type="spellStart"/>
            <w:r w:rsidRPr="008B0F99">
              <w:rPr>
                <w:rFonts w:ascii="Cambria" w:eastAsia="Times New Roman" w:hAnsi="Cambria" w:cs="Calibri"/>
                <w:i/>
                <w:iCs/>
                <w:sz w:val="22"/>
                <w:szCs w:val="22"/>
                <w:lang w:val="en-GB" w:eastAsia="en-GB"/>
              </w:rPr>
              <w:t>detalii</w:t>
            </w:r>
            <w:proofErr w:type="spellEnd"/>
            <w:r w:rsidRPr="008B0F99">
              <w:rPr>
                <w:rFonts w:ascii="Cambria" w:eastAsia="Times New Roman" w:hAnsi="Cambria" w:cs="Calibri"/>
                <w:i/>
                <w:iCs/>
                <w:sz w:val="22"/>
                <w:szCs w:val="22"/>
                <w:lang w:val="en-GB" w:eastAsia="en-GB"/>
              </w:rPr>
              <w:t xml:space="preserve"> de </w:t>
            </w:r>
            <w:proofErr w:type="spellStart"/>
            <w:r w:rsidRPr="008B0F99">
              <w:rPr>
                <w:rFonts w:ascii="Cambria" w:eastAsia="Times New Roman" w:hAnsi="Cambria" w:cs="Calibri"/>
                <w:i/>
                <w:iCs/>
                <w:sz w:val="22"/>
                <w:szCs w:val="22"/>
                <w:lang w:val="en-GB" w:eastAsia="en-GB"/>
              </w:rPr>
              <w:t>execuție</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2CF0B5CE" w14:textId="77777777" w:rsidR="008B0F99" w:rsidRPr="008B0F99" w:rsidRDefault="008B0F99" w:rsidP="008B0F99">
            <w:pPr>
              <w:spacing w:after="0" w:line="240" w:lineRule="auto"/>
              <w:jc w:val="right"/>
              <w:rPr>
                <w:rFonts w:ascii="Cambria" w:eastAsia="Times New Roman" w:hAnsi="Cambria" w:cs="Calibri"/>
                <w:i/>
                <w:iCs/>
                <w:sz w:val="22"/>
                <w:szCs w:val="22"/>
                <w:lang w:val="en-GB" w:eastAsia="en-GB"/>
              </w:rPr>
            </w:pPr>
            <w:r w:rsidRPr="008B0F99">
              <w:rPr>
                <w:rFonts w:ascii="Cambria" w:eastAsia="Times New Roman" w:hAnsi="Cambria" w:cs="Calibri"/>
                <w:i/>
                <w:iCs/>
                <w:sz w:val="22"/>
                <w:szCs w:val="22"/>
                <w:lang w:val="en-GB" w:eastAsia="en-GB"/>
              </w:rPr>
              <w:t>265,000.00</w:t>
            </w:r>
          </w:p>
        </w:tc>
        <w:tc>
          <w:tcPr>
            <w:tcW w:w="0" w:type="auto"/>
            <w:tcBorders>
              <w:top w:val="nil"/>
              <w:left w:val="nil"/>
              <w:bottom w:val="single" w:sz="4" w:space="0" w:color="auto"/>
              <w:right w:val="single" w:sz="4" w:space="0" w:color="auto"/>
            </w:tcBorders>
            <w:shd w:val="clear" w:color="auto" w:fill="auto"/>
            <w:noWrap/>
            <w:vAlign w:val="center"/>
            <w:hideMark/>
          </w:tcPr>
          <w:p w14:paraId="297B5B68" w14:textId="77777777" w:rsidR="008B0F99" w:rsidRPr="008B0F99" w:rsidRDefault="008B0F99" w:rsidP="008B0F99">
            <w:pPr>
              <w:spacing w:after="0" w:line="240" w:lineRule="auto"/>
              <w:jc w:val="right"/>
              <w:rPr>
                <w:rFonts w:ascii="Cambria" w:eastAsia="Times New Roman" w:hAnsi="Cambria" w:cs="Calibri"/>
                <w:i/>
                <w:iCs/>
                <w:sz w:val="22"/>
                <w:szCs w:val="22"/>
                <w:lang w:val="en-GB" w:eastAsia="en-GB"/>
              </w:rPr>
            </w:pPr>
            <w:r w:rsidRPr="008B0F99">
              <w:rPr>
                <w:rFonts w:ascii="Cambria" w:eastAsia="Times New Roman" w:hAnsi="Cambria" w:cs="Calibri"/>
                <w:i/>
                <w:iCs/>
                <w:sz w:val="22"/>
                <w:szCs w:val="22"/>
                <w:lang w:val="en-GB" w:eastAsia="en-GB"/>
              </w:rPr>
              <w:t>50,350.00</w:t>
            </w:r>
          </w:p>
        </w:tc>
        <w:tc>
          <w:tcPr>
            <w:tcW w:w="0" w:type="auto"/>
            <w:tcBorders>
              <w:top w:val="nil"/>
              <w:left w:val="nil"/>
              <w:bottom w:val="single" w:sz="4" w:space="0" w:color="auto"/>
              <w:right w:val="single" w:sz="4" w:space="0" w:color="auto"/>
            </w:tcBorders>
            <w:shd w:val="clear" w:color="auto" w:fill="auto"/>
            <w:noWrap/>
            <w:vAlign w:val="center"/>
            <w:hideMark/>
          </w:tcPr>
          <w:p w14:paraId="7C6E67C4" w14:textId="77777777" w:rsidR="008B0F99" w:rsidRPr="008B0F99" w:rsidRDefault="008B0F99" w:rsidP="008B0F99">
            <w:pPr>
              <w:spacing w:after="0" w:line="240" w:lineRule="auto"/>
              <w:jc w:val="right"/>
              <w:rPr>
                <w:rFonts w:ascii="Cambria" w:eastAsia="Times New Roman" w:hAnsi="Cambria" w:cs="Calibri"/>
                <w:i/>
                <w:iCs/>
                <w:sz w:val="22"/>
                <w:szCs w:val="22"/>
                <w:lang w:val="en-GB" w:eastAsia="en-GB"/>
              </w:rPr>
            </w:pPr>
            <w:r w:rsidRPr="008B0F99">
              <w:rPr>
                <w:rFonts w:ascii="Cambria" w:eastAsia="Times New Roman" w:hAnsi="Cambria" w:cs="Calibri"/>
                <w:i/>
                <w:iCs/>
                <w:sz w:val="22"/>
                <w:szCs w:val="22"/>
                <w:lang w:val="en-GB" w:eastAsia="en-GB"/>
              </w:rPr>
              <w:t>315,350.00</w:t>
            </w:r>
          </w:p>
        </w:tc>
        <w:tc>
          <w:tcPr>
            <w:tcW w:w="0" w:type="auto"/>
            <w:vAlign w:val="center"/>
            <w:hideMark/>
          </w:tcPr>
          <w:p w14:paraId="328FB2E1" w14:textId="77777777" w:rsidR="008B0F99" w:rsidRPr="008B0F99" w:rsidRDefault="008B0F99" w:rsidP="008B0F99">
            <w:pPr>
              <w:spacing w:after="0" w:line="240" w:lineRule="auto"/>
              <w:rPr>
                <w:rFonts w:ascii="Times New Roman" w:eastAsia="Times New Roman" w:hAnsi="Times New Roman" w:cs="Times New Roman"/>
                <w:sz w:val="20"/>
                <w:szCs w:val="20"/>
                <w:lang w:val="en-GB" w:eastAsia="en-GB"/>
              </w:rPr>
            </w:pPr>
          </w:p>
        </w:tc>
      </w:tr>
      <w:tr w:rsidR="008B0F99" w:rsidRPr="008B0F99" w14:paraId="732A5779" w14:textId="77777777" w:rsidTr="008B0F99">
        <w:trPr>
          <w:trHeight w:val="57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A663EBB" w14:textId="77777777" w:rsidR="008B0F99" w:rsidRPr="008B0F99" w:rsidRDefault="008B0F99" w:rsidP="008B0F99">
            <w:pPr>
              <w:spacing w:after="0" w:line="240" w:lineRule="auto"/>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3.6</w:t>
            </w:r>
          </w:p>
        </w:tc>
        <w:tc>
          <w:tcPr>
            <w:tcW w:w="0" w:type="auto"/>
            <w:tcBorders>
              <w:top w:val="nil"/>
              <w:left w:val="nil"/>
              <w:bottom w:val="single" w:sz="4" w:space="0" w:color="auto"/>
              <w:right w:val="single" w:sz="4" w:space="0" w:color="auto"/>
            </w:tcBorders>
            <w:shd w:val="clear" w:color="auto" w:fill="auto"/>
            <w:vAlign w:val="center"/>
            <w:hideMark/>
          </w:tcPr>
          <w:p w14:paraId="3F8179DB" w14:textId="77777777" w:rsidR="008B0F99" w:rsidRPr="008B0F99" w:rsidRDefault="008B0F99" w:rsidP="008B0F99">
            <w:pPr>
              <w:spacing w:after="0" w:line="240" w:lineRule="auto"/>
              <w:rPr>
                <w:rFonts w:ascii="Cambria" w:eastAsia="Times New Roman" w:hAnsi="Cambria" w:cs="Calibri"/>
                <w:b/>
                <w:bCs/>
                <w:i/>
                <w:iCs/>
                <w:sz w:val="22"/>
                <w:szCs w:val="22"/>
                <w:lang w:val="en-GB" w:eastAsia="en-GB"/>
              </w:rPr>
            </w:pPr>
            <w:proofErr w:type="spellStart"/>
            <w:r w:rsidRPr="008B0F99">
              <w:rPr>
                <w:rFonts w:ascii="Cambria" w:eastAsia="Times New Roman" w:hAnsi="Cambria" w:cs="Calibri"/>
                <w:b/>
                <w:bCs/>
                <w:i/>
                <w:iCs/>
                <w:sz w:val="22"/>
                <w:szCs w:val="22"/>
                <w:lang w:val="en-GB" w:eastAsia="en-GB"/>
              </w:rPr>
              <w:t>Cheltuieli</w:t>
            </w:r>
            <w:proofErr w:type="spellEnd"/>
            <w:r w:rsidRPr="008B0F99">
              <w:rPr>
                <w:rFonts w:ascii="Cambria" w:eastAsia="Times New Roman" w:hAnsi="Cambria" w:cs="Calibri"/>
                <w:b/>
                <w:bCs/>
                <w:i/>
                <w:iCs/>
                <w:sz w:val="22"/>
                <w:szCs w:val="22"/>
                <w:lang w:val="en-GB" w:eastAsia="en-GB"/>
              </w:rPr>
              <w:t xml:space="preserve"> </w:t>
            </w:r>
            <w:proofErr w:type="spellStart"/>
            <w:r w:rsidRPr="008B0F99">
              <w:rPr>
                <w:rFonts w:ascii="Cambria" w:eastAsia="Times New Roman" w:hAnsi="Cambria" w:cs="Calibri"/>
                <w:b/>
                <w:bCs/>
                <w:i/>
                <w:iCs/>
                <w:sz w:val="22"/>
                <w:szCs w:val="22"/>
                <w:lang w:val="en-GB" w:eastAsia="en-GB"/>
              </w:rPr>
              <w:t>aferente</w:t>
            </w:r>
            <w:proofErr w:type="spellEnd"/>
            <w:r w:rsidRPr="008B0F99">
              <w:rPr>
                <w:rFonts w:ascii="Cambria" w:eastAsia="Times New Roman" w:hAnsi="Cambria" w:cs="Calibri"/>
                <w:b/>
                <w:bCs/>
                <w:i/>
                <w:iCs/>
                <w:sz w:val="22"/>
                <w:szCs w:val="22"/>
                <w:lang w:val="en-GB" w:eastAsia="en-GB"/>
              </w:rPr>
              <w:t xml:space="preserve"> </w:t>
            </w:r>
            <w:proofErr w:type="spellStart"/>
            <w:r w:rsidRPr="008B0F99">
              <w:rPr>
                <w:rFonts w:ascii="Cambria" w:eastAsia="Times New Roman" w:hAnsi="Cambria" w:cs="Calibri"/>
                <w:b/>
                <w:bCs/>
                <w:i/>
                <w:iCs/>
                <w:sz w:val="22"/>
                <w:szCs w:val="22"/>
                <w:lang w:val="en-GB" w:eastAsia="en-GB"/>
              </w:rPr>
              <w:t>organizării</w:t>
            </w:r>
            <w:proofErr w:type="spellEnd"/>
            <w:r w:rsidRPr="008B0F99">
              <w:rPr>
                <w:rFonts w:ascii="Cambria" w:eastAsia="Times New Roman" w:hAnsi="Cambria" w:cs="Calibri"/>
                <w:b/>
                <w:bCs/>
                <w:i/>
                <w:iCs/>
                <w:sz w:val="22"/>
                <w:szCs w:val="22"/>
                <w:lang w:val="en-GB" w:eastAsia="en-GB"/>
              </w:rPr>
              <w:t xml:space="preserve"> </w:t>
            </w:r>
            <w:proofErr w:type="spellStart"/>
            <w:r w:rsidRPr="008B0F99">
              <w:rPr>
                <w:rFonts w:ascii="Cambria" w:eastAsia="Times New Roman" w:hAnsi="Cambria" w:cs="Calibri"/>
                <w:b/>
                <w:bCs/>
                <w:i/>
                <w:iCs/>
                <w:sz w:val="22"/>
                <w:szCs w:val="22"/>
                <w:lang w:val="en-GB" w:eastAsia="en-GB"/>
              </w:rPr>
              <w:t>şi</w:t>
            </w:r>
            <w:proofErr w:type="spellEnd"/>
            <w:r w:rsidRPr="008B0F99">
              <w:rPr>
                <w:rFonts w:ascii="Cambria" w:eastAsia="Times New Roman" w:hAnsi="Cambria" w:cs="Calibri"/>
                <w:b/>
                <w:bCs/>
                <w:i/>
                <w:iCs/>
                <w:sz w:val="22"/>
                <w:szCs w:val="22"/>
                <w:lang w:val="en-GB" w:eastAsia="en-GB"/>
              </w:rPr>
              <w:t xml:space="preserve"> </w:t>
            </w:r>
            <w:proofErr w:type="spellStart"/>
            <w:r w:rsidRPr="008B0F99">
              <w:rPr>
                <w:rFonts w:ascii="Cambria" w:eastAsia="Times New Roman" w:hAnsi="Cambria" w:cs="Calibri"/>
                <w:b/>
                <w:bCs/>
                <w:i/>
                <w:iCs/>
                <w:sz w:val="22"/>
                <w:szCs w:val="22"/>
                <w:lang w:val="en-GB" w:eastAsia="en-GB"/>
              </w:rPr>
              <w:t>derulării</w:t>
            </w:r>
            <w:proofErr w:type="spellEnd"/>
            <w:r w:rsidRPr="008B0F99">
              <w:rPr>
                <w:rFonts w:ascii="Cambria" w:eastAsia="Times New Roman" w:hAnsi="Cambria" w:cs="Calibri"/>
                <w:b/>
                <w:bCs/>
                <w:i/>
                <w:iCs/>
                <w:sz w:val="22"/>
                <w:szCs w:val="22"/>
                <w:lang w:val="en-GB" w:eastAsia="en-GB"/>
              </w:rPr>
              <w:t xml:space="preserve"> </w:t>
            </w:r>
            <w:proofErr w:type="spellStart"/>
            <w:r w:rsidRPr="008B0F99">
              <w:rPr>
                <w:rFonts w:ascii="Cambria" w:eastAsia="Times New Roman" w:hAnsi="Cambria" w:cs="Calibri"/>
                <w:b/>
                <w:bCs/>
                <w:i/>
                <w:iCs/>
                <w:sz w:val="22"/>
                <w:szCs w:val="22"/>
                <w:lang w:val="en-GB" w:eastAsia="en-GB"/>
              </w:rPr>
              <w:t>procedurilor</w:t>
            </w:r>
            <w:proofErr w:type="spellEnd"/>
            <w:r w:rsidRPr="008B0F99">
              <w:rPr>
                <w:rFonts w:ascii="Cambria" w:eastAsia="Times New Roman" w:hAnsi="Cambria" w:cs="Calibri"/>
                <w:b/>
                <w:bCs/>
                <w:i/>
                <w:iCs/>
                <w:sz w:val="22"/>
                <w:szCs w:val="22"/>
                <w:lang w:val="en-GB" w:eastAsia="en-GB"/>
              </w:rPr>
              <w:t xml:space="preserve"> de </w:t>
            </w:r>
            <w:proofErr w:type="spellStart"/>
            <w:r w:rsidRPr="008B0F99">
              <w:rPr>
                <w:rFonts w:ascii="Cambria" w:eastAsia="Times New Roman" w:hAnsi="Cambria" w:cs="Calibri"/>
                <w:b/>
                <w:bCs/>
                <w:i/>
                <w:iCs/>
                <w:sz w:val="22"/>
                <w:szCs w:val="22"/>
                <w:lang w:val="en-GB" w:eastAsia="en-GB"/>
              </w:rPr>
              <w:t>achiziţii</w:t>
            </w:r>
            <w:proofErr w:type="spellEnd"/>
            <w:r w:rsidRPr="008B0F99">
              <w:rPr>
                <w:rFonts w:ascii="Cambria" w:eastAsia="Times New Roman" w:hAnsi="Cambria" w:cs="Calibri"/>
                <w:b/>
                <w:bCs/>
                <w:i/>
                <w:iCs/>
                <w:sz w:val="22"/>
                <w:szCs w:val="22"/>
                <w:lang w:val="en-GB" w:eastAsia="en-GB"/>
              </w:rPr>
              <w:t xml:space="preserve"> </w:t>
            </w:r>
            <w:proofErr w:type="spellStart"/>
            <w:r w:rsidRPr="008B0F99">
              <w:rPr>
                <w:rFonts w:ascii="Cambria" w:eastAsia="Times New Roman" w:hAnsi="Cambria" w:cs="Calibri"/>
                <w:b/>
                <w:bCs/>
                <w:i/>
                <w:iCs/>
                <w:sz w:val="22"/>
                <w:szCs w:val="22"/>
                <w:lang w:val="en-GB" w:eastAsia="en-GB"/>
              </w:rPr>
              <w:t>publice</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652C8C04" w14:textId="77777777" w:rsidR="008B0F99" w:rsidRPr="008B0F99" w:rsidRDefault="008B0F99" w:rsidP="008B0F99">
            <w:pPr>
              <w:spacing w:after="0" w:line="240" w:lineRule="auto"/>
              <w:jc w:val="right"/>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35,000.00</w:t>
            </w:r>
          </w:p>
        </w:tc>
        <w:tc>
          <w:tcPr>
            <w:tcW w:w="0" w:type="auto"/>
            <w:tcBorders>
              <w:top w:val="nil"/>
              <w:left w:val="nil"/>
              <w:bottom w:val="single" w:sz="4" w:space="0" w:color="auto"/>
              <w:right w:val="single" w:sz="4" w:space="0" w:color="auto"/>
            </w:tcBorders>
            <w:shd w:val="clear" w:color="auto" w:fill="auto"/>
            <w:noWrap/>
            <w:vAlign w:val="center"/>
            <w:hideMark/>
          </w:tcPr>
          <w:p w14:paraId="79045DE6" w14:textId="77777777" w:rsidR="008B0F99" w:rsidRPr="008B0F99" w:rsidRDefault="008B0F99" w:rsidP="008B0F99">
            <w:pPr>
              <w:spacing w:after="0" w:line="240" w:lineRule="auto"/>
              <w:jc w:val="right"/>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6,650.00</w:t>
            </w:r>
          </w:p>
        </w:tc>
        <w:tc>
          <w:tcPr>
            <w:tcW w:w="0" w:type="auto"/>
            <w:tcBorders>
              <w:top w:val="nil"/>
              <w:left w:val="nil"/>
              <w:bottom w:val="single" w:sz="4" w:space="0" w:color="auto"/>
              <w:right w:val="single" w:sz="4" w:space="0" w:color="auto"/>
            </w:tcBorders>
            <w:shd w:val="clear" w:color="auto" w:fill="auto"/>
            <w:noWrap/>
            <w:vAlign w:val="center"/>
            <w:hideMark/>
          </w:tcPr>
          <w:p w14:paraId="379348B3" w14:textId="77777777" w:rsidR="008B0F99" w:rsidRPr="008B0F99" w:rsidRDefault="008B0F99" w:rsidP="008B0F99">
            <w:pPr>
              <w:spacing w:after="0" w:line="240" w:lineRule="auto"/>
              <w:jc w:val="right"/>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41,650.00</w:t>
            </w:r>
          </w:p>
        </w:tc>
        <w:tc>
          <w:tcPr>
            <w:tcW w:w="0" w:type="auto"/>
            <w:vAlign w:val="center"/>
            <w:hideMark/>
          </w:tcPr>
          <w:p w14:paraId="2858D684" w14:textId="77777777" w:rsidR="008B0F99" w:rsidRPr="008B0F99" w:rsidRDefault="008B0F99" w:rsidP="008B0F99">
            <w:pPr>
              <w:spacing w:after="0" w:line="240" w:lineRule="auto"/>
              <w:rPr>
                <w:rFonts w:ascii="Times New Roman" w:eastAsia="Times New Roman" w:hAnsi="Times New Roman" w:cs="Times New Roman"/>
                <w:sz w:val="20"/>
                <w:szCs w:val="20"/>
                <w:lang w:val="en-GB" w:eastAsia="en-GB"/>
              </w:rPr>
            </w:pPr>
          </w:p>
        </w:tc>
      </w:tr>
      <w:tr w:rsidR="008B0F99" w:rsidRPr="008B0F99" w14:paraId="0513F681" w14:textId="77777777" w:rsidTr="008B0F99">
        <w:trPr>
          <w:trHeight w:val="32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A6AAEC6" w14:textId="77777777" w:rsidR="008B0F99" w:rsidRPr="008B0F99" w:rsidRDefault="008B0F99" w:rsidP="008B0F99">
            <w:pPr>
              <w:spacing w:after="0" w:line="240" w:lineRule="auto"/>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3.7</w:t>
            </w:r>
          </w:p>
        </w:tc>
        <w:tc>
          <w:tcPr>
            <w:tcW w:w="0" w:type="auto"/>
            <w:tcBorders>
              <w:top w:val="nil"/>
              <w:left w:val="nil"/>
              <w:bottom w:val="single" w:sz="4" w:space="0" w:color="auto"/>
              <w:right w:val="single" w:sz="4" w:space="0" w:color="auto"/>
            </w:tcBorders>
            <w:shd w:val="clear" w:color="auto" w:fill="auto"/>
            <w:vAlign w:val="center"/>
            <w:hideMark/>
          </w:tcPr>
          <w:p w14:paraId="29BFB879" w14:textId="77777777" w:rsidR="008B0F99" w:rsidRPr="008B0F99" w:rsidRDefault="008B0F99" w:rsidP="008B0F99">
            <w:pPr>
              <w:spacing w:after="0" w:line="240" w:lineRule="auto"/>
              <w:rPr>
                <w:rFonts w:ascii="Cambria" w:eastAsia="Times New Roman" w:hAnsi="Cambria" w:cs="Calibri"/>
                <w:b/>
                <w:bCs/>
                <w:i/>
                <w:iCs/>
                <w:sz w:val="22"/>
                <w:szCs w:val="22"/>
                <w:lang w:val="en-GB" w:eastAsia="en-GB"/>
              </w:rPr>
            </w:pPr>
            <w:proofErr w:type="spellStart"/>
            <w:r w:rsidRPr="008B0F99">
              <w:rPr>
                <w:rFonts w:ascii="Cambria" w:eastAsia="Times New Roman" w:hAnsi="Cambria" w:cs="Calibri"/>
                <w:b/>
                <w:bCs/>
                <w:i/>
                <w:iCs/>
                <w:sz w:val="22"/>
                <w:szCs w:val="22"/>
                <w:lang w:val="en-GB" w:eastAsia="en-GB"/>
              </w:rPr>
              <w:t>Cheltuieli</w:t>
            </w:r>
            <w:proofErr w:type="spellEnd"/>
            <w:r w:rsidRPr="008B0F99">
              <w:rPr>
                <w:rFonts w:ascii="Cambria" w:eastAsia="Times New Roman" w:hAnsi="Cambria" w:cs="Calibri"/>
                <w:b/>
                <w:bCs/>
                <w:i/>
                <w:iCs/>
                <w:sz w:val="22"/>
                <w:szCs w:val="22"/>
                <w:lang w:val="en-GB" w:eastAsia="en-GB"/>
              </w:rPr>
              <w:t xml:space="preserve"> </w:t>
            </w:r>
            <w:proofErr w:type="spellStart"/>
            <w:r w:rsidRPr="008B0F99">
              <w:rPr>
                <w:rFonts w:ascii="Cambria" w:eastAsia="Times New Roman" w:hAnsi="Cambria" w:cs="Calibri"/>
                <w:b/>
                <w:bCs/>
                <w:i/>
                <w:iCs/>
                <w:sz w:val="22"/>
                <w:szCs w:val="22"/>
                <w:lang w:val="en-GB" w:eastAsia="en-GB"/>
              </w:rPr>
              <w:t>pentru</w:t>
            </w:r>
            <w:proofErr w:type="spellEnd"/>
            <w:r w:rsidRPr="008B0F99">
              <w:rPr>
                <w:rFonts w:ascii="Cambria" w:eastAsia="Times New Roman" w:hAnsi="Cambria" w:cs="Calibri"/>
                <w:b/>
                <w:bCs/>
                <w:i/>
                <w:iCs/>
                <w:sz w:val="22"/>
                <w:szCs w:val="22"/>
                <w:lang w:val="en-GB" w:eastAsia="en-GB"/>
              </w:rPr>
              <w:t xml:space="preserve"> </w:t>
            </w:r>
            <w:proofErr w:type="spellStart"/>
            <w:r w:rsidRPr="008B0F99">
              <w:rPr>
                <w:rFonts w:ascii="Cambria" w:eastAsia="Times New Roman" w:hAnsi="Cambria" w:cs="Calibri"/>
                <w:b/>
                <w:bCs/>
                <w:i/>
                <w:iCs/>
                <w:sz w:val="22"/>
                <w:szCs w:val="22"/>
                <w:lang w:val="en-GB" w:eastAsia="en-GB"/>
              </w:rPr>
              <w:t>consultanţă</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3B14CBEE" w14:textId="77777777" w:rsidR="008B0F99" w:rsidRPr="008B0F99" w:rsidRDefault="008B0F99" w:rsidP="008B0F99">
            <w:pPr>
              <w:spacing w:after="0" w:line="240" w:lineRule="auto"/>
              <w:jc w:val="right"/>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185,000.00</w:t>
            </w:r>
          </w:p>
        </w:tc>
        <w:tc>
          <w:tcPr>
            <w:tcW w:w="0" w:type="auto"/>
            <w:tcBorders>
              <w:top w:val="nil"/>
              <w:left w:val="nil"/>
              <w:bottom w:val="single" w:sz="4" w:space="0" w:color="auto"/>
              <w:right w:val="single" w:sz="4" w:space="0" w:color="auto"/>
            </w:tcBorders>
            <w:shd w:val="clear" w:color="auto" w:fill="auto"/>
            <w:noWrap/>
            <w:vAlign w:val="center"/>
            <w:hideMark/>
          </w:tcPr>
          <w:p w14:paraId="27E0385D" w14:textId="77777777" w:rsidR="008B0F99" w:rsidRPr="008B0F99" w:rsidRDefault="008B0F99" w:rsidP="008B0F99">
            <w:pPr>
              <w:spacing w:after="0" w:line="240" w:lineRule="auto"/>
              <w:jc w:val="right"/>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35,150.00</w:t>
            </w:r>
          </w:p>
        </w:tc>
        <w:tc>
          <w:tcPr>
            <w:tcW w:w="0" w:type="auto"/>
            <w:tcBorders>
              <w:top w:val="nil"/>
              <w:left w:val="nil"/>
              <w:bottom w:val="single" w:sz="4" w:space="0" w:color="auto"/>
              <w:right w:val="single" w:sz="4" w:space="0" w:color="auto"/>
            </w:tcBorders>
            <w:shd w:val="clear" w:color="auto" w:fill="auto"/>
            <w:noWrap/>
            <w:vAlign w:val="center"/>
            <w:hideMark/>
          </w:tcPr>
          <w:p w14:paraId="5FDF0586" w14:textId="77777777" w:rsidR="008B0F99" w:rsidRPr="008B0F99" w:rsidRDefault="008B0F99" w:rsidP="008B0F99">
            <w:pPr>
              <w:spacing w:after="0" w:line="240" w:lineRule="auto"/>
              <w:jc w:val="right"/>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220,150.00</w:t>
            </w:r>
          </w:p>
        </w:tc>
        <w:tc>
          <w:tcPr>
            <w:tcW w:w="0" w:type="auto"/>
            <w:vAlign w:val="center"/>
            <w:hideMark/>
          </w:tcPr>
          <w:p w14:paraId="09E3D94C" w14:textId="77777777" w:rsidR="008B0F99" w:rsidRPr="008B0F99" w:rsidRDefault="008B0F99" w:rsidP="008B0F99">
            <w:pPr>
              <w:spacing w:after="0" w:line="240" w:lineRule="auto"/>
              <w:rPr>
                <w:rFonts w:ascii="Times New Roman" w:eastAsia="Times New Roman" w:hAnsi="Times New Roman" w:cs="Times New Roman"/>
                <w:sz w:val="20"/>
                <w:szCs w:val="20"/>
                <w:lang w:val="en-GB" w:eastAsia="en-GB"/>
              </w:rPr>
            </w:pPr>
          </w:p>
        </w:tc>
      </w:tr>
      <w:tr w:rsidR="008B0F99" w:rsidRPr="008B0F99" w14:paraId="403C953A" w14:textId="77777777" w:rsidTr="008B0F99">
        <w:trPr>
          <w:trHeight w:val="32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9E467AF" w14:textId="77777777" w:rsidR="008B0F99" w:rsidRPr="008B0F99" w:rsidRDefault="008B0F99" w:rsidP="008B0F99">
            <w:pPr>
              <w:spacing w:after="0" w:line="240" w:lineRule="auto"/>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3.8</w:t>
            </w:r>
          </w:p>
        </w:tc>
        <w:tc>
          <w:tcPr>
            <w:tcW w:w="0" w:type="auto"/>
            <w:tcBorders>
              <w:top w:val="nil"/>
              <w:left w:val="nil"/>
              <w:bottom w:val="single" w:sz="4" w:space="0" w:color="auto"/>
              <w:right w:val="single" w:sz="4" w:space="0" w:color="auto"/>
            </w:tcBorders>
            <w:shd w:val="clear" w:color="auto" w:fill="auto"/>
            <w:vAlign w:val="center"/>
            <w:hideMark/>
          </w:tcPr>
          <w:p w14:paraId="7A6AA6F2" w14:textId="77777777" w:rsidR="008B0F99" w:rsidRPr="008B0F99" w:rsidRDefault="008B0F99" w:rsidP="008B0F99">
            <w:pPr>
              <w:spacing w:after="0" w:line="240" w:lineRule="auto"/>
              <w:rPr>
                <w:rFonts w:ascii="Cambria" w:eastAsia="Times New Roman" w:hAnsi="Cambria" w:cs="Calibri"/>
                <w:b/>
                <w:bCs/>
                <w:i/>
                <w:iCs/>
                <w:sz w:val="22"/>
                <w:szCs w:val="22"/>
                <w:lang w:val="en-GB" w:eastAsia="en-GB"/>
              </w:rPr>
            </w:pPr>
            <w:proofErr w:type="spellStart"/>
            <w:r w:rsidRPr="008B0F99">
              <w:rPr>
                <w:rFonts w:ascii="Cambria" w:eastAsia="Times New Roman" w:hAnsi="Cambria" w:cs="Calibri"/>
                <w:b/>
                <w:bCs/>
                <w:i/>
                <w:iCs/>
                <w:sz w:val="22"/>
                <w:szCs w:val="22"/>
                <w:lang w:val="en-GB" w:eastAsia="en-GB"/>
              </w:rPr>
              <w:t>Cheltuieli</w:t>
            </w:r>
            <w:proofErr w:type="spellEnd"/>
            <w:r w:rsidRPr="008B0F99">
              <w:rPr>
                <w:rFonts w:ascii="Cambria" w:eastAsia="Times New Roman" w:hAnsi="Cambria" w:cs="Calibri"/>
                <w:b/>
                <w:bCs/>
                <w:i/>
                <w:iCs/>
                <w:sz w:val="22"/>
                <w:szCs w:val="22"/>
                <w:lang w:val="en-GB" w:eastAsia="en-GB"/>
              </w:rPr>
              <w:t xml:space="preserve"> </w:t>
            </w:r>
            <w:proofErr w:type="spellStart"/>
            <w:r w:rsidRPr="008B0F99">
              <w:rPr>
                <w:rFonts w:ascii="Cambria" w:eastAsia="Times New Roman" w:hAnsi="Cambria" w:cs="Calibri"/>
                <w:b/>
                <w:bCs/>
                <w:i/>
                <w:iCs/>
                <w:sz w:val="22"/>
                <w:szCs w:val="22"/>
                <w:lang w:val="en-GB" w:eastAsia="en-GB"/>
              </w:rPr>
              <w:t>pentru</w:t>
            </w:r>
            <w:proofErr w:type="spellEnd"/>
            <w:r w:rsidRPr="008B0F99">
              <w:rPr>
                <w:rFonts w:ascii="Cambria" w:eastAsia="Times New Roman" w:hAnsi="Cambria" w:cs="Calibri"/>
                <w:b/>
                <w:bCs/>
                <w:i/>
                <w:iCs/>
                <w:sz w:val="22"/>
                <w:szCs w:val="22"/>
                <w:lang w:val="en-GB" w:eastAsia="en-GB"/>
              </w:rPr>
              <w:t xml:space="preserve"> </w:t>
            </w:r>
            <w:proofErr w:type="spellStart"/>
            <w:r w:rsidRPr="008B0F99">
              <w:rPr>
                <w:rFonts w:ascii="Cambria" w:eastAsia="Times New Roman" w:hAnsi="Cambria" w:cs="Calibri"/>
                <w:b/>
                <w:bCs/>
                <w:i/>
                <w:iCs/>
                <w:sz w:val="22"/>
                <w:szCs w:val="22"/>
                <w:lang w:val="en-GB" w:eastAsia="en-GB"/>
              </w:rPr>
              <w:t>asistenţă</w:t>
            </w:r>
            <w:proofErr w:type="spellEnd"/>
            <w:r w:rsidRPr="008B0F99">
              <w:rPr>
                <w:rFonts w:ascii="Cambria" w:eastAsia="Times New Roman" w:hAnsi="Cambria" w:cs="Calibri"/>
                <w:b/>
                <w:bCs/>
                <w:i/>
                <w:iCs/>
                <w:sz w:val="22"/>
                <w:szCs w:val="22"/>
                <w:lang w:val="en-GB" w:eastAsia="en-GB"/>
              </w:rPr>
              <w:t xml:space="preserve"> </w:t>
            </w:r>
            <w:proofErr w:type="spellStart"/>
            <w:r w:rsidRPr="008B0F99">
              <w:rPr>
                <w:rFonts w:ascii="Cambria" w:eastAsia="Times New Roman" w:hAnsi="Cambria" w:cs="Calibri"/>
                <w:b/>
                <w:bCs/>
                <w:i/>
                <w:iCs/>
                <w:sz w:val="22"/>
                <w:szCs w:val="22"/>
                <w:lang w:val="en-GB" w:eastAsia="en-GB"/>
              </w:rPr>
              <w:t>tehnică</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68939436" w14:textId="77777777" w:rsidR="008B0F99" w:rsidRPr="008B0F99" w:rsidRDefault="008B0F99" w:rsidP="008B0F99">
            <w:pPr>
              <w:spacing w:after="0" w:line="240" w:lineRule="auto"/>
              <w:jc w:val="right"/>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82,872.56</w:t>
            </w:r>
          </w:p>
        </w:tc>
        <w:tc>
          <w:tcPr>
            <w:tcW w:w="0" w:type="auto"/>
            <w:tcBorders>
              <w:top w:val="nil"/>
              <w:left w:val="nil"/>
              <w:bottom w:val="single" w:sz="4" w:space="0" w:color="auto"/>
              <w:right w:val="single" w:sz="4" w:space="0" w:color="auto"/>
            </w:tcBorders>
            <w:shd w:val="clear" w:color="auto" w:fill="auto"/>
            <w:noWrap/>
            <w:vAlign w:val="center"/>
            <w:hideMark/>
          </w:tcPr>
          <w:p w14:paraId="00A9D707" w14:textId="77777777" w:rsidR="008B0F99" w:rsidRPr="008B0F99" w:rsidRDefault="008B0F99" w:rsidP="008B0F99">
            <w:pPr>
              <w:spacing w:after="0" w:line="240" w:lineRule="auto"/>
              <w:jc w:val="right"/>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15,745.79</w:t>
            </w:r>
          </w:p>
        </w:tc>
        <w:tc>
          <w:tcPr>
            <w:tcW w:w="0" w:type="auto"/>
            <w:tcBorders>
              <w:top w:val="nil"/>
              <w:left w:val="nil"/>
              <w:bottom w:val="single" w:sz="4" w:space="0" w:color="auto"/>
              <w:right w:val="single" w:sz="4" w:space="0" w:color="auto"/>
            </w:tcBorders>
            <w:shd w:val="clear" w:color="auto" w:fill="auto"/>
            <w:noWrap/>
            <w:vAlign w:val="center"/>
            <w:hideMark/>
          </w:tcPr>
          <w:p w14:paraId="0EAAE13E" w14:textId="77777777" w:rsidR="008B0F99" w:rsidRPr="008B0F99" w:rsidRDefault="008B0F99" w:rsidP="008B0F99">
            <w:pPr>
              <w:spacing w:after="0" w:line="240" w:lineRule="auto"/>
              <w:jc w:val="right"/>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98,618.35</w:t>
            </w:r>
          </w:p>
        </w:tc>
        <w:tc>
          <w:tcPr>
            <w:tcW w:w="0" w:type="auto"/>
            <w:vAlign w:val="center"/>
            <w:hideMark/>
          </w:tcPr>
          <w:p w14:paraId="4C8FB5C1" w14:textId="77777777" w:rsidR="008B0F99" w:rsidRPr="008B0F99" w:rsidRDefault="008B0F99" w:rsidP="008B0F99">
            <w:pPr>
              <w:spacing w:after="0" w:line="240" w:lineRule="auto"/>
              <w:rPr>
                <w:rFonts w:ascii="Times New Roman" w:eastAsia="Times New Roman" w:hAnsi="Times New Roman" w:cs="Times New Roman"/>
                <w:sz w:val="20"/>
                <w:szCs w:val="20"/>
                <w:lang w:val="en-GB" w:eastAsia="en-GB"/>
              </w:rPr>
            </w:pPr>
          </w:p>
        </w:tc>
      </w:tr>
      <w:tr w:rsidR="008B0F99" w:rsidRPr="008B0F99" w14:paraId="421980C4" w14:textId="77777777" w:rsidTr="008B0F99">
        <w:trPr>
          <w:trHeight w:val="32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F35A7A3" w14:textId="77777777" w:rsidR="008B0F99" w:rsidRPr="008B0F99" w:rsidRDefault="008B0F99" w:rsidP="008B0F99">
            <w:pPr>
              <w:spacing w:after="0" w:line="240" w:lineRule="auto"/>
              <w:rPr>
                <w:rFonts w:ascii="Cambria" w:eastAsia="Times New Roman" w:hAnsi="Cambria" w:cs="Calibri"/>
                <w:i/>
                <w:iCs/>
                <w:sz w:val="22"/>
                <w:szCs w:val="22"/>
                <w:lang w:val="en-GB" w:eastAsia="en-GB"/>
              </w:rPr>
            </w:pPr>
            <w:r w:rsidRPr="008B0F99">
              <w:rPr>
                <w:rFonts w:ascii="Cambria" w:eastAsia="Times New Roman" w:hAnsi="Cambria" w:cs="Calibri"/>
                <w:i/>
                <w:iCs/>
                <w:sz w:val="22"/>
                <w:szCs w:val="22"/>
                <w:lang w:val="en-GB" w:eastAsia="en-GB"/>
              </w:rPr>
              <w:t>3.8.1</w:t>
            </w:r>
          </w:p>
        </w:tc>
        <w:tc>
          <w:tcPr>
            <w:tcW w:w="0" w:type="auto"/>
            <w:tcBorders>
              <w:top w:val="nil"/>
              <w:left w:val="nil"/>
              <w:bottom w:val="single" w:sz="4" w:space="0" w:color="auto"/>
              <w:right w:val="single" w:sz="4" w:space="0" w:color="auto"/>
            </w:tcBorders>
            <w:shd w:val="clear" w:color="auto" w:fill="auto"/>
            <w:vAlign w:val="center"/>
            <w:hideMark/>
          </w:tcPr>
          <w:p w14:paraId="786D02AF" w14:textId="77777777" w:rsidR="008B0F99" w:rsidRPr="008B0F99" w:rsidRDefault="008B0F99" w:rsidP="008B0F99">
            <w:pPr>
              <w:spacing w:after="0" w:line="240" w:lineRule="auto"/>
              <w:rPr>
                <w:rFonts w:ascii="Cambria" w:eastAsia="Times New Roman" w:hAnsi="Cambria" w:cs="Calibri"/>
                <w:i/>
                <w:iCs/>
                <w:sz w:val="22"/>
                <w:szCs w:val="22"/>
                <w:lang w:val="en-GB" w:eastAsia="en-GB"/>
              </w:rPr>
            </w:pPr>
            <w:proofErr w:type="spellStart"/>
            <w:r w:rsidRPr="008B0F99">
              <w:rPr>
                <w:rFonts w:ascii="Cambria" w:eastAsia="Times New Roman" w:hAnsi="Cambria" w:cs="Calibri"/>
                <w:i/>
                <w:iCs/>
                <w:sz w:val="22"/>
                <w:szCs w:val="22"/>
                <w:lang w:val="en-GB" w:eastAsia="en-GB"/>
              </w:rPr>
              <w:t>Asistență</w:t>
            </w:r>
            <w:proofErr w:type="spellEnd"/>
            <w:r w:rsidRPr="008B0F99">
              <w:rPr>
                <w:rFonts w:ascii="Cambria" w:eastAsia="Times New Roman" w:hAnsi="Cambria" w:cs="Calibri"/>
                <w:i/>
                <w:iCs/>
                <w:sz w:val="22"/>
                <w:szCs w:val="22"/>
                <w:lang w:val="en-GB" w:eastAsia="en-GB"/>
              </w:rPr>
              <w:t xml:space="preserve"> </w:t>
            </w:r>
            <w:proofErr w:type="spellStart"/>
            <w:r w:rsidRPr="008B0F99">
              <w:rPr>
                <w:rFonts w:ascii="Cambria" w:eastAsia="Times New Roman" w:hAnsi="Cambria" w:cs="Calibri"/>
                <w:i/>
                <w:iCs/>
                <w:sz w:val="22"/>
                <w:szCs w:val="22"/>
                <w:lang w:val="en-GB" w:eastAsia="en-GB"/>
              </w:rPr>
              <w:t>tehnică</w:t>
            </w:r>
            <w:proofErr w:type="spellEnd"/>
            <w:r w:rsidRPr="008B0F99">
              <w:rPr>
                <w:rFonts w:ascii="Cambria" w:eastAsia="Times New Roman" w:hAnsi="Cambria" w:cs="Calibri"/>
                <w:i/>
                <w:iCs/>
                <w:sz w:val="22"/>
                <w:szCs w:val="22"/>
                <w:lang w:val="en-GB" w:eastAsia="en-GB"/>
              </w:rPr>
              <w:t xml:space="preserve"> din </w:t>
            </w:r>
            <w:proofErr w:type="spellStart"/>
            <w:r w:rsidRPr="008B0F99">
              <w:rPr>
                <w:rFonts w:ascii="Cambria" w:eastAsia="Times New Roman" w:hAnsi="Cambria" w:cs="Calibri"/>
                <w:i/>
                <w:iCs/>
                <w:sz w:val="22"/>
                <w:szCs w:val="22"/>
                <w:lang w:val="en-GB" w:eastAsia="en-GB"/>
              </w:rPr>
              <w:t>partea</w:t>
            </w:r>
            <w:proofErr w:type="spellEnd"/>
            <w:r w:rsidRPr="008B0F99">
              <w:rPr>
                <w:rFonts w:ascii="Cambria" w:eastAsia="Times New Roman" w:hAnsi="Cambria" w:cs="Calibri"/>
                <w:i/>
                <w:iCs/>
                <w:sz w:val="22"/>
                <w:szCs w:val="22"/>
                <w:lang w:val="en-GB" w:eastAsia="en-GB"/>
              </w:rPr>
              <w:t xml:space="preserve"> </w:t>
            </w:r>
            <w:proofErr w:type="spellStart"/>
            <w:r w:rsidRPr="008B0F99">
              <w:rPr>
                <w:rFonts w:ascii="Cambria" w:eastAsia="Times New Roman" w:hAnsi="Cambria" w:cs="Calibri"/>
                <w:i/>
                <w:iCs/>
                <w:sz w:val="22"/>
                <w:szCs w:val="22"/>
                <w:lang w:val="en-GB" w:eastAsia="en-GB"/>
              </w:rPr>
              <w:t>proiectantului</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090CF820" w14:textId="77777777" w:rsidR="008B0F99" w:rsidRPr="008B0F99" w:rsidRDefault="008B0F99" w:rsidP="008B0F99">
            <w:pPr>
              <w:spacing w:after="0" w:line="240" w:lineRule="auto"/>
              <w:jc w:val="right"/>
              <w:rPr>
                <w:rFonts w:ascii="Cambria" w:eastAsia="Times New Roman" w:hAnsi="Cambria" w:cs="Calibri"/>
                <w:i/>
                <w:iCs/>
                <w:sz w:val="22"/>
                <w:szCs w:val="22"/>
                <w:lang w:val="en-GB" w:eastAsia="en-GB"/>
              </w:rPr>
            </w:pPr>
            <w:r w:rsidRPr="008B0F99">
              <w:rPr>
                <w:rFonts w:ascii="Cambria" w:eastAsia="Times New Roman" w:hAnsi="Cambria" w:cs="Calibri"/>
                <w:i/>
                <w:iCs/>
                <w:sz w:val="22"/>
                <w:szCs w:val="22"/>
                <w:lang w:val="en-GB" w:eastAsia="en-GB"/>
              </w:rPr>
              <w:t>1,000.00</w:t>
            </w:r>
          </w:p>
        </w:tc>
        <w:tc>
          <w:tcPr>
            <w:tcW w:w="0" w:type="auto"/>
            <w:tcBorders>
              <w:top w:val="nil"/>
              <w:left w:val="nil"/>
              <w:bottom w:val="single" w:sz="4" w:space="0" w:color="auto"/>
              <w:right w:val="single" w:sz="4" w:space="0" w:color="auto"/>
            </w:tcBorders>
            <w:shd w:val="clear" w:color="auto" w:fill="auto"/>
            <w:noWrap/>
            <w:vAlign w:val="center"/>
            <w:hideMark/>
          </w:tcPr>
          <w:p w14:paraId="5197A38A" w14:textId="77777777" w:rsidR="008B0F99" w:rsidRPr="008B0F99" w:rsidRDefault="008B0F99" w:rsidP="008B0F99">
            <w:pPr>
              <w:spacing w:after="0" w:line="240" w:lineRule="auto"/>
              <w:jc w:val="right"/>
              <w:rPr>
                <w:rFonts w:ascii="Cambria" w:eastAsia="Times New Roman" w:hAnsi="Cambria" w:cs="Calibri"/>
                <w:i/>
                <w:iCs/>
                <w:sz w:val="22"/>
                <w:szCs w:val="22"/>
                <w:lang w:val="en-GB" w:eastAsia="en-GB"/>
              </w:rPr>
            </w:pPr>
            <w:r w:rsidRPr="008B0F99">
              <w:rPr>
                <w:rFonts w:ascii="Cambria" w:eastAsia="Times New Roman" w:hAnsi="Cambria" w:cs="Calibri"/>
                <w:i/>
                <w:iCs/>
                <w:sz w:val="22"/>
                <w:szCs w:val="22"/>
                <w:lang w:val="en-GB" w:eastAsia="en-GB"/>
              </w:rPr>
              <w:t>190.00</w:t>
            </w:r>
          </w:p>
        </w:tc>
        <w:tc>
          <w:tcPr>
            <w:tcW w:w="0" w:type="auto"/>
            <w:tcBorders>
              <w:top w:val="nil"/>
              <w:left w:val="nil"/>
              <w:bottom w:val="single" w:sz="4" w:space="0" w:color="auto"/>
              <w:right w:val="single" w:sz="4" w:space="0" w:color="auto"/>
            </w:tcBorders>
            <w:shd w:val="clear" w:color="auto" w:fill="auto"/>
            <w:noWrap/>
            <w:vAlign w:val="center"/>
            <w:hideMark/>
          </w:tcPr>
          <w:p w14:paraId="4169BCA6" w14:textId="77777777" w:rsidR="008B0F99" w:rsidRPr="008B0F99" w:rsidRDefault="008B0F99" w:rsidP="008B0F99">
            <w:pPr>
              <w:spacing w:after="0" w:line="240" w:lineRule="auto"/>
              <w:jc w:val="right"/>
              <w:rPr>
                <w:rFonts w:ascii="Cambria" w:eastAsia="Times New Roman" w:hAnsi="Cambria" w:cs="Calibri"/>
                <w:i/>
                <w:iCs/>
                <w:sz w:val="22"/>
                <w:szCs w:val="22"/>
                <w:lang w:val="en-GB" w:eastAsia="en-GB"/>
              </w:rPr>
            </w:pPr>
            <w:r w:rsidRPr="008B0F99">
              <w:rPr>
                <w:rFonts w:ascii="Cambria" w:eastAsia="Times New Roman" w:hAnsi="Cambria" w:cs="Calibri"/>
                <w:i/>
                <w:iCs/>
                <w:sz w:val="22"/>
                <w:szCs w:val="22"/>
                <w:lang w:val="en-GB" w:eastAsia="en-GB"/>
              </w:rPr>
              <w:t>1,190.00</w:t>
            </w:r>
          </w:p>
        </w:tc>
        <w:tc>
          <w:tcPr>
            <w:tcW w:w="0" w:type="auto"/>
            <w:vAlign w:val="center"/>
            <w:hideMark/>
          </w:tcPr>
          <w:p w14:paraId="10770C24" w14:textId="77777777" w:rsidR="008B0F99" w:rsidRPr="008B0F99" w:rsidRDefault="008B0F99" w:rsidP="008B0F99">
            <w:pPr>
              <w:spacing w:after="0" w:line="240" w:lineRule="auto"/>
              <w:rPr>
                <w:rFonts w:ascii="Times New Roman" w:eastAsia="Times New Roman" w:hAnsi="Times New Roman" w:cs="Times New Roman"/>
                <w:sz w:val="20"/>
                <w:szCs w:val="20"/>
                <w:lang w:val="en-GB" w:eastAsia="en-GB"/>
              </w:rPr>
            </w:pPr>
          </w:p>
        </w:tc>
      </w:tr>
      <w:tr w:rsidR="008B0F99" w:rsidRPr="008B0F99" w14:paraId="7445F9B8" w14:textId="77777777" w:rsidTr="008B0F99">
        <w:trPr>
          <w:trHeight w:val="32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76DC82D" w14:textId="77777777" w:rsidR="008B0F99" w:rsidRPr="008B0F99" w:rsidRDefault="008B0F99" w:rsidP="008B0F99">
            <w:pPr>
              <w:spacing w:after="0" w:line="240" w:lineRule="auto"/>
              <w:rPr>
                <w:rFonts w:ascii="Cambria" w:eastAsia="Times New Roman" w:hAnsi="Cambria" w:cs="Calibri"/>
                <w:i/>
                <w:iCs/>
                <w:sz w:val="22"/>
                <w:szCs w:val="22"/>
                <w:lang w:val="en-GB" w:eastAsia="en-GB"/>
              </w:rPr>
            </w:pPr>
            <w:r w:rsidRPr="008B0F99">
              <w:rPr>
                <w:rFonts w:ascii="Cambria" w:eastAsia="Times New Roman" w:hAnsi="Cambria" w:cs="Calibri"/>
                <w:i/>
                <w:iCs/>
                <w:sz w:val="22"/>
                <w:szCs w:val="22"/>
                <w:lang w:val="en-GB" w:eastAsia="en-GB"/>
              </w:rPr>
              <w:t>3.8.1.1</w:t>
            </w:r>
          </w:p>
        </w:tc>
        <w:tc>
          <w:tcPr>
            <w:tcW w:w="0" w:type="auto"/>
            <w:tcBorders>
              <w:top w:val="nil"/>
              <w:left w:val="nil"/>
              <w:bottom w:val="single" w:sz="4" w:space="0" w:color="auto"/>
              <w:right w:val="single" w:sz="4" w:space="0" w:color="auto"/>
            </w:tcBorders>
            <w:shd w:val="clear" w:color="auto" w:fill="auto"/>
            <w:vAlign w:val="center"/>
            <w:hideMark/>
          </w:tcPr>
          <w:p w14:paraId="79A5528A" w14:textId="77777777" w:rsidR="008B0F99" w:rsidRPr="008B0F99" w:rsidRDefault="008B0F99" w:rsidP="008B0F99">
            <w:pPr>
              <w:spacing w:after="0" w:line="240" w:lineRule="auto"/>
              <w:rPr>
                <w:rFonts w:ascii="Cambria" w:eastAsia="Times New Roman" w:hAnsi="Cambria" w:cs="Calibri"/>
                <w:i/>
                <w:iCs/>
                <w:sz w:val="22"/>
                <w:szCs w:val="22"/>
                <w:lang w:val="en-GB" w:eastAsia="en-GB"/>
              </w:rPr>
            </w:pPr>
            <w:r w:rsidRPr="008B0F99">
              <w:rPr>
                <w:rFonts w:ascii="Cambria" w:eastAsia="Times New Roman" w:hAnsi="Cambria" w:cs="Calibri"/>
                <w:i/>
                <w:iCs/>
                <w:sz w:val="22"/>
                <w:szCs w:val="22"/>
                <w:lang w:val="en-GB" w:eastAsia="en-GB"/>
              </w:rPr>
              <w:t xml:space="preserve">pe </w:t>
            </w:r>
            <w:proofErr w:type="spellStart"/>
            <w:r w:rsidRPr="008B0F99">
              <w:rPr>
                <w:rFonts w:ascii="Cambria" w:eastAsia="Times New Roman" w:hAnsi="Cambria" w:cs="Calibri"/>
                <w:i/>
                <w:iCs/>
                <w:sz w:val="22"/>
                <w:szCs w:val="22"/>
                <w:lang w:val="en-GB" w:eastAsia="en-GB"/>
              </w:rPr>
              <w:t>perioada</w:t>
            </w:r>
            <w:proofErr w:type="spellEnd"/>
            <w:r w:rsidRPr="008B0F99">
              <w:rPr>
                <w:rFonts w:ascii="Cambria" w:eastAsia="Times New Roman" w:hAnsi="Cambria" w:cs="Calibri"/>
                <w:i/>
                <w:iCs/>
                <w:sz w:val="22"/>
                <w:szCs w:val="22"/>
                <w:lang w:val="en-GB" w:eastAsia="en-GB"/>
              </w:rPr>
              <w:t xml:space="preserve"> de </w:t>
            </w:r>
            <w:proofErr w:type="spellStart"/>
            <w:r w:rsidRPr="008B0F99">
              <w:rPr>
                <w:rFonts w:ascii="Cambria" w:eastAsia="Times New Roman" w:hAnsi="Cambria" w:cs="Calibri"/>
                <w:i/>
                <w:iCs/>
                <w:sz w:val="22"/>
                <w:szCs w:val="22"/>
                <w:lang w:val="en-GB" w:eastAsia="en-GB"/>
              </w:rPr>
              <w:t>execuție</w:t>
            </w:r>
            <w:proofErr w:type="spellEnd"/>
            <w:r w:rsidRPr="008B0F99">
              <w:rPr>
                <w:rFonts w:ascii="Cambria" w:eastAsia="Times New Roman" w:hAnsi="Cambria" w:cs="Calibri"/>
                <w:i/>
                <w:iCs/>
                <w:sz w:val="22"/>
                <w:szCs w:val="22"/>
                <w:lang w:val="en-GB" w:eastAsia="en-GB"/>
              </w:rPr>
              <w:t xml:space="preserve"> a </w:t>
            </w:r>
            <w:proofErr w:type="spellStart"/>
            <w:r w:rsidRPr="008B0F99">
              <w:rPr>
                <w:rFonts w:ascii="Cambria" w:eastAsia="Times New Roman" w:hAnsi="Cambria" w:cs="Calibri"/>
                <w:i/>
                <w:iCs/>
                <w:sz w:val="22"/>
                <w:szCs w:val="22"/>
                <w:lang w:val="en-GB" w:eastAsia="en-GB"/>
              </w:rPr>
              <w:t>lucrărilor</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565C836C" w14:textId="77777777" w:rsidR="008B0F99" w:rsidRPr="008B0F99" w:rsidRDefault="008B0F99" w:rsidP="008B0F99">
            <w:pPr>
              <w:spacing w:after="0" w:line="240" w:lineRule="auto"/>
              <w:jc w:val="right"/>
              <w:rPr>
                <w:rFonts w:ascii="Cambria" w:eastAsia="Times New Roman" w:hAnsi="Cambria" w:cs="Calibri"/>
                <w:i/>
                <w:iCs/>
                <w:sz w:val="22"/>
                <w:szCs w:val="22"/>
                <w:lang w:val="en-GB" w:eastAsia="en-GB"/>
              </w:rPr>
            </w:pPr>
            <w:r w:rsidRPr="008B0F99">
              <w:rPr>
                <w:rFonts w:ascii="Cambria" w:eastAsia="Times New Roman" w:hAnsi="Cambria" w:cs="Calibri"/>
                <w:i/>
                <w:iCs/>
                <w:sz w:val="22"/>
                <w:szCs w:val="22"/>
                <w:lang w:val="en-GB" w:eastAsia="en-GB"/>
              </w:rPr>
              <w:t>1,000.00</w:t>
            </w:r>
          </w:p>
        </w:tc>
        <w:tc>
          <w:tcPr>
            <w:tcW w:w="0" w:type="auto"/>
            <w:tcBorders>
              <w:top w:val="nil"/>
              <w:left w:val="nil"/>
              <w:bottom w:val="single" w:sz="4" w:space="0" w:color="auto"/>
              <w:right w:val="single" w:sz="4" w:space="0" w:color="auto"/>
            </w:tcBorders>
            <w:shd w:val="clear" w:color="auto" w:fill="auto"/>
            <w:noWrap/>
            <w:vAlign w:val="center"/>
            <w:hideMark/>
          </w:tcPr>
          <w:p w14:paraId="362AB9DA" w14:textId="77777777" w:rsidR="008B0F99" w:rsidRPr="008B0F99" w:rsidRDefault="008B0F99" w:rsidP="008B0F99">
            <w:pPr>
              <w:spacing w:after="0" w:line="240" w:lineRule="auto"/>
              <w:jc w:val="right"/>
              <w:rPr>
                <w:rFonts w:ascii="Cambria" w:eastAsia="Times New Roman" w:hAnsi="Cambria" w:cs="Calibri"/>
                <w:i/>
                <w:iCs/>
                <w:sz w:val="22"/>
                <w:szCs w:val="22"/>
                <w:lang w:val="en-GB" w:eastAsia="en-GB"/>
              </w:rPr>
            </w:pPr>
            <w:r w:rsidRPr="008B0F99">
              <w:rPr>
                <w:rFonts w:ascii="Cambria" w:eastAsia="Times New Roman" w:hAnsi="Cambria" w:cs="Calibri"/>
                <w:i/>
                <w:iCs/>
                <w:sz w:val="22"/>
                <w:szCs w:val="22"/>
                <w:lang w:val="en-GB" w:eastAsia="en-GB"/>
              </w:rPr>
              <w:t>190.00</w:t>
            </w:r>
          </w:p>
        </w:tc>
        <w:tc>
          <w:tcPr>
            <w:tcW w:w="0" w:type="auto"/>
            <w:tcBorders>
              <w:top w:val="nil"/>
              <w:left w:val="nil"/>
              <w:bottom w:val="single" w:sz="4" w:space="0" w:color="auto"/>
              <w:right w:val="single" w:sz="4" w:space="0" w:color="auto"/>
            </w:tcBorders>
            <w:shd w:val="clear" w:color="auto" w:fill="auto"/>
            <w:noWrap/>
            <w:vAlign w:val="center"/>
            <w:hideMark/>
          </w:tcPr>
          <w:p w14:paraId="20289E17" w14:textId="77777777" w:rsidR="008B0F99" w:rsidRPr="008B0F99" w:rsidRDefault="008B0F99" w:rsidP="008B0F99">
            <w:pPr>
              <w:spacing w:after="0" w:line="240" w:lineRule="auto"/>
              <w:jc w:val="right"/>
              <w:rPr>
                <w:rFonts w:ascii="Cambria" w:eastAsia="Times New Roman" w:hAnsi="Cambria" w:cs="Calibri"/>
                <w:i/>
                <w:iCs/>
                <w:sz w:val="22"/>
                <w:szCs w:val="22"/>
                <w:lang w:val="en-GB" w:eastAsia="en-GB"/>
              </w:rPr>
            </w:pPr>
            <w:r w:rsidRPr="008B0F99">
              <w:rPr>
                <w:rFonts w:ascii="Cambria" w:eastAsia="Times New Roman" w:hAnsi="Cambria" w:cs="Calibri"/>
                <w:i/>
                <w:iCs/>
                <w:sz w:val="22"/>
                <w:szCs w:val="22"/>
                <w:lang w:val="en-GB" w:eastAsia="en-GB"/>
              </w:rPr>
              <w:t>1,190.00</w:t>
            </w:r>
          </w:p>
        </w:tc>
        <w:tc>
          <w:tcPr>
            <w:tcW w:w="0" w:type="auto"/>
            <w:vAlign w:val="center"/>
            <w:hideMark/>
          </w:tcPr>
          <w:p w14:paraId="51458D2E" w14:textId="77777777" w:rsidR="008B0F99" w:rsidRPr="008B0F99" w:rsidRDefault="008B0F99" w:rsidP="008B0F99">
            <w:pPr>
              <w:spacing w:after="0" w:line="240" w:lineRule="auto"/>
              <w:rPr>
                <w:rFonts w:ascii="Times New Roman" w:eastAsia="Times New Roman" w:hAnsi="Times New Roman" w:cs="Times New Roman"/>
                <w:sz w:val="20"/>
                <w:szCs w:val="20"/>
                <w:lang w:val="en-GB" w:eastAsia="en-GB"/>
              </w:rPr>
            </w:pPr>
          </w:p>
        </w:tc>
      </w:tr>
      <w:tr w:rsidR="008B0F99" w:rsidRPr="008B0F99" w14:paraId="1FBED8A7" w14:textId="77777777" w:rsidTr="008B0F99">
        <w:trPr>
          <w:trHeight w:val="55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B8A0A25" w14:textId="77777777" w:rsidR="008B0F99" w:rsidRPr="008B0F99" w:rsidRDefault="008B0F99" w:rsidP="008B0F99">
            <w:pPr>
              <w:spacing w:after="0" w:line="240" w:lineRule="auto"/>
              <w:rPr>
                <w:rFonts w:ascii="Cambria" w:eastAsia="Times New Roman" w:hAnsi="Cambria" w:cs="Calibri"/>
                <w:i/>
                <w:iCs/>
                <w:sz w:val="22"/>
                <w:szCs w:val="22"/>
                <w:lang w:val="en-GB" w:eastAsia="en-GB"/>
              </w:rPr>
            </w:pPr>
            <w:r w:rsidRPr="008B0F99">
              <w:rPr>
                <w:rFonts w:ascii="Cambria" w:eastAsia="Times New Roman" w:hAnsi="Cambria" w:cs="Calibri"/>
                <w:i/>
                <w:iCs/>
                <w:sz w:val="22"/>
                <w:szCs w:val="22"/>
                <w:lang w:val="en-GB" w:eastAsia="en-GB"/>
              </w:rPr>
              <w:t>3.8.1.2</w:t>
            </w:r>
          </w:p>
        </w:tc>
        <w:tc>
          <w:tcPr>
            <w:tcW w:w="0" w:type="auto"/>
            <w:tcBorders>
              <w:top w:val="nil"/>
              <w:left w:val="nil"/>
              <w:bottom w:val="single" w:sz="4" w:space="0" w:color="auto"/>
              <w:right w:val="single" w:sz="4" w:space="0" w:color="auto"/>
            </w:tcBorders>
            <w:shd w:val="clear" w:color="auto" w:fill="auto"/>
            <w:vAlign w:val="center"/>
            <w:hideMark/>
          </w:tcPr>
          <w:p w14:paraId="39B4027C" w14:textId="77777777" w:rsidR="008B0F99" w:rsidRPr="008B0F99" w:rsidRDefault="008B0F99" w:rsidP="008B0F99">
            <w:pPr>
              <w:spacing w:after="0" w:line="240" w:lineRule="auto"/>
              <w:rPr>
                <w:rFonts w:ascii="Cambria" w:eastAsia="Times New Roman" w:hAnsi="Cambria" w:cs="Calibri"/>
                <w:i/>
                <w:iCs/>
                <w:sz w:val="22"/>
                <w:szCs w:val="22"/>
                <w:lang w:val="en-GB" w:eastAsia="en-GB"/>
              </w:rPr>
            </w:pPr>
            <w:proofErr w:type="spellStart"/>
            <w:r w:rsidRPr="008B0F99">
              <w:rPr>
                <w:rFonts w:ascii="Cambria" w:eastAsia="Times New Roman" w:hAnsi="Cambria" w:cs="Calibri"/>
                <w:i/>
                <w:iCs/>
                <w:sz w:val="22"/>
                <w:szCs w:val="22"/>
                <w:lang w:val="en-GB" w:eastAsia="en-GB"/>
              </w:rPr>
              <w:t>pentru</w:t>
            </w:r>
            <w:proofErr w:type="spellEnd"/>
            <w:r w:rsidRPr="008B0F99">
              <w:rPr>
                <w:rFonts w:ascii="Cambria" w:eastAsia="Times New Roman" w:hAnsi="Cambria" w:cs="Calibri"/>
                <w:i/>
                <w:iCs/>
                <w:sz w:val="22"/>
                <w:szCs w:val="22"/>
                <w:lang w:val="en-GB" w:eastAsia="en-GB"/>
              </w:rPr>
              <w:t xml:space="preserve"> </w:t>
            </w:r>
            <w:proofErr w:type="spellStart"/>
            <w:r w:rsidRPr="008B0F99">
              <w:rPr>
                <w:rFonts w:ascii="Cambria" w:eastAsia="Times New Roman" w:hAnsi="Cambria" w:cs="Calibri"/>
                <w:i/>
                <w:iCs/>
                <w:sz w:val="22"/>
                <w:szCs w:val="22"/>
                <w:lang w:val="en-GB" w:eastAsia="en-GB"/>
              </w:rPr>
              <w:t>participarea</w:t>
            </w:r>
            <w:proofErr w:type="spellEnd"/>
            <w:r w:rsidRPr="008B0F99">
              <w:rPr>
                <w:rFonts w:ascii="Cambria" w:eastAsia="Times New Roman" w:hAnsi="Cambria" w:cs="Calibri"/>
                <w:i/>
                <w:iCs/>
                <w:sz w:val="22"/>
                <w:szCs w:val="22"/>
                <w:lang w:val="en-GB" w:eastAsia="en-GB"/>
              </w:rPr>
              <w:t xml:space="preserve"> </w:t>
            </w:r>
            <w:proofErr w:type="spellStart"/>
            <w:r w:rsidRPr="008B0F99">
              <w:rPr>
                <w:rFonts w:ascii="Cambria" w:eastAsia="Times New Roman" w:hAnsi="Cambria" w:cs="Calibri"/>
                <w:i/>
                <w:iCs/>
                <w:sz w:val="22"/>
                <w:szCs w:val="22"/>
                <w:lang w:val="en-GB" w:eastAsia="en-GB"/>
              </w:rPr>
              <w:t>proiectantului</w:t>
            </w:r>
            <w:proofErr w:type="spellEnd"/>
            <w:r w:rsidRPr="008B0F99">
              <w:rPr>
                <w:rFonts w:ascii="Cambria" w:eastAsia="Times New Roman" w:hAnsi="Cambria" w:cs="Calibri"/>
                <w:i/>
                <w:iCs/>
                <w:sz w:val="22"/>
                <w:szCs w:val="22"/>
                <w:lang w:val="en-GB" w:eastAsia="en-GB"/>
              </w:rPr>
              <w:t xml:space="preserve"> la </w:t>
            </w:r>
            <w:proofErr w:type="spellStart"/>
            <w:r w:rsidRPr="008B0F99">
              <w:rPr>
                <w:rFonts w:ascii="Cambria" w:eastAsia="Times New Roman" w:hAnsi="Cambria" w:cs="Calibri"/>
                <w:i/>
                <w:iCs/>
                <w:sz w:val="22"/>
                <w:szCs w:val="22"/>
                <w:lang w:val="en-GB" w:eastAsia="en-GB"/>
              </w:rPr>
              <w:t>fazele</w:t>
            </w:r>
            <w:proofErr w:type="spellEnd"/>
            <w:r w:rsidRPr="008B0F99">
              <w:rPr>
                <w:rFonts w:ascii="Cambria" w:eastAsia="Times New Roman" w:hAnsi="Cambria" w:cs="Calibri"/>
                <w:i/>
                <w:iCs/>
                <w:sz w:val="22"/>
                <w:szCs w:val="22"/>
                <w:lang w:val="en-GB" w:eastAsia="en-GB"/>
              </w:rPr>
              <w:t xml:space="preserve"> </w:t>
            </w:r>
            <w:proofErr w:type="spellStart"/>
            <w:r w:rsidRPr="008B0F99">
              <w:rPr>
                <w:rFonts w:ascii="Cambria" w:eastAsia="Times New Roman" w:hAnsi="Cambria" w:cs="Calibri"/>
                <w:i/>
                <w:iCs/>
                <w:sz w:val="22"/>
                <w:szCs w:val="22"/>
                <w:lang w:val="en-GB" w:eastAsia="en-GB"/>
              </w:rPr>
              <w:t>incluse</w:t>
            </w:r>
            <w:proofErr w:type="spellEnd"/>
            <w:r w:rsidRPr="008B0F99">
              <w:rPr>
                <w:rFonts w:ascii="Cambria" w:eastAsia="Times New Roman" w:hAnsi="Cambria" w:cs="Calibri"/>
                <w:i/>
                <w:iCs/>
                <w:sz w:val="22"/>
                <w:szCs w:val="22"/>
                <w:lang w:val="en-GB" w:eastAsia="en-GB"/>
              </w:rPr>
              <w:t xml:space="preserve"> </w:t>
            </w:r>
            <w:proofErr w:type="spellStart"/>
            <w:r w:rsidRPr="008B0F99">
              <w:rPr>
                <w:rFonts w:ascii="Cambria" w:eastAsia="Times New Roman" w:hAnsi="Cambria" w:cs="Calibri"/>
                <w:i/>
                <w:iCs/>
                <w:sz w:val="22"/>
                <w:szCs w:val="22"/>
                <w:lang w:val="en-GB" w:eastAsia="en-GB"/>
              </w:rPr>
              <w:t>în</w:t>
            </w:r>
            <w:proofErr w:type="spellEnd"/>
            <w:r w:rsidRPr="008B0F99">
              <w:rPr>
                <w:rFonts w:ascii="Cambria" w:eastAsia="Times New Roman" w:hAnsi="Cambria" w:cs="Calibri"/>
                <w:i/>
                <w:iCs/>
                <w:sz w:val="22"/>
                <w:szCs w:val="22"/>
                <w:lang w:val="en-GB" w:eastAsia="en-GB"/>
              </w:rPr>
              <w:t xml:space="preserve"> </w:t>
            </w:r>
            <w:proofErr w:type="spellStart"/>
            <w:r w:rsidRPr="008B0F99">
              <w:rPr>
                <w:rFonts w:ascii="Cambria" w:eastAsia="Times New Roman" w:hAnsi="Cambria" w:cs="Calibri"/>
                <w:i/>
                <w:iCs/>
                <w:sz w:val="22"/>
                <w:szCs w:val="22"/>
                <w:lang w:val="en-GB" w:eastAsia="en-GB"/>
              </w:rPr>
              <w:t>programul</w:t>
            </w:r>
            <w:proofErr w:type="spellEnd"/>
            <w:r w:rsidRPr="008B0F99">
              <w:rPr>
                <w:rFonts w:ascii="Cambria" w:eastAsia="Times New Roman" w:hAnsi="Cambria" w:cs="Calibri"/>
                <w:i/>
                <w:iCs/>
                <w:sz w:val="22"/>
                <w:szCs w:val="22"/>
                <w:lang w:val="en-GB" w:eastAsia="en-GB"/>
              </w:rPr>
              <w:t xml:space="preserve"> de control al </w:t>
            </w:r>
            <w:proofErr w:type="spellStart"/>
            <w:r w:rsidRPr="008B0F99">
              <w:rPr>
                <w:rFonts w:ascii="Cambria" w:eastAsia="Times New Roman" w:hAnsi="Cambria" w:cs="Calibri"/>
                <w:i/>
                <w:iCs/>
                <w:sz w:val="22"/>
                <w:szCs w:val="22"/>
                <w:lang w:val="en-GB" w:eastAsia="en-GB"/>
              </w:rPr>
              <w:t>lucrărilor</w:t>
            </w:r>
            <w:proofErr w:type="spellEnd"/>
            <w:r w:rsidRPr="008B0F99">
              <w:rPr>
                <w:rFonts w:ascii="Cambria" w:eastAsia="Times New Roman" w:hAnsi="Cambria" w:cs="Calibri"/>
                <w:i/>
                <w:iCs/>
                <w:sz w:val="22"/>
                <w:szCs w:val="22"/>
                <w:lang w:val="en-GB" w:eastAsia="en-GB"/>
              </w:rPr>
              <w:t xml:space="preserve"> de </w:t>
            </w:r>
            <w:proofErr w:type="spellStart"/>
            <w:r w:rsidRPr="008B0F99">
              <w:rPr>
                <w:rFonts w:ascii="Cambria" w:eastAsia="Times New Roman" w:hAnsi="Cambria" w:cs="Calibri"/>
                <w:i/>
                <w:iCs/>
                <w:sz w:val="22"/>
                <w:szCs w:val="22"/>
                <w:lang w:val="en-GB" w:eastAsia="en-GB"/>
              </w:rPr>
              <w:t>execuție</w:t>
            </w:r>
            <w:proofErr w:type="spellEnd"/>
            <w:r w:rsidRPr="008B0F99">
              <w:rPr>
                <w:rFonts w:ascii="Cambria" w:eastAsia="Times New Roman" w:hAnsi="Cambria" w:cs="Calibri"/>
                <w:i/>
                <w:iCs/>
                <w:sz w:val="22"/>
                <w:szCs w:val="22"/>
                <w:lang w:val="en-GB" w:eastAsia="en-GB"/>
              </w:rPr>
              <w:t xml:space="preserve">, </w:t>
            </w:r>
            <w:proofErr w:type="spellStart"/>
            <w:r w:rsidRPr="008B0F99">
              <w:rPr>
                <w:rFonts w:ascii="Cambria" w:eastAsia="Times New Roman" w:hAnsi="Cambria" w:cs="Calibri"/>
                <w:i/>
                <w:iCs/>
                <w:sz w:val="22"/>
                <w:szCs w:val="22"/>
                <w:lang w:val="en-GB" w:eastAsia="en-GB"/>
              </w:rPr>
              <w:t>avizat</w:t>
            </w:r>
            <w:proofErr w:type="spellEnd"/>
            <w:r w:rsidRPr="008B0F99">
              <w:rPr>
                <w:rFonts w:ascii="Cambria" w:eastAsia="Times New Roman" w:hAnsi="Cambria" w:cs="Calibri"/>
                <w:i/>
                <w:iCs/>
                <w:sz w:val="22"/>
                <w:szCs w:val="22"/>
                <w:lang w:val="en-GB" w:eastAsia="en-GB"/>
              </w:rPr>
              <w:t xml:space="preserve"> de </w:t>
            </w:r>
            <w:proofErr w:type="spellStart"/>
            <w:r w:rsidRPr="008B0F99">
              <w:rPr>
                <w:rFonts w:ascii="Cambria" w:eastAsia="Times New Roman" w:hAnsi="Cambria" w:cs="Calibri"/>
                <w:i/>
                <w:iCs/>
                <w:sz w:val="22"/>
                <w:szCs w:val="22"/>
                <w:lang w:val="en-GB" w:eastAsia="en-GB"/>
              </w:rPr>
              <w:t>către</w:t>
            </w:r>
            <w:proofErr w:type="spellEnd"/>
            <w:r w:rsidRPr="008B0F99">
              <w:rPr>
                <w:rFonts w:ascii="Cambria" w:eastAsia="Times New Roman" w:hAnsi="Cambria" w:cs="Calibri"/>
                <w:i/>
                <w:iCs/>
                <w:sz w:val="22"/>
                <w:szCs w:val="22"/>
                <w:lang w:val="en-GB" w:eastAsia="en-GB"/>
              </w:rPr>
              <w:t xml:space="preserve"> </w:t>
            </w:r>
            <w:proofErr w:type="spellStart"/>
            <w:r w:rsidRPr="008B0F99">
              <w:rPr>
                <w:rFonts w:ascii="Cambria" w:eastAsia="Times New Roman" w:hAnsi="Cambria" w:cs="Calibri"/>
                <w:i/>
                <w:iCs/>
                <w:sz w:val="22"/>
                <w:szCs w:val="22"/>
                <w:lang w:val="en-GB" w:eastAsia="en-GB"/>
              </w:rPr>
              <w:t>Inspectoratul</w:t>
            </w:r>
            <w:proofErr w:type="spellEnd"/>
            <w:r w:rsidRPr="008B0F99">
              <w:rPr>
                <w:rFonts w:ascii="Cambria" w:eastAsia="Times New Roman" w:hAnsi="Cambria" w:cs="Calibri"/>
                <w:i/>
                <w:iCs/>
                <w:sz w:val="22"/>
                <w:szCs w:val="22"/>
                <w:lang w:val="en-GB" w:eastAsia="en-GB"/>
              </w:rPr>
              <w:t xml:space="preserve"> de Stat </w:t>
            </w:r>
            <w:proofErr w:type="spellStart"/>
            <w:r w:rsidRPr="008B0F99">
              <w:rPr>
                <w:rFonts w:ascii="Cambria" w:eastAsia="Times New Roman" w:hAnsi="Cambria" w:cs="Calibri"/>
                <w:i/>
                <w:iCs/>
                <w:sz w:val="22"/>
                <w:szCs w:val="22"/>
                <w:lang w:val="en-GB" w:eastAsia="en-GB"/>
              </w:rPr>
              <w:t>în</w:t>
            </w:r>
            <w:proofErr w:type="spellEnd"/>
            <w:r w:rsidRPr="008B0F99">
              <w:rPr>
                <w:rFonts w:ascii="Cambria" w:eastAsia="Times New Roman" w:hAnsi="Cambria" w:cs="Calibri"/>
                <w:i/>
                <w:iCs/>
                <w:sz w:val="22"/>
                <w:szCs w:val="22"/>
                <w:lang w:val="en-GB" w:eastAsia="en-GB"/>
              </w:rPr>
              <w:t xml:space="preserve"> </w:t>
            </w:r>
            <w:proofErr w:type="spellStart"/>
            <w:r w:rsidRPr="008B0F99">
              <w:rPr>
                <w:rFonts w:ascii="Cambria" w:eastAsia="Times New Roman" w:hAnsi="Cambria" w:cs="Calibri"/>
                <w:i/>
                <w:iCs/>
                <w:sz w:val="22"/>
                <w:szCs w:val="22"/>
                <w:lang w:val="en-GB" w:eastAsia="en-GB"/>
              </w:rPr>
              <w:t>Construcții</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49D02F1B" w14:textId="77777777" w:rsidR="008B0F99" w:rsidRPr="008B0F99" w:rsidRDefault="008B0F99" w:rsidP="008B0F99">
            <w:pPr>
              <w:spacing w:after="0" w:line="240" w:lineRule="auto"/>
              <w:jc w:val="right"/>
              <w:rPr>
                <w:rFonts w:ascii="Cambria" w:eastAsia="Times New Roman" w:hAnsi="Cambria" w:cs="Calibri"/>
                <w:i/>
                <w:iCs/>
                <w:sz w:val="22"/>
                <w:szCs w:val="22"/>
                <w:lang w:val="en-GB" w:eastAsia="en-GB"/>
              </w:rPr>
            </w:pPr>
            <w:r w:rsidRPr="008B0F99">
              <w:rPr>
                <w:rFonts w:ascii="Cambria" w:eastAsia="Times New Roman" w:hAnsi="Cambria" w:cs="Calibri"/>
                <w:i/>
                <w:iCs/>
                <w:sz w:val="22"/>
                <w:szCs w:val="22"/>
                <w:lang w:val="en-GB" w:eastAsia="en-GB"/>
              </w:rPr>
              <w:t>0.00</w:t>
            </w:r>
          </w:p>
        </w:tc>
        <w:tc>
          <w:tcPr>
            <w:tcW w:w="0" w:type="auto"/>
            <w:tcBorders>
              <w:top w:val="nil"/>
              <w:left w:val="nil"/>
              <w:bottom w:val="single" w:sz="4" w:space="0" w:color="auto"/>
              <w:right w:val="single" w:sz="4" w:space="0" w:color="auto"/>
            </w:tcBorders>
            <w:shd w:val="clear" w:color="auto" w:fill="auto"/>
            <w:noWrap/>
            <w:vAlign w:val="center"/>
            <w:hideMark/>
          </w:tcPr>
          <w:p w14:paraId="52ABF367" w14:textId="77777777" w:rsidR="008B0F99" w:rsidRPr="008B0F99" w:rsidRDefault="008B0F99" w:rsidP="008B0F99">
            <w:pPr>
              <w:spacing w:after="0" w:line="240" w:lineRule="auto"/>
              <w:jc w:val="right"/>
              <w:rPr>
                <w:rFonts w:ascii="Cambria" w:eastAsia="Times New Roman" w:hAnsi="Cambria" w:cs="Calibri"/>
                <w:i/>
                <w:iCs/>
                <w:sz w:val="22"/>
                <w:szCs w:val="22"/>
                <w:lang w:val="en-GB" w:eastAsia="en-GB"/>
              </w:rPr>
            </w:pPr>
            <w:r w:rsidRPr="008B0F99">
              <w:rPr>
                <w:rFonts w:ascii="Cambria" w:eastAsia="Times New Roman" w:hAnsi="Cambria" w:cs="Calibri"/>
                <w:i/>
                <w:iCs/>
                <w:sz w:val="22"/>
                <w:szCs w:val="22"/>
                <w:lang w:val="en-GB" w:eastAsia="en-GB"/>
              </w:rPr>
              <w:t>0.00</w:t>
            </w:r>
          </w:p>
        </w:tc>
        <w:tc>
          <w:tcPr>
            <w:tcW w:w="0" w:type="auto"/>
            <w:tcBorders>
              <w:top w:val="nil"/>
              <w:left w:val="nil"/>
              <w:bottom w:val="single" w:sz="4" w:space="0" w:color="auto"/>
              <w:right w:val="single" w:sz="4" w:space="0" w:color="auto"/>
            </w:tcBorders>
            <w:shd w:val="clear" w:color="auto" w:fill="auto"/>
            <w:noWrap/>
            <w:vAlign w:val="center"/>
            <w:hideMark/>
          </w:tcPr>
          <w:p w14:paraId="29A59308" w14:textId="77777777" w:rsidR="008B0F99" w:rsidRPr="008B0F99" w:rsidRDefault="008B0F99" w:rsidP="008B0F99">
            <w:pPr>
              <w:spacing w:after="0" w:line="240" w:lineRule="auto"/>
              <w:jc w:val="right"/>
              <w:rPr>
                <w:rFonts w:ascii="Cambria" w:eastAsia="Times New Roman" w:hAnsi="Cambria" w:cs="Calibri"/>
                <w:i/>
                <w:iCs/>
                <w:sz w:val="22"/>
                <w:szCs w:val="22"/>
                <w:lang w:val="en-GB" w:eastAsia="en-GB"/>
              </w:rPr>
            </w:pPr>
            <w:r w:rsidRPr="008B0F99">
              <w:rPr>
                <w:rFonts w:ascii="Cambria" w:eastAsia="Times New Roman" w:hAnsi="Cambria" w:cs="Calibri"/>
                <w:i/>
                <w:iCs/>
                <w:sz w:val="22"/>
                <w:szCs w:val="22"/>
                <w:lang w:val="en-GB" w:eastAsia="en-GB"/>
              </w:rPr>
              <w:t>0.00</w:t>
            </w:r>
          </w:p>
        </w:tc>
        <w:tc>
          <w:tcPr>
            <w:tcW w:w="0" w:type="auto"/>
            <w:vAlign w:val="center"/>
            <w:hideMark/>
          </w:tcPr>
          <w:p w14:paraId="500660DD" w14:textId="77777777" w:rsidR="008B0F99" w:rsidRPr="008B0F99" w:rsidRDefault="008B0F99" w:rsidP="008B0F99">
            <w:pPr>
              <w:spacing w:after="0" w:line="240" w:lineRule="auto"/>
              <w:rPr>
                <w:rFonts w:ascii="Times New Roman" w:eastAsia="Times New Roman" w:hAnsi="Times New Roman" w:cs="Times New Roman"/>
                <w:sz w:val="20"/>
                <w:szCs w:val="20"/>
                <w:lang w:val="en-GB" w:eastAsia="en-GB"/>
              </w:rPr>
            </w:pPr>
          </w:p>
        </w:tc>
      </w:tr>
      <w:tr w:rsidR="008B0F99" w:rsidRPr="008B0F99" w14:paraId="16B7827F" w14:textId="77777777" w:rsidTr="008B0F99">
        <w:trPr>
          <w:trHeight w:val="32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78A3463" w14:textId="77777777" w:rsidR="008B0F99" w:rsidRPr="008B0F99" w:rsidRDefault="008B0F99" w:rsidP="008B0F99">
            <w:pPr>
              <w:spacing w:after="0" w:line="240" w:lineRule="auto"/>
              <w:rPr>
                <w:rFonts w:ascii="Cambria" w:eastAsia="Times New Roman" w:hAnsi="Cambria" w:cs="Calibri"/>
                <w:i/>
                <w:iCs/>
                <w:sz w:val="22"/>
                <w:szCs w:val="22"/>
                <w:lang w:val="en-GB" w:eastAsia="en-GB"/>
              </w:rPr>
            </w:pPr>
            <w:r w:rsidRPr="008B0F99">
              <w:rPr>
                <w:rFonts w:ascii="Cambria" w:eastAsia="Times New Roman" w:hAnsi="Cambria" w:cs="Calibri"/>
                <w:i/>
                <w:iCs/>
                <w:sz w:val="22"/>
                <w:szCs w:val="22"/>
                <w:lang w:val="en-GB" w:eastAsia="en-GB"/>
              </w:rPr>
              <w:t>3.8.2</w:t>
            </w:r>
          </w:p>
        </w:tc>
        <w:tc>
          <w:tcPr>
            <w:tcW w:w="0" w:type="auto"/>
            <w:tcBorders>
              <w:top w:val="nil"/>
              <w:left w:val="nil"/>
              <w:bottom w:val="single" w:sz="4" w:space="0" w:color="auto"/>
              <w:right w:val="single" w:sz="4" w:space="0" w:color="auto"/>
            </w:tcBorders>
            <w:shd w:val="clear" w:color="auto" w:fill="auto"/>
            <w:vAlign w:val="center"/>
            <w:hideMark/>
          </w:tcPr>
          <w:p w14:paraId="0C08C33D" w14:textId="77777777" w:rsidR="008B0F99" w:rsidRPr="008B0F99" w:rsidRDefault="008B0F99" w:rsidP="008B0F99">
            <w:pPr>
              <w:spacing w:after="0" w:line="240" w:lineRule="auto"/>
              <w:rPr>
                <w:rFonts w:ascii="Cambria" w:eastAsia="Times New Roman" w:hAnsi="Cambria" w:cs="Calibri"/>
                <w:i/>
                <w:iCs/>
                <w:sz w:val="22"/>
                <w:szCs w:val="22"/>
                <w:lang w:val="en-GB" w:eastAsia="en-GB"/>
              </w:rPr>
            </w:pPr>
            <w:proofErr w:type="spellStart"/>
            <w:r w:rsidRPr="008B0F99">
              <w:rPr>
                <w:rFonts w:ascii="Cambria" w:eastAsia="Times New Roman" w:hAnsi="Cambria" w:cs="Calibri"/>
                <w:i/>
                <w:iCs/>
                <w:sz w:val="22"/>
                <w:szCs w:val="22"/>
                <w:lang w:val="en-GB" w:eastAsia="en-GB"/>
              </w:rPr>
              <w:t>Dirigenţie</w:t>
            </w:r>
            <w:proofErr w:type="spellEnd"/>
            <w:r w:rsidRPr="008B0F99">
              <w:rPr>
                <w:rFonts w:ascii="Cambria" w:eastAsia="Times New Roman" w:hAnsi="Cambria" w:cs="Calibri"/>
                <w:i/>
                <w:iCs/>
                <w:sz w:val="22"/>
                <w:szCs w:val="22"/>
                <w:lang w:val="en-GB" w:eastAsia="en-GB"/>
              </w:rPr>
              <w:t xml:space="preserve"> de </w:t>
            </w:r>
            <w:proofErr w:type="spellStart"/>
            <w:r w:rsidRPr="008B0F99">
              <w:rPr>
                <w:rFonts w:ascii="Cambria" w:eastAsia="Times New Roman" w:hAnsi="Cambria" w:cs="Calibri"/>
                <w:i/>
                <w:iCs/>
                <w:sz w:val="22"/>
                <w:szCs w:val="22"/>
                <w:lang w:val="en-GB" w:eastAsia="en-GB"/>
              </w:rPr>
              <w:t>şantier</w:t>
            </w:r>
            <w:proofErr w:type="spellEnd"/>
            <w:r w:rsidRPr="008B0F99">
              <w:rPr>
                <w:rFonts w:ascii="Cambria" w:eastAsia="Times New Roman" w:hAnsi="Cambria" w:cs="Calibri"/>
                <w:i/>
                <w:iCs/>
                <w:sz w:val="22"/>
                <w:szCs w:val="22"/>
                <w:lang w:val="en-GB" w:eastAsia="en-GB"/>
              </w:rPr>
              <w:t xml:space="preserve">, </w:t>
            </w:r>
            <w:proofErr w:type="spellStart"/>
            <w:r w:rsidRPr="008B0F99">
              <w:rPr>
                <w:rFonts w:ascii="Cambria" w:eastAsia="Times New Roman" w:hAnsi="Cambria" w:cs="Calibri"/>
                <w:i/>
                <w:iCs/>
                <w:sz w:val="22"/>
                <w:szCs w:val="22"/>
                <w:lang w:val="en-GB" w:eastAsia="en-GB"/>
              </w:rPr>
              <w:t>asigurată</w:t>
            </w:r>
            <w:proofErr w:type="spellEnd"/>
            <w:r w:rsidRPr="008B0F99">
              <w:rPr>
                <w:rFonts w:ascii="Cambria" w:eastAsia="Times New Roman" w:hAnsi="Cambria" w:cs="Calibri"/>
                <w:i/>
                <w:iCs/>
                <w:sz w:val="22"/>
                <w:szCs w:val="22"/>
                <w:lang w:val="en-GB" w:eastAsia="en-GB"/>
              </w:rPr>
              <w:t xml:space="preserve"> de personal </w:t>
            </w:r>
            <w:proofErr w:type="spellStart"/>
            <w:r w:rsidRPr="008B0F99">
              <w:rPr>
                <w:rFonts w:ascii="Cambria" w:eastAsia="Times New Roman" w:hAnsi="Cambria" w:cs="Calibri"/>
                <w:i/>
                <w:iCs/>
                <w:sz w:val="22"/>
                <w:szCs w:val="22"/>
                <w:lang w:val="en-GB" w:eastAsia="en-GB"/>
              </w:rPr>
              <w:t>tehnic</w:t>
            </w:r>
            <w:proofErr w:type="spellEnd"/>
            <w:r w:rsidRPr="008B0F99">
              <w:rPr>
                <w:rFonts w:ascii="Cambria" w:eastAsia="Times New Roman" w:hAnsi="Cambria" w:cs="Calibri"/>
                <w:i/>
                <w:iCs/>
                <w:sz w:val="22"/>
                <w:szCs w:val="22"/>
                <w:lang w:val="en-GB" w:eastAsia="en-GB"/>
              </w:rPr>
              <w:t xml:space="preserve"> de </w:t>
            </w:r>
            <w:proofErr w:type="spellStart"/>
            <w:r w:rsidRPr="008B0F99">
              <w:rPr>
                <w:rFonts w:ascii="Cambria" w:eastAsia="Times New Roman" w:hAnsi="Cambria" w:cs="Calibri"/>
                <w:i/>
                <w:iCs/>
                <w:sz w:val="22"/>
                <w:szCs w:val="22"/>
                <w:lang w:val="en-GB" w:eastAsia="en-GB"/>
              </w:rPr>
              <w:t>specialitate</w:t>
            </w:r>
            <w:proofErr w:type="spellEnd"/>
            <w:r w:rsidRPr="008B0F99">
              <w:rPr>
                <w:rFonts w:ascii="Cambria" w:eastAsia="Times New Roman" w:hAnsi="Cambria" w:cs="Calibri"/>
                <w:i/>
                <w:iCs/>
                <w:sz w:val="22"/>
                <w:szCs w:val="22"/>
                <w:lang w:val="en-GB" w:eastAsia="en-GB"/>
              </w:rPr>
              <w:t xml:space="preserve">, </w:t>
            </w:r>
            <w:proofErr w:type="spellStart"/>
            <w:r w:rsidRPr="008B0F99">
              <w:rPr>
                <w:rFonts w:ascii="Cambria" w:eastAsia="Times New Roman" w:hAnsi="Cambria" w:cs="Calibri"/>
                <w:i/>
                <w:iCs/>
                <w:sz w:val="22"/>
                <w:szCs w:val="22"/>
                <w:lang w:val="en-GB" w:eastAsia="en-GB"/>
              </w:rPr>
              <w:t>autorizat</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4736A5A5" w14:textId="77777777" w:rsidR="008B0F99" w:rsidRPr="008B0F99" w:rsidRDefault="008B0F99" w:rsidP="008B0F99">
            <w:pPr>
              <w:spacing w:after="0" w:line="240" w:lineRule="auto"/>
              <w:jc w:val="right"/>
              <w:rPr>
                <w:rFonts w:ascii="Cambria" w:eastAsia="Times New Roman" w:hAnsi="Cambria" w:cs="Calibri"/>
                <w:i/>
                <w:iCs/>
                <w:sz w:val="22"/>
                <w:szCs w:val="22"/>
                <w:lang w:val="en-GB" w:eastAsia="en-GB"/>
              </w:rPr>
            </w:pPr>
            <w:r w:rsidRPr="008B0F99">
              <w:rPr>
                <w:rFonts w:ascii="Cambria" w:eastAsia="Times New Roman" w:hAnsi="Cambria" w:cs="Calibri"/>
                <w:i/>
                <w:iCs/>
                <w:sz w:val="22"/>
                <w:szCs w:val="22"/>
                <w:lang w:val="en-GB" w:eastAsia="en-GB"/>
              </w:rPr>
              <w:t>78,872.56</w:t>
            </w:r>
          </w:p>
        </w:tc>
        <w:tc>
          <w:tcPr>
            <w:tcW w:w="0" w:type="auto"/>
            <w:tcBorders>
              <w:top w:val="nil"/>
              <w:left w:val="nil"/>
              <w:bottom w:val="single" w:sz="4" w:space="0" w:color="auto"/>
              <w:right w:val="single" w:sz="4" w:space="0" w:color="auto"/>
            </w:tcBorders>
            <w:shd w:val="clear" w:color="auto" w:fill="auto"/>
            <w:noWrap/>
            <w:vAlign w:val="center"/>
            <w:hideMark/>
          </w:tcPr>
          <w:p w14:paraId="167D8469" w14:textId="77777777" w:rsidR="008B0F99" w:rsidRPr="008B0F99" w:rsidRDefault="008B0F99" w:rsidP="008B0F99">
            <w:pPr>
              <w:spacing w:after="0" w:line="240" w:lineRule="auto"/>
              <w:jc w:val="right"/>
              <w:rPr>
                <w:rFonts w:ascii="Cambria" w:eastAsia="Times New Roman" w:hAnsi="Cambria" w:cs="Calibri"/>
                <w:i/>
                <w:iCs/>
                <w:sz w:val="22"/>
                <w:szCs w:val="22"/>
                <w:lang w:val="en-GB" w:eastAsia="en-GB"/>
              </w:rPr>
            </w:pPr>
            <w:r w:rsidRPr="008B0F99">
              <w:rPr>
                <w:rFonts w:ascii="Cambria" w:eastAsia="Times New Roman" w:hAnsi="Cambria" w:cs="Calibri"/>
                <w:i/>
                <w:iCs/>
                <w:sz w:val="22"/>
                <w:szCs w:val="22"/>
                <w:lang w:val="en-GB" w:eastAsia="en-GB"/>
              </w:rPr>
              <w:t>14,985.79</w:t>
            </w:r>
          </w:p>
        </w:tc>
        <w:tc>
          <w:tcPr>
            <w:tcW w:w="0" w:type="auto"/>
            <w:tcBorders>
              <w:top w:val="nil"/>
              <w:left w:val="nil"/>
              <w:bottom w:val="single" w:sz="4" w:space="0" w:color="auto"/>
              <w:right w:val="single" w:sz="4" w:space="0" w:color="auto"/>
            </w:tcBorders>
            <w:shd w:val="clear" w:color="auto" w:fill="auto"/>
            <w:noWrap/>
            <w:vAlign w:val="center"/>
            <w:hideMark/>
          </w:tcPr>
          <w:p w14:paraId="684D5EF9" w14:textId="77777777" w:rsidR="008B0F99" w:rsidRPr="008B0F99" w:rsidRDefault="008B0F99" w:rsidP="008B0F99">
            <w:pPr>
              <w:spacing w:after="0" w:line="240" w:lineRule="auto"/>
              <w:jc w:val="right"/>
              <w:rPr>
                <w:rFonts w:ascii="Cambria" w:eastAsia="Times New Roman" w:hAnsi="Cambria" w:cs="Calibri"/>
                <w:i/>
                <w:iCs/>
                <w:sz w:val="22"/>
                <w:szCs w:val="22"/>
                <w:lang w:val="en-GB" w:eastAsia="en-GB"/>
              </w:rPr>
            </w:pPr>
            <w:r w:rsidRPr="008B0F99">
              <w:rPr>
                <w:rFonts w:ascii="Cambria" w:eastAsia="Times New Roman" w:hAnsi="Cambria" w:cs="Calibri"/>
                <w:i/>
                <w:iCs/>
                <w:sz w:val="22"/>
                <w:szCs w:val="22"/>
                <w:lang w:val="en-GB" w:eastAsia="en-GB"/>
              </w:rPr>
              <w:t>93,858.35</w:t>
            </w:r>
          </w:p>
        </w:tc>
        <w:tc>
          <w:tcPr>
            <w:tcW w:w="0" w:type="auto"/>
            <w:vAlign w:val="center"/>
            <w:hideMark/>
          </w:tcPr>
          <w:p w14:paraId="7B416473" w14:textId="77777777" w:rsidR="008B0F99" w:rsidRPr="008B0F99" w:rsidRDefault="008B0F99" w:rsidP="008B0F99">
            <w:pPr>
              <w:spacing w:after="0" w:line="240" w:lineRule="auto"/>
              <w:rPr>
                <w:rFonts w:ascii="Times New Roman" w:eastAsia="Times New Roman" w:hAnsi="Times New Roman" w:cs="Times New Roman"/>
                <w:sz w:val="20"/>
                <w:szCs w:val="20"/>
                <w:lang w:val="en-GB" w:eastAsia="en-GB"/>
              </w:rPr>
            </w:pPr>
          </w:p>
        </w:tc>
      </w:tr>
      <w:tr w:rsidR="008B0F99" w:rsidRPr="008B0F99" w14:paraId="4448EC32" w14:textId="77777777" w:rsidTr="008B0F99">
        <w:trPr>
          <w:trHeight w:val="114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915F936" w14:textId="77777777" w:rsidR="008B0F99" w:rsidRPr="008B0F99" w:rsidRDefault="008B0F99" w:rsidP="008B0F99">
            <w:pPr>
              <w:spacing w:after="0" w:line="240" w:lineRule="auto"/>
              <w:rPr>
                <w:rFonts w:ascii="Cambria" w:eastAsia="Times New Roman" w:hAnsi="Cambria" w:cs="Calibri"/>
                <w:i/>
                <w:iCs/>
                <w:sz w:val="22"/>
                <w:szCs w:val="22"/>
                <w:lang w:val="en-GB" w:eastAsia="en-GB"/>
              </w:rPr>
            </w:pPr>
            <w:r w:rsidRPr="008B0F99">
              <w:rPr>
                <w:rFonts w:ascii="Cambria" w:eastAsia="Times New Roman" w:hAnsi="Cambria" w:cs="Calibri"/>
                <w:i/>
                <w:iCs/>
                <w:sz w:val="22"/>
                <w:szCs w:val="22"/>
                <w:lang w:val="en-GB" w:eastAsia="en-GB"/>
              </w:rPr>
              <w:t>3.8.3</w:t>
            </w:r>
          </w:p>
        </w:tc>
        <w:tc>
          <w:tcPr>
            <w:tcW w:w="0" w:type="auto"/>
            <w:tcBorders>
              <w:top w:val="nil"/>
              <w:left w:val="nil"/>
              <w:bottom w:val="single" w:sz="4" w:space="0" w:color="auto"/>
              <w:right w:val="single" w:sz="4" w:space="0" w:color="auto"/>
            </w:tcBorders>
            <w:shd w:val="clear" w:color="auto" w:fill="auto"/>
            <w:vAlign w:val="center"/>
            <w:hideMark/>
          </w:tcPr>
          <w:p w14:paraId="7B06537F" w14:textId="77777777" w:rsidR="008B0F99" w:rsidRPr="008B0F99" w:rsidRDefault="008B0F99" w:rsidP="008B0F99">
            <w:pPr>
              <w:spacing w:after="0" w:line="240" w:lineRule="auto"/>
              <w:rPr>
                <w:rFonts w:ascii="Cambria" w:eastAsia="Times New Roman" w:hAnsi="Cambria" w:cs="Calibri"/>
                <w:i/>
                <w:iCs/>
                <w:sz w:val="22"/>
                <w:szCs w:val="22"/>
                <w:lang w:val="en-GB" w:eastAsia="en-GB"/>
              </w:rPr>
            </w:pPr>
            <w:proofErr w:type="spellStart"/>
            <w:r w:rsidRPr="008B0F99">
              <w:rPr>
                <w:rFonts w:ascii="Cambria" w:eastAsia="Times New Roman" w:hAnsi="Cambria" w:cs="Calibri"/>
                <w:i/>
                <w:iCs/>
                <w:sz w:val="22"/>
                <w:szCs w:val="22"/>
                <w:lang w:val="en-GB" w:eastAsia="en-GB"/>
              </w:rPr>
              <w:t>Coordonator</w:t>
            </w:r>
            <w:proofErr w:type="spellEnd"/>
            <w:r w:rsidRPr="008B0F99">
              <w:rPr>
                <w:rFonts w:ascii="Cambria" w:eastAsia="Times New Roman" w:hAnsi="Cambria" w:cs="Calibri"/>
                <w:i/>
                <w:iCs/>
                <w:sz w:val="22"/>
                <w:szCs w:val="22"/>
                <w:lang w:val="en-GB" w:eastAsia="en-GB"/>
              </w:rPr>
              <w:t xml:space="preserve"> in </w:t>
            </w:r>
            <w:proofErr w:type="spellStart"/>
            <w:r w:rsidRPr="008B0F99">
              <w:rPr>
                <w:rFonts w:ascii="Cambria" w:eastAsia="Times New Roman" w:hAnsi="Cambria" w:cs="Calibri"/>
                <w:i/>
                <w:iCs/>
                <w:sz w:val="22"/>
                <w:szCs w:val="22"/>
                <w:lang w:val="en-GB" w:eastAsia="en-GB"/>
              </w:rPr>
              <w:t>materie</w:t>
            </w:r>
            <w:proofErr w:type="spellEnd"/>
            <w:r w:rsidRPr="008B0F99">
              <w:rPr>
                <w:rFonts w:ascii="Cambria" w:eastAsia="Times New Roman" w:hAnsi="Cambria" w:cs="Calibri"/>
                <w:i/>
                <w:iCs/>
                <w:sz w:val="22"/>
                <w:szCs w:val="22"/>
                <w:lang w:val="en-GB" w:eastAsia="en-GB"/>
              </w:rPr>
              <w:t xml:space="preserve"> de </w:t>
            </w:r>
            <w:proofErr w:type="spellStart"/>
            <w:r w:rsidRPr="008B0F99">
              <w:rPr>
                <w:rFonts w:ascii="Cambria" w:eastAsia="Times New Roman" w:hAnsi="Cambria" w:cs="Calibri"/>
                <w:i/>
                <w:iCs/>
                <w:sz w:val="22"/>
                <w:szCs w:val="22"/>
                <w:lang w:val="en-GB" w:eastAsia="en-GB"/>
              </w:rPr>
              <w:t>securitate</w:t>
            </w:r>
            <w:proofErr w:type="spellEnd"/>
            <w:r w:rsidRPr="008B0F99">
              <w:rPr>
                <w:rFonts w:ascii="Cambria" w:eastAsia="Times New Roman" w:hAnsi="Cambria" w:cs="Calibri"/>
                <w:i/>
                <w:iCs/>
                <w:sz w:val="22"/>
                <w:szCs w:val="22"/>
                <w:lang w:val="en-GB" w:eastAsia="en-GB"/>
              </w:rPr>
              <w:t xml:space="preserve"> </w:t>
            </w:r>
            <w:proofErr w:type="spellStart"/>
            <w:r w:rsidRPr="008B0F99">
              <w:rPr>
                <w:rFonts w:ascii="Cambria" w:eastAsia="Times New Roman" w:hAnsi="Cambria" w:cs="Calibri"/>
                <w:i/>
                <w:iCs/>
                <w:sz w:val="22"/>
                <w:szCs w:val="22"/>
                <w:lang w:val="en-GB" w:eastAsia="en-GB"/>
              </w:rPr>
              <w:t>si</w:t>
            </w:r>
            <w:proofErr w:type="spellEnd"/>
            <w:r w:rsidRPr="008B0F99">
              <w:rPr>
                <w:rFonts w:ascii="Cambria" w:eastAsia="Times New Roman" w:hAnsi="Cambria" w:cs="Calibri"/>
                <w:i/>
                <w:iCs/>
                <w:sz w:val="22"/>
                <w:szCs w:val="22"/>
                <w:lang w:val="en-GB" w:eastAsia="en-GB"/>
              </w:rPr>
              <w:t xml:space="preserve"> </w:t>
            </w:r>
            <w:proofErr w:type="spellStart"/>
            <w:r w:rsidRPr="008B0F99">
              <w:rPr>
                <w:rFonts w:ascii="Cambria" w:eastAsia="Times New Roman" w:hAnsi="Cambria" w:cs="Calibri"/>
                <w:i/>
                <w:iCs/>
                <w:sz w:val="22"/>
                <w:szCs w:val="22"/>
                <w:lang w:val="en-GB" w:eastAsia="en-GB"/>
              </w:rPr>
              <w:t>sanatate</w:t>
            </w:r>
            <w:proofErr w:type="spellEnd"/>
            <w:r w:rsidRPr="008B0F99">
              <w:rPr>
                <w:rFonts w:ascii="Cambria" w:eastAsia="Times New Roman" w:hAnsi="Cambria" w:cs="Calibri"/>
                <w:i/>
                <w:iCs/>
                <w:sz w:val="22"/>
                <w:szCs w:val="22"/>
                <w:lang w:val="en-GB" w:eastAsia="en-GB"/>
              </w:rPr>
              <w:t xml:space="preserve"> </w:t>
            </w:r>
            <w:proofErr w:type="spellStart"/>
            <w:r w:rsidRPr="008B0F99">
              <w:rPr>
                <w:rFonts w:ascii="Cambria" w:eastAsia="Times New Roman" w:hAnsi="Cambria" w:cs="Calibri"/>
                <w:i/>
                <w:iCs/>
                <w:sz w:val="22"/>
                <w:szCs w:val="22"/>
                <w:lang w:val="en-GB" w:eastAsia="en-GB"/>
              </w:rPr>
              <w:t>potrivit</w:t>
            </w:r>
            <w:proofErr w:type="spellEnd"/>
            <w:r w:rsidRPr="008B0F99">
              <w:rPr>
                <w:rFonts w:ascii="Cambria" w:eastAsia="Times New Roman" w:hAnsi="Cambria" w:cs="Calibri"/>
                <w:i/>
                <w:iCs/>
                <w:sz w:val="22"/>
                <w:szCs w:val="22"/>
                <w:lang w:val="en-GB" w:eastAsia="en-GB"/>
              </w:rPr>
              <w:t xml:space="preserve"> </w:t>
            </w:r>
            <w:proofErr w:type="spellStart"/>
            <w:r w:rsidRPr="008B0F99">
              <w:rPr>
                <w:rFonts w:ascii="Cambria" w:eastAsia="Times New Roman" w:hAnsi="Cambria" w:cs="Calibri"/>
                <w:i/>
                <w:iCs/>
                <w:sz w:val="22"/>
                <w:szCs w:val="22"/>
                <w:lang w:val="en-GB" w:eastAsia="en-GB"/>
              </w:rPr>
              <w:t>prevederilor</w:t>
            </w:r>
            <w:proofErr w:type="spellEnd"/>
            <w:r w:rsidRPr="008B0F99">
              <w:rPr>
                <w:rFonts w:ascii="Cambria" w:eastAsia="Times New Roman" w:hAnsi="Cambria" w:cs="Calibri"/>
                <w:i/>
                <w:iCs/>
                <w:sz w:val="22"/>
                <w:szCs w:val="22"/>
                <w:lang w:val="en-GB" w:eastAsia="en-GB"/>
              </w:rPr>
              <w:t xml:space="preserve"> </w:t>
            </w:r>
            <w:proofErr w:type="spellStart"/>
            <w:r w:rsidRPr="008B0F99">
              <w:rPr>
                <w:rFonts w:ascii="Cambria" w:eastAsia="Times New Roman" w:hAnsi="Cambria" w:cs="Calibri"/>
                <w:i/>
                <w:iCs/>
                <w:sz w:val="22"/>
                <w:szCs w:val="22"/>
                <w:lang w:val="en-GB" w:eastAsia="en-GB"/>
              </w:rPr>
              <w:t>Hotararii</w:t>
            </w:r>
            <w:proofErr w:type="spellEnd"/>
            <w:r w:rsidRPr="008B0F99">
              <w:rPr>
                <w:rFonts w:ascii="Cambria" w:eastAsia="Times New Roman" w:hAnsi="Cambria" w:cs="Calibri"/>
                <w:i/>
                <w:iCs/>
                <w:sz w:val="22"/>
                <w:szCs w:val="22"/>
                <w:lang w:val="en-GB" w:eastAsia="en-GB"/>
              </w:rPr>
              <w:t xml:space="preserve"> </w:t>
            </w:r>
            <w:proofErr w:type="spellStart"/>
            <w:r w:rsidRPr="008B0F99">
              <w:rPr>
                <w:rFonts w:ascii="Cambria" w:eastAsia="Times New Roman" w:hAnsi="Cambria" w:cs="Calibri"/>
                <w:i/>
                <w:iCs/>
                <w:sz w:val="22"/>
                <w:szCs w:val="22"/>
                <w:lang w:val="en-GB" w:eastAsia="en-GB"/>
              </w:rPr>
              <w:t>Guvernului</w:t>
            </w:r>
            <w:proofErr w:type="spellEnd"/>
            <w:r w:rsidRPr="008B0F99">
              <w:rPr>
                <w:rFonts w:ascii="Cambria" w:eastAsia="Times New Roman" w:hAnsi="Cambria" w:cs="Calibri"/>
                <w:i/>
                <w:iCs/>
                <w:sz w:val="22"/>
                <w:szCs w:val="22"/>
                <w:lang w:val="en-GB" w:eastAsia="en-GB"/>
              </w:rPr>
              <w:t xml:space="preserve"> nr. 300/2006 </w:t>
            </w:r>
            <w:proofErr w:type="spellStart"/>
            <w:r w:rsidRPr="008B0F99">
              <w:rPr>
                <w:rFonts w:ascii="Cambria" w:eastAsia="Times New Roman" w:hAnsi="Cambria" w:cs="Calibri"/>
                <w:i/>
                <w:iCs/>
                <w:sz w:val="22"/>
                <w:szCs w:val="22"/>
                <w:lang w:val="en-GB" w:eastAsia="en-GB"/>
              </w:rPr>
              <w:t>privind</w:t>
            </w:r>
            <w:proofErr w:type="spellEnd"/>
            <w:r w:rsidRPr="008B0F99">
              <w:rPr>
                <w:rFonts w:ascii="Cambria" w:eastAsia="Times New Roman" w:hAnsi="Cambria" w:cs="Calibri"/>
                <w:i/>
                <w:iCs/>
                <w:sz w:val="22"/>
                <w:szCs w:val="22"/>
                <w:lang w:val="en-GB" w:eastAsia="en-GB"/>
              </w:rPr>
              <w:t xml:space="preserve"> </w:t>
            </w:r>
            <w:proofErr w:type="spellStart"/>
            <w:r w:rsidRPr="008B0F99">
              <w:rPr>
                <w:rFonts w:ascii="Cambria" w:eastAsia="Times New Roman" w:hAnsi="Cambria" w:cs="Calibri"/>
                <w:i/>
                <w:iCs/>
                <w:sz w:val="22"/>
                <w:szCs w:val="22"/>
                <w:lang w:val="en-GB" w:eastAsia="en-GB"/>
              </w:rPr>
              <w:t>cerintele</w:t>
            </w:r>
            <w:proofErr w:type="spellEnd"/>
            <w:r w:rsidRPr="008B0F99">
              <w:rPr>
                <w:rFonts w:ascii="Cambria" w:eastAsia="Times New Roman" w:hAnsi="Cambria" w:cs="Calibri"/>
                <w:i/>
                <w:iCs/>
                <w:sz w:val="22"/>
                <w:szCs w:val="22"/>
                <w:lang w:val="en-GB" w:eastAsia="en-GB"/>
              </w:rPr>
              <w:t xml:space="preserve"> </w:t>
            </w:r>
            <w:proofErr w:type="spellStart"/>
            <w:r w:rsidRPr="008B0F99">
              <w:rPr>
                <w:rFonts w:ascii="Cambria" w:eastAsia="Times New Roman" w:hAnsi="Cambria" w:cs="Calibri"/>
                <w:i/>
                <w:iCs/>
                <w:sz w:val="22"/>
                <w:szCs w:val="22"/>
                <w:lang w:val="en-GB" w:eastAsia="en-GB"/>
              </w:rPr>
              <w:t>minime</w:t>
            </w:r>
            <w:proofErr w:type="spellEnd"/>
            <w:r w:rsidRPr="008B0F99">
              <w:rPr>
                <w:rFonts w:ascii="Cambria" w:eastAsia="Times New Roman" w:hAnsi="Cambria" w:cs="Calibri"/>
                <w:i/>
                <w:iCs/>
                <w:sz w:val="22"/>
                <w:szCs w:val="22"/>
                <w:lang w:val="en-GB" w:eastAsia="en-GB"/>
              </w:rPr>
              <w:t xml:space="preserve"> de </w:t>
            </w:r>
            <w:proofErr w:type="spellStart"/>
            <w:r w:rsidRPr="008B0F99">
              <w:rPr>
                <w:rFonts w:ascii="Cambria" w:eastAsia="Times New Roman" w:hAnsi="Cambria" w:cs="Calibri"/>
                <w:i/>
                <w:iCs/>
                <w:sz w:val="22"/>
                <w:szCs w:val="22"/>
                <w:lang w:val="en-GB" w:eastAsia="en-GB"/>
              </w:rPr>
              <w:t>securitate</w:t>
            </w:r>
            <w:proofErr w:type="spellEnd"/>
            <w:r w:rsidRPr="008B0F99">
              <w:rPr>
                <w:rFonts w:ascii="Cambria" w:eastAsia="Times New Roman" w:hAnsi="Cambria" w:cs="Calibri"/>
                <w:i/>
                <w:iCs/>
                <w:sz w:val="22"/>
                <w:szCs w:val="22"/>
                <w:lang w:val="en-GB" w:eastAsia="en-GB"/>
              </w:rPr>
              <w:t xml:space="preserve"> </w:t>
            </w:r>
            <w:proofErr w:type="spellStart"/>
            <w:r w:rsidRPr="008B0F99">
              <w:rPr>
                <w:rFonts w:ascii="Cambria" w:eastAsia="Times New Roman" w:hAnsi="Cambria" w:cs="Calibri"/>
                <w:i/>
                <w:iCs/>
                <w:sz w:val="22"/>
                <w:szCs w:val="22"/>
                <w:lang w:val="en-GB" w:eastAsia="en-GB"/>
              </w:rPr>
              <w:t>si</w:t>
            </w:r>
            <w:proofErr w:type="spellEnd"/>
            <w:r w:rsidRPr="008B0F99">
              <w:rPr>
                <w:rFonts w:ascii="Cambria" w:eastAsia="Times New Roman" w:hAnsi="Cambria" w:cs="Calibri"/>
                <w:i/>
                <w:iCs/>
                <w:sz w:val="22"/>
                <w:szCs w:val="22"/>
                <w:lang w:val="en-GB" w:eastAsia="en-GB"/>
              </w:rPr>
              <w:t xml:space="preserve"> </w:t>
            </w:r>
            <w:proofErr w:type="spellStart"/>
            <w:r w:rsidRPr="008B0F99">
              <w:rPr>
                <w:rFonts w:ascii="Cambria" w:eastAsia="Times New Roman" w:hAnsi="Cambria" w:cs="Calibri"/>
                <w:i/>
                <w:iCs/>
                <w:sz w:val="22"/>
                <w:szCs w:val="22"/>
                <w:lang w:val="en-GB" w:eastAsia="en-GB"/>
              </w:rPr>
              <w:t>sanatate</w:t>
            </w:r>
            <w:proofErr w:type="spellEnd"/>
            <w:r w:rsidRPr="008B0F99">
              <w:rPr>
                <w:rFonts w:ascii="Cambria" w:eastAsia="Times New Roman" w:hAnsi="Cambria" w:cs="Calibri"/>
                <w:i/>
                <w:iCs/>
                <w:sz w:val="22"/>
                <w:szCs w:val="22"/>
                <w:lang w:val="en-GB" w:eastAsia="en-GB"/>
              </w:rPr>
              <w:t xml:space="preserve"> </w:t>
            </w:r>
            <w:proofErr w:type="spellStart"/>
            <w:r w:rsidRPr="008B0F99">
              <w:rPr>
                <w:rFonts w:ascii="Cambria" w:eastAsia="Times New Roman" w:hAnsi="Cambria" w:cs="Calibri"/>
                <w:i/>
                <w:iCs/>
                <w:sz w:val="22"/>
                <w:szCs w:val="22"/>
                <w:lang w:val="en-GB" w:eastAsia="en-GB"/>
              </w:rPr>
              <w:t>pentru</w:t>
            </w:r>
            <w:proofErr w:type="spellEnd"/>
            <w:r w:rsidRPr="008B0F99">
              <w:rPr>
                <w:rFonts w:ascii="Cambria" w:eastAsia="Times New Roman" w:hAnsi="Cambria" w:cs="Calibri"/>
                <w:i/>
                <w:iCs/>
                <w:sz w:val="22"/>
                <w:szCs w:val="22"/>
                <w:lang w:val="en-GB" w:eastAsia="en-GB"/>
              </w:rPr>
              <w:t xml:space="preserve"> </w:t>
            </w:r>
            <w:proofErr w:type="spellStart"/>
            <w:r w:rsidRPr="008B0F99">
              <w:rPr>
                <w:rFonts w:ascii="Cambria" w:eastAsia="Times New Roman" w:hAnsi="Cambria" w:cs="Calibri"/>
                <w:i/>
                <w:iCs/>
                <w:sz w:val="22"/>
                <w:szCs w:val="22"/>
                <w:lang w:val="en-GB" w:eastAsia="en-GB"/>
              </w:rPr>
              <w:t>santierele</w:t>
            </w:r>
            <w:proofErr w:type="spellEnd"/>
            <w:r w:rsidRPr="008B0F99">
              <w:rPr>
                <w:rFonts w:ascii="Cambria" w:eastAsia="Times New Roman" w:hAnsi="Cambria" w:cs="Calibri"/>
                <w:i/>
                <w:iCs/>
                <w:sz w:val="22"/>
                <w:szCs w:val="22"/>
                <w:lang w:val="en-GB" w:eastAsia="en-GB"/>
              </w:rPr>
              <w:t xml:space="preserve"> </w:t>
            </w:r>
            <w:proofErr w:type="spellStart"/>
            <w:r w:rsidRPr="008B0F99">
              <w:rPr>
                <w:rFonts w:ascii="Cambria" w:eastAsia="Times New Roman" w:hAnsi="Cambria" w:cs="Calibri"/>
                <w:i/>
                <w:iCs/>
                <w:sz w:val="22"/>
                <w:szCs w:val="22"/>
                <w:lang w:val="en-GB" w:eastAsia="en-GB"/>
              </w:rPr>
              <w:t>temporare</w:t>
            </w:r>
            <w:proofErr w:type="spellEnd"/>
            <w:r w:rsidRPr="008B0F99">
              <w:rPr>
                <w:rFonts w:ascii="Cambria" w:eastAsia="Times New Roman" w:hAnsi="Cambria" w:cs="Calibri"/>
                <w:i/>
                <w:iCs/>
                <w:sz w:val="22"/>
                <w:szCs w:val="22"/>
                <w:lang w:val="en-GB" w:eastAsia="en-GB"/>
              </w:rPr>
              <w:t xml:space="preserve"> </w:t>
            </w:r>
            <w:proofErr w:type="spellStart"/>
            <w:r w:rsidRPr="008B0F99">
              <w:rPr>
                <w:rFonts w:ascii="Cambria" w:eastAsia="Times New Roman" w:hAnsi="Cambria" w:cs="Calibri"/>
                <w:i/>
                <w:iCs/>
                <w:sz w:val="22"/>
                <w:szCs w:val="22"/>
                <w:lang w:val="en-GB" w:eastAsia="en-GB"/>
              </w:rPr>
              <w:t>sau</w:t>
            </w:r>
            <w:proofErr w:type="spellEnd"/>
            <w:r w:rsidRPr="008B0F99">
              <w:rPr>
                <w:rFonts w:ascii="Cambria" w:eastAsia="Times New Roman" w:hAnsi="Cambria" w:cs="Calibri"/>
                <w:i/>
                <w:iCs/>
                <w:sz w:val="22"/>
                <w:szCs w:val="22"/>
                <w:lang w:val="en-GB" w:eastAsia="en-GB"/>
              </w:rPr>
              <w:t xml:space="preserve"> mobile, cu </w:t>
            </w:r>
            <w:proofErr w:type="spellStart"/>
            <w:r w:rsidRPr="008B0F99">
              <w:rPr>
                <w:rFonts w:ascii="Cambria" w:eastAsia="Times New Roman" w:hAnsi="Cambria" w:cs="Calibri"/>
                <w:i/>
                <w:iCs/>
                <w:sz w:val="22"/>
                <w:szCs w:val="22"/>
                <w:lang w:val="en-GB" w:eastAsia="en-GB"/>
              </w:rPr>
              <w:t>modificarile</w:t>
            </w:r>
            <w:proofErr w:type="spellEnd"/>
            <w:r w:rsidRPr="008B0F99">
              <w:rPr>
                <w:rFonts w:ascii="Cambria" w:eastAsia="Times New Roman" w:hAnsi="Cambria" w:cs="Calibri"/>
                <w:i/>
                <w:iCs/>
                <w:sz w:val="22"/>
                <w:szCs w:val="22"/>
                <w:lang w:val="en-GB" w:eastAsia="en-GB"/>
              </w:rPr>
              <w:t xml:space="preserve"> </w:t>
            </w:r>
            <w:proofErr w:type="spellStart"/>
            <w:r w:rsidRPr="008B0F99">
              <w:rPr>
                <w:rFonts w:ascii="Cambria" w:eastAsia="Times New Roman" w:hAnsi="Cambria" w:cs="Calibri"/>
                <w:i/>
                <w:iCs/>
                <w:sz w:val="22"/>
                <w:szCs w:val="22"/>
                <w:lang w:val="en-GB" w:eastAsia="en-GB"/>
              </w:rPr>
              <w:t>si</w:t>
            </w:r>
            <w:proofErr w:type="spellEnd"/>
            <w:r w:rsidRPr="008B0F99">
              <w:rPr>
                <w:rFonts w:ascii="Cambria" w:eastAsia="Times New Roman" w:hAnsi="Cambria" w:cs="Calibri"/>
                <w:i/>
                <w:iCs/>
                <w:sz w:val="22"/>
                <w:szCs w:val="22"/>
                <w:lang w:val="en-GB" w:eastAsia="en-GB"/>
              </w:rPr>
              <w:t xml:space="preserve"> </w:t>
            </w:r>
            <w:proofErr w:type="spellStart"/>
            <w:r w:rsidRPr="008B0F99">
              <w:rPr>
                <w:rFonts w:ascii="Cambria" w:eastAsia="Times New Roman" w:hAnsi="Cambria" w:cs="Calibri"/>
                <w:i/>
                <w:iCs/>
                <w:sz w:val="22"/>
                <w:szCs w:val="22"/>
                <w:lang w:val="en-GB" w:eastAsia="en-GB"/>
              </w:rPr>
              <w:t>completarile</w:t>
            </w:r>
            <w:proofErr w:type="spellEnd"/>
            <w:r w:rsidRPr="008B0F99">
              <w:rPr>
                <w:rFonts w:ascii="Cambria" w:eastAsia="Times New Roman" w:hAnsi="Cambria" w:cs="Calibri"/>
                <w:i/>
                <w:iCs/>
                <w:sz w:val="22"/>
                <w:szCs w:val="22"/>
                <w:lang w:val="en-GB" w:eastAsia="en-GB"/>
              </w:rPr>
              <w:t xml:space="preserve"> </w:t>
            </w:r>
            <w:proofErr w:type="spellStart"/>
            <w:r w:rsidRPr="008B0F99">
              <w:rPr>
                <w:rFonts w:ascii="Cambria" w:eastAsia="Times New Roman" w:hAnsi="Cambria" w:cs="Calibri"/>
                <w:i/>
                <w:iCs/>
                <w:sz w:val="22"/>
                <w:szCs w:val="22"/>
                <w:lang w:val="en-GB" w:eastAsia="en-GB"/>
              </w:rPr>
              <w:t>ulterioare</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3CBE28E5" w14:textId="77777777" w:rsidR="008B0F99" w:rsidRPr="008B0F99" w:rsidRDefault="008B0F99" w:rsidP="008B0F99">
            <w:pPr>
              <w:spacing w:after="0" w:line="240" w:lineRule="auto"/>
              <w:jc w:val="right"/>
              <w:rPr>
                <w:rFonts w:ascii="Cambria" w:eastAsia="Times New Roman" w:hAnsi="Cambria" w:cs="Calibri"/>
                <w:i/>
                <w:iCs/>
                <w:sz w:val="22"/>
                <w:szCs w:val="22"/>
                <w:lang w:val="en-GB" w:eastAsia="en-GB"/>
              </w:rPr>
            </w:pPr>
            <w:r w:rsidRPr="008B0F99">
              <w:rPr>
                <w:rFonts w:ascii="Cambria" w:eastAsia="Times New Roman" w:hAnsi="Cambria" w:cs="Calibri"/>
                <w:i/>
                <w:iCs/>
                <w:sz w:val="22"/>
                <w:szCs w:val="22"/>
                <w:lang w:val="en-GB" w:eastAsia="en-GB"/>
              </w:rPr>
              <w:t>3,000.00</w:t>
            </w:r>
          </w:p>
        </w:tc>
        <w:tc>
          <w:tcPr>
            <w:tcW w:w="0" w:type="auto"/>
            <w:tcBorders>
              <w:top w:val="nil"/>
              <w:left w:val="nil"/>
              <w:bottom w:val="single" w:sz="4" w:space="0" w:color="auto"/>
              <w:right w:val="single" w:sz="4" w:space="0" w:color="auto"/>
            </w:tcBorders>
            <w:shd w:val="clear" w:color="auto" w:fill="auto"/>
            <w:noWrap/>
            <w:vAlign w:val="center"/>
            <w:hideMark/>
          </w:tcPr>
          <w:p w14:paraId="6633B979" w14:textId="77777777" w:rsidR="008B0F99" w:rsidRPr="008B0F99" w:rsidRDefault="008B0F99" w:rsidP="008B0F99">
            <w:pPr>
              <w:spacing w:after="0" w:line="240" w:lineRule="auto"/>
              <w:jc w:val="right"/>
              <w:rPr>
                <w:rFonts w:ascii="Cambria" w:eastAsia="Times New Roman" w:hAnsi="Cambria" w:cs="Calibri"/>
                <w:i/>
                <w:iCs/>
                <w:sz w:val="22"/>
                <w:szCs w:val="22"/>
                <w:lang w:val="en-GB" w:eastAsia="en-GB"/>
              </w:rPr>
            </w:pPr>
            <w:r w:rsidRPr="008B0F99">
              <w:rPr>
                <w:rFonts w:ascii="Cambria" w:eastAsia="Times New Roman" w:hAnsi="Cambria" w:cs="Calibri"/>
                <w:i/>
                <w:iCs/>
                <w:sz w:val="22"/>
                <w:szCs w:val="22"/>
                <w:lang w:val="en-GB" w:eastAsia="en-GB"/>
              </w:rPr>
              <w:t>570.00</w:t>
            </w:r>
          </w:p>
        </w:tc>
        <w:tc>
          <w:tcPr>
            <w:tcW w:w="0" w:type="auto"/>
            <w:tcBorders>
              <w:top w:val="nil"/>
              <w:left w:val="nil"/>
              <w:bottom w:val="single" w:sz="4" w:space="0" w:color="auto"/>
              <w:right w:val="single" w:sz="4" w:space="0" w:color="auto"/>
            </w:tcBorders>
            <w:shd w:val="clear" w:color="auto" w:fill="auto"/>
            <w:noWrap/>
            <w:vAlign w:val="center"/>
            <w:hideMark/>
          </w:tcPr>
          <w:p w14:paraId="695F4074" w14:textId="77777777" w:rsidR="008B0F99" w:rsidRPr="008B0F99" w:rsidRDefault="008B0F99" w:rsidP="008B0F99">
            <w:pPr>
              <w:spacing w:after="0" w:line="240" w:lineRule="auto"/>
              <w:jc w:val="right"/>
              <w:rPr>
                <w:rFonts w:ascii="Cambria" w:eastAsia="Times New Roman" w:hAnsi="Cambria" w:cs="Calibri"/>
                <w:i/>
                <w:iCs/>
                <w:sz w:val="22"/>
                <w:szCs w:val="22"/>
                <w:lang w:val="en-GB" w:eastAsia="en-GB"/>
              </w:rPr>
            </w:pPr>
            <w:r w:rsidRPr="008B0F99">
              <w:rPr>
                <w:rFonts w:ascii="Cambria" w:eastAsia="Times New Roman" w:hAnsi="Cambria" w:cs="Calibri"/>
                <w:i/>
                <w:iCs/>
                <w:sz w:val="22"/>
                <w:szCs w:val="22"/>
                <w:lang w:val="en-GB" w:eastAsia="en-GB"/>
              </w:rPr>
              <w:t>3,570.00</w:t>
            </w:r>
          </w:p>
        </w:tc>
        <w:tc>
          <w:tcPr>
            <w:tcW w:w="0" w:type="auto"/>
            <w:vAlign w:val="center"/>
            <w:hideMark/>
          </w:tcPr>
          <w:p w14:paraId="063898C2" w14:textId="77777777" w:rsidR="008B0F99" w:rsidRPr="008B0F99" w:rsidRDefault="008B0F99" w:rsidP="008B0F99">
            <w:pPr>
              <w:spacing w:after="0" w:line="240" w:lineRule="auto"/>
              <w:rPr>
                <w:rFonts w:ascii="Times New Roman" w:eastAsia="Times New Roman" w:hAnsi="Times New Roman" w:cs="Times New Roman"/>
                <w:sz w:val="20"/>
                <w:szCs w:val="20"/>
                <w:lang w:val="en-GB" w:eastAsia="en-GB"/>
              </w:rPr>
            </w:pPr>
          </w:p>
        </w:tc>
      </w:tr>
      <w:tr w:rsidR="008B0F99" w:rsidRPr="008B0F99" w14:paraId="0E1487DA" w14:textId="77777777" w:rsidTr="008B0F99">
        <w:trPr>
          <w:trHeight w:val="276"/>
        </w:trPr>
        <w:tc>
          <w:tcPr>
            <w:tcW w:w="0" w:type="auto"/>
            <w:tcBorders>
              <w:top w:val="nil"/>
              <w:left w:val="single" w:sz="4" w:space="0" w:color="auto"/>
              <w:bottom w:val="single" w:sz="4" w:space="0" w:color="auto"/>
              <w:right w:val="single" w:sz="4" w:space="0" w:color="auto"/>
            </w:tcBorders>
            <w:shd w:val="clear" w:color="000000" w:fill="A9D08E"/>
            <w:noWrap/>
            <w:vAlign w:val="center"/>
            <w:hideMark/>
          </w:tcPr>
          <w:p w14:paraId="3C9A09F7" w14:textId="77777777" w:rsidR="008B0F99" w:rsidRPr="008B0F99" w:rsidRDefault="008B0F99" w:rsidP="008B0F99">
            <w:pPr>
              <w:spacing w:after="0" w:line="240" w:lineRule="auto"/>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 xml:space="preserve">       </w:t>
            </w:r>
            <w:proofErr w:type="gramStart"/>
            <w:r w:rsidRPr="008B0F99">
              <w:rPr>
                <w:rFonts w:ascii="Cambria" w:eastAsia="Times New Roman" w:hAnsi="Cambria" w:cs="Calibri"/>
                <w:b/>
                <w:bCs/>
                <w:i/>
                <w:iCs/>
                <w:sz w:val="22"/>
                <w:szCs w:val="22"/>
                <w:lang w:val="en-GB" w:eastAsia="en-GB"/>
              </w:rPr>
              <w:t>TOTAL  CAPITOLUL</w:t>
            </w:r>
            <w:proofErr w:type="gramEnd"/>
            <w:r w:rsidRPr="008B0F99">
              <w:rPr>
                <w:rFonts w:ascii="Cambria" w:eastAsia="Times New Roman" w:hAnsi="Cambria" w:cs="Calibri"/>
                <w:b/>
                <w:bCs/>
                <w:i/>
                <w:iCs/>
                <w:sz w:val="22"/>
                <w:szCs w:val="22"/>
                <w:lang w:val="en-GB" w:eastAsia="en-GB"/>
              </w:rPr>
              <w:t xml:space="preserve"> 3</w:t>
            </w:r>
          </w:p>
        </w:tc>
        <w:tc>
          <w:tcPr>
            <w:tcW w:w="0" w:type="auto"/>
            <w:tcBorders>
              <w:top w:val="nil"/>
              <w:left w:val="nil"/>
              <w:bottom w:val="single" w:sz="4" w:space="0" w:color="auto"/>
              <w:right w:val="single" w:sz="4" w:space="0" w:color="auto"/>
            </w:tcBorders>
            <w:shd w:val="clear" w:color="000000" w:fill="A9D08E"/>
            <w:noWrap/>
            <w:vAlign w:val="center"/>
            <w:hideMark/>
          </w:tcPr>
          <w:p w14:paraId="7C7D0D5D" w14:textId="77777777" w:rsidR="008B0F99" w:rsidRPr="008B0F99" w:rsidRDefault="008B0F99" w:rsidP="008B0F99">
            <w:pPr>
              <w:spacing w:after="0" w:line="240" w:lineRule="auto"/>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 </w:t>
            </w:r>
          </w:p>
        </w:tc>
        <w:tc>
          <w:tcPr>
            <w:tcW w:w="0" w:type="auto"/>
            <w:tcBorders>
              <w:top w:val="nil"/>
              <w:left w:val="nil"/>
              <w:bottom w:val="single" w:sz="4" w:space="0" w:color="auto"/>
              <w:right w:val="single" w:sz="4" w:space="0" w:color="auto"/>
            </w:tcBorders>
            <w:shd w:val="clear" w:color="000000" w:fill="A9D08E"/>
            <w:noWrap/>
            <w:vAlign w:val="center"/>
            <w:hideMark/>
          </w:tcPr>
          <w:p w14:paraId="6476914F" w14:textId="77777777" w:rsidR="008B0F99" w:rsidRPr="008B0F99" w:rsidRDefault="008B0F99" w:rsidP="008B0F99">
            <w:pPr>
              <w:spacing w:after="0" w:line="240" w:lineRule="auto"/>
              <w:jc w:val="right"/>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581,872.56</w:t>
            </w:r>
          </w:p>
        </w:tc>
        <w:tc>
          <w:tcPr>
            <w:tcW w:w="0" w:type="auto"/>
            <w:tcBorders>
              <w:top w:val="nil"/>
              <w:left w:val="nil"/>
              <w:bottom w:val="single" w:sz="4" w:space="0" w:color="auto"/>
              <w:right w:val="single" w:sz="4" w:space="0" w:color="auto"/>
            </w:tcBorders>
            <w:shd w:val="clear" w:color="000000" w:fill="A9D08E"/>
            <w:noWrap/>
            <w:vAlign w:val="center"/>
            <w:hideMark/>
          </w:tcPr>
          <w:p w14:paraId="33B16C86" w14:textId="77777777" w:rsidR="008B0F99" w:rsidRPr="008B0F99" w:rsidRDefault="008B0F99" w:rsidP="008B0F99">
            <w:pPr>
              <w:spacing w:after="0" w:line="240" w:lineRule="auto"/>
              <w:jc w:val="right"/>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110,555.79</w:t>
            </w:r>
          </w:p>
        </w:tc>
        <w:tc>
          <w:tcPr>
            <w:tcW w:w="0" w:type="auto"/>
            <w:tcBorders>
              <w:top w:val="nil"/>
              <w:left w:val="nil"/>
              <w:bottom w:val="single" w:sz="4" w:space="0" w:color="auto"/>
              <w:right w:val="single" w:sz="4" w:space="0" w:color="auto"/>
            </w:tcBorders>
            <w:shd w:val="clear" w:color="000000" w:fill="A9D08E"/>
            <w:noWrap/>
            <w:vAlign w:val="center"/>
            <w:hideMark/>
          </w:tcPr>
          <w:p w14:paraId="389D2EF1" w14:textId="77777777" w:rsidR="008B0F99" w:rsidRPr="008B0F99" w:rsidRDefault="008B0F99" w:rsidP="008B0F99">
            <w:pPr>
              <w:spacing w:after="0" w:line="240" w:lineRule="auto"/>
              <w:jc w:val="right"/>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692,428.35</w:t>
            </w:r>
          </w:p>
        </w:tc>
        <w:tc>
          <w:tcPr>
            <w:tcW w:w="0" w:type="auto"/>
            <w:vAlign w:val="center"/>
            <w:hideMark/>
          </w:tcPr>
          <w:p w14:paraId="011E9A5D" w14:textId="77777777" w:rsidR="008B0F99" w:rsidRPr="008B0F99" w:rsidRDefault="008B0F99" w:rsidP="008B0F99">
            <w:pPr>
              <w:spacing w:after="0" w:line="240" w:lineRule="auto"/>
              <w:rPr>
                <w:rFonts w:ascii="Times New Roman" w:eastAsia="Times New Roman" w:hAnsi="Times New Roman" w:cs="Times New Roman"/>
                <w:sz w:val="20"/>
                <w:szCs w:val="20"/>
                <w:lang w:val="en-GB" w:eastAsia="en-GB"/>
              </w:rPr>
            </w:pPr>
          </w:p>
        </w:tc>
      </w:tr>
      <w:tr w:rsidR="008B0F99" w:rsidRPr="008B0F99" w14:paraId="0EC6A5BA" w14:textId="77777777" w:rsidTr="008B0F99">
        <w:trPr>
          <w:trHeight w:val="276"/>
        </w:trPr>
        <w:tc>
          <w:tcPr>
            <w:tcW w:w="0" w:type="auto"/>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AC742A" w14:textId="77777777" w:rsidR="008B0F99" w:rsidRPr="008B0F99" w:rsidRDefault="008B0F99" w:rsidP="008B0F99">
            <w:pPr>
              <w:spacing w:after="0" w:line="240" w:lineRule="auto"/>
              <w:jc w:val="center"/>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 xml:space="preserve"> </w:t>
            </w:r>
            <w:proofErr w:type="spellStart"/>
            <w:r w:rsidRPr="008B0F99">
              <w:rPr>
                <w:rFonts w:ascii="Cambria" w:eastAsia="Times New Roman" w:hAnsi="Cambria" w:cs="Calibri"/>
                <w:b/>
                <w:bCs/>
                <w:i/>
                <w:iCs/>
                <w:sz w:val="22"/>
                <w:szCs w:val="22"/>
                <w:lang w:val="en-GB" w:eastAsia="en-GB"/>
              </w:rPr>
              <w:t>Cheltuieli</w:t>
            </w:r>
            <w:proofErr w:type="spellEnd"/>
            <w:r w:rsidRPr="008B0F99">
              <w:rPr>
                <w:rFonts w:ascii="Cambria" w:eastAsia="Times New Roman" w:hAnsi="Cambria" w:cs="Calibri"/>
                <w:b/>
                <w:bCs/>
                <w:i/>
                <w:iCs/>
                <w:sz w:val="22"/>
                <w:szCs w:val="22"/>
                <w:lang w:val="en-GB" w:eastAsia="en-GB"/>
              </w:rPr>
              <w:t xml:space="preserve"> </w:t>
            </w:r>
            <w:proofErr w:type="spellStart"/>
            <w:r w:rsidRPr="008B0F99">
              <w:rPr>
                <w:rFonts w:ascii="Cambria" w:eastAsia="Times New Roman" w:hAnsi="Cambria" w:cs="Calibri"/>
                <w:b/>
                <w:bCs/>
                <w:i/>
                <w:iCs/>
                <w:sz w:val="22"/>
                <w:szCs w:val="22"/>
                <w:lang w:val="en-GB" w:eastAsia="en-GB"/>
              </w:rPr>
              <w:t>pentru</w:t>
            </w:r>
            <w:proofErr w:type="spellEnd"/>
            <w:r w:rsidRPr="008B0F99">
              <w:rPr>
                <w:rFonts w:ascii="Cambria" w:eastAsia="Times New Roman" w:hAnsi="Cambria" w:cs="Calibri"/>
                <w:b/>
                <w:bCs/>
                <w:i/>
                <w:iCs/>
                <w:sz w:val="22"/>
                <w:szCs w:val="22"/>
                <w:lang w:val="en-GB" w:eastAsia="en-GB"/>
              </w:rPr>
              <w:t xml:space="preserve"> </w:t>
            </w:r>
            <w:proofErr w:type="spellStart"/>
            <w:r w:rsidRPr="008B0F99">
              <w:rPr>
                <w:rFonts w:ascii="Cambria" w:eastAsia="Times New Roman" w:hAnsi="Cambria" w:cs="Calibri"/>
                <w:b/>
                <w:bCs/>
                <w:i/>
                <w:iCs/>
                <w:sz w:val="22"/>
                <w:szCs w:val="22"/>
                <w:lang w:val="en-GB" w:eastAsia="en-GB"/>
              </w:rPr>
              <w:t>investiția</w:t>
            </w:r>
            <w:proofErr w:type="spellEnd"/>
            <w:r w:rsidRPr="008B0F99">
              <w:rPr>
                <w:rFonts w:ascii="Cambria" w:eastAsia="Times New Roman" w:hAnsi="Cambria" w:cs="Calibri"/>
                <w:b/>
                <w:bCs/>
                <w:i/>
                <w:iCs/>
                <w:sz w:val="22"/>
                <w:szCs w:val="22"/>
                <w:lang w:val="en-GB" w:eastAsia="en-GB"/>
              </w:rPr>
              <w:t xml:space="preserve"> de </w:t>
            </w:r>
            <w:proofErr w:type="spellStart"/>
            <w:r w:rsidRPr="008B0F99">
              <w:rPr>
                <w:rFonts w:ascii="Cambria" w:eastAsia="Times New Roman" w:hAnsi="Cambria" w:cs="Calibri"/>
                <w:b/>
                <w:bCs/>
                <w:i/>
                <w:iCs/>
                <w:sz w:val="22"/>
                <w:szCs w:val="22"/>
                <w:lang w:val="en-GB" w:eastAsia="en-GB"/>
              </w:rPr>
              <w:t>bază</w:t>
            </w:r>
            <w:proofErr w:type="spellEnd"/>
          </w:p>
        </w:tc>
        <w:tc>
          <w:tcPr>
            <w:tcW w:w="0" w:type="auto"/>
            <w:vAlign w:val="center"/>
            <w:hideMark/>
          </w:tcPr>
          <w:p w14:paraId="26F1368E" w14:textId="77777777" w:rsidR="008B0F99" w:rsidRPr="008B0F99" w:rsidRDefault="008B0F99" w:rsidP="008B0F99">
            <w:pPr>
              <w:spacing w:after="0" w:line="240" w:lineRule="auto"/>
              <w:rPr>
                <w:rFonts w:ascii="Times New Roman" w:eastAsia="Times New Roman" w:hAnsi="Times New Roman" w:cs="Times New Roman"/>
                <w:sz w:val="20"/>
                <w:szCs w:val="20"/>
                <w:lang w:val="en-GB" w:eastAsia="en-GB"/>
              </w:rPr>
            </w:pPr>
          </w:p>
        </w:tc>
      </w:tr>
      <w:tr w:rsidR="008B0F99" w:rsidRPr="008B0F99" w14:paraId="0C118277" w14:textId="77777777" w:rsidTr="008B0F9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5D096A0" w14:textId="77777777" w:rsidR="008B0F99" w:rsidRPr="008B0F99" w:rsidRDefault="008B0F99" w:rsidP="008B0F99">
            <w:pPr>
              <w:spacing w:after="0" w:line="240" w:lineRule="auto"/>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4.1</w:t>
            </w:r>
          </w:p>
        </w:tc>
        <w:tc>
          <w:tcPr>
            <w:tcW w:w="0" w:type="auto"/>
            <w:tcBorders>
              <w:top w:val="nil"/>
              <w:left w:val="nil"/>
              <w:bottom w:val="single" w:sz="4" w:space="0" w:color="auto"/>
              <w:right w:val="single" w:sz="4" w:space="0" w:color="auto"/>
            </w:tcBorders>
            <w:shd w:val="clear" w:color="auto" w:fill="auto"/>
            <w:noWrap/>
            <w:vAlign w:val="center"/>
            <w:hideMark/>
          </w:tcPr>
          <w:p w14:paraId="5E2F71F5" w14:textId="77777777" w:rsidR="008B0F99" w:rsidRPr="008B0F99" w:rsidRDefault="008B0F99" w:rsidP="008B0F99">
            <w:pPr>
              <w:spacing w:after="0" w:line="240" w:lineRule="auto"/>
              <w:rPr>
                <w:rFonts w:ascii="Cambria" w:eastAsia="Times New Roman" w:hAnsi="Cambria" w:cs="Calibri"/>
                <w:b/>
                <w:bCs/>
                <w:i/>
                <w:iCs/>
                <w:sz w:val="22"/>
                <w:szCs w:val="22"/>
                <w:lang w:val="en-GB" w:eastAsia="en-GB"/>
              </w:rPr>
            </w:pPr>
            <w:proofErr w:type="spellStart"/>
            <w:r w:rsidRPr="008B0F99">
              <w:rPr>
                <w:rFonts w:ascii="Cambria" w:eastAsia="Times New Roman" w:hAnsi="Cambria" w:cs="Calibri"/>
                <w:b/>
                <w:bCs/>
                <w:i/>
                <w:iCs/>
                <w:sz w:val="22"/>
                <w:szCs w:val="22"/>
                <w:lang w:val="en-GB" w:eastAsia="en-GB"/>
              </w:rPr>
              <w:t>Construcţii</w:t>
            </w:r>
            <w:proofErr w:type="spellEnd"/>
            <w:r w:rsidRPr="008B0F99">
              <w:rPr>
                <w:rFonts w:ascii="Cambria" w:eastAsia="Times New Roman" w:hAnsi="Cambria" w:cs="Calibri"/>
                <w:b/>
                <w:bCs/>
                <w:i/>
                <w:iCs/>
                <w:sz w:val="22"/>
                <w:szCs w:val="22"/>
                <w:lang w:val="en-GB" w:eastAsia="en-GB"/>
              </w:rPr>
              <w:t xml:space="preserve"> </w:t>
            </w:r>
            <w:proofErr w:type="spellStart"/>
            <w:r w:rsidRPr="008B0F99">
              <w:rPr>
                <w:rFonts w:ascii="Cambria" w:eastAsia="Times New Roman" w:hAnsi="Cambria" w:cs="Calibri"/>
                <w:b/>
                <w:bCs/>
                <w:i/>
                <w:iCs/>
                <w:sz w:val="22"/>
                <w:szCs w:val="22"/>
                <w:lang w:val="en-GB" w:eastAsia="en-GB"/>
              </w:rPr>
              <w:t>şi</w:t>
            </w:r>
            <w:proofErr w:type="spellEnd"/>
            <w:r w:rsidRPr="008B0F99">
              <w:rPr>
                <w:rFonts w:ascii="Cambria" w:eastAsia="Times New Roman" w:hAnsi="Cambria" w:cs="Calibri"/>
                <w:b/>
                <w:bCs/>
                <w:i/>
                <w:iCs/>
                <w:sz w:val="22"/>
                <w:szCs w:val="22"/>
                <w:lang w:val="en-GB" w:eastAsia="en-GB"/>
              </w:rPr>
              <w:t xml:space="preserve"> </w:t>
            </w:r>
            <w:proofErr w:type="spellStart"/>
            <w:r w:rsidRPr="008B0F99">
              <w:rPr>
                <w:rFonts w:ascii="Cambria" w:eastAsia="Times New Roman" w:hAnsi="Cambria" w:cs="Calibri"/>
                <w:b/>
                <w:bCs/>
                <w:i/>
                <w:iCs/>
                <w:sz w:val="22"/>
                <w:szCs w:val="22"/>
                <w:lang w:val="en-GB" w:eastAsia="en-GB"/>
              </w:rPr>
              <w:t>instalaţii</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5D33AB54" w14:textId="77777777" w:rsidR="008B0F99" w:rsidRPr="008B0F99" w:rsidRDefault="008B0F99" w:rsidP="008B0F99">
            <w:pPr>
              <w:spacing w:after="0" w:line="240" w:lineRule="auto"/>
              <w:jc w:val="right"/>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4,988,088.89</w:t>
            </w:r>
          </w:p>
        </w:tc>
        <w:tc>
          <w:tcPr>
            <w:tcW w:w="0" w:type="auto"/>
            <w:tcBorders>
              <w:top w:val="nil"/>
              <w:left w:val="nil"/>
              <w:bottom w:val="single" w:sz="4" w:space="0" w:color="auto"/>
              <w:right w:val="single" w:sz="4" w:space="0" w:color="auto"/>
            </w:tcBorders>
            <w:shd w:val="clear" w:color="auto" w:fill="auto"/>
            <w:noWrap/>
            <w:vAlign w:val="center"/>
            <w:hideMark/>
          </w:tcPr>
          <w:p w14:paraId="2240A1DD" w14:textId="77777777" w:rsidR="008B0F99" w:rsidRPr="008B0F99" w:rsidRDefault="008B0F99" w:rsidP="008B0F99">
            <w:pPr>
              <w:spacing w:after="0" w:line="240" w:lineRule="auto"/>
              <w:jc w:val="right"/>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947,736.89</w:t>
            </w:r>
          </w:p>
        </w:tc>
        <w:tc>
          <w:tcPr>
            <w:tcW w:w="0" w:type="auto"/>
            <w:tcBorders>
              <w:top w:val="nil"/>
              <w:left w:val="nil"/>
              <w:bottom w:val="single" w:sz="4" w:space="0" w:color="auto"/>
              <w:right w:val="single" w:sz="4" w:space="0" w:color="auto"/>
            </w:tcBorders>
            <w:shd w:val="clear" w:color="auto" w:fill="auto"/>
            <w:noWrap/>
            <w:vAlign w:val="center"/>
            <w:hideMark/>
          </w:tcPr>
          <w:p w14:paraId="248E67CA" w14:textId="77777777" w:rsidR="008B0F99" w:rsidRPr="008B0F99" w:rsidRDefault="008B0F99" w:rsidP="008B0F99">
            <w:pPr>
              <w:spacing w:after="0" w:line="240" w:lineRule="auto"/>
              <w:jc w:val="right"/>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5,935,825.78</w:t>
            </w:r>
          </w:p>
        </w:tc>
        <w:tc>
          <w:tcPr>
            <w:tcW w:w="0" w:type="auto"/>
            <w:vAlign w:val="center"/>
            <w:hideMark/>
          </w:tcPr>
          <w:p w14:paraId="06307552" w14:textId="77777777" w:rsidR="008B0F99" w:rsidRPr="008B0F99" w:rsidRDefault="008B0F99" w:rsidP="008B0F99">
            <w:pPr>
              <w:spacing w:after="0" w:line="240" w:lineRule="auto"/>
              <w:rPr>
                <w:rFonts w:ascii="Times New Roman" w:eastAsia="Times New Roman" w:hAnsi="Times New Roman" w:cs="Times New Roman"/>
                <w:sz w:val="20"/>
                <w:szCs w:val="20"/>
                <w:lang w:val="en-GB" w:eastAsia="en-GB"/>
              </w:rPr>
            </w:pPr>
          </w:p>
        </w:tc>
      </w:tr>
      <w:tr w:rsidR="008B0F99" w:rsidRPr="008B0F99" w14:paraId="2EC458AE" w14:textId="77777777" w:rsidTr="008B0F9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6C6C123" w14:textId="77777777" w:rsidR="008B0F99" w:rsidRPr="008B0F99" w:rsidRDefault="008B0F99" w:rsidP="008B0F99">
            <w:pPr>
              <w:spacing w:after="0" w:line="240" w:lineRule="auto"/>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4.2</w:t>
            </w:r>
          </w:p>
        </w:tc>
        <w:tc>
          <w:tcPr>
            <w:tcW w:w="0" w:type="auto"/>
            <w:tcBorders>
              <w:top w:val="nil"/>
              <w:left w:val="nil"/>
              <w:bottom w:val="single" w:sz="4" w:space="0" w:color="auto"/>
              <w:right w:val="single" w:sz="4" w:space="0" w:color="auto"/>
            </w:tcBorders>
            <w:shd w:val="clear" w:color="auto" w:fill="auto"/>
            <w:noWrap/>
            <w:vAlign w:val="center"/>
            <w:hideMark/>
          </w:tcPr>
          <w:p w14:paraId="61EC0E24" w14:textId="77777777" w:rsidR="008B0F99" w:rsidRPr="008B0F99" w:rsidRDefault="008B0F99" w:rsidP="008B0F99">
            <w:pPr>
              <w:spacing w:after="0" w:line="240" w:lineRule="auto"/>
              <w:rPr>
                <w:rFonts w:ascii="Cambria" w:eastAsia="Times New Roman" w:hAnsi="Cambria" w:cs="Calibri"/>
                <w:b/>
                <w:bCs/>
                <w:i/>
                <w:iCs/>
                <w:sz w:val="22"/>
                <w:szCs w:val="22"/>
                <w:lang w:val="en-GB" w:eastAsia="en-GB"/>
              </w:rPr>
            </w:pPr>
            <w:proofErr w:type="spellStart"/>
            <w:r w:rsidRPr="008B0F99">
              <w:rPr>
                <w:rFonts w:ascii="Cambria" w:eastAsia="Times New Roman" w:hAnsi="Cambria" w:cs="Calibri"/>
                <w:b/>
                <w:bCs/>
                <w:i/>
                <w:iCs/>
                <w:sz w:val="22"/>
                <w:szCs w:val="22"/>
                <w:lang w:val="en-GB" w:eastAsia="en-GB"/>
              </w:rPr>
              <w:t>Montaj</w:t>
            </w:r>
            <w:proofErr w:type="spellEnd"/>
            <w:r w:rsidRPr="008B0F99">
              <w:rPr>
                <w:rFonts w:ascii="Cambria" w:eastAsia="Times New Roman" w:hAnsi="Cambria" w:cs="Calibri"/>
                <w:b/>
                <w:bCs/>
                <w:i/>
                <w:iCs/>
                <w:sz w:val="22"/>
                <w:szCs w:val="22"/>
                <w:lang w:val="en-GB" w:eastAsia="en-GB"/>
              </w:rPr>
              <w:t xml:space="preserve"> </w:t>
            </w:r>
            <w:proofErr w:type="spellStart"/>
            <w:r w:rsidRPr="008B0F99">
              <w:rPr>
                <w:rFonts w:ascii="Cambria" w:eastAsia="Times New Roman" w:hAnsi="Cambria" w:cs="Calibri"/>
                <w:b/>
                <w:bCs/>
                <w:i/>
                <w:iCs/>
                <w:sz w:val="22"/>
                <w:szCs w:val="22"/>
                <w:lang w:val="en-GB" w:eastAsia="en-GB"/>
              </w:rPr>
              <w:t>utilaje</w:t>
            </w:r>
            <w:proofErr w:type="spellEnd"/>
            <w:r w:rsidRPr="008B0F99">
              <w:rPr>
                <w:rFonts w:ascii="Cambria" w:eastAsia="Times New Roman" w:hAnsi="Cambria" w:cs="Calibri"/>
                <w:b/>
                <w:bCs/>
                <w:i/>
                <w:iCs/>
                <w:sz w:val="22"/>
                <w:szCs w:val="22"/>
                <w:lang w:val="en-GB" w:eastAsia="en-GB"/>
              </w:rPr>
              <w:t xml:space="preserve">, </w:t>
            </w:r>
            <w:proofErr w:type="spellStart"/>
            <w:r w:rsidRPr="008B0F99">
              <w:rPr>
                <w:rFonts w:ascii="Cambria" w:eastAsia="Times New Roman" w:hAnsi="Cambria" w:cs="Calibri"/>
                <w:b/>
                <w:bCs/>
                <w:i/>
                <w:iCs/>
                <w:sz w:val="22"/>
                <w:szCs w:val="22"/>
                <w:lang w:val="en-GB" w:eastAsia="en-GB"/>
              </w:rPr>
              <w:t>echipamente</w:t>
            </w:r>
            <w:proofErr w:type="spellEnd"/>
            <w:r w:rsidRPr="008B0F99">
              <w:rPr>
                <w:rFonts w:ascii="Cambria" w:eastAsia="Times New Roman" w:hAnsi="Cambria" w:cs="Calibri"/>
                <w:b/>
                <w:bCs/>
                <w:i/>
                <w:iCs/>
                <w:sz w:val="22"/>
                <w:szCs w:val="22"/>
                <w:lang w:val="en-GB" w:eastAsia="en-GB"/>
              </w:rPr>
              <w:t xml:space="preserve"> </w:t>
            </w:r>
            <w:proofErr w:type="spellStart"/>
            <w:r w:rsidRPr="008B0F99">
              <w:rPr>
                <w:rFonts w:ascii="Cambria" w:eastAsia="Times New Roman" w:hAnsi="Cambria" w:cs="Calibri"/>
                <w:b/>
                <w:bCs/>
                <w:i/>
                <w:iCs/>
                <w:sz w:val="22"/>
                <w:szCs w:val="22"/>
                <w:lang w:val="en-GB" w:eastAsia="en-GB"/>
              </w:rPr>
              <w:t>tehnologice</w:t>
            </w:r>
            <w:proofErr w:type="spellEnd"/>
            <w:r w:rsidRPr="008B0F99">
              <w:rPr>
                <w:rFonts w:ascii="Cambria" w:eastAsia="Times New Roman" w:hAnsi="Cambria" w:cs="Calibri"/>
                <w:b/>
                <w:bCs/>
                <w:i/>
                <w:iCs/>
                <w:sz w:val="22"/>
                <w:szCs w:val="22"/>
                <w:lang w:val="en-GB" w:eastAsia="en-GB"/>
              </w:rPr>
              <w:t xml:space="preserve"> </w:t>
            </w:r>
            <w:proofErr w:type="spellStart"/>
            <w:r w:rsidRPr="008B0F99">
              <w:rPr>
                <w:rFonts w:ascii="Cambria" w:eastAsia="Times New Roman" w:hAnsi="Cambria" w:cs="Calibri"/>
                <w:b/>
                <w:bCs/>
                <w:i/>
                <w:iCs/>
                <w:sz w:val="22"/>
                <w:szCs w:val="22"/>
                <w:lang w:val="en-GB" w:eastAsia="en-GB"/>
              </w:rPr>
              <w:t>și</w:t>
            </w:r>
            <w:proofErr w:type="spellEnd"/>
            <w:r w:rsidRPr="008B0F99">
              <w:rPr>
                <w:rFonts w:ascii="Cambria" w:eastAsia="Times New Roman" w:hAnsi="Cambria" w:cs="Calibri"/>
                <w:b/>
                <w:bCs/>
                <w:i/>
                <w:iCs/>
                <w:sz w:val="22"/>
                <w:szCs w:val="22"/>
                <w:lang w:val="en-GB" w:eastAsia="en-GB"/>
              </w:rPr>
              <w:t xml:space="preserve"> </w:t>
            </w:r>
            <w:proofErr w:type="spellStart"/>
            <w:r w:rsidRPr="008B0F99">
              <w:rPr>
                <w:rFonts w:ascii="Cambria" w:eastAsia="Times New Roman" w:hAnsi="Cambria" w:cs="Calibri"/>
                <w:b/>
                <w:bCs/>
                <w:i/>
                <w:iCs/>
                <w:sz w:val="22"/>
                <w:szCs w:val="22"/>
                <w:lang w:val="en-GB" w:eastAsia="en-GB"/>
              </w:rPr>
              <w:t>funcționale</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37E75E49" w14:textId="77777777" w:rsidR="008B0F99" w:rsidRPr="008B0F99" w:rsidRDefault="008B0F99" w:rsidP="008B0F99">
            <w:pPr>
              <w:spacing w:after="0" w:line="240" w:lineRule="auto"/>
              <w:jc w:val="right"/>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38,764.38</w:t>
            </w:r>
          </w:p>
        </w:tc>
        <w:tc>
          <w:tcPr>
            <w:tcW w:w="0" w:type="auto"/>
            <w:tcBorders>
              <w:top w:val="nil"/>
              <w:left w:val="nil"/>
              <w:bottom w:val="single" w:sz="4" w:space="0" w:color="auto"/>
              <w:right w:val="single" w:sz="4" w:space="0" w:color="auto"/>
            </w:tcBorders>
            <w:shd w:val="clear" w:color="auto" w:fill="auto"/>
            <w:noWrap/>
            <w:vAlign w:val="center"/>
            <w:hideMark/>
          </w:tcPr>
          <w:p w14:paraId="4218DCE1" w14:textId="77777777" w:rsidR="008B0F99" w:rsidRPr="008B0F99" w:rsidRDefault="008B0F99" w:rsidP="008B0F99">
            <w:pPr>
              <w:spacing w:after="0" w:line="240" w:lineRule="auto"/>
              <w:jc w:val="right"/>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7,365.23</w:t>
            </w:r>
          </w:p>
        </w:tc>
        <w:tc>
          <w:tcPr>
            <w:tcW w:w="0" w:type="auto"/>
            <w:tcBorders>
              <w:top w:val="nil"/>
              <w:left w:val="nil"/>
              <w:bottom w:val="single" w:sz="4" w:space="0" w:color="auto"/>
              <w:right w:val="single" w:sz="4" w:space="0" w:color="auto"/>
            </w:tcBorders>
            <w:shd w:val="clear" w:color="auto" w:fill="auto"/>
            <w:noWrap/>
            <w:vAlign w:val="center"/>
            <w:hideMark/>
          </w:tcPr>
          <w:p w14:paraId="4EDE6CB8" w14:textId="77777777" w:rsidR="008B0F99" w:rsidRPr="008B0F99" w:rsidRDefault="008B0F99" w:rsidP="008B0F99">
            <w:pPr>
              <w:spacing w:after="0" w:line="240" w:lineRule="auto"/>
              <w:jc w:val="right"/>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46,129.61</w:t>
            </w:r>
          </w:p>
        </w:tc>
        <w:tc>
          <w:tcPr>
            <w:tcW w:w="0" w:type="auto"/>
            <w:vAlign w:val="center"/>
            <w:hideMark/>
          </w:tcPr>
          <w:p w14:paraId="45FDA589" w14:textId="77777777" w:rsidR="008B0F99" w:rsidRPr="008B0F99" w:rsidRDefault="008B0F99" w:rsidP="008B0F99">
            <w:pPr>
              <w:spacing w:after="0" w:line="240" w:lineRule="auto"/>
              <w:rPr>
                <w:rFonts w:ascii="Times New Roman" w:eastAsia="Times New Roman" w:hAnsi="Times New Roman" w:cs="Times New Roman"/>
                <w:sz w:val="20"/>
                <w:szCs w:val="20"/>
                <w:lang w:val="en-GB" w:eastAsia="en-GB"/>
              </w:rPr>
            </w:pPr>
          </w:p>
        </w:tc>
      </w:tr>
      <w:tr w:rsidR="008B0F99" w:rsidRPr="008B0F99" w14:paraId="4F7ECEFA" w14:textId="77777777" w:rsidTr="008B0F9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D8AD1DE" w14:textId="77777777" w:rsidR="008B0F99" w:rsidRPr="008B0F99" w:rsidRDefault="008B0F99" w:rsidP="008B0F99">
            <w:pPr>
              <w:spacing w:after="0" w:line="240" w:lineRule="auto"/>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4.3</w:t>
            </w:r>
          </w:p>
        </w:tc>
        <w:tc>
          <w:tcPr>
            <w:tcW w:w="0" w:type="auto"/>
            <w:tcBorders>
              <w:top w:val="nil"/>
              <w:left w:val="nil"/>
              <w:bottom w:val="single" w:sz="4" w:space="0" w:color="auto"/>
              <w:right w:val="single" w:sz="4" w:space="0" w:color="auto"/>
            </w:tcBorders>
            <w:shd w:val="clear" w:color="auto" w:fill="auto"/>
            <w:vAlign w:val="center"/>
            <w:hideMark/>
          </w:tcPr>
          <w:p w14:paraId="11A21681" w14:textId="77777777" w:rsidR="008B0F99" w:rsidRPr="008B0F99" w:rsidRDefault="008B0F99" w:rsidP="008B0F99">
            <w:pPr>
              <w:spacing w:after="0" w:line="240" w:lineRule="auto"/>
              <w:rPr>
                <w:rFonts w:ascii="Cambria" w:eastAsia="Times New Roman" w:hAnsi="Cambria" w:cs="Calibri"/>
                <w:b/>
                <w:bCs/>
                <w:i/>
                <w:iCs/>
                <w:sz w:val="22"/>
                <w:szCs w:val="22"/>
                <w:lang w:val="en-GB" w:eastAsia="en-GB"/>
              </w:rPr>
            </w:pPr>
            <w:proofErr w:type="spellStart"/>
            <w:r w:rsidRPr="008B0F99">
              <w:rPr>
                <w:rFonts w:ascii="Cambria" w:eastAsia="Times New Roman" w:hAnsi="Cambria" w:cs="Calibri"/>
                <w:b/>
                <w:bCs/>
                <w:i/>
                <w:iCs/>
                <w:sz w:val="22"/>
                <w:szCs w:val="22"/>
                <w:lang w:val="en-GB" w:eastAsia="en-GB"/>
              </w:rPr>
              <w:t>Utilaje</w:t>
            </w:r>
            <w:proofErr w:type="spellEnd"/>
            <w:r w:rsidRPr="008B0F99">
              <w:rPr>
                <w:rFonts w:ascii="Cambria" w:eastAsia="Times New Roman" w:hAnsi="Cambria" w:cs="Calibri"/>
                <w:b/>
                <w:bCs/>
                <w:i/>
                <w:iCs/>
                <w:sz w:val="22"/>
                <w:szCs w:val="22"/>
                <w:lang w:val="en-GB" w:eastAsia="en-GB"/>
              </w:rPr>
              <w:t xml:space="preserve">, </w:t>
            </w:r>
            <w:proofErr w:type="spellStart"/>
            <w:r w:rsidRPr="008B0F99">
              <w:rPr>
                <w:rFonts w:ascii="Cambria" w:eastAsia="Times New Roman" w:hAnsi="Cambria" w:cs="Calibri"/>
                <w:b/>
                <w:bCs/>
                <w:i/>
                <w:iCs/>
                <w:sz w:val="22"/>
                <w:szCs w:val="22"/>
                <w:lang w:val="en-GB" w:eastAsia="en-GB"/>
              </w:rPr>
              <w:t>echipamente</w:t>
            </w:r>
            <w:proofErr w:type="spellEnd"/>
            <w:r w:rsidRPr="008B0F99">
              <w:rPr>
                <w:rFonts w:ascii="Cambria" w:eastAsia="Times New Roman" w:hAnsi="Cambria" w:cs="Calibri"/>
                <w:b/>
                <w:bCs/>
                <w:i/>
                <w:iCs/>
                <w:sz w:val="22"/>
                <w:szCs w:val="22"/>
                <w:lang w:val="en-GB" w:eastAsia="en-GB"/>
              </w:rPr>
              <w:t xml:space="preserve"> </w:t>
            </w:r>
            <w:proofErr w:type="spellStart"/>
            <w:r w:rsidRPr="008B0F99">
              <w:rPr>
                <w:rFonts w:ascii="Cambria" w:eastAsia="Times New Roman" w:hAnsi="Cambria" w:cs="Calibri"/>
                <w:b/>
                <w:bCs/>
                <w:i/>
                <w:iCs/>
                <w:sz w:val="22"/>
                <w:szCs w:val="22"/>
                <w:lang w:val="en-GB" w:eastAsia="en-GB"/>
              </w:rPr>
              <w:t>tehnologice</w:t>
            </w:r>
            <w:proofErr w:type="spellEnd"/>
            <w:r w:rsidRPr="008B0F99">
              <w:rPr>
                <w:rFonts w:ascii="Cambria" w:eastAsia="Times New Roman" w:hAnsi="Cambria" w:cs="Calibri"/>
                <w:b/>
                <w:bCs/>
                <w:i/>
                <w:iCs/>
                <w:sz w:val="22"/>
                <w:szCs w:val="22"/>
                <w:lang w:val="en-GB" w:eastAsia="en-GB"/>
              </w:rPr>
              <w:t xml:space="preserve"> </w:t>
            </w:r>
            <w:proofErr w:type="spellStart"/>
            <w:r w:rsidRPr="008B0F99">
              <w:rPr>
                <w:rFonts w:ascii="Cambria" w:eastAsia="Times New Roman" w:hAnsi="Cambria" w:cs="Calibri"/>
                <w:b/>
                <w:bCs/>
                <w:i/>
                <w:iCs/>
                <w:sz w:val="22"/>
                <w:szCs w:val="22"/>
                <w:lang w:val="en-GB" w:eastAsia="en-GB"/>
              </w:rPr>
              <w:t>şi</w:t>
            </w:r>
            <w:proofErr w:type="spellEnd"/>
            <w:r w:rsidRPr="008B0F99">
              <w:rPr>
                <w:rFonts w:ascii="Cambria" w:eastAsia="Times New Roman" w:hAnsi="Cambria" w:cs="Calibri"/>
                <w:b/>
                <w:bCs/>
                <w:i/>
                <w:iCs/>
                <w:sz w:val="22"/>
                <w:szCs w:val="22"/>
                <w:lang w:val="en-GB" w:eastAsia="en-GB"/>
              </w:rPr>
              <w:t xml:space="preserve"> </w:t>
            </w:r>
            <w:proofErr w:type="spellStart"/>
            <w:r w:rsidRPr="008B0F99">
              <w:rPr>
                <w:rFonts w:ascii="Cambria" w:eastAsia="Times New Roman" w:hAnsi="Cambria" w:cs="Calibri"/>
                <w:b/>
                <w:bCs/>
                <w:i/>
                <w:iCs/>
                <w:sz w:val="22"/>
                <w:szCs w:val="22"/>
                <w:lang w:val="en-GB" w:eastAsia="en-GB"/>
              </w:rPr>
              <w:t>functionale</w:t>
            </w:r>
            <w:proofErr w:type="spellEnd"/>
            <w:r w:rsidRPr="008B0F99">
              <w:rPr>
                <w:rFonts w:ascii="Cambria" w:eastAsia="Times New Roman" w:hAnsi="Cambria" w:cs="Calibri"/>
                <w:b/>
                <w:bCs/>
                <w:i/>
                <w:iCs/>
                <w:sz w:val="22"/>
                <w:szCs w:val="22"/>
                <w:lang w:val="en-GB" w:eastAsia="en-GB"/>
              </w:rPr>
              <w:t xml:space="preserve"> care </w:t>
            </w:r>
            <w:proofErr w:type="spellStart"/>
            <w:r w:rsidRPr="008B0F99">
              <w:rPr>
                <w:rFonts w:ascii="Cambria" w:eastAsia="Times New Roman" w:hAnsi="Cambria" w:cs="Calibri"/>
                <w:b/>
                <w:bCs/>
                <w:i/>
                <w:iCs/>
                <w:sz w:val="22"/>
                <w:szCs w:val="22"/>
                <w:lang w:val="en-GB" w:eastAsia="en-GB"/>
              </w:rPr>
              <w:t>necesită</w:t>
            </w:r>
            <w:proofErr w:type="spellEnd"/>
            <w:r w:rsidRPr="008B0F99">
              <w:rPr>
                <w:rFonts w:ascii="Cambria" w:eastAsia="Times New Roman" w:hAnsi="Cambria" w:cs="Calibri"/>
                <w:b/>
                <w:bCs/>
                <w:i/>
                <w:iCs/>
                <w:sz w:val="22"/>
                <w:szCs w:val="22"/>
                <w:lang w:val="en-GB" w:eastAsia="en-GB"/>
              </w:rPr>
              <w:t xml:space="preserve"> </w:t>
            </w:r>
            <w:proofErr w:type="spellStart"/>
            <w:r w:rsidRPr="008B0F99">
              <w:rPr>
                <w:rFonts w:ascii="Cambria" w:eastAsia="Times New Roman" w:hAnsi="Cambria" w:cs="Calibri"/>
                <w:b/>
                <w:bCs/>
                <w:i/>
                <w:iCs/>
                <w:sz w:val="22"/>
                <w:szCs w:val="22"/>
                <w:lang w:val="en-GB" w:eastAsia="en-GB"/>
              </w:rPr>
              <w:t>montaj</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12461913" w14:textId="77777777" w:rsidR="008B0F99" w:rsidRPr="008B0F99" w:rsidRDefault="008B0F99" w:rsidP="008B0F99">
            <w:pPr>
              <w:spacing w:after="0" w:line="240" w:lineRule="auto"/>
              <w:jc w:val="right"/>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566,866.32</w:t>
            </w:r>
          </w:p>
        </w:tc>
        <w:tc>
          <w:tcPr>
            <w:tcW w:w="0" w:type="auto"/>
            <w:tcBorders>
              <w:top w:val="nil"/>
              <w:left w:val="nil"/>
              <w:bottom w:val="single" w:sz="4" w:space="0" w:color="auto"/>
              <w:right w:val="single" w:sz="4" w:space="0" w:color="auto"/>
            </w:tcBorders>
            <w:shd w:val="clear" w:color="auto" w:fill="auto"/>
            <w:noWrap/>
            <w:vAlign w:val="center"/>
            <w:hideMark/>
          </w:tcPr>
          <w:p w14:paraId="263CA8F3" w14:textId="77777777" w:rsidR="008B0F99" w:rsidRPr="008B0F99" w:rsidRDefault="008B0F99" w:rsidP="008B0F99">
            <w:pPr>
              <w:spacing w:after="0" w:line="240" w:lineRule="auto"/>
              <w:jc w:val="right"/>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107,704.60</w:t>
            </w:r>
          </w:p>
        </w:tc>
        <w:tc>
          <w:tcPr>
            <w:tcW w:w="0" w:type="auto"/>
            <w:tcBorders>
              <w:top w:val="nil"/>
              <w:left w:val="nil"/>
              <w:bottom w:val="single" w:sz="4" w:space="0" w:color="auto"/>
              <w:right w:val="single" w:sz="4" w:space="0" w:color="auto"/>
            </w:tcBorders>
            <w:shd w:val="clear" w:color="auto" w:fill="auto"/>
            <w:noWrap/>
            <w:vAlign w:val="center"/>
            <w:hideMark/>
          </w:tcPr>
          <w:p w14:paraId="002A2ADA" w14:textId="77777777" w:rsidR="008B0F99" w:rsidRPr="008B0F99" w:rsidRDefault="008B0F99" w:rsidP="008B0F99">
            <w:pPr>
              <w:spacing w:after="0" w:line="240" w:lineRule="auto"/>
              <w:jc w:val="right"/>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674,570.92</w:t>
            </w:r>
          </w:p>
        </w:tc>
        <w:tc>
          <w:tcPr>
            <w:tcW w:w="0" w:type="auto"/>
            <w:vAlign w:val="center"/>
            <w:hideMark/>
          </w:tcPr>
          <w:p w14:paraId="6CBAA5FD" w14:textId="77777777" w:rsidR="008B0F99" w:rsidRPr="008B0F99" w:rsidRDefault="008B0F99" w:rsidP="008B0F99">
            <w:pPr>
              <w:spacing w:after="0" w:line="240" w:lineRule="auto"/>
              <w:rPr>
                <w:rFonts w:ascii="Times New Roman" w:eastAsia="Times New Roman" w:hAnsi="Times New Roman" w:cs="Times New Roman"/>
                <w:sz w:val="20"/>
                <w:szCs w:val="20"/>
                <w:lang w:val="en-GB" w:eastAsia="en-GB"/>
              </w:rPr>
            </w:pPr>
          </w:p>
        </w:tc>
      </w:tr>
      <w:tr w:rsidR="008B0F99" w:rsidRPr="008B0F99" w14:paraId="04E89838" w14:textId="77777777" w:rsidTr="008B0F99">
        <w:trPr>
          <w:trHeight w:val="6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ED71C9E" w14:textId="77777777" w:rsidR="008B0F99" w:rsidRPr="008B0F99" w:rsidRDefault="008B0F99" w:rsidP="008B0F99">
            <w:pPr>
              <w:spacing w:after="0" w:line="240" w:lineRule="auto"/>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4.4</w:t>
            </w:r>
          </w:p>
        </w:tc>
        <w:tc>
          <w:tcPr>
            <w:tcW w:w="0" w:type="auto"/>
            <w:tcBorders>
              <w:top w:val="nil"/>
              <w:left w:val="nil"/>
              <w:bottom w:val="single" w:sz="4" w:space="0" w:color="auto"/>
              <w:right w:val="single" w:sz="4" w:space="0" w:color="auto"/>
            </w:tcBorders>
            <w:shd w:val="clear" w:color="auto" w:fill="auto"/>
            <w:vAlign w:val="center"/>
            <w:hideMark/>
          </w:tcPr>
          <w:p w14:paraId="2D71C466" w14:textId="77777777" w:rsidR="008B0F99" w:rsidRPr="008B0F99" w:rsidRDefault="008B0F99" w:rsidP="008B0F99">
            <w:pPr>
              <w:spacing w:after="0" w:line="240" w:lineRule="auto"/>
              <w:rPr>
                <w:rFonts w:ascii="Cambria" w:eastAsia="Times New Roman" w:hAnsi="Cambria" w:cs="Calibri"/>
                <w:b/>
                <w:bCs/>
                <w:i/>
                <w:iCs/>
                <w:sz w:val="22"/>
                <w:szCs w:val="22"/>
                <w:lang w:val="en-GB" w:eastAsia="en-GB"/>
              </w:rPr>
            </w:pPr>
            <w:proofErr w:type="spellStart"/>
            <w:r w:rsidRPr="008B0F99">
              <w:rPr>
                <w:rFonts w:ascii="Cambria" w:eastAsia="Times New Roman" w:hAnsi="Cambria" w:cs="Calibri"/>
                <w:b/>
                <w:bCs/>
                <w:i/>
                <w:iCs/>
                <w:sz w:val="22"/>
                <w:szCs w:val="22"/>
                <w:lang w:val="en-GB" w:eastAsia="en-GB"/>
              </w:rPr>
              <w:t>Utilaje</w:t>
            </w:r>
            <w:proofErr w:type="spellEnd"/>
            <w:r w:rsidRPr="008B0F99">
              <w:rPr>
                <w:rFonts w:ascii="Cambria" w:eastAsia="Times New Roman" w:hAnsi="Cambria" w:cs="Calibri"/>
                <w:b/>
                <w:bCs/>
                <w:i/>
                <w:iCs/>
                <w:sz w:val="22"/>
                <w:szCs w:val="22"/>
                <w:lang w:val="en-GB" w:eastAsia="en-GB"/>
              </w:rPr>
              <w:t xml:space="preserve">, </w:t>
            </w:r>
            <w:proofErr w:type="spellStart"/>
            <w:r w:rsidRPr="008B0F99">
              <w:rPr>
                <w:rFonts w:ascii="Cambria" w:eastAsia="Times New Roman" w:hAnsi="Cambria" w:cs="Calibri"/>
                <w:b/>
                <w:bCs/>
                <w:i/>
                <w:iCs/>
                <w:sz w:val="22"/>
                <w:szCs w:val="22"/>
                <w:lang w:val="en-GB" w:eastAsia="en-GB"/>
              </w:rPr>
              <w:t>echipamente</w:t>
            </w:r>
            <w:proofErr w:type="spellEnd"/>
            <w:r w:rsidRPr="008B0F99">
              <w:rPr>
                <w:rFonts w:ascii="Cambria" w:eastAsia="Times New Roman" w:hAnsi="Cambria" w:cs="Calibri"/>
                <w:b/>
                <w:bCs/>
                <w:i/>
                <w:iCs/>
                <w:sz w:val="22"/>
                <w:szCs w:val="22"/>
                <w:lang w:val="en-GB" w:eastAsia="en-GB"/>
              </w:rPr>
              <w:t xml:space="preserve"> </w:t>
            </w:r>
            <w:proofErr w:type="spellStart"/>
            <w:r w:rsidRPr="008B0F99">
              <w:rPr>
                <w:rFonts w:ascii="Cambria" w:eastAsia="Times New Roman" w:hAnsi="Cambria" w:cs="Calibri"/>
                <w:b/>
                <w:bCs/>
                <w:i/>
                <w:iCs/>
                <w:sz w:val="22"/>
                <w:szCs w:val="22"/>
                <w:lang w:val="en-GB" w:eastAsia="en-GB"/>
              </w:rPr>
              <w:t>tehnologice</w:t>
            </w:r>
            <w:proofErr w:type="spellEnd"/>
            <w:r w:rsidRPr="008B0F99">
              <w:rPr>
                <w:rFonts w:ascii="Cambria" w:eastAsia="Times New Roman" w:hAnsi="Cambria" w:cs="Calibri"/>
                <w:b/>
                <w:bCs/>
                <w:i/>
                <w:iCs/>
                <w:sz w:val="22"/>
                <w:szCs w:val="22"/>
                <w:lang w:val="en-GB" w:eastAsia="en-GB"/>
              </w:rPr>
              <w:t xml:space="preserve"> </w:t>
            </w:r>
            <w:proofErr w:type="spellStart"/>
            <w:r w:rsidRPr="008B0F99">
              <w:rPr>
                <w:rFonts w:ascii="Cambria" w:eastAsia="Times New Roman" w:hAnsi="Cambria" w:cs="Calibri"/>
                <w:b/>
                <w:bCs/>
                <w:i/>
                <w:iCs/>
                <w:sz w:val="22"/>
                <w:szCs w:val="22"/>
                <w:lang w:val="en-GB" w:eastAsia="en-GB"/>
              </w:rPr>
              <w:t>şi</w:t>
            </w:r>
            <w:proofErr w:type="spellEnd"/>
            <w:r w:rsidRPr="008B0F99">
              <w:rPr>
                <w:rFonts w:ascii="Cambria" w:eastAsia="Times New Roman" w:hAnsi="Cambria" w:cs="Calibri"/>
                <w:b/>
                <w:bCs/>
                <w:i/>
                <w:iCs/>
                <w:sz w:val="22"/>
                <w:szCs w:val="22"/>
                <w:lang w:val="en-GB" w:eastAsia="en-GB"/>
              </w:rPr>
              <w:t xml:space="preserve"> </w:t>
            </w:r>
            <w:proofErr w:type="spellStart"/>
            <w:r w:rsidRPr="008B0F99">
              <w:rPr>
                <w:rFonts w:ascii="Cambria" w:eastAsia="Times New Roman" w:hAnsi="Cambria" w:cs="Calibri"/>
                <w:b/>
                <w:bCs/>
                <w:i/>
                <w:iCs/>
                <w:sz w:val="22"/>
                <w:szCs w:val="22"/>
                <w:lang w:val="en-GB" w:eastAsia="en-GB"/>
              </w:rPr>
              <w:t>functionale</w:t>
            </w:r>
            <w:proofErr w:type="spellEnd"/>
            <w:r w:rsidRPr="008B0F99">
              <w:rPr>
                <w:rFonts w:ascii="Cambria" w:eastAsia="Times New Roman" w:hAnsi="Cambria" w:cs="Calibri"/>
                <w:b/>
                <w:bCs/>
                <w:i/>
                <w:iCs/>
                <w:sz w:val="22"/>
                <w:szCs w:val="22"/>
                <w:lang w:val="en-GB" w:eastAsia="en-GB"/>
              </w:rPr>
              <w:t xml:space="preserve"> care nu </w:t>
            </w:r>
            <w:proofErr w:type="spellStart"/>
            <w:r w:rsidRPr="008B0F99">
              <w:rPr>
                <w:rFonts w:ascii="Cambria" w:eastAsia="Times New Roman" w:hAnsi="Cambria" w:cs="Calibri"/>
                <w:b/>
                <w:bCs/>
                <w:i/>
                <w:iCs/>
                <w:sz w:val="22"/>
                <w:szCs w:val="22"/>
                <w:lang w:val="en-GB" w:eastAsia="en-GB"/>
              </w:rPr>
              <w:t>necesită</w:t>
            </w:r>
            <w:proofErr w:type="spellEnd"/>
            <w:r w:rsidRPr="008B0F99">
              <w:rPr>
                <w:rFonts w:ascii="Cambria" w:eastAsia="Times New Roman" w:hAnsi="Cambria" w:cs="Calibri"/>
                <w:b/>
                <w:bCs/>
                <w:i/>
                <w:iCs/>
                <w:sz w:val="22"/>
                <w:szCs w:val="22"/>
                <w:lang w:val="en-GB" w:eastAsia="en-GB"/>
              </w:rPr>
              <w:t xml:space="preserve"> </w:t>
            </w:r>
            <w:proofErr w:type="spellStart"/>
            <w:r w:rsidRPr="008B0F99">
              <w:rPr>
                <w:rFonts w:ascii="Cambria" w:eastAsia="Times New Roman" w:hAnsi="Cambria" w:cs="Calibri"/>
                <w:b/>
                <w:bCs/>
                <w:i/>
                <w:iCs/>
                <w:sz w:val="22"/>
                <w:szCs w:val="22"/>
                <w:lang w:val="en-GB" w:eastAsia="en-GB"/>
              </w:rPr>
              <w:t>montaj</w:t>
            </w:r>
            <w:proofErr w:type="spellEnd"/>
            <w:r w:rsidRPr="008B0F99">
              <w:rPr>
                <w:rFonts w:ascii="Cambria" w:eastAsia="Times New Roman" w:hAnsi="Cambria" w:cs="Calibri"/>
                <w:b/>
                <w:bCs/>
                <w:i/>
                <w:iCs/>
                <w:sz w:val="22"/>
                <w:szCs w:val="22"/>
                <w:lang w:val="en-GB" w:eastAsia="en-GB"/>
              </w:rPr>
              <w:t xml:space="preserve"> </w:t>
            </w:r>
            <w:proofErr w:type="spellStart"/>
            <w:r w:rsidRPr="008B0F99">
              <w:rPr>
                <w:rFonts w:ascii="Cambria" w:eastAsia="Times New Roman" w:hAnsi="Cambria" w:cs="Calibri"/>
                <w:b/>
                <w:bCs/>
                <w:i/>
                <w:iCs/>
                <w:sz w:val="22"/>
                <w:szCs w:val="22"/>
                <w:lang w:val="en-GB" w:eastAsia="en-GB"/>
              </w:rPr>
              <w:t>și</w:t>
            </w:r>
            <w:proofErr w:type="spellEnd"/>
            <w:r w:rsidRPr="008B0F99">
              <w:rPr>
                <w:rFonts w:ascii="Cambria" w:eastAsia="Times New Roman" w:hAnsi="Cambria" w:cs="Calibri"/>
                <w:b/>
                <w:bCs/>
                <w:i/>
                <w:iCs/>
                <w:sz w:val="22"/>
                <w:szCs w:val="22"/>
                <w:lang w:val="en-GB" w:eastAsia="en-GB"/>
              </w:rPr>
              <w:t xml:space="preserve"> </w:t>
            </w:r>
            <w:proofErr w:type="spellStart"/>
            <w:r w:rsidRPr="008B0F99">
              <w:rPr>
                <w:rFonts w:ascii="Cambria" w:eastAsia="Times New Roman" w:hAnsi="Cambria" w:cs="Calibri"/>
                <w:b/>
                <w:bCs/>
                <w:i/>
                <w:iCs/>
                <w:sz w:val="22"/>
                <w:szCs w:val="22"/>
                <w:lang w:val="en-GB" w:eastAsia="en-GB"/>
              </w:rPr>
              <w:t>echipamente</w:t>
            </w:r>
            <w:proofErr w:type="spellEnd"/>
            <w:r w:rsidRPr="008B0F99">
              <w:rPr>
                <w:rFonts w:ascii="Cambria" w:eastAsia="Times New Roman" w:hAnsi="Cambria" w:cs="Calibri"/>
                <w:b/>
                <w:bCs/>
                <w:i/>
                <w:iCs/>
                <w:sz w:val="22"/>
                <w:szCs w:val="22"/>
                <w:lang w:val="en-GB" w:eastAsia="en-GB"/>
              </w:rPr>
              <w:t xml:space="preserve"> de transport</w:t>
            </w:r>
          </w:p>
        </w:tc>
        <w:tc>
          <w:tcPr>
            <w:tcW w:w="0" w:type="auto"/>
            <w:tcBorders>
              <w:top w:val="nil"/>
              <w:left w:val="nil"/>
              <w:bottom w:val="single" w:sz="4" w:space="0" w:color="auto"/>
              <w:right w:val="single" w:sz="4" w:space="0" w:color="auto"/>
            </w:tcBorders>
            <w:shd w:val="clear" w:color="auto" w:fill="auto"/>
            <w:noWrap/>
            <w:vAlign w:val="center"/>
            <w:hideMark/>
          </w:tcPr>
          <w:p w14:paraId="00883F38" w14:textId="77777777" w:rsidR="008B0F99" w:rsidRPr="008B0F99" w:rsidRDefault="008B0F99" w:rsidP="008B0F99">
            <w:pPr>
              <w:spacing w:after="0" w:line="240" w:lineRule="auto"/>
              <w:jc w:val="right"/>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0.00</w:t>
            </w:r>
          </w:p>
        </w:tc>
        <w:tc>
          <w:tcPr>
            <w:tcW w:w="0" w:type="auto"/>
            <w:tcBorders>
              <w:top w:val="nil"/>
              <w:left w:val="nil"/>
              <w:bottom w:val="single" w:sz="4" w:space="0" w:color="auto"/>
              <w:right w:val="single" w:sz="4" w:space="0" w:color="auto"/>
            </w:tcBorders>
            <w:shd w:val="clear" w:color="auto" w:fill="auto"/>
            <w:noWrap/>
            <w:vAlign w:val="center"/>
            <w:hideMark/>
          </w:tcPr>
          <w:p w14:paraId="05EE09BC" w14:textId="77777777" w:rsidR="008B0F99" w:rsidRPr="008B0F99" w:rsidRDefault="008B0F99" w:rsidP="008B0F99">
            <w:pPr>
              <w:spacing w:after="0" w:line="240" w:lineRule="auto"/>
              <w:jc w:val="right"/>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0.00</w:t>
            </w:r>
          </w:p>
        </w:tc>
        <w:tc>
          <w:tcPr>
            <w:tcW w:w="0" w:type="auto"/>
            <w:tcBorders>
              <w:top w:val="nil"/>
              <w:left w:val="nil"/>
              <w:bottom w:val="single" w:sz="4" w:space="0" w:color="auto"/>
              <w:right w:val="single" w:sz="4" w:space="0" w:color="auto"/>
            </w:tcBorders>
            <w:shd w:val="clear" w:color="auto" w:fill="auto"/>
            <w:noWrap/>
            <w:vAlign w:val="center"/>
            <w:hideMark/>
          </w:tcPr>
          <w:p w14:paraId="17F8223B" w14:textId="77777777" w:rsidR="008B0F99" w:rsidRPr="008B0F99" w:rsidRDefault="008B0F99" w:rsidP="008B0F99">
            <w:pPr>
              <w:spacing w:after="0" w:line="240" w:lineRule="auto"/>
              <w:jc w:val="right"/>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0.00</w:t>
            </w:r>
          </w:p>
        </w:tc>
        <w:tc>
          <w:tcPr>
            <w:tcW w:w="0" w:type="auto"/>
            <w:vAlign w:val="center"/>
            <w:hideMark/>
          </w:tcPr>
          <w:p w14:paraId="2545E17F" w14:textId="77777777" w:rsidR="008B0F99" w:rsidRPr="008B0F99" w:rsidRDefault="008B0F99" w:rsidP="008B0F99">
            <w:pPr>
              <w:spacing w:after="0" w:line="240" w:lineRule="auto"/>
              <w:rPr>
                <w:rFonts w:ascii="Times New Roman" w:eastAsia="Times New Roman" w:hAnsi="Times New Roman" w:cs="Times New Roman"/>
                <w:sz w:val="20"/>
                <w:szCs w:val="20"/>
                <w:lang w:val="en-GB" w:eastAsia="en-GB"/>
              </w:rPr>
            </w:pPr>
          </w:p>
        </w:tc>
      </w:tr>
      <w:tr w:rsidR="008B0F99" w:rsidRPr="008B0F99" w14:paraId="5992D7A4" w14:textId="77777777" w:rsidTr="008B0F99">
        <w:trPr>
          <w:trHeight w:val="6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A24422E" w14:textId="77777777" w:rsidR="008B0F99" w:rsidRPr="008B0F99" w:rsidRDefault="008B0F99" w:rsidP="008B0F99">
            <w:pPr>
              <w:spacing w:after="0" w:line="240" w:lineRule="auto"/>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4.5</w:t>
            </w:r>
          </w:p>
        </w:tc>
        <w:tc>
          <w:tcPr>
            <w:tcW w:w="0" w:type="auto"/>
            <w:tcBorders>
              <w:top w:val="nil"/>
              <w:left w:val="nil"/>
              <w:bottom w:val="single" w:sz="4" w:space="0" w:color="auto"/>
              <w:right w:val="single" w:sz="4" w:space="0" w:color="auto"/>
            </w:tcBorders>
            <w:shd w:val="clear" w:color="auto" w:fill="auto"/>
            <w:vAlign w:val="center"/>
            <w:hideMark/>
          </w:tcPr>
          <w:p w14:paraId="0C0BD480" w14:textId="77777777" w:rsidR="008B0F99" w:rsidRPr="008B0F99" w:rsidRDefault="008B0F99" w:rsidP="008B0F99">
            <w:pPr>
              <w:spacing w:after="0" w:line="240" w:lineRule="auto"/>
              <w:rPr>
                <w:rFonts w:ascii="Cambria" w:eastAsia="Times New Roman" w:hAnsi="Cambria" w:cs="Calibri"/>
                <w:b/>
                <w:bCs/>
                <w:i/>
                <w:iCs/>
                <w:sz w:val="22"/>
                <w:szCs w:val="22"/>
                <w:lang w:val="en-GB" w:eastAsia="en-GB"/>
              </w:rPr>
            </w:pPr>
            <w:proofErr w:type="spellStart"/>
            <w:r w:rsidRPr="008B0F99">
              <w:rPr>
                <w:rFonts w:ascii="Cambria" w:eastAsia="Times New Roman" w:hAnsi="Cambria" w:cs="Calibri"/>
                <w:b/>
                <w:bCs/>
                <w:i/>
                <w:iCs/>
                <w:sz w:val="22"/>
                <w:szCs w:val="22"/>
                <w:lang w:val="en-GB" w:eastAsia="en-GB"/>
              </w:rPr>
              <w:t>Dotări</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3CE3FAA8" w14:textId="77777777" w:rsidR="008B0F99" w:rsidRPr="008B0F99" w:rsidRDefault="008B0F99" w:rsidP="008B0F99">
            <w:pPr>
              <w:spacing w:after="0" w:line="240" w:lineRule="auto"/>
              <w:jc w:val="right"/>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269,794.72</w:t>
            </w:r>
          </w:p>
        </w:tc>
        <w:tc>
          <w:tcPr>
            <w:tcW w:w="0" w:type="auto"/>
            <w:tcBorders>
              <w:top w:val="nil"/>
              <w:left w:val="nil"/>
              <w:bottom w:val="single" w:sz="4" w:space="0" w:color="auto"/>
              <w:right w:val="single" w:sz="4" w:space="0" w:color="auto"/>
            </w:tcBorders>
            <w:shd w:val="clear" w:color="auto" w:fill="auto"/>
            <w:noWrap/>
            <w:vAlign w:val="center"/>
            <w:hideMark/>
          </w:tcPr>
          <w:p w14:paraId="1113D5CD" w14:textId="77777777" w:rsidR="008B0F99" w:rsidRPr="008B0F99" w:rsidRDefault="008B0F99" w:rsidP="008B0F99">
            <w:pPr>
              <w:spacing w:after="0" w:line="240" w:lineRule="auto"/>
              <w:jc w:val="right"/>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51,261.00</w:t>
            </w:r>
          </w:p>
        </w:tc>
        <w:tc>
          <w:tcPr>
            <w:tcW w:w="0" w:type="auto"/>
            <w:tcBorders>
              <w:top w:val="nil"/>
              <w:left w:val="nil"/>
              <w:bottom w:val="single" w:sz="4" w:space="0" w:color="auto"/>
              <w:right w:val="single" w:sz="4" w:space="0" w:color="auto"/>
            </w:tcBorders>
            <w:shd w:val="clear" w:color="auto" w:fill="auto"/>
            <w:noWrap/>
            <w:vAlign w:val="center"/>
            <w:hideMark/>
          </w:tcPr>
          <w:p w14:paraId="40FDD9FC" w14:textId="77777777" w:rsidR="008B0F99" w:rsidRPr="008B0F99" w:rsidRDefault="008B0F99" w:rsidP="008B0F99">
            <w:pPr>
              <w:spacing w:after="0" w:line="240" w:lineRule="auto"/>
              <w:jc w:val="right"/>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321,055.72</w:t>
            </w:r>
          </w:p>
        </w:tc>
        <w:tc>
          <w:tcPr>
            <w:tcW w:w="0" w:type="auto"/>
            <w:vAlign w:val="center"/>
            <w:hideMark/>
          </w:tcPr>
          <w:p w14:paraId="65A08172" w14:textId="77777777" w:rsidR="008B0F99" w:rsidRPr="008B0F99" w:rsidRDefault="008B0F99" w:rsidP="008B0F99">
            <w:pPr>
              <w:spacing w:after="0" w:line="240" w:lineRule="auto"/>
              <w:rPr>
                <w:rFonts w:ascii="Times New Roman" w:eastAsia="Times New Roman" w:hAnsi="Times New Roman" w:cs="Times New Roman"/>
                <w:sz w:val="20"/>
                <w:szCs w:val="20"/>
                <w:lang w:val="en-GB" w:eastAsia="en-GB"/>
              </w:rPr>
            </w:pPr>
          </w:p>
        </w:tc>
      </w:tr>
      <w:tr w:rsidR="008B0F99" w:rsidRPr="008B0F99" w14:paraId="21728CE3" w14:textId="77777777" w:rsidTr="008B0F99">
        <w:trPr>
          <w:trHeight w:val="6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16797A0" w14:textId="77777777" w:rsidR="008B0F99" w:rsidRPr="008B0F99" w:rsidRDefault="008B0F99" w:rsidP="008B0F99">
            <w:pPr>
              <w:spacing w:after="0" w:line="240" w:lineRule="auto"/>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4.6</w:t>
            </w:r>
          </w:p>
        </w:tc>
        <w:tc>
          <w:tcPr>
            <w:tcW w:w="0" w:type="auto"/>
            <w:tcBorders>
              <w:top w:val="nil"/>
              <w:left w:val="nil"/>
              <w:bottom w:val="single" w:sz="4" w:space="0" w:color="auto"/>
              <w:right w:val="single" w:sz="4" w:space="0" w:color="auto"/>
            </w:tcBorders>
            <w:shd w:val="clear" w:color="auto" w:fill="auto"/>
            <w:vAlign w:val="center"/>
            <w:hideMark/>
          </w:tcPr>
          <w:p w14:paraId="2E30C84B" w14:textId="77777777" w:rsidR="008B0F99" w:rsidRPr="008B0F99" w:rsidRDefault="008B0F99" w:rsidP="008B0F99">
            <w:pPr>
              <w:spacing w:after="0" w:line="240" w:lineRule="auto"/>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 xml:space="preserve">Active </w:t>
            </w:r>
            <w:proofErr w:type="spellStart"/>
            <w:r w:rsidRPr="008B0F99">
              <w:rPr>
                <w:rFonts w:ascii="Cambria" w:eastAsia="Times New Roman" w:hAnsi="Cambria" w:cs="Calibri"/>
                <w:b/>
                <w:bCs/>
                <w:i/>
                <w:iCs/>
                <w:sz w:val="22"/>
                <w:szCs w:val="22"/>
                <w:lang w:val="en-GB" w:eastAsia="en-GB"/>
              </w:rPr>
              <w:t>necorporale</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20809FC4" w14:textId="77777777" w:rsidR="008B0F99" w:rsidRPr="008B0F99" w:rsidRDefault="008B0F99" w:rsidP="008B0F99">
            <w:pPr>
              <w:spacing w:after="0" w:line="240" w:lineRule="auto"/>
              <w:jc w:val="right"/>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0.00</w:t>
            </w:r>
          </w:p>
        </w:tc>
        <w:tc>
          <w:tcPr>
            <w:tcW w:w="0" w:type="auto"/>
            <w:tcBorders>
              <w:top w:val="nil"/>
              <w:left w:val="nil"/>
              <w:bottom w:val="single" w:sz="4" w:space="0" w:color="auto"/>
              <w:right w:val="single" w:sz="4" w:space="0" w:color="auto"/>
            </w:tcBorders>
            <w:shd w:val="clear" w:color="auto" w:fill="auto"/>
            <w:noWrap/>
            <w:vAlign w:val="center"/>
            <w:hideMark/>
          </w:tcPr>
          <w:p w14:paraId="017DF6BA" w14:textId="77777777" w:rsidR="008B0F99" w:rsidRPr="008B0F99" w:rsidRDefault="008B0F99" w:rsidP="008B0F99">
            <w:pPr>
              <w:spacing w:after="0" w:line="240" w:lineRule="auto"/>
              <w:jc w:val="right"/>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0.00</w:t>
            </w:r>
          </w:p>
        </w:tc>
        <w:tc>
          <w:tcPr>
            <w:tcW w:w="0" w:type="auto"/>
            <w:tcBorders>
              <w:top w:val="nil"/>
              <w:left w:val="nil"/>
              <w:bottom w:val="single" w:sz="4" w:space="0" w:color="auto"/>
              <w:right w:val="single" w:sz="4" w:space="0" w:color="auto"/>
            </w:tcBorders>
            <w:shd w:val="clear" w:color="auto" w:fill="auto"/>
            <w:noWrap/>
            <w:vAlign w:val="center"/>
            <w:hideMark/>
          </w:tcPr>
          <w:p w14:paraId="586EECD9" w14:textId="77777777" w:rsidR="008B0F99" w:rsidRPr="008B0F99" w:rsidRDefault="008B0F99" w:rsidP="008B0F99">
            <w:pPr>
              <w:spacing w:after="0" w:line="240" w:lineRule="auto"/>
              <w:jc w:val="right"/>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0.00</w:t>
            </w:r>
          </w:p>
        </w:tc>
        <w:tc>
          <w:tcPr>
            <w:tcW w:w="0" w:type="auto"/>
            <w:vAlign w:val="center"/>
            <w:hideMark/>
          </w:tcPr>
          <w:p w14:paraId="32813247" w14:textId="77777777" w:rsidR="008B0F99" w:rsidRPr="008B0F99" w:rsidRDefault="008B0F99" w:rsidP="008B0F99">
            <w:pPr>
              <w:spacing w:after="0" w:line="240" w:lineRule="auto"/>
              <w:rPr>
                <w:rFonts w:ascii="Times New Roman" w:eastAsia="Times New Roman" w:hAnsi="Times New Roman" w:cs="Times New Roman"/>
                <w:sz w:val="20"/>
                <w:szCs w:val="20"/>
                <w:lang w:val="en-GB" w:eastAsia="en-GB"/>
              </w:rPr>
            </w:pPr>
          </w:p>
        </w:tc>
      </w:tr>
      <w:tr w:rsidR="008B0F99" w:rsidRPr="008B0F99" w14:paraId="23730FED" w14:textId="77777777" w:rsidTr="008B0F99">
        <w:trPr>
          <w:trHeight w:val="300"/>
        </w:trPr>
        <w:tc>
          <w:tcPr>
            <w:tcW w:w="0" w:type="auto"/>
            <w:gridSpan w:val="2"/>
            <w:tcBorders>
              <w:top w:val="single" w:sz="4" w:space="0" w:color="auto"/>
              <w:left w:val="single" w:sz="4" w:space="0" w:color="auto"/>
              <w:bottom w:val="single" w:sz="4" w:space="0" w:color="auto"/>
              <w:right w:val="single" w:sz="4" w:space="0" w:color="auto"/>
            </w:tcBorders>
            <w:shd w:val="clear" w:color="000000" w:fill="A9D08E"/>
            <w:noWrap/>
            <w:vAlign w:val="center"/>
            <w:hideMark/>
          </w:tcPr>
          <w:p w14:paraId="429391B1" w14:textId="77777777" w:rsidR="008B0F99" w:rsidRPr="008B0F99" w:rsidRDefault="008B0F99" w:rsidP="008B0F99">
            <w:pPr>
              <w:spacing w:after="0" w:line="240" w:lineRule="auto"/>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 xml:space="preserve">       </w:t>
            </w:r>
            <w:proofErr w:type="gramStart"/>
            <w:r w:rsidRPr="008B0F99">
              <w:rPr>
                <w:rFonts w:ascii="Cambria" w:eastAsia="Times New Roman" w:hAnsi="Cambria" w:cs="Calibri"/>
                <w:b/>
                <w:bCs/>
                <w:i/>
                <w:iCs/>
                <w:sz w:val="22"/>
                <w:szCs w:val="22"/>
                <w:lang w:val="en-GB" w:eastAsia="en-GB"/>
              </w:rPr>
              <w:t>TOTAL  CAPITOLUL</w:t>
            </w:r>
            <w:proofErr w:type="gramEnd"/>
            <w:r w:rsidRPr="008B0F99">
              <w:rPr>
                <w:rFonts w:ascii="Cambria" w:eastAsia="Times New Roman" w:hAnsi="Cambria" w:cs="Calibri"/>
                <w:b/>
                <w:bCs/>
                <w:i/>
                <w:iCs/>
                <w:sz w:val="22"/>
                <w:szCs w:val="22"/>
                <w:lang w:val="en-GB" w:eastAsia="en-GB"/>
              </w:rPr>
              <w:t xml:space="preserve"> 4</w:t>
            </w:r>
          </w:p>
        </w:tc>
        <w:tc>
          <w:tcPr>
            <w:tcW w:w="0" w:type="auto"/>
            <w:tcBorders>
              <w:top w:val="nil"/>
              <w:left w:val="nil"/>
              <w:bottom w:val="single" w:sz="4" w:space="0" w:color="auto"/>
              <w:right w:val="single" w:sz="4" w:space="0" w:color="auto"/>
            </w:tcBorders>
            <w:shd w:val="clear" w:color="000000" w:fill="A9D08E"/>
            <w:noWrap/>
            <w:vAlign w:val="center"/>
            <w:hideMark/>
          </w:tcPr>
          <w:p w14:paraId="32491A1B" w14:textId="77777777" w:rsidR="008B0F99" w:rsidRPr="008B0F99" w:rsidRDefault="008B0F99" w:rsidP="008B0F99">
            <w:pPr>
              <w:spacing w:after="0" w:line="240" w:lineRule="auto"/>
              <w:jc w:val="right"/>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5,863,514.31</w:t>
            </w:r>
          </w:p>
        </w:tc>
        <w:tc>
          <w:tcPr>
            <w:tcW w:w="0" w:type="auto"/>
            <w:tcBorders>
              <w:top w:val="nil"/>
              <w:left w:val="nil"/>
              <w:bottom w:val="single" w:sz="4" w:space="0" w:color="auto"/>
              <w:right w:val="single" w:sz="4" w:space="0" w:color="auto"/>
            </w:tcBorders>
            <w:shd w:val="clear" w:color="000000" w:fill="A9D08E"/>
            <w:noWrap/>
            <w:vAlign w:val="center"/>
            <w:hideMark/>
          </w:tcPr>
          <w:p w14:paraId="397B3961" w14:textId="77777777" w:rsidR="008B0F99" w:rsidRPr="008B0F99" w:rsidRDefault="008B0F99" w:rsidP="008B0F99">
            <w:pPr>
              <w:spacing w:after="0" w:line="240" w:lineRule="auto"/>
              <w:jc w:val="right"/>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1,114,067.72</w:t>
            </w:r>
          </w:p>
        </w:tc>
        <w:tc>
          <w:tcPr>
            <w:tcW w:w="0" w:type="auto"/>
            <w:tcBorders>
              <w:top w:val="nil"/>
              <w:left w:val="nil"/>
              <w:bottom w:val="single" w:sz="4" w:space="0" w:color="auto"/>
              <w:right w:val="single" w:sz="4" w:space="0" w:color="auto"/>
            </w:tcBorders>
            <w:shd w:val="clear" w:color="000000" w:fill="A9D08E"/>
            <w:noWrap/>
            <w:vAlign w:val="center"/>
            <w:hideMark/>
          </w:tcPr>
          <w:p w14:paraId="47550139" w14:textId="77777777" w:rsidR="008B0F99" w:rsidRPr="008B0F99" w:rsidRDefault="008B0F99" w:rsidP="008B0F99">
            <w:pPr>
              <w:spacing w:after="0" w:line="240" w:lineRule="auto"/>
              <w:jc w:val="right"/>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6,977,582.03</w:t>
            </w:r>
          </w:p>
        </w:tc>
        <w:tc>
          <w:tcPr>
            <w:tcW w:w="0" w:type="auto"/>
            <w:vAlign w:val="center"/>
            <w:hideMark/>
          </w:tcPr>
          <w:p w14:paraId="231CD062" w14:textId="77777777" w:rsidR="008B0F99" w:rsidRPr="008B0F99" w:rsidRDefault="008B0F99" w:rsidP="008B0F99">
            <w:pPr>
              <w:spacing w:after="0" w:line="240" w:lineRule="auto"/>
              <w:rPr>
                <w:rFonts w:ascii="Times New Roman" w:eastAsia="Times New Roman" w:hAnsi="Times New Roman" w:cs="Times New Roman"/>
                <w:sz w:val="20"/>
                <w:szCs w:val="20"/>
                <w:lang w:val="en-GB" w:eastAsia="en-GB"/>
              </w:rPr>
            </w:pPr>
          </w:p>
        </w:tc>
      </w:tr>
      <w:tr w:rsidR="008B0F99" w:rsidRPr="008B0F99" w14:paraId="1494390F" w14:textId="77777777" w:rsidTr="008B0F99">
        <w:trPr>
          <w:trHeight w:val="276"/>
        </w:trPr>
        <w:tc>
          <w:tcPr>
            <w:tcW w:w="0" w:type="auto"/>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36C626" w14:textId="77777777" w:rsidR="008B0F99" w:rsidRPr="008B0F99" w:rsidRDefault="008B0F99" w:rsidP="008B0F99">
            <w:pPr>
              <w:spacing w:after="0" w:line="240" w:lineRule="auto"/>
              <w:jc w:val="center"/>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CAPITOLUL 5.</w:t>
            </w:r>
          </w:p>
        </w:tc>
        <w:tc>
          <w:tcPr>
            <w:tcW w:w="0" w:type="auto"/>
            <w:vAlign w:val="center"/>
            <w:hideMark/>
          </w:tcPr>
          <w:p w14:paraId="205C6B7C" w14:textId="77777777" w:rsidR="008B0F99" w:rsidRPr="008B0F99" w:rsidRDefault="008B0F99" w:rsidP="008B0F99">
            <w:pPr>
              <w:spacing w:after="0" w:line="240" w:lineRule="auto"/>
              <w:rPr>
                <w:rFonts w:ascii="Times New Roman" w:eastAsia="Times New Roman" w:hAnsi="Times New Roman" w:cs="Times New Roman"/>
                <w:sz w:val="20"/>
                <w:szCs w:val="20"/>
                <w:lang w:val="en-GB" w:eastAsia="en-GB"/>
              </w:rPr>
            </w:pPr>
          </w:p>
        </w:tc>
      </w:tr>
      <w:tr w:rsidR="008B0F99" w:rsidRPr="008B0F99" w14:paraId="5B2600AA" w14:textId="77777777" w:rsidTr="008B0F99">
        <w:trPr>
          <w:trHeight w:val="276"/>
        </w:trPr>
        <w:tc>
          <w:tcPr>
            <w:tcW w:w="0" w:type="auto"/>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5DB318" w14:textId="77777777" w:rsidR="008B0F99" w:rsidRPr="008B0F99" w:rsidRDefault="008B0F99" w:rsidP="008B0F99">
            <w:pPr>
              <w:spacing w:after="0" w:line="240" w:lineRule="auto"/>
              <w:jc w:val="center"/>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 xml:space="preserve">Alte </w:t>
            </w:r>
            <w:proofErr w:type="spellStart"/>
            <w:r w:rsidRPr="008B0F99">
              <w:rPr>
                <w:rFonts w:ascii="Cambria" w:eastAsia="Times New Roman" w:hAnsi="Cambria" w:cs="Calibri"/>
                <w:b/>
                <w:bCs/>
                <w:i/>
                <w:iCs/>
                <w:sz w:val="22"/>
                <w:szCs w:val="22"/>
                <w:lang w:val="en-GB" w:eastAsia="en-GB"/>
              </w:rPr>
              <w:t>cheltuieli</w:t>
            </w:r>
            <w:proofErr w:type="spellEnd"/>
          </w:p>
        </w:tc>
        <w:tc>
          <w:tcPr>
            <w:tcW w:w="0" w:type="auto"/>
            <w:vAlign w:val="center"/>
            <w:hideMark/>
          </w:tcPr>
          <w:p w14:paraId="46AC4D80" w14:textId="77777777" w:rsidR="008B0F99" w:rsidRPr="008B0F99" w:rsidRDefault="008B0F99" w:rsidP="008B0F99">
            <w:pPr>
              <w:spacing w:after="0" w:line="240" w:lineRule="auto"/>
              <w:rPr>
                <w:rFonts w:ascii="Times New Roman" w:eastAsia="Times New Roman" w:hAnsi="Times New Roman" w:cs="Times New Roman"/>
                <w:sz w:val="20"/>
                <w:szCs w:val="20"/>
                <w:lang w:val="en-GB" w:eastAsia="en-GB"/>
              </w:rPr>
            </w:pPr>
          </w:p>
        </w:tc>
      </w:tr>
      <w:tr w:rsidR="008B0F99" w:rsidRPr="008B0F99" w14:paraId="056B0E3D" w14:textId="77777777" w:rsidTr="008B0F99">
        <w:trPr>
          <w:trHeight w:val="27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BF45971" w14:textId="77777777" w:rsidR="008B0F99" w:rsidRPr="008B0F99" w:rsidRDefault="008B0F99" w:rsidP="008B0F99">
            <w:pPr>
              <w:spacing w:after="0" w:line="240" w:lineRule="auto"/>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5.1</w:t>
            </w:r>
          </w:p>
        </w:tc>
        <w:tc>
          <w:tcPr>
            <w:tcW w:w="0" w:type="auto"/>
            <w:tcBorders>
              <w:top w:val="nil"/>
              <w:left w:val="nil"/>
              <w:bottom w:val="single" w:sz="4" w:space="0" w:color="auto"/>
              <w:right w:val="single" w:sz="4" w:space="0" w:color="auto"/>
            </w:tcBorders>
            <w:shd w:val="clear" w:color="auto" w:fill="auto"/>
            <w:vAlign w:val="center"/>
            <w:hideMark/>
          </w:tcPr>
          <w:p w14:paraId="48181C2B" w14:textId="77777777" w:rsidR="008B0F99" w:rsidRPr="008B0F99" w:rsidRDefault="008B0F99" w:rsidP="008B0F99">
            <w:pPr>
              <w:spacing w:after="0" w:line="240" w:lineRule="auto"/>
              <w:rPr>
                <w:rFonts w:ascii="Cambria" w:eastAsia="Times New Roman" w:hAnsi="Cambria" w:cs="Calibri"/>
                <w:b/>
                <w:bCs/>
                <w:i/>
                <w:iCs/>
                <w:sz w:val="22"/>
                <w:szCs w:val="22"/>
                <w:lang w:val="en-GB" w:eastAsia="en-GB"/>
              </w:rPr>
            </w:pPr>
            <w:proofErr w:type="spellStart"/>
            <w:r w:rsidRPr="008B0F99">
              <w:rPr>
                <w:rFonts w:ascii="Cambria" w:eastAsia="Times New Roman" w:hAnsi="Cambria" w:cs="Calibri"/>
                <w:b/>
                <w:bCs/>
                <w:i/>
                <w:iCs/>
                <w:sz w:val="22"/>
                <w:szCs w:val="22"/>
                <w:lang w:val="en-GB" w:eastAsia="en-GB"/>
              </w:rPr>
              <w:t>Organizare</w:t>
            </w:r>
            <w:proofErr w:type="spellEnd"/>
            <w:r w:rsidRPr="008B0F99">
              <w:rPr>
                <w:rFonts w:ascii="Cambria" w:eastAsia="Times New Roman" w:hAnsi="Cambria" w:cs="Calibri"/>
                <w:b/>
                <w:bCs/>
                <w:i/>
                <w:iCs/>
                <w:sz w:val="22"/>
                <w:szCs w:val="22"/>
                <w:lang w:val="en-GB" w:eastAsia="en-GB"/>
              </w:rPr>
              <w:t xml:space="preserve"> de </w:t>
            </w:r>
            <w:proofErr w:type="spellStart"/>
            <w:r w:rsidRPr="008B0F99">
              <w:rPr>
                <w:rFonts w:ascii="Cambria" w:eastAsia="Times New Roman" w:hAnsi="Cambria" w:cs="Calibri"/>
                <w:b/>
                <w:bCs/>
                <w:i/>
                <w:iCs/>
                <w:sz w:val="22"/>
                <w:szCs w:val="22"/>
                <w:lang w:val="en-GB" w:eastAsia="en-GB"/>
              </w:rPr>
              <w:t>șantier</w:t>
            </w:r>
            <w:proofErr w:type="spellEnd"/>
            <w:r w:rsidRPr="008B0F99">
              <w:rPr>
                <w:rFonts w:ascii="Cambria" w:eastAsia="Times New Roman" w:hAnsi="Cambria" w:cs="Calibri"/>
                <w:b/>
                <w:bCs/>
                <w:i/>
                <w:iCs/>
                <w:sz w:val="22"/>
                <w:szCs w:val="22"/>
                <w:lang w:val="en-GB" w:eastAsia="en-GB"/>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5FFD6879" w14:textId="77777777" w:rsidR="008B0F99" w:rsidRPr="008B0F99" w:rsidRDefault="008B0F99" w:rsidP="008B0F99">
            <w:pPr>
              <w:spacing w:after="0" w:line="240" w:lineRule="auto"/>
              <w:jc w:val="right"/>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11,551.78</w:t>
            </w:r>
          </w:p>
        </w:tc>
        <w:tc>
          <w:tcPr>
            <w:tcW w:w="0" w:type="auto"/>
            <w:tcBorders>
              <w:top w:val="nil"/>
              <w:left w:val="nil"/>
              <w:bottom w:val="single" w:sz="4" w:space="0" w:color="auto"/>
              <w:right w:val="single" w:sz="4" w:space="0" w:color="auto"/>
            </w:tcBorders>
            <w:shd w:val="clear" w:color="auto" w:fill="auto"/>
            <w:noWrap/>
            <w:vAlign w:val="center"/>
            <w:hideMark/>
          </w:tcPr>
          <w:p w14:paraId="179DD568" w14:textId="77777777" w:rsidR="008B0F99" w:rsidRPr="008B0F99" w:rsidRDefault="008B0F99" w:rsidP="008B0F99">
            <w:pPr>
              <w:spacing w:after="0" w:line="240" w:lineRule="auto"/>
              <w:jc w:val="right"/>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2,194.84</w:t>
            </w:r>
          </w:p>
        </w:tc>
        <w:tc>
          <w:tcPr>
            <w:tcW w:w="0" w:type="auto"/>
            <w:tcBorders>
              <w:top w:val="nil"/>
              <w:left w:val="nil"/>
              <w:bottom w:val="single" w:sz="4" w:space="0" w:color="auto"/>
              <w:right w:val="single" w:sz="4" w:space="0" w:color="auto"/>
            </w:tcBorders>
            <w:shd w:val="clear" w:color="auto" w:fill="auto"/>
            <w:noWrap/>
            <w:vAlign w:val="center"/>
            <w:hideMark/>
          </w:tcPr>
          <w:p w14:paraId="1D10BC64" w14:textId="77777777" w:rsidR="008B0F99" w:rsidRPr="008B0F99" w:rsidRDefault="008B0F99" w:rsidP="008B0F99">
            <w:pPr>
              <w:spacing w:after="0" w:line="240" w:lineRule="auto"/>
              <w:jc w:val="right"/>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13,746.62</w:t>
            </w:r>
          </w:p>
        </w:tc>
        <w:tc>
          <w:tcPr>
            <w:tcW w:w="0" w:type="auto"/>
            <w:vAlign w:val="center"/>
            <w:hideMark/>
          </w:tcPr>
          <w:p w14:paraId="2618185A" w14:textId="77777777" w:rsidR="008B0F99" w:rsidRPr="008B0F99" w:rsidRDefault="008B0F99" w:rsidP="008B0F99">
            <w:pPr>
              <w:spacing w:after="0" w:line="240" w:lineRule="auto"/>
              <w:rPr>
                <w:rFonts w:ascii="Times New Roman" w:eastAsia="Times New Roman" w:hAnsi="Times New Roman" w:cs="Times New Roman"/>
                <w:sz w:val="20"/>
                <w:szCs w:val="20"/>
                <w:lang w:val="en-GB" w:eastAsia="en-GB"/>
              </w:rPr>
            </w:pPr>
          </w:p>
        </w:tc>
      </w:tr>
      <w:tr w:rsidR="008B0F99" w:rsidRPr="008B0F99" w14:paraId="56AC635C" w14:textId="77777777" w:rsidTr="008B0F99">
        <w:trPr>
          <w:trHeight w:val="27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70DEFF5" w14:textId="77777777" w:rsidR="008B0F99" w:rsidRPr="008B0F99" w:rsidRDefault="008B0F99" w:rsidP="008B0F99">
            <w:pPr>
              <w:spacing w:after="0" w:line="240" w:lineRule="auto"/>
              <w:rPr>
                <w:rFonts w:ascii="Cambria" w:eastAsia="Times New Roman" w:hAnsi="Cambria" w:cs="Calibri"/>
                <w:i/>
                <w:iCs/>
                <w:sz w:val="22"/>
                <w:szCs w:val="22"/>
                <w:lang w:val="en-GB" w:eastAsia="en-GB"/>
              </w:rPr>
            </w:pPr>
            <w:r w:rsidRPr="008B0F99">
              <w:rPr>
                <w:rFonts w:ascii="Cambria" w:eastAsia="Times New Roman" w:hAnsi="Cambria" w:cs="Calibri"/>
                <w:i/>
                <w:iCs/>
                <w:sz w:val="22"/>
                <w:szCs w:val="22"/>
                <w:lang w:val="en-GB" w:eastAsia="en-GB"/>
              </w:rPr>
              <w:t>5.1.1</w:t>
            </w:r>
          </w:p>
        </w:tc>
        <w:tc>
          <w:tcPr>
            <w:tcW w:w="0" w:type="auto"/>
            <w:tcBorders>
              <w:top w:val="nil"/>
              <w:left w:val="nil"/>
              <w:bottom w:val="single" w:sz="4" w:space="0" w:color="auto"/>
              <w:right w:val="single" w:sz="4" w:space="0" w:color="auto"/>
            </w:tcBorders>
            <w:shd w:val="clear" w:color="auto" w:fill="auto"/>
            <w:vAlign w:val="center"/>
            <w:hideMark/>
          </w:tcPr>
          <w:p w14:paraId="6CBB73E0" w14:textId="77777777" w:rsidR="008B0F99" w:rsidRPr="008B0F99" w:rsidRDefault="008B0F99" w:rsidP="008B0F99">
            <w:pPr>
              <w:spacing w:after="0" w:line="240" w:lineRule="auto"/>
              <w:rPr>
                <w:rFonts w:ascii="Cambria" w:eastAsia="Times New Roman" w:hAnsi="Cambria" w:cs="Calibri"/>
                <w:i/>
                <w:iCs/>
                <w:sz w:val="22"/>
                <w:szCs w:val="22"/>
                <w:lang w:val="en-GB" w:eastAsia="en-GB"/>
              </w:rPr>
            </w:pPr>
            <w:proofErr w:type="spellStart"/>
            <w:r w:rsidRPr="008B0F99">
              <w:rPr>
                <w:rFonts w:ascii="Cambria" w:eastAsia="Times New Roman" w:hAnsi="Cambria" w:cs="Calibri"/>
                <w:i/>
                <w:iCs/>
                <w:sz w:val="22"/>
                <w:szCs w:val="22"/>
                <w:lang w:val="en-GB" w:eastAsia="en-GB"/>
              </w:rPr>
              <w:t>Lucrări</w:t>
            </w:r>
            <w:proofErr w:type="spellEnd"/>
            <w:r w:rsidRPr="008B0F99">
              <w:rPr>
                <w:rFonts w:ascii="Cambria" w:eastAsia="Times New Roman" w:hAnsi="Cambria" w:cs="Calibri"/>
                <w:i/>
                <w:iCs/>
                <w:sz w:val="22"/>
                <w:szCs w:val="22"/>
                <w:lang w:val="en-GB" w:eastAsia="en-GB"/>
              </w:rPr>
              <w:t xml:space="preserve"> de </w:t>
            </w:r>
            <w:proofErr w:type="spellStart"/>
            <w:r w:rsidRPr="008B0F99">
              <w:rPr>
                <w:rFonts w:ascii="Cambria" w:eastAsia="Times New Roman" w:hAnsi="Cambria" w:cs="Calibri"/>
                <w:i/>
                <w:iCs/>
                <w:sz w:val="22"/>
                <w:szCs w:val="22"/>
                <w:lang w:val="en-GB" w:eastAsia="en-GB"/>
              </w:rPr>
              <w:t>construcţii</w:t>
            </w:r>
            <w:proofErr w:type="spellEnd"/>
            <w:r w:rsidRPr="008B0F99">
              <w:rPr>
                <w:rFonts w:ascii="Cambria" w:eastAsia="Times New Roman" w:hAnsi="Cambria" w:cs="Calibri"/>
                <w:i/>
                <w:iCs/>
                <w:sz w:val="22"/>
                <w:szCs w:val="22"/>
                <w:lang w:val="en-GB" w:eastAsia="en-GB"/>
              </w:rPr>
              <w:t xml:space="preserve"> </w:t>
            </w:r>
            <w:proofErr w:type="spellStart"/>
            <w:r w:rsidRPr="008B0F99">
              <w:rPr>
                <w:rFonts w:ascii="Cambria" w:eastAsia="Times New Roman" w:hAnsi="Cambria" w:cs="Calibri"/>
                <w:i/>
                <w:iCs/>
                <w:sz w:val="22"/>
                <w:szCs w:val="22"/>
                <w:lang w:val="en-GB" w:eastAsia="en-GB"/>
              </w:rPr>
              <w:t>și</w:t>
            </w:r>
            <w:proofErr w:type="spellEnd"/>
            <w:r w:rsidRPr="008B0F99">
              <w:rPr>
                <w:rFonts w:ascii="Cambria" w:eastAsia="Times New Roman" w:hAnsi="Cambria" w:cs="Calibri"/>
                <w:i/>
                <w:iCs/>
                <w:sz w:val="22"/>
                <w:szCs w:val="22"/>
                <w:lang w:val="en-GB" w:eastAsia="en-GB"/>
              </w:rPr>
              <w:t xml:space="preserve"> </w:t>
            </w:r>
            <w:proofErr w:type="spellStart"/>
            <w:r w:rsidRPr="008B0F99">
              <w:rPr>
                <w:rFonts w:ascii="Cambria" w:eastAsia="Times New Roman" w:hAnsi="Cambria" w:cs="Calibri"/>
                <w:i/>
                <w:iCs/>
                <w:sz w:val="22"/>
                <w:szCs w:val="22"/>
                <w:lang w:val="en-GB" w:eastAsia="en-GB"/>
              </w:rPr>
              <w:t>instalații</w:t>
            </w:r>
            <w:proofErr w:type="spellEnd"/>
            <w:r w:rsidRPr="008B0F99">
              <w:rPr>
                <w:rFonts w:ascii="Cambria" w:eastAsia="Times New Roman" w:hAnsi="Cambria" w:cs="Calibri"/>
                <w:i/>
                <w:iCs/>
                <w:sz w:val="22"/>
                <w:szCs w:val="22"/>
                <w:lang w:val="en-GB" w:eastAsia="en-GB"/>
              </w:rPr>
              <w:t xml:space="preserve"> </w:t>
            </w:r>
            <w:proofErr w:type="spellStart"/>
            <w:r w:rsidRPr="008B0F99">
              <w:rPr>
                <w:rFonts w:ascii="Cambria" w:eastAsia="Times New Roman" w:hAnsi="Cambria" w:cs="Calibri"/>
                <w:i/>
                <w:iCs/>
                <w:sz w:val="22"/>
                <w:szCs w:val="22"/>
                <w:lang w:val="en-GB" w:eastAsia="en-GB"/>
              </w:rPr>
              <w:t>aferente</w:t>
            </w:r>
            <w:proofErr w:type="spellEnd"/>
            <w:r w:rsidRPr="008B0F99">
              <w:rPr>
                <w:rFonts w:ascii="Cambria" w:eastAsia="Times New Roman" w:hAnsi="Cambria" w:cs="Calibri"/>
                <w:i/>
                <w:iCs/>
                <w:sz w:val="22"/>
                <w:szCs w:val="22"/>
                <w:lang w:val="en-GB" w:eastAsia="en-GB"/>
              </w:rPr>
              <w:t xml:space="preserve"> </w:t>
            </w:r>
            <w:proofErr w:type="spellStart"/>
            <w:r w:rsidRPr="008B0F99">
              <w:rPr>
                <w:rFonts w:ascii="Cambria" w:eastAsia="Times New Roman" w:hAnsi="Cambria" w:cs="Calibri"/>
                <w:i/>
                <w:iCs/>
                <w:sz w:val="22"/>
                <w:szCs w:val="22"/>
                <w:lang w:val="en-GB" w:eastAsia="en-GB"/>
              </w:rPr>
              <w:t>organizării</w:t>
            </w:r>
            <w:proofErr w:type="spellEnd"/>
            <w:r w:rsidRPr="008B0F99">
              <w:rPr>
                <w:rFonts w:ascii="Cambria" w:eastAsia="Times New Roman" w:hAnsi="Cambria" w:cs="Calibri"/>
                <w:i/>
                <w:iCs/>
                <w:sz w:val="22"/>
                <w:szCs w:val="22"/>
                <w:lang w:val="en-GB" w:eastAsia="en-GB"/>
              </w:rPr>
              <w:t xml:space="preserve"> de </w:t>
            </w:r>
            <w:proofErr w:type="spellStart"/>
            <w:r w:rsidRPr="008B0F99">
              <w:rPr>
                <w:rFonts w:ascii="Cambria" w:eastAsia="Times New Roman" w:hAnsi="Cambria" w:cs="Calibri"/>
                <w:i/>
                <w:iCs/>
                <w:sz w:val="22"/>
                <w:szCs w:val="22"/>
                <w:lang w:val="en-GB" w:eastAsia="en-GB"/>
              </w:rPr>
              <w:t>șantier</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6E594B8A" w14:textId="77777777" w:rsidR="008B0F99" w:rsidRPr="008B0F99" w:rsidRDefault="008B0F99" w:rsidP="008B0F99">
            <w:pPr>
              <w:spacing w:after="0" w:line="240" w:lineRule="auto"/>
              <w:jc w:val="right"/>
              <w:rPr>
                <w:rFonts w:ascii="Cambria" w:eastAsia="Times New Roman" w:hAnsi="Cambria" w:cs="Calibri"/>
                <w:i/>
                <w:iCs/>
                <w:sz w:val="22"/>
                <w:szCs w:val="22"/>
                <w:lang w:val="en-GB" w:eastAsia="en-GB"/>
              </w:rPr>
            </w:pPr>
            <w:r w:rsidRPr="008B0F99">
              <w:rPr>
                <w:rFonts w:ascii="Cambria" w:eastAsia="Times New Roman" w:hAnsi="Cambria" w:cs="Calibri"/>
                <w:i/>
                <w:iCs/>
                <w:sz w:val="22"/>
                <w:szCs w:val="22"/>
                <w:lang w:val="en-GB" w:eastAsia="en-GB"/>
              </w:rPr>
              <w:t>11,551.78</w:t>
            </w:r>
          </w:p>
        </w:tc>
        <w:tc>
          <w:tcPr>
            <w:tcW w:w="0" w:type="auto"/>
            <w:tcBorders>
              <w:top w:val="nil"/>
              <w:left w:val="nil"/>
              <w:bottom w:val="single" w:sz="4" w:space="0" w:color="auto"/>
              <w:right w:val="single" w:sz="4" w:space="0" w:color="auto"/>
            </w:tcBorders>
            <w:shd w:val="clear" w:color="auto" w:fill="auto"/>
            <w:noWrap/>
            <w:vAlign w:val="center"/>
            <w:hideMark/>
          </w:tcPr>
          <w:p w14:paraId="72B3CE03" w14:textId="77777777" w:rsidR="008B0F99" w:rsidRPr="008B0F99" w:rsidRDefault="008B0F99" w:rsidP="008B0F99">
            <w:pPr>
              <w:spacing w:after="0" w:line="240" w:lineRule="auto"/>
              <w:jc w:val="right"/>
              <w:rPr>
                <w:rFonts w:ascii="Cambria" w:eastAsia="Times New Roman" w:hAnsi="Cambria" w:cs="Calibri"/>
                <w:i/>
                <w:iCs/>
                <w:sz w:val="22"/>
                <w:szCs w:val="22"/>
                <w:lang w:val="en-GB" w:eastAsia="en-GB"/>
              </w:rPr>
            </w:pPr>
            <w:r w:rsidRPr="008B0F99">
              <w:rPr>
                <w:rFonts w:ascii="Cambria" w:eastAsia="Times New Roman" w:hAnsi="Cambria" w:cs="Calibri"/>
                <w:i/>
                <w:iCs/>
                <w:sz w:val="22"/>
                <w:szCs w:val="22"/>
                <w:lang w:val="en-GB" w:eastAsia="en-GB"/>
              </w:rPr>
              <w:t>2,194.84</w:t>
            </w:r>
          </w:p>
        </w:tc>
        <w:tc>
          <w:tcPr>
            <w:tcW w:w="0" w:type="auto"/>
            <w:tcBorders>
              <w:top w:val="nil"/>
              <w:left w:val="nil"/>
              <w:bottom w:val="single" w:sz="4" w:space="0" w:color="auto"/>
              <w:right w:val="single" w:sz="4" w:space="0" w:color="auto"/>
            </w:tcBorders>
            <w:shd w:val="clear" w:color="auto" w:fill="auto"/>
            <w:noWrap/>
            <w:vAlign w:val="center"/>
            <w:hideMark/>
          </w:tcPr>
          <w:p w14:paraId="76F3440B" w14:textId="77777777" w:rsidR="008B0F99" w:rsidRPr="008B0F99" w:rsidRDefault="008B0F99" w:rsidP="008B0F99">
            <w:pPr>
              <w:spacing w:after="0" w:line="240" w:lineRule="auto"/>
              <w:jc w:val="right"/>
              <w:rPr>
                <w:rFonts w:ascii="Cambria" w:eastAsia="Times New Roman" w:hAnsi="Cambria" w:cs="Calibri"/>
                <w:i/>
                <w:iCs/>
                <w:sz w:val="22"/>
                <w:szCs w:val="22"/>
                <w:lang w:val="en-GB" w:eastAsia="en-GB"/>
              </w:rPr>
            </w:pPr>
            <w:r w:rsidRPr="008B0F99">
              <w:rPr>
                <w:rFonts w:ascii="Cambria" w:eastAsia="Times New Roman" w:hAnsi="Cambria" w:cs="Calibri"/>
                <w:i/>
                <w:iCs/>
                <w:sz w:val="22"/>
                <w:szCs w:val="22"/>
                <w:lang w:val="en-GB" w:eastAsia="en-GB"/>
              </w:rPr>
              <w:t>13,746.62</w:t>
            </w:r>
          </w:p>
        </w:tc>
        <w:tc>
          <w:tcPr>
            <w:tcW w:w="0" w:type="auto"/>
            <w:vAlign w:val="center"/>
            <w:hideMark/>
          </w:tcPr>
          <w:p w14:paraId="6D865D0B" w14:textId="77777777" w:rsidR="008B0F99" w:rsidRPr="008B0F99" w:rsidRDefault="008B0F99" w:rsidP="008B0F99">
            <w:pPr>
              <w:spacing w:after="0" w:line="240" w:lineRule="auto"/>
              <w:rPr>
                <w:rFonts w:ascii="Times New Roman" w:eastAsia="Times New Roman" w:hAnsi="Times New Roman" w:cs="Times New Roman"/>
                <w:sz w:val="20"/>
                <w:szCs w:val="20"/>
                <w:lang w:val="en-GB" w:eastAsia="en-GB"/>
              </w:rPr>
            </w:pPr>
          </w:p>
        </w:tc>
      </w:tr>
      <w:tr w:rsidR="008B0F99" w:rsidRPr="008B0F99" w14:paraId="1850EFC4" w14:textId="77777777" w:rsidTr="008B0F99">
        <w:trPr>
          <w:trHeight w:val="27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E6C9DB6" w14:textId="77777777" w:rsidR="008B0F99" w:rsidRPr="008B0F99" w:rsidRDefault="008B0F99" w:rsidP="008B0F99">
            <w:pPr>
              <w:spacing w:after="0" w:line="240" w:lineRule="auto"/>
              <w:rPr>
                <w:rFonts w:ascii="Cambria" w:eastAsia="Times New Roman" w:hAnsi="Cambria" w:cs="Calibri"/>
                <w:i/>
                <w:iCs/>
                <w:sz w:val="22"/>
                <w:szCs w:val="22"/>
                <w:lang w:val="en-GB" w:eastAsia="en-GB"/>
              </w:rPr>
            </w:pPr>
            <w:r w:rsidRPr="008B0F99">
              <w:rPr>
                <w:rFonts w:ascii="Cambria" w:eastAsia="Times New Roman" w:hAnsi="Cambria" w:cs="Calibri"/>
                <w:i/>
                <w:iCs/>
                <w:sz w:val="22"/>
                <w:szCs w:val="22"/>
                <w:lang w:val="en-GB" w:eastAsia="en-GB"/>
              </w:rPr>
              <w:t>5.1.2</w:t>
            </w:r>
          </w:p>
        </w:tc>
        <w:tc>
          <w:tcPr>
            <w:tcW w:w="0" w:type="auto"/>
            <w:tcBorders>
              <w:top w:val="nil"/>
              <w:left w:val="nil"/>
              <w:bottom w:val="single" w:sz="4" w:space="0" w:color="auto"/>
              <w:right w:val="single" w:sz="4" w:space="0" w:color="auto"/>
            </w:tcBorders>
            <w:shd w:val="clear" w:color="auto" w:fill="auto"/>
            <w:vAlign w:val="center"/>
            <w:hideMark/>
          </w:tcPr>
          <w:p w14:paraId="17EB0811" w14:textId="77777777" w:rsidR="008B0F99" w:rsidRPr="008B0F99" w:rsidRDefault="008B0F99" w:rsidP="008B0F99">
            <w:pPr>
              <w:spacing w:after="0" w:line="240" w:lineRule="auto"/>
              <w:rPr>
                <w:rFonts w:ascii="Cambria" w:eastAsia="Times New Roman" w:hAnsi="Cambria" w:cs="Calibri"/>
                <w:i/>
                <w:iCs/>
                <w:sz w:val="22"/>
                <w:szCs w:val="22"/>
                <w:lang w:val="en-GB" w:eastAsia="en-GB"/>
              </w:rPr>
            </w:pPr>
            <w:proofErr w:type="spellStart"/>
            <w:r w:rsidRPr="008B0F99">
              <w:rPr>
                <w:rFonts w:ascii="Cambria" w:eastAsia="Times New Roman" w:hAnsi="Cambria" w:cs="Calibri"/>
                <w:i/>
                <w:iCs/>
                <w:sz w:val="22"/>
                <w:szCs w:val="22"/>
                <w:lang w:val="en-GB" w:eastAsia="en-GB"/>
              </w:rPr>
              <w:t>Cheltuieli</w:t>
            </w:r>
            <w:proofErr w:type="spellEnd"/>
            <w:r w:rsidRPr="008B0F99">
              <w:rPr>
                <w:rFonts w:ascii="Cambria" w:eastAsia="Times New Roman" w:hAnsi="Cambria" w:cs="Calibri"/>
                <w:i/>
                <w:iCs/>
                <w:sz w:val="22"/>
                <w:szCs w:val="22"/>
                <w:lang w:val="en-GB" w:eastAsia="en-GB"/>
              </w:rPr>
              <w:t xml:space="preserve"> </w:t>
            </w:r>
            <w:proofErr w:type="spellStart"/>
            <w:r w:rsidRPr="008B0F99">
              <w:rPr>
                <w:rFonts w:ascii="Cambria" w:eastAsia="Times New Roman" w:hAnsi="Cambria" w:cs="Calibri"/>
                <w:i/>
                <w:iCs/>
                <w:sz w:val="22"/>
                <w:szCs w:val="22"/>
                <w:lang w:val="en-GB" w:eastAsia="en-GB"/>
              </w:rPr>
              <w:t>conexe</w:t>
            </w:r>
            <w:proofErr w:type="spellEnd"/>
            <w:r w:rsidRPr="008B0F99">
              <w:rPr>
                <w:rFonts w:ascii="Cambria" w:eastAsia="Times New Roman" w:hAnsi="Cambria" w:cs="Calibri"/>
                <w:i/>
                <w:iCs/>
                <w:sz w:val="22"/>
                <w:szCs w:val="22"/>
                <w:lang w:val="en-GB" w:eastAsia="en-GB"/>
              </w:rPr>
              <w:t xml:space="preserve"> </w:t>
            </w:r>
            <w:proofErr w:type="spellStart"/>
            <w:r w:rsidRPr="008B0F99">
              <w:rPr>
                <w:rFonts w:ascii="Cambria" w:eastAsia="Times New Roman" w:hAnsi="Cambria" w:cs="Calibri"/>
                <w:i/>
                <w:iCs/>
                <w:sz w:val="22"/>
                <w:szCs w:val="22"/>
                <w:lang w:val="en-GB" w:eastAsia="en-GB"/>
              </w:rPr>
              <w:t>organizării</w:t>
            </w:r>
            <w:proofErr w:type="spellEnd"/>
            <w:r w:rsidRPr="008B0F99">
              <w:rPr>
                <w:rFonts w:ascii="Cambria" w:eastAsia="Times New Roman" w:hAnsi="Cambria" w:cs="Calibri"/>
                <w:i/>
                <w:iCs/>
                <w:sz w:val="22"/>
                <w:szCs w:val="22"/>
                <w:lang w:val="en-GB" w:eastAsia="en-GB"/>
              </w:rPr>
              <w:t xml:space="preserve"> </w:t>
            </w:r>
            <w:proofErr w:type="spellStart"/>
            <w:r w:rsidRPr="008B0F99">
              <w:rPr>
                <w:rFonts w:ascii="Cambria" w:eastAsia="Times New Roman" w:hAnsi="Cambria" w:cs="Calibri"/>
                <w:i/>
                <w:iCs/>
                <w:sz w:val="22"/>
                <w:szCs w:val="22"/>
                <w:lang w:val="en-GB" w:eastAsia="en-GB"/>
              </w:rPr>
              <w:t>șantierului</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2EA12974" w14:textId="77777777" w:rsidR="008B0F99" w:rsidRPr="008B0F99" w:rsidRDefault="008B0F99" w:rsidP="008B0F99">
            <w:pPr>
              <w:spacing w:after="0" w:line="240" w:lineRule="auto"/>
              <w:jc w:val="right"/>
              <w:rPr>
                <w:rFonts w:ascii="Cambria" w:eastAsia="Times New Roman" w:hAnsi="Cambria" w:cs="Calibri"/>
                <w:i/>
                <w:iCs/>
                <w:sz w:val="22"/>
                <w:szCs w:val="22"/>
                <w:lang w:val="en-GB" w:eastAsia="en-GB"/>
              </w:rPr>
            </w:pPr>
            <w:r w:rsidRPr="008B0F99">
              <w:rPr>
                <w:rFonts w:ascii="Cambria" w:eastAsia="Times New Roman" w:hAnsi="Cambria" w:cs="Calibri"/>
                <w:i/>
                <w:iCs/>
                <w:sz w:val="22"/>
                <w:szCs w:val="22"/>
                <w:lang w:val="en-GB" w:eastAsia="en-GB"/>
              </w:rPr>
              <w:t>0.00</w:t>
            </w:r>
          </w:p>
        </w:tc>
        <w:tc>
          <w:tcPr>
            <w:tcW w:w="0" w:type="auto"/>
            <w:tcBorders>
              <w:top w:val="nil"/>
              <w:left w:val="nil"/>
              <w:bottom w:val="single" w:sz="4" w:space="0" w:color="auto"/>
              <w:right w:val="single" w:sz="4" w:space="0" w:color="auto"/>
            </w:tcBorders>
            <w:shd w:val="clear" w:color="auto" w:fill="auto"/>
            <w:noWrap/>
            <w:vAlign w:val="center"/>
            <w:hideMark/>
          </w:tcPr>
          <w:p w14:paraId="77C0003C" w14:textId="77777777" w:rsidR="008B0F99" w:rsidRPr="008B0F99" w:rsidRDefault="008B0F99" w:rsidP="008B0F99">
            <w:pPr>
              <w:spacing w:after="0" w:line="240" w:lineRule="auto"/>
              <w:jc w:val="right"/>
              <w:rPr>
                <w:rFonts w:ascii="Cambria" w:eastAsia="Times New Roman" w:hAnsi="Cambria" w:cs="Calibri"/>
                <w:i/>
                <w:iCs/>
                <w:sz w:val="22"/>
                <w:szCs w:val="22"/>
                <w:lang w:val="en-GB" w:eastAsia="en-GB"/>
              </w:rPr>
            </w:pPr>
            <w:r w:rsidRPr="008B0F99">
              <w:rPr>
                <w:rFonts w:ascii="Cambria" w:eastAsia="Times New Roman" w:hAnsi="Cambria" w:cs="Calibri"/>
                <w:i/>
                <w:iCs/>
                <w:sz w:val="22"/>
                <w:szCs w:val="22"/>
                <w:lang w:val="en-GB" w:eastAsia="en-GB"/>
              </w:rPr>
              <w:t>0.00</w:t>
            </w:r>
          </w:p>
        </w:tc>
        <w:tc>
          <w:tcPr>
            <w:tcW w:w="0" w:type="auto"/>
            <w:tcBorders>
              <w:top w:val="nil"/>
              <w:left w:val="nil"/>
              <w:bottom w:val="single" w:sz="4" w:space="0" w:color="auto"/>
              <w:right w:val="single" w:sz="4" w:space="0" w:color="auto"/>
            </w:tcBorders>
            <w:shd w:val="clear" w:color="auto" w:fill="auto"/>
            <w:noWrap/>
            <w:vAlign w:val="center"/>
            <w:hideMark/>
          </w:tcPr>
          <w:p w14:paraId="1BD5E760" w14:textId="77777777" w:rsidR="008B0F99" w:rsidRPr="008B0F99" w:rsidRDefault="008B0F99" w:rsidP="008B0F99">
            <w:pPr>
              <w:spacing w:after="0" w:line="240" w:lineRule="auto"/>
              <w:jc w:val="right"/>
              <w:rPr>
                <w:rFonts w:ascii="Cambria" w:eastAsia="Times New Roman" w:hAnsi="Cambria" w:cs="Calibri"/>
                <w:i/>
                <w:iCs/>
                <w:sz w:val="22"/>
                <w:szCs w:val="22"/>
                <w:lang w:val="en-GB" w:eastAsia="en-GB"/>
              </w:rPr>
            </w:pPr>
            <w:r w:rsidRPr="008B0F99">
              <w:rPr>
                <w:rFonts w:ascii="Cambria" w:eastAsia="Times New Roman" w:hAnsi="Cambria" w:cs="Calibri"/>
                <w:i/>
                <w:iCs/>
                <w:sz w:val="22"/>
                <w:szCs w:val="22"/>
                <w:lang w:val="en-GB" w:eastAsia="en-GB"/>
              </w:rPr>
              <w:t>0.00</w:t>
            </w:r>
          </w:p>
        </w:tc>
        <w:tc>
          <w:tcPr>
            <w:tcW w:w="0" w:type="auto"/>
            <w:vAlign w:val="center"/>
            <w:hideMark/>
          </w:tcPr>
          <w:p w14:paraId="7819FECD" w14:textId="77777777" w:rsidR="008B0F99" w:rsidRPr="008B0F99" w:rsidRDefault="008B0F99" w:rsidP="008B0F99">
            <w:pPr>
              <w:spacing w:after="0" w:line="240" w:lineRule="auto"/>
              <w:rPr>
                <w:rFonts w:ascii="Times New Roman" w:eastAsia="Times New Roman" w:hAnsi="Times New Roman" w:cs="Times New Roman"/>
                <w:sz w:val="20"/>
                <w:szCs w:val="20"/>
                <w:lang w:val="en-GB" w:eastAsia="en-GB"/>
              </w:rPr>
            </w:pPr>
          </w:p>
        </w:tc>
      </w:tr>
      <w:tr w:rsidR="008B0F99" w:rsidRPr="008B0F99" w14:paraId="16BEB7A4" w14:textId="77777777" w:rsidTr="008B0F99">
        <w:trPr>
          <w:trHeight w:val="276"/>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40AFE41" w14:textId="77777777" w:rsidR="008B0F99" w:rsidRPr="008B0F99" w:rsidRDefault="008B0F99" w:rsidP="008B0F99">
            <w:pPr>
              <w:spacing w:after="0" w:line="240" w:lineRule="auto"/>
              <w:rPr>
                <w:rFonts w:ascii="Cambria" w:eastAsia="Times New Roman" w:hAnsi="Cambria" w:cs="Calibri"/>
                <w:b/>
                <w:bCs/>
                <w:sz w:val="22"/>
                <w:szCs w:val="22"/>
                <w:lang w:val="en-GB" w:eastAsia="en-GB"/>
              </w:rPr>
            </w:pPr>
            <w:r w:rsidRPr="008B0F99">
              <w:rPr>
                <w:rFonts w:ascii="Cambria" w:eastAsia="Times New Roman" w:hAnsi="Cambria" w:cs="Calibri"/>
                <w:b/>
                <w:bCs/>
                <w:sz w:val="22"/>
                <w:szCs w:val="22"/>
                <w:lang w:val="en-GB" w:eastAsia="en-GB"/>
              </w:rPr>
              <w:t>5.2</w:t>
            </w:r>
          </w:p>
        </w:tc>
        <w:tc>
          <w:tcPr>
            <w:tcW w:w="0" w:type="auto"/>
            <w:tcBorders>
              <w:top w:val="nil"/>
              <w:left w:val="nil"/>
              <w:bottom w:val="single" w:sz="4" w:space="0" w:color="auto"/>
              <w:right w:val="single" w:sz="4" w:space="0" w:color="auto"/>
            </w:tcBorders>
            <w:shd w:val="clear" w:color="auto" w:fill="auto"/>
            <w:vAlign w:val="center"/>
            <w:hideMark/>
          </w:tcPr>
          <w:p w14:paraId="64C8EB76" w14:textId="77777777" w:rsidR="008B0F99" w:rsidRPr="008B0F99" w:rsidRDefault="008B0F99" w:rsidP="008B0F99">
            <w:pPr>
              <w:spacing w:after="0" w:line="240" w:lineRule="auto"/>
              <w:rPr>
                <w:rFonts w:ascii="Cambria" w:eastAsia="Times New Roman" w:hAnsi="Cambria" w:cs="Calibri"/>
                <w:b/>
                <w:bCs/>
                <w:sz w:val="22"/>
                <w:szCs w:val="22"/>
                <w:lang w:val="en-GB" w:eastAsia="en-GB"/>
              </w:rPr>
            </w:pPr>
            <w:proofErr w:type="spellStart"/>
            <w:r w:rsidRPr="008B0F99">
              <w:rPr>
                <w:rFonts w:ascii="Cambria" w:eastAsia="Times New Roman" w:hAnsi="Cambria" w:cs="Calibri"/>
                <w:b/>
                <w:bCs/>
                <w:sz w:val="22"/>
                <w:szCs w:val="22"/>
                <w:lang w:val="en-GB" w:eastAsia="en-GB"/>
              </w:rPr>
              <w:t>Comisioane</w:t>
            </w:r>
            <w:proofErr w:type="spellEnd"/>
            <w:r w:rsidRPr="008B0F99">
              <w:rPr>
                <w:rFonts w:ascii="Cambria" w:eastAsia="Times New Roman" w:hAnsi="Cambria" w:cs="Calibri"/>
                <w:b/>
                <w:bCs/>
                <w:sz w:val="22"/>
                <w:szCs w:val="22"/>
                <w:lang w:val="en-GB" w:eastAsia="en-GB"/>
              </w:rPr>
              <w:t xml:space="preserve">, cote, </w:t>
            </w:r>
            <w:proofErr w:type="spellStart"/>
            <w:r w:rsidRPr="008B0F99">
              <w:rPr>
                <w:rFonts w:ascii="Cambria" w:eastAsia="Times New Roman" w:hAnsi="Cambria" w:cs="Calibri"/>
                <w:b/>
                <w:bCs/>
                <w:sz w:val="22"/>
                <w:szCs w:val="22"/>
                <w:lang w:val="en-GB" w:eastAsia="en-GB"/>
              </w:rPr>
              <w:t>taxe</w:t>
            </w:r>
            <w:proofErr w:type="spellEnd"/>
            <w:r w:rsidRPr="008B0F99">
              <w:rPr>
                <w:rFonts w:ascii="Cambria" w:eastAsia="Times New Roman" w:hAnsi="Cambria" w:cs="Calibri"/>
                <w:b/>
                <w:bCs/>
                <w:sz w:val="22"/>
                <w:szCs w:val="22"/>
                <w:lang w:val="en-GB" w:eastAsia="en-GB"/>
              </w:rPr>
              <w:t xml:space="preserve">, </w:t>
            </w:r>
            <w:proofErr w:type="spellStart"/>
            <w:r w:rsidRPr="008B0F99">
              <w:rPr>
                <w:rFonts w:ascii="Cambria" w:eastAsia="Times New Roman" w:hAnsi="Cambria" w:cs="Calibri"/>
                <w:b/>
                <w:bCs/>
                <w:sz w:val="22"/>
                <w:szCs w:val="22"/>
                <w:lang w:val="en-GB" w:eastAsia="en-GB"/>
              </w:rPr>
              <w:t>costul</w:t>
            </w:r>
            <w:proofErr w:type="spellEnd"/>
            <w:r w:rsidRPr="008B0F99">
              <w:rPr>
                <w:rFonts w:ascii="Cambria" w:eastAsia="Times New Roman" w:hAnsi="Cambria" w:cs="Calibri"/>
                <w:b/>
                <w:bCs/>
                <w:sz w:val="22"/>
                <w:szCs w:val="22"/>
                <w:lang w:val="en-GB" w:eastAsia="en-GB"/>
              </w:rPr>
              <w:t xml:space="preserve"> </w:t>
            </w:r>
            <w:proofErr w:type="spellStart"/>
            <w:r w:rsidRPr="008B0F99">
              <w:rPr>
                <w:rFonts w:ascii="Cambria" w:eastAsia="Times New Roman" w:hAnsi="Cambria" w:cs="Calibri"/>
                <w:b/>
                <w:bCs/>
                <w:sz w:val="22"/>
                <w:szCs w:val="22"/>
                <w:lang w:val="en-GB" w:eastAsia="en-GB"/>
              </w:rPr>
              <w:t>creditului</w:t>
            </w:r>
            <w:proofErr w:type="spellEnd"/>
            <w:r w:rsidRPr="008B0F99">
              <w:rPr>
                <w:rFonts w:ascii="Cambria" w:eastAsia="Times New Roman" w:hAnsi="Cambria" w:cs="Calibri"/>
                <w:b/>
                <w:bCs/>
                <w:sz w:val="22"/>
                <w:szCs w:val="22"/>
                <w:lang w:val="en-GB" w:eastAsia="en-GB"/>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0AFE04C8" w14:textId="77777777" w:rsidR="008B0F99" w:rsidRPr="008B0F99" w:rsidRDefault="008B0F99" w:rsidP="008B0F99">
            <w:pPr>
              <w:spacing w:after="0" w:line="240" w:lineRule="auto"/>
              <w:jc w:val="right"/>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57,839.88</w:t>
            </w:r>
          </w:p>
        </w:tc>
        <w:tc>
          <w:tcPr>
            <w:tcW w:w="0" w:type="auto"/>
            <w:tcBorders>
              <w:top w:val="nil"/>
              <w:left w:val="nil"/>
              <w:bottom w:val="single" w:sz="4" w:space="0" w:color="auto"/>
              <w:right w:val="single" w:sz="4" w:space="0" w:color="auto"/>
            </w:tcBorders>
            <w:shd w:val="clear" w:color="auto" w:fill="auto"/>
            <w:noWrap/>
            <w:vAlign w:val="center"/>
            <w:hideMark/>
          </w:tcPr>
          <w:p w14:paraId="4E0A2A3F" w14:textId="77777777" w:rsidR="008B0F99" w:rsidRPr="008B0F99" w:rsidRDefault="008B0F99" w:rsidP="008B0F99">
            <w:pPr>
              <w:spacing w:after="0" w:line="240" w:lineRule="auto"/>
              <w:jc w:val="right"/>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0.00</w:t>
            </w:r>
          </w:p>
        </w:tc>
        <w:tc>
          <w:tcPr>
            <w:tcW w:w="0" w:type="auto"/>
            <w:tcBorders>
              <w:top w:val="nil"/>
              <w:left w:val="nil"/>
              <w:bottom w:val="single" w:sz="4" w:space="0" w:color="auto"/>
              <w:right w:val="single" w:sz="4" w:space="0" w:color="auto"/>
            </w:tcBorders>
            <w:shd w:val="clear" w:color="auto" w:fill="auto"/>
            <w:noWrap/>
            <w:vAlign w:val="center"/>
            <w:hideMark/>
          </w:tcPr>
          <w:p w14:paraId="77039890" w14:textId="77777777" w:rsidR="008B0F99" w:rsidRPr="008B0F99" w:rsidRDefault="008B0F99" w:rsidP="008B0F99">
            <w:pPr>
              <w:spacing w:after="0" w:line="240" w:lineRule="auto"/>
              <w:jc w:val="right"/>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57,839.88</w:t>
            </w:r>
          </w:p>
        </w:tc>
        <w:tc>
          <w:tcPr>
            <w:tcW w:w="0" w:type="auto"/>
            <w:vAlign w:val="center"/>
            <w:hideMark/>
          </w:tcPr>
          <w:p w14:paraId="6000B8CF" w14:textId="77777777" w:rsidR="008B0F99" w:rsidRPr="008B0F99" w:rsidRDefault="008B0F99" w:rsidP="008B0F99">
            <w:pPr>
              <w:spacing w:after="0" w:line="240" w:lineRule="auto"/>
              <w:rPr>
                <w:rFonts w:ascii="Times New Roman" w:eastAsia="Times New Roman" w:hAnsi="Times New Roman" w:cs="Times New Roman"/>
                <w:sz w:val="20"/>
                <w:szCs w:val="20"/>
                <w:lang w:val="en-GB" w:eastAsia="en-GB"/>
              </w:rPr>
            </w:pPr>
          </w:p>
        </w:tc>
      </w:tr>
      <w:tr w:rsidR="008B0F99" w:rsidRPr="008B0F99" w14:paraId="09946E5B" w14:textId="77777777" w:rsidTr="008B0F99">
        <w:trPr>
          <w:trHeight w:val="276"/>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D97CB46" w14:textId="77777777" w:rsidR="008B0F99" w:rsidRPr="008B0F99" w:rsidRDefault="008B0F99" w:rsidP="008B0F99">
            <w:pPr>
              <w:spacing w:after="0" w:line="240" w:lineRule="auto"/>
              <w:rPr>
                <w:rFonts w:ascii="Cambria" w:eastAsia="Times New Roman" w:hAnsi="Cambria" w:cs="Calibri"/>
                <w:sz w:val="22"/>
                <w:szCs w:val="22"/>
                <w:lang w:val="en-GB" w:eastAsia="en-GB"/>
              </w:rPr>
            </w:pPr>
            <w:r w:rsidRPr="008B0F99">
              <w:rPr>
                <w:rFonts w:ascii="Cambria" w:eastAsia="Times New Roman" w:hAnsi="Cambria" w:cs="Calibri"/>
                <w:sz w:val="22"/>
                <w:szCs w:val="22"/>
                <w:lang w:val="en-GB" w:eastAsia="en-GB"/>
              </w:rPr>
              <w:t>5.2.1</w:t>
            </w:r>
          </w:p>
        </w:tc>
        <w:tc>
          <w:tcPr>
            <w:tcW w:w="0" w:type="auto"/>
            <w:tcBorders>
              <w:top w:val="nil"/>
              <w:left w:val="nil"/>
              <w:bottom w:val="single" w:sz="4" w:space="0" w:color="auto"/>
              <w:right w:val="single" w:sz="4" w:space="0" w:color="auto"/>
            </w:tcBorders>
            <w:shd w:val="clear" w:color="auto" w:fill="auto"/>
            <w:vAlign w:val="center"/>
            <w:hideMark/>
          </w:tcPr>
          <w:p w14:paraId="335DF4DA" w14:textId="77777777" w:rsidR="008B0F99" w:rsidRPr="008B0F99" w:rsidRDefault="008B0F99" w:rsidP="008B0F99">
            <w:pPr>
              <w:spacing w:after="0" w:line="240" w:lineRule="auto"/>
              <w:rPr>
                <w:rFonts w:ascii="Cambria" w:eastAsia="Times New Roman" w:hAnsi="Cambria" w:cs="Calibri"/>
                <w:sz w:val="22"/>
                <w:szCs w:val="22"/>
                <w:lang w:val="en-GB" w:eastAsia="en-GB"/>
              </w:rPr>
            </w:pPr>
            <w:proofErr w:type="spellStart"/>
            <w:r w:rsidRPr="008B0F99">
              <w:rPr>
                <w:rFonts w:ascii="Cambria" w:eastAsia="Times New Roman" w:hAnsi="Cambria" w:cs="Calibri"/>
                <w:sz w:val="22"/>
                <w:szCs w:val="22"/>
                <w:lang w:val="en-GB" w:eastAsia="en-GB"/>
              </w:rPr>
              <w:t>Comisioanele</w:t>
            </w:r>
            <w:proofErr w:type="spellEnd"/>
            <w:r w:rsidRPr="008B0F99">
              <w:rPr>
                <w:rFonts w:ascii="Cambria" w:eastAsia="Times New Roman" w:hAnsi="Cambria" w:cs="Calibri"/>
                <w:sz w:val="22"/>
                <w:szCs w:val="22"/>
                <w:lang w:val="en-GB" w:eastAsia="en-GB"/>
              </w:rPr>
              <w:t xml:space="preserve"> </w:t>
            </w:r>
            <w:proofErr w:type="spellStart"/>
            <w:r w:rsidRPr="008B0F99">
              <w:rPr>
                <w:rFonts w:ascii="Cambria" w:eastAsia="Times New Roman" w:hAnsi="Cambria" w:cs="Calibri"/>
                <w:sz w:val="22"/>
                <w:szCs w:val="22"/>
                <w:lang w:val="en-GB" w:eastAsia="en-GB"/>
              </w:rPr>
              <w:t>și</w:t>
            </w:r>
            <w:proofErr w:type="spellEnd"/>
            <w:r w:rsidRPr="008B0F99">
              <w:rPr>
                <w:rFonts w:ascii="Cambria" w:eastAsia="Times New Roman" w:hAnsi="Cambria" w:cs="Calibri"/>
                <w:sz w:val="22"/>
                <w:szCs w:val="22"/>
                <w:lang w:val="en-GB" w:eastAsia="en-GB"/>
              </w:rPr>
              <w:t xml:space="preserve"> </w:t>
            </w:r>
            <w:proofErr w:type="spellStart"/>
            <w:r w:rsidRPr="008B0F99">
              <w:rPr>
                <w:rFonts w:ascii="Cambria" w:eastAsia="Times New Roman" w:hAnsi="Cambria" w:cs="Calibri"/>
                <w:sz w:val="22"/>
                <w:szCs w:val="22"/>
                <w:lang w:val="en-GB" w:eastAsia="en-GB"/>
              </w:rPr>
              <w:t>dobânzile</w:t>
            </w:r>
            <w:proofErr w:type="spellEnd"/>
            <w:r w:rsidRPr="008B0F99">
              <w:rPr>
                <w:rFonts w:ascii="Cambria" w:eastAsia="Times New Roman" w:hAnsi="Cambria" w:cs="Calibri"/>
                <w:sz w:val="22"/>
                <w:szCs w:val="22"/>
                <w:lang w:val="en-GB" w:eastAsia="en-GB"/>
              </w:rPr>
              <w:t xml:space="preserve"> </w:t>
            </w:r>
            <w:proofErr w:type="spellStart"/>
            <w:r w:rsidRPr="008B0F99">
              <w:rPr>
                <w:rFonts w:ascii="Cambria" w:eastAsia="Times New Roman" w:hAnsi="Cambria" w:cs="Calibri"/>
                <w:sz w:val="22"/>
                <w:szCs w:val="22"/>
                <w:lang w:val="en-GB" w:eastAsia="en-GB"/>
              </w:rPr>
              <w:t>aferente</w:t>
            </w:r>
            <w:proofErr w:type="spellEnd"/>
            <w:r w:rsidRPr="008B0F99">
              <w:rPr>
                <w:rFonts w:ascii="Cambria" w:eastAsia="Times New Roman" w:hAnsi="Cambria" w:cs="Calibri"/>
                <w:sz w:val="22"/>
                <w:szCs w:val="22"/>
                <w:lang w:val="en-GB" w:eastAsia="en-GB"/>
              </w:rPr>
              <w:t xml:space="preserve"> </w:t>
            </w:r>
            <w:proofErr w:type="spellStart"/>
            <w:r w:rsidRPr="008B0F99">
              <w:rPr>
                <w:rFonts w:ascii="Cambria" w:eastAsia="Times New Roman" w:hAnsi="Cambria" w:cs="Calibri"/>
                <w:sz w:val="22"/>
                <w:szCs w:val="22"/>
                <w:lang w:val="en-GB" w:eastAsia="en-GB"/>
              </w:rPr>
              <w:t>creditului</w:t>
            </w:r>
            <w:proofErr w:type="spellEnd"/>
            <w:r w:rsidRPr="008B0F99">
              <w:rPr>
                <w:rFonts w:ascii="Cambria" w:eastAsia="Times New Roman" w:hAnsi="Cambria" w:cs="Calibri"/>
                <w:sz w:val="22"/>
                <w:szCs w:val="22"/>
                <w:lang w:val="en-GB" w:eastAsia="en-GB"/>
              </w:rPr>
              <w:t xml:space="preserve"> </w:t>
            </w:r>
            <w:proofErr w:type="spellStart"/>
            <w:r w:rsidRPr="008B0F99">
              <w:rPr>
                <w:rFonts w:ascii="Cambria" w:eastAsia="Times New Roman" w:hAnsi="Cambria" w:cs="Calibri"/>
                <w:sz w:val="22"/>
                <w:szCs w:val="22"/>
                <w:lang w:val="en-GB" w:eastAsia="en-GB"/>
              </w:rPr>
              <w:t>băncii</w:t>
            </w:r>
            <w:proofErr w:type="spellEnd"/>
            <w:r w:rsidRPr="008B0F99">
              <w:rPr>
                <w:rFonts w:ascii="Cambria" w:eastAsia="Times New Roman" w:hAnsi="Cambria" w:cs="Calibri"/>
                <w:sz w:val="22"/>
                <w:szCs w:val="22"/>
                <w:lang w:val="en-GB" w:eastAsia="en-GB"/>
              </w:rPr>
              <w:t xml:space="preserve"> </w:t>
            </w:r>
            <w:proofErr w:type="spellStart"/>
            <w:r w:rsidRPr="008B0F99">
              <w:rPr>
                <w:rFonts w:ascii="Cambria" w:eastAsia="Times New Roman" w:hAnsi="Cambria" w:cs="Calibri"/>
                <w:sz w:val="22"/>
                <w:szCs w:val="22"/>
                <w:lang w:val="en-GB" w:eastAsia="en-GB"/>
              </w:rPr>
              <w:t>finanțatoare</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3687206B" w14:textId="77777777" w:rsidR="008B0F99" w:rsidRPr="008B0F99" w:rsidRDefault="008B0F99" w:rsidP="008B0F99">
            <w:pPr>
              <w:spacing w:after="0" w:line="240" w:lineRule="auto"/>
              <w:jc w:val="right"/>
              <w:rPr>
                <w:rFonts w:ascii="Cambria" w:eastAsia="Times New Roman" w:hAnsi="Cambria" w:cs="Calibri"/>
                <w:i/>
                <w:iCs/>
                <w:sz w:val="22"/>
                <w:szCs w:val="22"/>
                <w:lang w:val="en-GB" w:eastAsia="en-GB"/>
              </w:rPr>
            </w:pPr>
            <w:r w:rsidRPr="008B0F99">
              <w:rPr>
                <w:rFonts w:ascii="Cambria" w:eastAsia="Times New Roman" w:hAnsi="Cambria" w:cs="Calibri"/>
                <w:i/>
                <w:iCs/>
                <w:sz w:val="22"/>
                <w:szCs w:val="22"/>
                <w:lang w:val="en-GB" w:eastAsia="en-GB"/>
              </w:rPr>
              <w:t>0.00</w:t>
            </w:r>
          </w:p>
        </w:tc>
        <w:tc>
          <w:tcPr>
            <w:tcW w:w="0" w:type="auto"/>
            <w:tcBorders>
              <w:top w:val="nil"/>
              <w:left w:val="nil"/>
              <w:bottom w:val="single" w:sz="4" w:space="0" w:color="auto"/>
              <w:right w:val="single" w:sz="4" w:space="0" w:color="auto"/>
            </w:tcBorders>
            <w:shd w:val="clear" w:color="auto" w:fill="auto"/>
            <w:noWrap/>
            <w:vAlign w:val="center"/>
            <w:hideMark/>
          </w:tcPr>
          <w:p w14:paraId="78F37ED0" w14:textId="77777777" w:rsidR="008B0F99" w:rsidRPr="008B0F99" w:rsidRDefault="008B0F99" w:rsidP="008B0F99">
            <w:pPr>
              <w:spacing w:after="0" w:line="240" w:lineRule="auto"/>
              <w:jc w:val="right"/>
              <w:rPr>
                <w:rFonts w:ascii="Cambria" w:eastAsia="Times New Roman" w:hAnsi="Cambria" w:cs="Calibri"/>
                <w:i/>
                <w:iCs/>
                <w:sz w:val="22"/>
                <w:szCs w:val="22"/>
                <w:lang w:val="en-GB" w:eastAsia="en-GB"/>
              </w:rPr>
            </w:pPr>
            <w:r w:rsidRPr="008B0F99">
              <w:rPr>
                <w:rFonts w:ascii="Cambria" w:eastAsia="Times New Roman" w:hAnsi="Cambria" w:cs="Calibri"/>
                <w:i/>
                <w:iCs/>
                <w:sz w:val="22"/>
                <w:szCs w:val="22"/>
                <w:lang w:val="en-GB" w:eastAsia="en-GB"/>
              </w:rPr>
              <w:t>0.00</w:t>
            </w:r>
          </w:p>
        </w:tc>
        <w:tc>
          <w:tcPr>
            <w:tcW w:w="0" w:type="auto"/>
            <w:tcBorders>
              <w:top w:val="nil"/>
              <w:left w:val="nil"/>
              <w:bottom w:val="single" w:sz="4" w:space="0" w:color="auto"/>
              <w:right w:val="single" w:sz="4" w:space="0" w:color="auto"/>
            </w:tcBorders>
            <w:shd w:val="clear" w:color="auto" w:fill="auto"/>
            <w:noWrap/>
            <w:vAlign w:val="center"/>
            <w:hideMark/>
          </w:tcPr>
          <w:p w14:paraId="3054D884" w14:textId="77777777" w:rsidR="008B0F99" w:rsidRPr="008B0F99" w:rsidRDefault="008B0F99" w:rsidP="008B0F99">
            <w:pPr>
              <w:spacing w:after="0" w:line="240" w:lineRule="auto"/>
              <w:jc w:val="right"/>
              <w:rPr>
                <w:rFonts w:ascii="Cambria" w:eastAsia="Times New Roman" w:hAnsi="Cambria" w:cs="Calibri"/>
                <w:i/>
                <w:iCs/>
                <w:sz w:val="22"/>
                <w:szCs w:val="22"/>
                <w:lang w:val="en-GB" w:eastAsia="en-GB"/>
              </w:rPr>
            </w:pPr>
            <w:r w:rsidRPr="008B0F99">
              <w:rPr>
                <w:rFonts w:ascii="Cambria" w:eastAsia="Times New Roman" w:hAnsi="Cambria" w:cs="Calibri"/>
                <w:i/>
                <w:iCs/>
                <w:sz w:val="22"/>
                <w:szCs w:val="22"/>
                <w:lang w:val="en-GB" w:eastAsia="en-GB"/>
              </w:rPr>
              <w:t>0.00</w:t>
            </w:r>
          </w:p>
        </w:tc>
        <w:tc>
          <w:tcPr>
            <w:tcW w:w="0" w:type="auto"/>
            <w:vAlign w:val="center"/>
            <w:hideMark/>
          </w:tcPr>
          <w:p w14:paraId="4203099C" w14:textId="77777777" w:rsidR="008B0F99" w:rsidRPr="008B0F99" w:rsidRDefault="008B0F99" w:rsidP="008B0F99">
            <w:pPr>
              <w:spacing w:after="0" w:line="240" w:lineRule="auto"/>
              <w:rPr>
                <w:rFonts w:ascii="Times New Roman" w:eastAsia="Times New Roman" w:hAnsi="Times New Roman" w:cs="Times New Roman"/>
                <w:sz w:val="20"/>
                <w:szCs w:val="20"/>
                <w:lang w:val="en-GB" w:eastAsia="en-GB"/>
              </w:rPr>
            </w:pPr>
          </w:p>
        </w:tc>
      </w:tr>
      <w:tr w:rsidR="008B0F99" w:rsidRPr="008B0F99" w14:paraId="0DF260C4" w14:textId="77777777" w:rsidTr="008B0F99">
        <w:trPr>
          <w:trHeight w:val="276"/>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E5A53E1" w14:textId="77777777" w:rsidR="008B0F99" w:rsidRPr="008B0F99" w:rsidRDefault="008B0F99" w:rsidP="008B0F99">
            <w:pPr>
              <w:spacing w:after="0" w:line="240" w:lineRule="auto"/>
              <w:rPr>
                <w:rFonts w:ascii="Cambria" w:eastAsia="Times New Roman" w:hAnsi="Cambria" w:cs="Calibri"/>
                <w:sz w:val="22"/>
                <w:szCs w:val="22"/>
                <w:lang w:val="en-GB" w:eastAsia="en-GB"/>
              </w:rPr>
            </w:pPr>
            <w:r w:rsidRPr="008B0F99">
              <w:rPr>
                <w:rFonts w:ascii="Cambria" w:eastAsia="Times New Roman" w:hAnsi="Cambria" w:cs="Calibri"/>
                <w:sz w:val="22"/>
                <w:szCs w:val="22"/>
                <w:lang w:val="en-GB" w:eastAsia="en-GB"/>
              </w:rPr>
              <w:t>5.2.2</w:t>
            </w:r>
          </w:p>
        </w:tc>
        <w:tc>
          <w:tcPr>
            <w:tcW w:w="0" w:type="auto"/>
            <w:tcBorders>
              <w:top w:val="nil"/>
              <w:left w:val="nil"/>
              <w:bottom w:val="single" w:sz="4" w:space="0" w:color="auto"/>
              <w:right w:val="single" w:sz="4" w:space="0" w:color="auto"/>
            </w:tcBorders>
            <w:shd w:val="clear" w:color="auto" w:fill="auto"/>
            <w:vAlign w:val="center"/>
            <w:hideMark/>
          </w:tcPr>
          <w:p w14:paraId="0A50A8C5" w14:textId="77777777" w:rsidR="008B0F99" w:rsidRPr="008B0F99" w:rsidRDefault="008B0F99" w:rsidP="008B0F99">
            <w:pPr>
              <w:spacing w:after="0" w:line="240" w:lineRule="auto"/>
              <w:rPr>
                <w:rFonts w:ascii="Cambria" w:eastAsia="Times New Roman" w:hAnsi="Cambria" w:cs="Calibri"/>
                <w:sz w:val="22"/>
                <w:szCs w:val="22"/>
                <w:lang w:val="en-GB" w:eastAsia="en-GB"/>
              </w:rPr>
            </w:pPr>
            <w:r w:rsidRPr="008B0F99">
              <w:rPr>
                <w:rFonts w:ascii="Cambria" w:eastAsia="Times New Roman" w:hAnsi="Cambria" w:cs="Calibri"/>
                <w:sz w:val="22"/>
                <w:szCs w:val="22"/>
                <w:lang w:val="en-GB" w:eastAsia="en-GB"/>
              </w:rPr>
              <w:t xml:space="preserve">Cota </w:t>
            </w:r>
            <w:proofErr w:type="spellStart"/>
            <w:r w:rsidRPr="008B0F99">
              <w:rPr>
                <w:rFonts w:ascii="Cambria" w:eastAsia="Times New Roman" w:hAnsi="Cambria" w:cs="Calibri"/>
                <w:sz w:val="22"/>
                <w:szCs w:val="22"/>
                <w:lang w:val="en-GB" w:eastAsia="en-GB"/>
              </w:rPr>
              <w:t>aferentă</w:t>
            </w:r>
            <w:proofErr w:type="spellEnd"/>
            <w:r w:rsidRPr="008B0F99">
              <w:rPr>
                <w:rFonts w:ascii="Cambria" w:eastAsia="Times New Roman" w:hAnsi="Cambria" w:cs="Calibri"/>
                <w:sz w:val="22"/>
                <w:szCs w:val="22"/>
                <w:lang w:val="en-GB" w:eastAsia="en-GB"/>
              </w:rPr>
              <w:t xml:space="preserve"> ISC </w:t>
            </w:r>
            <w:proofErr w:type="spellStart"/>
            <w:r w:rsidRPr="008B0F99">
              <w:rPr>
                <w:rFonts w:ascii="Cambria" w:eastAsia="Times New Roman" w:hAnsi="Cambria" w:cs="Calibri"/>
                <w:sz w:val="22"/>
                <w:szCs w:val="22"/>
                <w:lang w:val="en-GB" w:eastAsia="en-GB"/>
              </w:rPr>
              <w:t>pentru</w:t>
            </w:r>
            <w:proofErr w:type="spellEnd"/>
            <w:r w:rsidRPr="008B0F99">
              <w:rPr>
                <w:rFonts w:ascii="Cambria" w:eastAsia="Times New Roman" w:hAnsi="Cambria" w:cs="Calibri"/>
                <w:sz w:val="22"/>
                <w:szCs w:val="22"/>
                <w:lang w:val="en-GB" w:eastAsia="en-GB"/>
              </w:rPr>
              <w:t xml:space="preserve"> </w:t>
            </w:r>
            <w:proofErr w:type="spellStart"/>
            <w:r w:rsidRPr="008B0F99">
              <w:rPr>
                <w:rFonts w:ascii="Cambria" w:eastAsia="Times New Roman" w:hAnsi="Cambria" w:cs="Calibri"/>
                <w:sz w:val="22"/>
                <w:szCs w:val="22"/>
                <w:lang w:val="en-GB" w:eastAsia="en-GB"/>
              </w:rPr>
              <w:t>controlul</w:t>
            </w:r>
            <w:proofErr w:type="spellEnd"/>
            <w:r w:rsidRPr="008B0F99">
              <w:rPr>
                <w:rFonts w:ascii="Cambria" w:eastAsia="Times New Roman" w:hAnsi="Cambria" w:cs="Calibri"/>
                <w:sz w:val="22"/>
                <w:szCs w:val="22"/>
                <w:lang w:val="en-GB" w:eastAsia="en-GB"/>
              </w:rPr>
              <w:t xml:space="preserve"> </w:t>
            </w:r>
            <w:proofErr w:type="spellStart"/>
            <w:r w:rsidRPr="008B0F99">
              <w:rPr>
                <w:rFonts w:ascii="Cambria" w:eastAsia="Times New Roman" w:hAnsi="Cambria" w:cs="Calibri"/>
                <w:sz w:val="22"/>
                <w:szCs w:val="22"/>
                <w:lang w:val="en-GB" w:eastAsia="en-GB"/>
              </w:rPr>
              <w:t>calității</w:t>
            </w:r>
            <w:proofErr w:type="spellEnd"/>
            <w:r w:rsidRPr="008B0F99">
              <w:rPr>
                <w:rFonts w:ascii="Cambria" w:eastAsia="Times New Roman" w:hAnsi="Cambria" w:cs="Calibri"/>
                <w:sz w:val="22"/>
                <w:szCs w:val="22"/>
                <w:lang w:val="en-GB" w:eastAsia="en-GB"/>
              </w:rPr>
              <w:t xml:space="preserve"> </w:t>
            </w:r>
            <w:proofErr w:type="spellStart"/>
            <w:r w:rsidRPr="008B0F99">
              <w:rPr>
                <w:rFonts w:ascii="Cambria" w:eastAsia="Times New Roman" w:hAnsi="Cambria" w:cs="Calibri"/>
                <w:sz w:val="22"/>
                <w:szCs w:val="22"/>
                <w:lang w:val="en-GB" w:eastAsia="en-GB"/>
              </w:rPr>
              <w:t>lucrărilor</w:t>
            </w:r>
            <w:proofErr w:type="spellEnd"/>
            <w:r w:rsidRPr="008B0F99">
              <w:rPr>
                <w:rFonts w:ascii="Cambria" w:eastAsia="Times New Roman" w:hAnsi="Cambria" w:cs="Calibri"/>
                <w:sz w:val="22"/>
                <w:szCs w:val="22"/>
                <w:lang w:val="en-GB" w:eastAsia="en-GB"/>
              </w:rPr>
              <w:t xml:space="preserve"> de </w:t>
            </w:r>
            <w:proofErr w:type="spellStart"/>
            <w:r w:rsidRPr="008B0F99">
              <w:rPr>
                <w:rFonts w:ascii="Cambria" w:eastAsia="Times New Roman" w:hAnsi="Cambria" w:cs="Calibri"/>
                <w:sz w:val="22"/>
                <w:szCs w:val="22"/>
                <w:lang w:val="en-GB" w:eastAsia="en-GB"/>
              </w:rPr>
              <w:t>construcții</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536752B9" w14:textId="77777777" w:rsidR="008B0F99" w:rsidRPr="008B0F99" w:rsidRDefault="008B0F99" w:rsidP="008B0F99">
            <w:pPr>
              <w:spacing w:after="0" w:line="240" w:lineRule="auto"/>
              <w:jc w:val="right"/>
              <w:rPr>
                <w:rFonts w:ascii="Cambria" w:eastAsia="Times New Roman" w:hAnsi="Cambria" w:cs="Calibri"/>
                <w:i/>
                <w:iCs/>
                <w:sz w:val="22"/>
                <w:szCs w:val="22"/>
                <w:lang w:val="en-GB" w:eastAsia="en-GB"/>
              </w:rPr>
            </w:pPr>
            <w:r w:rsidRPr="008B0F99">
              <w:rPr>
                <w:rFonts w:ascii="Cambria" w:eastAsia="Times New Roman" w:hAnsi="Cambria" w:cs="Calibri"/>
                <w:i/>
                <w:iCs/>
                <w:sz w:val="22"/>
                <w:szCs w:val="22"/>
                <w:lang w:val="en-GB" w:eastAsia="en-GB"/>
              </w:rPr>
              <w:t>26,290.85</w:t>
            </w:r>
          </w:p>
        </w:tc>
        <w:tc>
          <w:tcPr>
            <w:tcW w:w="0" w:type="auto"/>
            <w:tcBorders>
              <w:top w:val="nil"/>
              <w:left w:val="nil"/>
              <w:bottom w:val="single" w:sz="4" w:space="0" w:color="auto"/>
              <w:right w:val="single" w:sz="4" w:space="0" w:color="auto"/>
            </w:tcBorders>
            <w:shd w:val="clear" w:color="auto" w:fill="auto"/>
            <w:noWrap/>
            <w:vAlign w:val="center"/>
            <w:hideMark/>
          </w:tcPr>
          <w:p w14:paraId="3DDD7626" w14:textId="77777777" w:rsidR="008B0F99" w:rsidRPr="008B0F99" w:rsidRDefault="008B0F99" w:rsidP="008B0F99">
            <w:pPr>
              <w:spacing w:after="0" w:line="240" w:lineRule="auto"/>
              <w:jc w:val="right"/>
              <w:rPr>
                <w:rFonts w:ascii="Cambria" w:eastAsia="Times New Roman" w:hAnsi="Cambria" w:cs="Calibri"/>
                <w:i/>
                <w:iCs/>
                <w:sz w:val="22"/>
                <w:szCs w:val="22"/>
                <w:lang w:val="en-GB" w:eastAsia="en-GB"/>
              </w:rPr>
            </w:pPr>
            <w:r w:rsidRPr="008B0F99">
              <w:rPr>
                <w:rFonts w:ascii="Cambria" w:eastAsia="Times New Roman" w:hAnsi="Cambria" w:cs="Calibri"/>
                <w:i/>
                <w:iCs/>
                <w:sz w:val="22"/>
                <w:szCs w:val="22"/>
                <w:lang w:val="en-GB" w:eastAsia="en-GB"/>
              </w:rPr>
              <w:t>0.00</w:t>
            </w:r>
          </w:p>
        </w:tc>
        <w:tc>
          <w:tcPr>
            <w:tcW w:w="0" w:type="auto"/>
            <w:tcBorders>
              <w:top w:val="nil"/>
              <w:left w:val="nil"/>
              <w:bottom w:val="single" w:sz="4" w:space="0" w:color="auto"/>
              <w:right w:val="single" w:sz="4" w:space="0" w:color="auto"/>
            </w:tcBorders>
            <w:shd w:val="clear" w:color="auto" w:fill="auto"/>
            <w:noWrap/>
            <w:vAlign w:val="center"/>
            <w:hideMark/>
          </w:tcPr>
          <w:p w14:paraId="740A5BB4" w14:textId="77777777" w:rsidR="008B0F99" w:rsidRPr="008B0F99" w:rsidRDefault="008B0F99" w:rsidP="008B0F99">
            <w:pPr>
              <w:spacing w:after="0" w:line="240" w:lineRule="auto"/>
              <w:jc w:val="right"/>
              <w:rPr>
                <w:rFonts w:ascii="Cambria" w:eastAsia="Times New Roman" w:hAnsi="Cambria" w:cs="Calibri"/>
                <w:i/>
                <w:iCs/>
                <w:sz w:val="22"/>
                <w:szCs w:val="22"/>
                <w:lang w:val="en-GB" w:eastAsia="en-GB"/>
              </w:rPr>
            </w:pPr>
            <w:r w:rsidRPr="008B0F99">
              <w:rPr>
                <w:rFonts w:ascii="Cambria" w:eastAsia="Times New Roman" w:hAnsi="Cambria" w:cs="Calibri"/>
                <w:i/>
                <w:iCs/>
                <w:sz w:val="22"/>
                <w:szCs w:val="22"/>
                <w:lang w:val="en-GB" w:eastAsia="en-GB"/>
              </w:rPr>
              <w:t>26,290.85</w:t>
            </w:r>
          </w:p>
        </w:tc>
        <w:tc>
          <w:tcPr>
            <w:tcW w:w="0" w:type="auto"/>
            <w:vAlign w:val="center"/>
            <w:hideMark/>
          </w:tcPr>
          <w:p w14:paraId="4C6D08AB" w14:textId="77777777" w:rsidR="008B0F99" w:rsidRPr="008B0F99" w:rsidRDefault="008B0F99" w:rsidP="008B0F99">
            <w:pPr>
              <w:spacing w:after="0" w:line="240" w:lineRule="auto"/>
              <w:rPr>
                <w:rFonts w:ascii="Times New Roman" w:eastAsia="Times New Roman" w:hAnsi="Times New Roman" w:cs="Times New Roman"/>
                <w:sz w:val="20"/>
                <w:szCs w:val="20"/>
                <w:lang w:val="en-GB" w:eastAsia="en-GB"/>
              </w:rPr>
            </w:pPr>
          </w:p>
        </w:tc>
      </w:tr>
      <w:tr w:rsidR="008B0F99" w:rsidRPr="008B0F99" w14:paraId="7B1251D0" w14:textId="77777777" w:rsidTr="008B0F99">
        <w:trPr>
          <w:trHeight w:val="552"/>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676EE1C" w14:textId="77777777" w:rsidR="008B0F99" w:rsidRPr="008B0F99" w:rsidRDefault="008B0F99" w:rsidP="008B0F99">
            <w:pPr>
              <w:spacing w:after="0" w:line="240" w:lineRule="auto"/>
              <w:rPr>
                <w:rFonts w:ascii="Cambria" w:eastAsia="Times New Roman" w:hAnsi="Cambria" w:cs="Calibri"/>
                <w:sz w:val="22"/>
                <w:szCs w:val="22"/>
                <w:lang w:val="en-GB" w:eastAsia="en-GB"/>
              </w:rPr>
            </w:pPr>
            <w:r w:rsidRPr="008B0F99">
              <w:rPr>
                <w:rFonts w:ascii="Cambria" w:eastAsia="Times New Roman" w:hAnsi="Cambria" w:cs="Calibri"/>
                <w:sz w:val="22"/>
                <w:szCs w:val="22"/>
                <w:lang w:val="en-GB" w:eastAsia="en-GB"/>
              </w:rPr>
              <w:t>5.2.3</w:t>
            </w:r>
          </w:p>
        </w:tc>
        <w:tc>
          <w:tcPr>
            <w:tcW w:w="0" w:type="auto"/>
            <w:tcBorders>
              <w:top w:val="nil"/>
              <w:left w:val="nil"/>
              <w:bottom w:val="single" w:sz="4" w:space="0" w:color="auto"/>
              <w:right w:val="single" w:sz="4" w:space="0" w:color="auto"/>
            </w:tcBorders>
            <w:shd w:val="clear" w:color="auto" w:fill="auto"/>
            <w:vAlign w:val="center"/>
            <w:hideMark/>
          </w:tcPr>
          <w:p w14:paraId="3B9976C6" w14:textId="77777777" w:rsidR="008B0F99" w:rsidRPr="008B0F99" w:rsidRDefault="008B0F99" w:rsidP="008B0F99">
            <w:pPr>
              <w:spacing w:after="0" w:line="240" w:lineRule="auto"/>
              <w:rPr>
                <w:rFonts w:ascii="Cambria" w:eastAsia="Times New Roman" w:hAnsi="Cambria" w:cs="Calibri"/>
                <w:sz w:val="22"/>
                <w:szCs w:val="22"/>
                <w:lang w:val="en-GB" w:eastAsia="en-GB"/>
              </w:rPr>
            </w:pPr>
            <w:r w:rsidRPr="008B0F99">
              <w:rPr>
                <w:rFonts w:ascii="Cambria" w:eastAsia="Times New Roman" w:hAnsi="Cambria" w:cs="Calibri"/>
                <w:sz w:val="22"/>
                <w:szCs w:val="22"/>
                <w:lang w:val="en-GB" w:eastAsia="en-GB"/>
              </w:rPr>
              <w:t xml:space="preserve">Cota </w:t>
            </w:r>
            <w:proofErr w:type="spellStart"/>
            <w:r w:rsidRPr="008B0F99">
              <w:rPr>
                <w:rFonts w:ascii="Cambria" w:eastAsia="Times New Roman" w:hAnsi="Cambria" w:cs="Calibri"/>
                <w:sz w:val="22"/>
                <w:szCs w:val="22"/>
                <w:lang w:val="en-GB" w:eastAsia="en-GB"/>
              </w:rPr>
              <w:t>aferentă</w:t>
            </w:r>
            <w:proofErr w:type="spellEnd"/>
            <w:r w:rsidRPr="008B0F99">
              <w:rPr>
                <w:rFonts w:ascii="Cambria" w:eastAsia="Times New Roman" w:hAnsi="Cambria" w:cs="Calibri"/>
                <w:sz w:val="22"/>
                <w:szCs w:val="22"/>
                <w:lang w:val="en-GB" w:eastAsia="en-GB"/>
              </w:rPr>
              <w:t xml:space="preserve"> ISC </w:t>
            </w:r>
            <w:proofErr w:type="spellStart"/>
            <w:r w:rsidRPr="008B0F99">
              <w:rPr>
                <w:rFonts w:ascii="Cambria" w:eastAsia="Times New Roman" w:hAnsi="Cambria" w:cs="Calibri"/>
                <w:sz w:val="22"/>
                <w:szCs w:val="22"/>
                <w:lang w:val="en-GB" w:eastAsia="en-GB"/>
              </w:rPr>
              <w:t>pentru</w:t>
            </w:r>
            <w:proofErr w:type="spellEnd"/>
            <w:r w:rsidRPr="008B0F99">
              <w:rPr>
                <w:rFonts w:ascii="Cambria" w:eastAsia="Times New Roman" w:hAnsi="Cambria" w:cs="Calibri"/>
                <w:sz w:val="22"/>
                <w:szCs w:val="22"/>
                <w:lang w:val="en-GB" w:eastAsia="en-GB"/>
              </w:rPr>
              <w:t xml:space="preserve"> </w:t>
            </w:r>
            <w:proofErr w:type="spellStart"/>
            <w:r w:rsidRPr="008B0F99">
              <w:rPr>
                <w:rFonts w:ascii="Cambria" w:eastAsia="Times New Roman" w:hAnsi="Cambria" w:cs="Calibri"/>
                <w:sz w:val="22"/>
                <w:szCs w:val="22"/>
                <w:lang w:val="en-GB" w:eastAsia="en-GB"/>
              </w:rPr>
              <w:t>controlul</w:t>
            </w:r>
            <w:proofErr w:type="spellEnd"/>
            <w:r w:rsidRPr="008B0F99">
              <w:rPr>
                <w:rFonts w:ascii="Cambria" w:eastAsia="Times New Roman" w:hAnsi="Cambria" w:cs="Calibri"/>
                <w:sz w:val="22"/>
                <w:szCs w:val="22"/>
                <w:lang w:val="en-GB" w:eastAsia="en-GB"/>
              </w:rPr>
              <w:t xml:space="preserve"> </w:t>
            </w:r>
            <w:proofErr w:type="spellStart"/>
            <w:r w:rsidRPr="008B0F99">
              <w:rPr>
                <w:rFonts w:ascii="Cambria" w:eastAsia="Times New Roman" w:hAnsi="Cambria" w:cs="Calibri"/>
                <w:sz w:val="22"/>
                <w:szCs w:val="22"/>
                <w:lang w:val="en-GB" w:eastAsia="en-GB"/>
              </w:rPr>
              <w:t>statului</w:t>
            </w:r>
            <w:proofErr w:type="spellEnd"/>
            <w:r w:rsidRPr="008B0F99">
              <w:rPr>
                <w:rFonts w:ascii="Cambria" w:eastAsia="Times New Roman" w:hAnsi="Cambria" w:cs="Calibri"/>
                <w:sz w:val="22"/>
                <w:szCs w:val="22"/>
                <w:lang w:val="en-GB" w:eastAsia="en-GB"/>
              </w:rPr>
              <w:t xml:space="preserve"> </w:t>
            </w:r>
            <w:proofErr w:type="spellStart"/>
            <w:r w:rsidRPr="008B0F99">
              <w:rPr>
                <w:rFonts w:ascii="Cambria" w:eastAsia="Times New Roman" w:hAnsi="Cambria" w:cs="Calibri"/>
                <w:sz w:val="22"/>
                <w:szCs w:val="22"/>
                <w:lang w:val="en-GB" w:eastAsia="en-GB"/>
              </w:rPr>
              <w:t>în</w:t>
            </w:r>
            <w:proofErr w:type="spellEnd"/>
            <w:r w:rsidRPr="008B0F99">
              <w:rPr>
                <w:rFonts w:ascii="Cambria" w:eastAsia="Times New Roman" w:hAnsi="Cambria" w:cs="Calibri"/>
                <w:sz w:val="22"/>
                <w:szCs w:val="22"/>
                <w:lang w:val="en-GB" w:eastAsia="en-GB"/>
              </w:rPr>
              <w:t xml:space="preserve"> </w:t>
            </w:r>
            <w:proofErr w:type="spellStart"/>
            <w:r w:rsidRPr="008B0F99">
              <w:rPr>
                <w:rFonts w:ascii="Cambria" w:eastAsia="Times New Roman" w:hAnsi="Cambria" w:cs="Calibri"/>
                <w:sz w:val="22"/>
                <w:szCs w:val="22"/>
                <w:lang w:val="en-GB" w:eastAsia="en-GB"/>
              </w:rPr>
              <w:t>amenajarea</w:t>
            </w:r>
            <w:proofErr w:type="spellEnd"/>
            <w:r w:rsidRPr="008B0F99">
              <w:rPr>
                <w:rFonts w:ascii="Cambria" w:eastAsia="Times New Roman" w:hAnsi="Cambria" w:cs="Calibri"/>
                <w:sz w:val="22"/>
                <w:szCs w:val="22"/>
                <w:lang w:val="en-GB" w:eastAsia="en-GB"/>
              </w:rPr>
              <w:t xml:space="preserve"> </w:t>
            </w:r>
            <w:proofErr w:type="spellStart"/>
            <w:r w:rsidRPr="008B0F99">
              <w:rPr>
                <w:rFonts w:ascii="Cambria" w:eastAsia="Times New Roman" w:hAnsi="Cambria" w:cs="Calibri"/>
                <w:sz w:val="22"/>
                <w:szCs w:val="22"/>
                <w:lang w:val="en-GB" w:eastAsia="en-GB"/>
              </w:rPr>
              <w:t>teritoriului</w:t>
            </w:r>
            <w:proofErr w:type="spellEnd"/>
            <w:r w:rsidRPr="008B0F99">
              <w:rPr>
                <w:rFonts w:ascii="Cambria" w:eastAsia="Times New Roman" w:hAnsi="Cambria" w:cs="Calibri"/>
                <w:sz w:val="22"/>
                <w:szCs w:val="22"/>
                <w:lang w:val="en-GB" w:eastAsia="en-GB"/>
              </w:rPr>
              <w:t xml:space="preserve">, urbanism </w:t>
            </w:r>
            <w:proofErr w:type="spellStart"/>
            <w:r w:rsidRPr="008B0F99">
              <w:rPr>
                <w:rFonts w:ascii="Cambria" w:eastAsia="Times New Roman" w:hAnsi="Cambria" w:cs="Calibri"/>
                <w:sz w:val="22"/>
                <w:szCs w:val="22"/>
                <w:lang w:val="en-GB" w:eastAsia="en-GB"/>
              </w:rPr>
              <w:t>și</w:t>
            </w:r>
            <w:proofErr w:type="spellEnd"/>
            <w:r w:rsidRPr="008B0F99">
              <w:rPr>
                <w:rFonts w:ascii="Cambria" w:eastAsia="Times New Roman" w:hAnsi="Cambria" w:cs="Calibri"/>
                <w:sz w:val="22"/>
                <w:szCs w:val="22"/>
                <w:lang w:val="en-GB" w:eastAsia="en-GB"/>
              </w:rPr>
              <w:t xml:space="preserve"> </w:t>
            </w:r>
            <w:proofErr w:type="spellStart"/>
            <w:r w:rsidRPr="008B0F99">
              <w:rPr>
                <w:rFonts w:ascii="Cambria" w:eastAsia="Times New Roman" w:hAnsi="Cambria" w:cs="Calibri"/>
                <w:sz w:val="22"/>
                <w:szCs w:val="22"/>
                <w:lang w:val="en-GB" w:eastAsia="en-GB"/>
              </w:rPr>
              <w:t>pentru</w:t>
            </w:r>
            <w:proofErr w:type="spellEnd"/>
            <w:r w:rsidRPr="008B0F99">
              <w:rPr>
                <w:rFonts w:ascii="Cambria" w:eastAsia="Times New Roman" w:hAnsi="Cambria" w:cs="Calibri"/>
                <w:sz w:val="22"/>
                <w:szCs w:val="22"/>
                <w:lang w:val="en-GB" w:eastAsia="en-GB"/>
              </w:rPr>
              <w:t xml:space="preserve"> </w:t>
            </w:r>
            <w:proofErr w:type="spellStart"/>
            <w:r w:rsidRPr="008B0F99">
              <w:rPr>
                <w:rFonts w:ascii="Cambria" w:eastAsia="Times New Roman" w:hAnsi="Cambria" w:cs="Calibri"/>
                <w:sz w:val="22"/>
                <w:szCs w:val="22"/>
                <w:lang w:val="en-GB" w:eastAsia="en-GB"/>
              </w:rPr>
              <w:t>autorizarea</w:t>
            </w:r>
            <w:proofErr w:type="spellEnd"/>
            <w:r w:rsidRPr="008B0F99">
              <w:rPr>
                <w:rFonts w:ascii="Cambria" w:eastAsia="Times New Roman" w:hAnsi="Cambria" w:cs="Calibri"/>
                <w:sz w:val="22"/>
                <w:szCs w:val="22"/>
                <w:lang w:val="en-GB" w:eastAsia="en-GB"/>
              </w:rPr>
              <w:t xml:space="preserve"> </w:t>
            </w:r>
            <w:proofErr w:type="spellStart"/>
            <w:r w:rsidRPr="008B0F99">
              <w:rPr>
                <w:rFonts w:ascii="Cambria" w:eastAsia="Times New Roman" w:hAnsi="Cambria" w:cs="Calibri"/>
                <w:sz w:val="22"/>
                <w:szCs w:val="22"/>
                <w:lang w:val="en-GB" w:eastAsia="en-GB"/>
              </w:rPr>
              <w:t>lucrărilor</w:t>
            </w:r>
            <w:proofErr w:type="spellEnd"/>
            <w:r w:rsidRPr="008B0F99">
              <w:rPr>
                <w:rFonts w:ascii="Cambria" w:eastAsia="Times New Roman" w:hAnsi="Cambria" w:cs="Calibri"/>
                <w:sz w:val="22"/>
                <w:szCs w:val="22"/>
                <w:lang w:val="en-GB" w:eastAsia="en-GB"/>
              </w:rPr>
              <w:t xml:space="preserve"> de </w:t>
            </w:r>
            <w:proofErr w:type="spellStart"/>
            <w:r w:rsidRPr="008B0F99">
              <w:rPr>
                <w:rFonts w:ascii="Cambria" w:eastAsia="Times New Roman" w:hAnsi="Cambria" w:cs="Calibri"/>
                <w:sz w:val="22"/>
                <w:szCs w:val="22"/>
                <w:lang w:val="en-GB" w:eastAsia="en-GB"/>
              </w:rPr>
              <w:t>construcții</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096E522A" w14:textId="77777777" w:rsidR="008B0F99" w:rsidRPr="008B0F99" w:rsidRDefault="008B0F99" w:rsidP="008B0F99">
            <w:pPr>
              <w:spacing w:after="0" w:line="240" w:lineRule="auto"/>
              <w:jc w:val="right"/>
              <w:rPr>
                <w:rFonts w:ascii="Cambria" w:eastAsia="Times New Roman" w:hAnsi="Cambria" w:cs="Calibri"/>
                <w:i/>
                <w:iCs/>
                <w:sz w:val="22"/>
                <w:szCs w:val="22"/>
                <w:lang w:val="en-GB" w:eastAsia="en-GB"/>
              </w:rPr>
            </w:pPr>
            <w:r w:rsidRPr="008B0F99">
              <w:rPr>
                <w:rFonts w:ascii="Cambria" w:eastAsia="Times New Roman" w:hAnsi="Cambria" w:cs="Calibri"/>
                <w:i/>
                <w:iCs/>
                <w:sz w:val="22"/>
                <w:szCs w:val="22"/>
                <w:lang w:val="en-GB" w:eastAsia="en-GB"/>
              </w:rPr>
              <w:t>5,258.17</w:t>
            </w:r>
          </w:p>
        </w:tc>
        <w:tc>
          <w:tcPr>
            <w:tcW w:w="0" w:type="auto"/>
            <w:tcBorders>
              <w:top w:val="nil"/>
              <w:left w:val="nil"/>
              <w:bottom w:val="single" w:sz="4" w:space="0" w:color="auto"/>
              <w:right w:val="single" w:sz="4" w:space="0" w:color="auto"/>
            </w:tcBorders>
            <w:shd w:val="clear" w:color="auto" w:fill="auto"/>
            <w:noWrap/>
            <w:vAlign w:val="center"/>
            <w:hideMark/>
          </w:tcPr>
          <w:p w14:paraId="6852CCA1" w14:textId="77777777" w:rsidR="008B0F99" w:rsidRPr="008B0F99" w:rsidRDefault="008B0F99" w:rsidP="008B0F99">
            <w:pPr>
              <w:spacing w:after="0" w:line="240" w:lineRule="auto"/>
              <w:jc w:val="right"/>
              <w:rPr>
                <w:rFonts w:ascii="Cambria" w:eastAsia="Times New Roman" w:hAnsi="Cambria" w:cs="Calibri"/>
                <w:i/>
                <w:iCs/>
                <w:sz w:val="22"/>
                <w:szCs w:val="22"/>
                <w:lang w:val="en-GB" w:eastAsia="en-GB"/>
              </w:rPr>
            </w:pPr>
            <w:r w:rsidRPr="008B0F99">
              <w:rPr>
                <w:rFonts w:ascii="Cambria" w:eastAsia="Times New Roman" w:hAnsi="Cambria" w:cs="Calibri"/>
                <w:i/>
                <w:iCs/>
                <w:sz w:val="22"/>
                <w:szCs w:val="22"/>
                <w:lang w:val="en-GB" w:eastAsia="en-GB"/>
              </w:rPr>
              <w:t>0.00</w:t>
            </w:r>
          </w:p>
        </w:tc>
        <w:tc>
          <w:tcPr>
            <w:tcW w:w="0" w:type="auto"/>
            <w:tcBorders>
              <w:top w:val="nil"/>
              <w:left w:val="nil"/>
              <w:bottom w:val="single" w:sz="4" w:space="0" w:color="auto"/>
              <w:right w:val="single" w:sz="4" w:space="0" w:color="auto"/>
            </w:tcBorders>
            <w:shd w:val="clear" w:color="auto" w:fill="auto"/>
            <w:noWrap/>
            <w:vAlign w:val="center"/>
            <w:hideMark/>
          </w:tcPr>
          <w:p w14:paraId="4B811F3E" w14:textId="77777777" w:rsidR="008B0F99" w:rsidRPr="008B0F99" w:rsidRDefault="008B0F99" w:rsidP="008B0F99">
            <w:pPr>
              <w:spacing w:after="0" w:line="240" w:lineRule="auto"/>
              <w:jc w:val="right"/>
              <w:rPr>
                <w:rFonts w:ascii="Cambria" w:eastAsia="Times New Roman" w:hAnsi="Cambria" w:cs="Calibri"/>
                <w:i/>
                <w:iCs/>
                <w:sz w:val="22"/>
                <w:szCs w:val="22"/>
                <w:lang w:val="en-GB" w:eastAsia="en-GB"/>
              </w:rPr>
            </w:pPr>
            <w:r w:rsidRPr="008B0F99">
              <w:rPr>
                <w:rFonts w:ascii="Cambria" w:eastAsia="Times New Roman" w:hAnsi="Cambria" w:cs="Calibri"/>
                <w:i/>
                <w:iCs/>
                <w:sz w:val="22"/>
                <w:szCs w:val="22"/>
                <w:lang w:val="en-GB" w:eastAsia="en-GB"/>
              </w:rPr>
              <w:t>5,258.17</w:t>
            </w:r>
          </w:p>
        </w:tc>
        <w:tc>
          <w:tcPr>
            <w:tcW w:w="0" w:type="auto"/>
            <w:vAlign w:val="center"/>
            <w:hideMark/>
          </w:tcPr>
          <w:p w14:paraId="339876CC" w14:textId="77777777" w:rsidR="008B0F99" w:rsidRPr="008B0F99" w:rsidRDefault="008B0F99" w:rsidP="008B0F99">
            <w:pPr>
              <w:spacing w:after="0" w:line="240" w:lineRule="auto"/>
              <w:rPr>
                <w:rFonts w:ascii="Times New Roman" w:eastAsia="Times New Roman" w:hAnsi="Times New Roman" w:cs="Times New Roman"/>
                <w:sz w:val="20"/>
                <w:szCs w:val="20"/>
                <w:lang w:val="en-GB" w:eastAsia="en-GB"/>
              </w:rPr>
            </w:pPr>
          </w:p>
        </w:tc>
      </w:tr>
      <w:tr w:rsidR="008B0F99" w:rsidRPr="008B0F99" w14:paraId="0D966B2D" w14:textId="77777777" w:rsidTr="008B0F99">
        <w:trPr>
          <w:trHeight w:val="276"/>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8D99360" w14:textId="77777777" w:rsidR="008B0F99" w:rsidRPr="008B0F99" w:rsidRDefault="008B0F99" w:rsidP="008B0F99">
            <w:pPr>
              <w:spacing w:after="0" w:line="240" w:lineRule="auto"/>
              <w:rPr>
                <w:rFonts w:ascii="Cambria" w:eastAsia="Times New Roman" w:hAnsi="Cambria" w:cs="Calibri"/>
                <w:sz w:val="22"/>
                <w:szCs w:val="22"/>
                <w:lang w:val="en-GB" w:eastAsia="en-GB"/>
              </w:rPr>
            </w:pPr>
            <w:r w:rsidRPr="008B0F99">
              <w:rPr>
                <w:rFonts w:ascii="Cambria" w:eastAsia="Times New Roman" w:hAnsi="Cambria" w:cs="Calibri"/>
                <w:sz w:val="22"/>
                <w:szCs w:val="22"/>
                <w:lang w:val="en-GB" w:eastAsia="en-GB"/>
              </w:rPr>
              <w:lastRenderedPageBreak/>
              <w:t>5.2.4</w:t>
            </w:r>
          </w:p>
        </w:tc>
        <w:tc>
          <w:tcPr>
            <w:tcW w:w="0" w:type="auto"/>
            <w:tcBorders>
              <w:top w:val="nil"/>
              <w:left w:val="nil"/>
              <w:bottom w:val="single" w:sz="4" w:space="0" w:color="auto"/>
              <w:right w:val="single" w:sz="4" w:space="0" w:color="auto"/>
            </w:tcBorders>
            <w:shd w:val="clear" w:color="auto" w:fill="auto"/>
            <w:vAlign w:val="center"/>
            <w:hideMark/>
          </w:tcPr>
          <w:p w14:paraId="1DF77244" w14:textId="77777777" w:rsidR="008B0F99" w:rsidRPr="008B0F99" w:rsidRDefault="008B0F99" w:rsidP="008B0F99">
            <w:pPr>
              <w:spacing w:after="0" w:line="240" w:lineRule="auto"/>
              <w:rPr>
                <w:rFonts w:ascii="Cambria" w:eastAsia="Times New Roman" w:hAnsi="Cambria" w:cs="Calibri"/>
                <w:sz w:val="22"/>
                <w:szCs w:val="22"/>
                <w:lang w:val="en-GB" w:eastAsia="en-GB"/>
              </w:rPr>
            </w:pPr>
            <w:r w:rsidRPr="008B0F99">
              <w:rPr>
                <w:rFonts w:ascii="Cambria" w:eastAsia="Times New Roman" w:hAnsi="Cambria" w:cs="Calibri"/>
                <w:sz w:val="22"/>
                <w:szCs w:val="22"/>
                <w:lang w:val="en-GB" w:eastAsia="en-GB"/>
              </w:rPr>
              <w:t xml:space="preserve">Cota </w:t>
            </w:r>
            <w:proofErr w:type="spellStart"/>
            <w:r w:rsidRPr="008B0F99">
              <w:rPr>
                <w:rFonts w:ascii="Cambria" w:eastAsia="Times New Roman" w:hAnsi="Cambria" w:cs="Calibri"/>
                <w:sz w:val="22"/>
                <w:szCs w:val="22"/>
                <w:lang w:val="en-GB" w:eastAsia="en-GB"/>
              </w:rPr>
              <w:t>aferentă</w:t>
            </w:r>
            <w:proofErr w:type="spellEnd"/>
            <w:r w:rsidRPr="008B0F99">
              <w:rPr>
                <w:rFonts w:ascii="Cambria" w:eastAsia="Times New Roman" w:hAnsi="Cambria" w:cs="Calibri"/>
                <w:sz w:val="22"/>
                <w:szCs w:val="22"/>
                <w:lang w:val="en-GB" w:eastAsia="en-GB"/>
              </w:rPr>
              <w:t xml:space="preserve"> Casei </w:t>
            </w:r>
            <w:proofErr w:type="spellStart"/>
            <w:r w:rsidRPr="008B0F99">
              <w:rPr>
                <w:rFonts w:ascii="Cambria" w:eastAsia="Times New Roman" w:hAnsi="Cambria" w:cs="Calibri"/>
                <w:sz w:val="22"/>
                <w:szCs w:val="22"/>
                <w:lang w:val="en-GB" w:eastAsia="en-GB"/>
              </w:rPr>
              <w:t>Sociale</w:t>
            </w:r>
            <w:proofErr w:type="spellEnd"/>
            <w:r w:rsidRPr="008B0F99">
              <w:rPr>
                <w:rFonts w:ascii="Cambria" w:eastAsia="Times New Roman" w:hAnsi="Cambria" w:cs="Calibri"/>
                <w:sz w:val="22"/>
                <w:szCs w:val="22"/>
                <w:lang w:val="en-GB" w:eastAsia="en-GB"/>
              </w:rPr>
              <w:t xml:space="preserve"> a </w:t>
            </w:r>
            <w:proofErr w:type="spellStart"/>
            <w:r w:rsidRPr="008B0F99">
              <w:rPr>
                <w:rFonts w:ascii="Cambria" w:eastAsia="Times New Roman" w:hAnsi="Cambria" w:cs="Calibri"/>
                <w:sz w:val="22"/>
                <w:szCs w:val="22"/>
                <w:lang w:val="en-GB" w:eastAsia="en-GB"/>
              </w:rPr>
              <w:t>Constructorilor</w:t>
            </w:r>
            <w:proofErr w:type="spellEnd"/>
            <w:r w:rsidRPr="008B0F99">
              <w:rPr>
                <w:rFonts w:ascii="Cambria" w:eastAsia="Times New Roman" w:hAnsi="Cambria" w:cs="Calibri"/>
                <w:sz w:val="22"/>
                <w:szCs w:val="22"/>
                <w:lang w:val="en-GB" w:eastAsia="en-GB"/>
              </w:rPr>
              <w:t xml:space="preserve"> - CSC</w:t>
            </w:r>
          </w:p>
        </w:tc>
        <w:tc>
          <w:tcPr>
            <w:tcW w:w="0" w:type="auto"/>
            <w:tcBorders>
              <w:top w:val="nil"/>
              <w:left w:val="nil"/>
              <w:bottom w:val="single" w:sz="4" w:space="0" w:color="auto"/>
              <w:right w:val="single" w:sz="4" w:space="0" w:color="auto"/>
            </w:tcBorders>
            <w:shd w:val="clear" w:color="auto" w:fill="auto"/>
            <w:noWrap/>
            <w:vAlign w:val="center"/>
            <w:hideMark/>
          </w:tcPr>
          <w:p w14:paraId="38E74A82" w14:textId="77777777" w:rsidR="008B0F99" w:rsidRPr="008B0F99" w:rsidRDefault="008B0F99" w:rsidP="008B0F99">
            <w:pPr>
              <w:spacing w:after="0" w:line="240" w:lineRule="auto"/>
              <w:jc w:val="right"/>
              <w:rPr>
                <w:rFonts w:ascii="Cambria" w:eastAsia="Times New Roman" w:hAnsi="Cambria" w:cs="Calibri"/>
                <w:i/>
                <w:iCs/>
                <w:sz w:val="22"/>
                <w:szCs w:val="22"/>
                <w:lang w:val="en-GB" w:eastAsia="en-GB"/>
              </w:rPr>
            </w:pPr>
            <w:r w:rsidRPr="008B0F99">
              <w:rPr>
                <w:rFonts w:ascii="Cambria" w:eastAsia="Times New Roman" w:hAnsi="Cambria" w:cs="Calibri"/>
                <w:i/>
                <w:iCs/>
                <w:sz w:val="22"/>
                <w:szCs w:val="22"/>
                <w:lang w:val="en-GB" w:eastAsia="en-GB"/>
              </w:rPr>
              <w:t>26,290.85</w:t>
            </w:r>
          </w:p>
        </w:tc>
        <w:tc>
          <w:tcPr>
            <w:tcW w:w="0" w:type="auto"/>
            <w:tcBorders>
              <w:top w:val="nil"/>
              <w:left w:val="nil"/>
              <w:bottom w:val="single" w:sz="4" w:space="0" w:color="auto"/>
              <w:right w:val="single" w:sz="4" w:space="0" w:color="auto"/>
            </w:tcBorders>
            <w:shd w:val="clear" w:color="auto" w:fill="auto"/>
            <w:noWrap/>
            <w:vAlign w:val="center"/>
            <w:hideMark/>
          </w:tcPr>
          <w:p w14:paraId="1C2232B9" w14:textId="77777777" w:rsidR="008B0F99" w:rsidRPr="008B0F99" w:rsidRDefault="008B0F99" w:rsidP="008B0F99">
            <w:pPr>
              <w:spacing w:after="0" w:line="240" w:lineRule="auto"/>
              <w:jc w:val="right"/>
              <w:rPr>
                <w:rFonts w:ascii="Cambria" w:eastAsia="Times New Roman" w:hAnsi="Cambria" w:cs="Calibri"/>
                <w:i/>
                <w:iCs/>
                <w:sz w:val="22"/>
                <w:szCs w:val="22"/>
                <w:lang w:val="en-GB" w:eastAsia="en-GB"/>
              </w:rPr>
            </w:pPr>
            <w:r w:rsidRPr="008B0F99">
              <w:rPr>
                <w:rFonts w:ascii="Cambria" w:eastAsia="Times New Roman" w:hAnsi="Cambria" w:cs="Calibri"/>
                <w:i/>
                <w:iCs/>
                <w:sz w:val="22"/>
                <w:szCs w:val="22"/>
                <w:lang w:val="en-GB" w:eastAsia="en-GB"/>
              </w:rPr>
              <w:t>0.00</w:t>
            </w:r>
          </w:p>
        </w:tc>
        <w:tc>
          <w:tcPr>
            <w:tcW w:w="0" w:type="auto"/>
            <w:tcBorders>
              <w:top w:val="nil"/>
              <w:left w:val="nil"/>
              <w:bottom w:val="single" w:sz="4" w:space="0" w:color="auto"/>
              <w:right w:val="single" w:sz="4" w:space="0" w:color="auto"/>
            </w:tcBorders>
            <w:shd w:val="clear" w:color="auto" w:fill="auto"/>
            <w:noWrap/>
            <w:vAlign w:val="center"/>
            <w:hideMark/>
          </w:tcPr>
          <w:p w14:paraId="6700A059" w14:textId="77777777" w:rsidR="008B0F99" w:rsidRPr="008B0F99" w:rsidRDefault="008B0F99" w:rsidP="008B0F99">
            <w:pPr>
              <w:spacing w:after="0" w:line="240" w:lineRule="auto"/>
              <w:jc w:val="right"/>
              <w:rPr>
                <w:rFonts w:ascii="Cambria" w:eastAsia="Times New Roman" w:hAnsi="Cambria" w:cs="Calibri"/>
                <w:i/>
                <w:iCs/>
                <w:sz w:val="22"/>
                <w:szCs w:val="22"/>
                <w:lang w:val="en-GB" w:eastAsia="en-GB"/>
              </w:rPr>
            </w:pPr>
            <w:r w:rsidRPr="008B0F99">
              <w:rPr>
                <w:rFonts w:ascii="Cambria" w:eastAsia="Times New Roman" w:hAnsi="Cambria" w:cs="Calibri"/>
                <w:i/>
                <w:iCs/>
                <w:sz w:val="22"/>
                <w:szCs w:val="22"/>
                <w:lang w:val="en-GB" w:eastAsia="en-GB"/>
              </w:rPr>
              <w:t>26,290.85</w:t>
            </w:r>
          </w:p>
        </w:tc>
        <w:tc>
          <w:tcPr>
            <w:tcW w:w="0" w:type="auto"/>
            <w:vAlign w:val="center"/>
            <w:hideMark/>
          </w:tcPr>
          <w:p w14:paraId="1E145891" w14:textId="77777777" w:rsidR="008B0F99" w:rsidRPr="008B0F99" w:rsidRDefault="008B0F99" w:rsidP="008B0F99">
            <w:pPr>
              <w:spacing w:after="0" w:line="240" w:lineRule="auto"/>
              <w:rPr>
                <w:rFonts w:ascii="Times New Roman" w:eastAsia="Times New Roman" w:hAnsi="Times New Roman" w:cs="Times New Roman"/>
                <w:sz w:val="20"/>
                <w:szCs w:val="20"/>
                <w:lang w:val="en-GB" w:eastAsia="en-GB"/>
              </w:rPr>
            </w:pPr>
          </w:p>
        </w:tc>
      </w:tr>
      <w:tr w:rsidR="008B0F99" w:rsidRPr="008B0F99" w14:paraId="34F68D1B" w14:textId="77777777" w:rsidTr="008B0F99">
        <w:trPr>
          <w:trHeight w:val="552"/>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E9A4F2C" w14:textId="77777777" w:rsidR="008B0F99" w:rsidRPr="008B0F99" w:rsidRDefault="008B0F99" w:rsidP="008B0F99">
            <w:pPr>
              <w:spacing w:after="0" w:line="240" w:lineRule="auto"/>
              <w:rPr>
                <w:rFonts w:ascii="Cambria" w:eastAsia="Times New Roman" w:hAnsi="Cambria" w:cs="Calibri"/>
                <w:sz w:val="22"/>
                <w:szCs w:val="22"/>
                <w:lang w:val="en-GB" w:eastAsia="en-GB"/>
              </w:rPr>
            </w:pPr>
            <w:r w:rsidRPr="008B0F99">
              <w:rPr>
                <w:rFonts w:ascii="Cambria" w:eastAsia="Times New Roman" w:hAnsi="Cambria" w:cs="Calibri"/>
                <w:sz w:val="22"/>
                <w:szCs w:val="22"/>
                <w:lang w:val="en-GB" w:eastAsia="en-GB"/>
              </w:rPr>
              <w:t>5.2.5</w:t>
            </w:r>
          </w:p>
        </w:tc>
        <w:tc>
          <w:tcPr>
            <w:tcW w:w="0" w:type="auto"/>
            <w:tcBorders>
              <w:top w:val="nil"/>
              <w:left w:val="nil"/>
              <w:bottom w:val="single" w:sz="4" w:space="0" w:color="auto"/>
              <w:right w:val="single" w:sz="4" w:space="0" w:color="auto"/>
            </w:tcBorders>
            <w:shd w:val="clear" w:color="auto" w:fill="auto"/>
            <w:vAlign w:val="center"/>
            <w:hideMark/>
          </w:tcPr>
          <w:p w14:paraId="60DC432B" w14:textId="77777777" w:rsidR="008B0F99" w:rsidRPr="008B0F99" w:rsidRDefault="008B0F99" w:rsidP="008B0F99">
            <w:pPr>
              <w:spacing w:after="0" w:line="240" w:lineRule="auto"/>
              <w:rPr>
                <w:rFonts w:ascii="Cambria" w:eastAsia="Times New Roman" w:hAnsi="Cambria" w:cs="Calibri"/>
                <w:sz w:val="22"/>
                <w:szCs w:val="22"/>
                <w:lang w:val="en-GB" w:eastAsia="en-GB"/>
              </w:rPr>
            </w:pPr>
            <w:r w:rsidRPr="008B0F99">
              <w:rPr>
                <w:rFonts w:ascii="Cambria" w:eastAsia="Times New Roman" w:hAnsi="Cambria" w:cs="Calibri"/>
                <w:sz w:val="22"/>
                <w:szCs w:val="22"/>
                <w:lang w:val="en-GB" w:eastAsia="en-GB"/>
              </w:rPr>
              <w:t xml:space="preserve">Taxe </w:t>
            </w:r>
            <w:proofErr w:type="spellStart"/>
            <w:r w:rsidRPr="008B0F99">
              <w:rPr>
                <w:rFonts w:ascii="Cambria" w:eastAsia="Times New Roman" w:hAnsi="Cambria" w:cs="Calibri"/>
                <w:sz w:val="22"/>
                <w:szCs w:val="22"/>
                <w:lang w:val="en-GB" w:eastAsia="en-GB"/>
              </w:rPr>
              <w:t>pentru</w:t>
            </w:r>
            <w:proofErr w:type="spellEnd"/>
            <w:r w:rsidRPr="008B0F99">
              <w:rPr>
                <w:rFonts w:ascii="Cambria" w:eastAsia="Times New Roman" w:hAnsi="Cambria" w:cs="Calibri"/>
                <w:sz w:val="22"/>
                <w:szCs w:val="22"/>
                <w:lang w:val="en-GB" w:eastAsia="en-GB"/>
              </w:rPr>
              <w:t xml:space="preserve"> </w:t>
            </w:r>
            <w:proofErr w:type="spellStart"/>
            <w:r w:rsidRPr="008B0F99">
              <w:rPr>
                <w:rFonts w:ascii="Cambria" w:eastAsia="Times New Roman" w:hAnsi="Cambria" w:cs="Calibri"/>
                <w:sz w:val="22"/>
                <w:szCs w:val="22"/>
                <w:lang w:val="en-GB" w:eastAsia="en-GB"/>
              </w:rPr>
              <w:t>acorduri</w:t>
            </w:r>
            <w:proofErr w:type="spellEnd"/>
            <w:r w:rsidRPr="008B0F99">
              <w:rPr>
                <w:rFonts w:ascii="Cambria" w:eastAsia="Times New Roman" w:hAnsi="Cambria" w:cs="Calibri"/>
                <w:sz w:val="22"/>
                <w:szCs w:val="22"/>
                <w:lang w:val="en-GB" w:eastAsia="en-GB"/>
              </w:rPr>
              <w:t xml:space="preserve">, </w:t>
            </w:r>
            <w:proofErr w:type="spellStart"/>
            <w:r w:rsidRPr="008B0F99">
              <w:rPr>
                <w:rFonts w:ascii="Cambria" w:eastAsia="Times New Roman" w:hAnsi="Cambria" w:cs="Calibri"/>
                <w:sz w:val="22"/>
                <w:szCs w:val="22"/>
                <w:lang w:val="en-GB" w:eastAsia="en-GB"/>
              </w:rPr>
              <w:t>avize</w:t>
            </w:r>
            <w:proofErr w:type="spellEnd"/>
            <w:r w:rsidRPr="008B0F99">
              <w:rPr>
                <w:rFonts w:ascii="Cambria" w:eastAsia="Times New Roman" w:hAnsi="Cambria" w:cs="Calibri"/>
                <w:sz w:val="22"/>
                <w:szCs w:val="22"/>
                <w:lang w:val="en-GB" w:eastAsia="en-GB"/>
              </w:rPr>
              <w:t xml:space="preserve"> </w:t>
            </w:r>
            <w:proofErr w:type="spellStart"/>
            <w:r w:rsidRPr="008B0F99">
              <w:rPr>
                <w:rFonts w:ascii="Cambria" w:eastAsia="Times New Roman" w:hAnsi="Cambria" w:cs="Calibri"/>
                <w:sz w:val="22"/>
                <w:szCs w:val="22"/>
                <w:lang w:val="en-GB" w:eastAsia="en-GB"/>
              </w:rPr>
              <w:t>conforme</w:t>
            </w:r>
            <w:proofErr w:type="spellEnd"/>
            <w:r w:rsidRPr="008B0F99">
              <w:rPr>
                <w:rFonts w:ascii="Cambria" w:eastAsia="Times New Roman" w:hAnsi="Cambria" w:cs="Calibri"/>
                <w:sz w:val="22"/>
                <w:szCs w:val="22"/>
                <w:lang w:val="en-GB" w:eastAsia="en-GB"/>
              </w:rPr>
              <w:t xml:space="preserve"> </w:t>
            </w:r>
            <w:proofErr w:type="spellStart"/>
            <w:r w:rsidRPr="008B0F99">
              <w:rPr>
                <w:rFonts w:ascii="Cambria" w:eastAsia="Times New Roman" w:hAnsi="Cambria" w:cs="Calibri"/>
                <w:sz w:val="22"/>
                <w:szCs w:val="22"/>
                <w:lang w:val="en-GB" w:eastAsia="en-GB"/>
              </w:rPr>
              <w:t>și</w:t>
            </w:r>
            <w:proofErr w:type="spellEnd"/>
            <w:r w:rsidRPr="008B0F99">
              <w:rPr>
                <w:rFonts w:ascii="Cambria" w:eastAsia="Times New Roman" w:hAnsi="Cambria" w:cs="Calibri"/>
                <w:sz w:val="22"/>
                <w:szCs w:val="22"/>
                <w:lang w:val="en-GB" w:eastAsia="en-GB"/>
              </w:rPr>
              <w:t xml:space="preserve"> </w:t>
            </w:r>
            <w:proofErr w:type="spellStart"/>
            <w:r w:rsidRPr="008B0F99">
              <w:rPr>
                <w:rFonts w:ascii="Cambria" w:eastAsia="Times New Roman" w:hAnsi="Cambria" w:cs="Calibri"/>
                <w:sz w:val="22"/>
                <w:szCs w:val="22"/>
                <w:lang w:val="en-GB" w:eastAsia="en-GB"/>
              </w:rPr>
              <w:t>autorizația</w:t>
            </w:r>
            <w:proofErr w:type="spellEnd"/>
            <w:r w:rsidRPr="008B0F99">
              <w:rPr>
                <w:rFonts w:ascii="Cambria" w:eastAsia="Times New Roman" w:hAnsi="Cambria" w:cs="Calibri"/>
                <w:sz w:val="22"/>
                <w:szCs w:val="22"/>
                <w:lang w:val="en-GB" w:eastAsia="en-GB"/>
              </w:rPr>
              <w:t xml:space="preserve"> de </w:t>
            </w:r>
            <w:proofErr w:type="spellStart"/>
            <w:r w:rsidRPr="008B0F99">
              <w:rPr>
                <w:rFonts w:ascii="Cambria" w:eastAsia="Times New Roman" w:hAnsi="Cambria" w:cs="Calibri"/>
                <w:sz w:val="22"/>
                <w:szCs w:val="22"/>
                <w:lang w:val="en-GB" w:eastAsia="en-GB"/>
              </w:rPr>
              <w:t>construire</w:t>
            </w:r>
            <w:proofErr w:type="spellEnd"/>
            <w:r w:rsidRPr="008B0F99">
              <w:rPr>
                <w:rFonts w:ascii="Cambria" w:eastAsia="Times New Roman" w:hAnsi="Cambria" w:cs="Calibri"/>
                <w:sz w:val="22"/>
                <w:szCs w:val="22"/>
                <w:lang w:val="en-GB" w:eastAsia="en-GB"/>
              </w:rPr>
              <w:t>/</w:t>
            </w:r>
            <w:proofErr w:type="spellStart"/>
            <w:r w:rsidRPr="008B0F99">
              <w:rPr>
                <w:rFonts w:ascii="Cambria" w:eastAsia="Times New Roman" w:hAnsi="Cambria" w:cs="Calibri"/>
                <w:sz w:val="22"/>
                <w:szCs w:val="22"/>
                <w:lang w:val="en-GB" w:eastAsia="en-GB"/>
              </w:rPr>
              <w:t>desființare</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7D09AFF2" w14:textId="77777777" w:rsidR="008B0F99" w:rsidRPr="008B0F99" w:rsidRDefault="008B0F99" w:rsidP="008B0F99">
            <w:pPr>
              <w:spacing w:after="0" w:line="240" w:lineRule="auto"/>
              <w:jc w:val="right"/>
              <w:rPr>
                <w:rFonts w:ascii="Cambria" w:eastAsia="Times New Roman" w:hAnsi="Cambria" w:cs="Calibri"/>
                <w:i/>
                <w:iCs/>
                <w:sz w:val="22"/>
                <w:szCs w:val="22"/>
                <w:lang w:val="en-GB" w:eastAsia="en-GB"/>
              </w:rPr>
            </w:pPr>
            <w:r w:rsidRPr="008B0F99">
              <w:rPr>
                <w:rFonts w:ascii="Cambria" w:eastAsia="Times New Roman" w:hAnsi="Cambria" w:cs="Calibri"/>
                <w:i/>
                <w:iCs/>
                <w:sz w:val="22"/>
                <w:szCs w:val="22"/>
                <w:lang w:val="en-GB" w:eastAsia="en-GB"/>
              </w:rPr>
              <w:t>0.00</w:t>
            </w:r>
          </w:p>
        </w:tc>
        <w:tc>
          <w:tcPr>
            <w:tcW w:w="0" w:type="auto"/>
            <w:tcBorders>
              <w:top w:val="nil"/>
              <w:left w:val="nil"/>
              <w:bottom w:val="single" w:sz="4" w:space="0" w:color="auto"/>
              <w:right w:val="single" w:sz="4" w:space="0" w:color="auto"/>
            </w:tcBorders>
            <w:shd w:val="clear" w:color="auto" w:fill="auto"/>
            <w:noWrap/>
            <w:vAlign w:val="center"/>
            <w:hideMark/>
          </w:tcPr>
          <w:p w14:paraId="77AFC342" w14:textId="77777777" w:rsidR="008B0F99" w:rsidRPr="008B0F99" w:rsidRDefault="008B0F99" w:rsidP="008B0F99">
            <w:pPr>
              <w:spacing w:after="0" w:line="240" w:lineRule="auto"/>
              <w:jc w:val="right"/>
              <w:rPr>
                <w:rFonts w:ascii="Cambria" w:eastAsia="Times New Roman" w:hAnsi="Cambria" w:cs="Calibri"/>
                <w:i/>
                <w:iCs/>
                <w:sz w:val="22"/>
                <w:szCs w:val="22"/>
                <w:lang w:val="en-GB" w:eastAsia="en-GB"/>
              </w:rPr>
            </w:pPr>
            <w:r w:rsidRPr="008B0F99">
              <w:rPr>
                <w:rFonts w:ascii="Cambria" w:eastAsia="Times New Roman" w:hAnsi="Cambria" w:cs="Calibri"/>
                <w:i/>
                <w:iCs/>
                <w:sz w:val="22"/>
                <w:szCs w:val="22"/>
                <w:lang w:val="en-GB" w:eastAsia="en-GB"/>
              </w:rPr>
              <w:t>0.00</w:t>
            </w:r>
          </w:p>
        </w:tc>
        <w:tc>
          <w:tcPr>
            <w:tcW w:w="0" w:type="auto"/>
            <w:tcBorders>
              <w:top w:val="nil"/>
              <w:left w:val="nil"/>
              <w:bottom w:val="single" w:sz="4" w:space="0" w:color="auto"/>
              <w:right w:val="single" w:sz="4" w:space="0" w:color="auto"/>
            </w:tcBorders>
            <w:shd w:val="clear" w:color="auto" w:fill="auto"/>
            <w:noWrap/>
            <w:vAlign w:val="center"/>
            <w:hideMark/>
          </w:tcPr>
          <w:p w14:paraId="2CE2ADFE" w14:textId="77777777" w:rsidR="008B0F99" w:rsidRPr="008B0F99" w:rsidRDefault="008B0F99" w:rsidP="008B0F99">
            <w:pPr>
              <w:spacing w:after="0" w:line="240" w:lineRule="auto"/>
              <w:jc w:val="right"/>
              <w:rPr>
                <w:rFonts w:ascii="Cambria" w:eastAsia="Times New Roman" w:hAnsi="Cambria" w:cs="Calibri"/>
                <w:i/>
                <w:iCs/>
                <w:sz w:val="22"/>
                <w:szCs w:val="22"/>
                <w:lang w:val="en-GB" w:eastAsia="en-GB"/>
              </w:rPr>
            </w:pPr>
            <w:r w:rsidRPr="008B0F99">
              <w:rPr>
                <w:rFonts w:ascii="Cambria" w:eastAsia="Times New Roman" w:hAnsi="Cambria" w:cs="Calibri"/>
                <w:i/>
                <w:iCs/>
                <w:sz w:val="22"/>
                <w:szCs w:val="22"/>
                <w:lang w:val="en-GB" w:eastAsia="en-GB"/>
              </w:rPr>
              <w:t>0.00</w:t>
            </w:r>
          </w:p>
        </w:tc>
        <w:tc>
          <w:tcPr>
            <w:tcW w:w="0" w:type="auto"/>
            <w:vAlign w:val="center"/>
            <w:hideMark/>
          </w:tcPr>
          <w:p w14:paraId="0F39BC39" w14:textId="77777777" w:rsidR="008B0F99" w:rsidRPr="008B0F99" w:rsidRDefault="008B0F99" w:rsidP="008B0F99">
            <w:pPr>
              <w:spacing w:after="0" w:line="240" w:lineRule="auto"/>
              <w:rPr>
                <w:rFonts w:ascii="Times New Roman" w:eastAsia="Times New Roman" w:hAnsi="Times New Roman" w:cs="Times New Roman"/>
                <w:sz w:val="20"/>
                <w:szCs w:val="20"/>
                <w:lang w:val="en-GB" w:eastAsia="en-GB"/>
              </w:rPr>
            </w:pPr>
          </w:p>
        </w:tc>
      </w:tr>
      <w:tr w:rsidR="008B0F99" w:rsidRPr="008B0F99" w14:paraId="54B15C43" w14:textId="77777777" w:rsidTr="008B0F99">
        <w:trPr>
          <w:trHeight w:val="276"/>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19019B3" w14:textId="77777777" w:rsidR="008B0F99" w:rsidRPr="008B0F99" w:rsidRDefault="008B0F99" w:rsidP="008B0F99">
            <w:pPr>
              <w:spacing w:after="0" w:line="240" w:lineRule="auto"/>
              <w:rPr>
                <w:rFonts w:ascii="Cambria" w:eastAsia="Times New Roman" w:hAnsi="Cambria" w:cs="Calibri"/>
                <w:b/>
                <w:bCs/>
                <w:sz w:val="22"/>
                <w:szCs w:val="22"/>
                <w:lang w:val="en-GB" w:eastAsia="en-GB"/>
              </w:rPr>
            </w:pPr>
            <w:r w:rsidRPr="008B0F99">
              <w:rPr>
                <w:rFonts w:ascii="Cambria" w:eastAsia="Times New Roman" w:hAnsi="Cambria" w:cs="Calibri"/>
                <w:b/>
                <w:bCs/>
                <w:sz w:val="22"/>
                <w:szCs w:val="22"/>
                <w:lang w:val="en-GB" w:eastAsia="en-GB"/>
              </w:rPr>
              <w:t>5.3</w:t>
            </w:r>
          </w:p>
        </w:tc>
        <w:tc>
          <w:tcPr>
            <w:tcW w:w="0" w:type="auto"/>
            <w:tcBorders>
              <w:top w:val="nil"/>
              <w:left w:val="nil"/>
              <w:bottom w:val="single" w:sz="4" w:space="0" w:color="auto"/>
              <w:right w:val="single" w:sz="4" w:space="0" w:color="auto"/>
            </w:tcBorders>
            <w:shd w:val="clear" w:color="auto" w:fill="auto"/>
            <w:vAlign w:val="center"/>
            <w:hideMark/>
          </w:tcPr>
          <w:p w14:paraId="4036E083" w14:textId="77777777" w:rsidR="008B0F99" w:rsidRPr="008B0F99" w:rsidRDefault="008B0F99" w:rsidP="008B0F99">
            <w:pPr>
              <w:spacing w:after="0" w:line="240" w:lineRule="auto"/>
              <w:rPr>
                <w:rFonts w:ascii="Cambria" w:eastAsia="Times New Roman" w:hAnsi="Cambria" w:cs="Calibri"/>
                <w:b/>
                <w:bCs/>
                <w:sz w:val="22"/>
                <w:szCs w:val="22"/>
                <w:lang w:val="en-GB" w:eastAsia="en-GB"/>
              </w:rPr>
            </w:pPr>
            <w:proofErr w:type="spellStart"/>
            <w:r w:rsidRPr="008B0F99">
              <w:rPr>
                <w:rFonts w:ascii="Cambria" w:eastAsia="Times New Roman" w:hAnsi="Cambria" w:cs="Calibri"/>
                <w:b/>
                <w:bCs/>
                <w:sz w:val="22"/>
                <w:szCs w:val="22"/>
                <w:lang w:val="en-GB" w:eastAsia="en-GB"/>
              </w:rPr>
              <w:t>Cheltuieli</w:t>
            </w:r>
            <w:proofErr w:type="spellEnd"/>
            <w:r w:rsidRPr="008B0F99">
              <w:rPr>
                <w:rFonts w:ascii="Cambria" w:eastAsia="Times New Roman" w:hAnsi="Cambria" w:cs="Calibri"/>
                <w:b/>
                <w:bCs/>
                <w:sz w:val="22"/>
                <w:szCs w:val="22"/>
                <w:lang w:val="en-GB" w:eastAsia="en-GB"/>
              </w:rPr>
              <w:t xml:space="preserve"> diverse </w:t>
            </w:r>
            <w:proofErr w:type="spellStart"/>
            <w:r w:rsidRPr="008B0F99">
              <w:rPr>
                <w:rFonts w:ascii="Cambria" w:eastAsia="Times New Roman" w:hAnsi="Cambria" w:cs="Calibri"/>
                <w:b/>
                <w:bCs/>
                <w:sz w:val="22"/>
                <w:szCs w:val="22"/>
                <w:lang w:val="en-GB" w:eastAsia="en-GB"/>
              </w:rPr>
              <w:t>și</w:t>
            </w:r>
            <w:proofErr w:type="spellEnd"/>
            <w:r w:rsidRPr="008B0F99">
              <w:rPr>
                <w:rFonts w:ascii="Cambria" w:eastAsia="Times New Roman" w:hAnsi="Cambria" w:cs="Calibri"/>
                <w:b/>
                <w:bCs/>
                <w:sz w:val="22"/>
                <w:szCs w:val="22"/>
                <w:lang w:val="en-GB" w:eastAsia="en-GB"/>
              </w:rPr>
              <w:t xml:space="preserve"> </w:t>
            </w:r>
            <w:proofErr w:type="spellStart"/>
            <w:r w:rsidRPr="008B0F99">
              <w:rPr>
                <w:rFonts w:ascii="Cambria" w:eastAsia="Times New Roman" w:hAnsi="Cambria" w:cs="Calibri"/>
                <w:b/>
                <w:bCs/>
                <w:sz w:val="22"/>
                <w:szCs w:val="22"/>
                <w:lang w:val="en-GB" w:eastAsia="en-GB"/>
              </w:rPr>
              <w:t>neprevăzute</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144FDE6E" w14:textId="77777777" w:rsidR="008B0F99" w:rsidRPr="008B0F99" w:rsidRDefault="008B0F99" w:rsidP="008B0F99">
            <w:pPr>
              <w:spacing w:after="0" w:line="240" w:lineRule="auto"/>
              <w:jc w:val="right"/>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0.00</w:t>
            </w:r>
          </w:p>
        </w:tc>
        <w:tc>
          <w:tcPr>
            <w:tcW w:w="0" w:type="auto"/>
            <w:tcBorders>
              <w:top w:val="nil"/>
              <w:left w:val="nil"/>
              <w:bottom w:val="single" w:sz="4" w:space="0" w:color="auto"/>
              <w:right w:val="single" w:sz="4" w:space="0" w:color="auto"/>
            </w:tcBorders>
            <w:shd w:val="clear" w:color="auto" w:fill="auto"/>
            <w:noWrap/>
            <w:vAlign w:val="center"/>
            <w:hideMark/>
          </w:tcPr>
          <w:p w14:paraId="5714D775" w14:textId="77777777" w:rsidR="008B0F99" w:rsidRPr="008B0F99" w:rsidRDefault="008B0F99" w:rsidP="008B0F99">
            <w:pPr>
              <w:spacing w:after="0" w:line="240" w:lineRule="auto"/>
              <w:jc w:val="right"/>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0.00</w:t>
            </w:r>
          </w:p>
        </w:tc>
        <w:tc>
          <w:tcPr>
            <w:tcW w:w="0" w:type="auto"/>
            <w:tcBorders>
              <w:top w:val="nil"/>
              <w:left w:val="nil"/>
              <w:bottom w:val="single" w:sz="4" w:space="0" w:color="auto"/>
              <w:right w:val="single" w:sz="4" w:space="0" w:color="auto"/>
            </w:tcBorders>
            <w:shd w:val="clear" w:color="auto" w:fill="auto"/>
            <w:noWrap/>
            <w:vAlign w:val="center"/>
            <w:hideMark/>
          </w:tcPr>
          <w:p w14:paraId="559A97DE" w14:textId="77777777" w:rsidR="008B0F99" w:rsidRPr="008B0F99" w:rsidRDefault="008B0F99" w:rsidP="008B0F99">
            <w:pPr>
              <w:spacing w:after="0" w:line="240" w:lineRule="auto"/>
              <w:jc w:val="right"/>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0.00</w:t>
            </w:r>
          </w:p>
        </w:tc>
        <w:tc>
          <w:tcPr>
            <w:tcW w:w="0" w:type="auto"/>
            <w:vAlign w:val="center"/>
            <w:hideMark/>
          </w:tcPr>
          <w:p w14:paraId="26C0FCDC" w14:textId="77777777" w:rsidR="008B0F99" w:rsidRPr="008B0F99" w:rsidRDefault="008B0F99" w:rsidP="008B0F99">
            <w:pPr>
              <w:spacing w:after="0" w:line="240" w:lineRule="auto"/>
              <w:rPr>
                <w:rFonts w:ascii="Times New Roman" w:eastAsia="Times New Roman" w:hAnsi="Times New Roman" w:cs="Times New Roman"/>
                <w:sz w:val="20"/>
                <w:szCs w:val="20"/>
                <w:lang w:val="en-GB" w:eastAsia="en-GB"/>
              </w:rPr>
            </w:pPr>
          </w:p>
        </w:tc>
      </w:tr>
      <w:tr w:rsidR="008B0F99" w:rsidRPr="008B0F99" w14:paraId="47B848AE" w14:textId="77777777" w:rsidTr="008B0F99">
        <w:trPr>
          <w:trHeight w:val="276"/>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32D5619" w14:textId="77777777" w:rsidR="008B0F99" w:rsidRPr="008B0F99" w:rsidRDefault="008B0F99" w:rsidP="008B0F99">
            <w:pPr>
              <w:spacing w:after="0" w:line="240" w:lineRule="auto"/>
              <w:rPr>
                <w:rFonts w:ascii="Cambria" w:eastAsia="Times New Roman" w:hAnsi="Cambria" w:cs="Calibri"/>
                <w:b/>
                <w:bCs/>
                <w:sz w:val="22"/>
                <w:szCs w:val="22"/>
                <w:lang w:val="en-GB" w:eastAsia="en-GB"/>
              </w:rPr>
            </w:pPr>
            <w:r w:rsidRPr="008B0F99">
              <w:rPr>
                <w:rFonts w:ascii="Cambria" w:eastAsia="Times New Roman" w:hAnsi="Cambria" w:cs="Calibri"/>
                <w:b/>
                <w:bCs/>
                <w:sz w:val="22"/>
                <w:szCs w:val="22"/>
                <w:lang w:val="en-GB" w:eastAsia="en-GB"/>
              </w:rPr>
              <w:t>5.4</w:t>
            </w:r>
          </w:p>
        </w:tc>
        <w:tc>
          <w:tcPr>
            <w:tcW w:w="0" w:type="auto"/>
            <w:tcBorders>
              <w:top w:val="nil"/>
              <w:left w:val="nil"/>
              <w:bottom w:val="single" w:sz="4" w:space="0" w:color="auto"/>
              <w:right w:val="single" w:sz="4" w:space="0" w:color="auto"/>
            </w:tcBorders>
            <w:shd w:val="clear" w:color="auto" w:fill="auto"/>
            <w:vAlign w:val="center"/>
            <w:hideMark/>
          </w:tcPr>
          <w:p w14:paraId="6D4CDC2A" w14:textId="77777777" w:rsidR="008B0F99" w:rsidRPr="008B0F99" w:rsidRDefault="008B0F99" w:rsidP="008B0F99">
            <w:pPr>
              <w:spacing w:after="0" w:line="240" w:lineRule="auto"/>
              <w:rPr>
                <w:rFonts w:ascii="Cambria" w:eastAsia="Times New Roman" w:hAnsi="Cambria" w:cs="Calibri"/>
                <w:b/>
                <w:bCs/>
                <w:sz w:val="22"/>
                <w:szCs w:val="22"/>
                <w:lang w:val="en-GB" w:eastAsia="en-GB"/>
              </w:rPr>
            </w:pPr>
            <w:proofErr w:type="spellStart"/>
            <w:r w:rsidRPr="008B0F99">
              <w:rPr>
                <w:rFonts w:ascii="Cambria" w:eastAsia="Times New Roman" w:hAnsi="Cambria" w:cs="Calibri"/>
                <w:b/>
                <w:bCs/>
                <w:sz w:val="22"/>
                <w:szCs w:val="22"/>
                <w:lang w:val="en-GB" w:eastAsia="en-GB"/>
              </w:rPr>
              <w:t>Cheltuieli</w:t>
            </w:r>
            <w:proofErr w:type="spellEnd"/>
            <w:r w:rsidRPr="008B0F99">
              <w:rPr>
                <w:rFonts w:ascii="Cambria" w:eastAsia="Times New Roman" w:hAnsi="Cambria" w:cs="Calibri"/>
                <w:b/>
                <w:bCs/>
                <w:sz w:val="22"/>
                <w:szCs w:val="22"/>
                <w:lang w:val="en-GB" w:eastAsia="en-GB"/>
              </w:rPr>
              <w:t xml:space="preserve"> </w:t>
            </w:r>
            <w:proofErr w:type="spellStart"/>
            <w:r w:rsidRPr="008B0F99">
              <w:rPr>
                <w:rFonts w:ascii="Cambria" w:eastAsia="Times New Roman" w:hAnsi="Cambria" w:cs="Calibri"/>
                <w:b/>
                <w:bCs/>
                <w:sz w:val="22"/>
                <w:szCs w:val="22"/>
                <w:lang w:val="en-GB" w:eastAsia="en-GB"/>
              </w:rPr>
              <w:t>pentru</w:t>
            </w:r>
            <w:proofErr w:type="spellEnd"/>
            <w:r w:rsidRPr="008B0F99">
              <w:rPr>
                <w:rFonts w:ascii="Cambria" w:eastAsia="Times New Roman" w:hAnsi="Cambria" w:cs="Calibri"/>
                <w:b/>
                <w:bCs/>
                <w:sz w:val="22"/>
                <w:szCs w:val="22"/>
                <w:lang w:val="en-GB" w:eastAsia="en-GB"/>
              </w:rPr>
              <w:t xml:space="preserve"> </w:t>
            </w:r>
            <w:proofErr w:type="spellStart"/>
            <w:r w:rsidRPr="008B0F99">
              <w:rPr>
                <w:rFonts w:ascii="Cambria" w:eastAsia="Times New Roman" w:hAnsi="Cambria" w:cs="Calibri"/>
                <w:b/>
                <w:bCs/>
                <w:sz w:val="22"/>
                <w:szCs w:val="22"/>
                <w:lang w:val="en-GB" w:eastAsia="en-GB"/>
              </w:rPr>
              <w:t>informare</w:t>
            </w:r>
            <w:proofErr w:type="spellEnd"/>
            <w:r w:rsidRPr="008B0F99">
              <w:rPr>
                <w:rFonts w:ascii="Cambria" w:eastAsia="Times New Roman" w:hAnsi="Cambria" w:cs="Calibri"/>
                <w:b/>
                <w:bCs/>
                <w:sz w:val="22"/>
                <w:szCs w:val="22"/>
                <w:lang w:val="en-GB" w:eastAsia="en-GB"/>
              </w:rPr>
              <w:t xml:space="preserve"> </w:t>
            </w:r>
            <w:proofErr w:type="spellStart"/>
            <w:r w:rsidRPr="008B0F99">
              <w:rPr>
                <w:rFonts w:ascii="Cambria" w:eastAsia="Times New Roman" w:hAnsi="Cambria" w:cs="Calibri"/>
                <w:b/>
                <w:bCs/>
                <w:sz w:val="22"/>
                <w:szCs w:val="22"/>
                <w:lang w:val="en-GB" w:eastAsia="en-GB"/>
              </w:rPr>
              <w:t>și</w:t>
            </w:r>
            <w:proofErr w:type="spellEnd"/>
            <w:r w:rsidRPr="008B0F99">
              <w:rPr>
                <w:rFonts w:ascii="Cambria" w:eastAsia="Times New Roman" w:hAnsi="Cambria" w:cs="Calibri"/>
                <w:b/>
                <w:bCs/>
                <w:sz w:val="22"/>
                <w:szCs w:val="22"/>
                <w:lang w:val="en-GB" w:eastAsia="en-GB"/>
              </w:rPr>
              <w:t xml:space="preserve"> </w:t>
            </w:r>
            <w:proofErr w:type="spellStart"/>
            <w:r w:rsidRPr="008B0F99">
              <w:rPr>
                <w:rFonts w:ascii="Cambria" w:eastAsia="Times New Roman" w:hAnsi="Cambria" w:cs="Calibri"/>
                <w:b/>
                <w:bCs/>
                <w:sz w:val="22"/>
                <w:szCs w:val="22"/>
                <w:lang w:val="en-GB" w:eastAsia="en-GB"/>
              </w:rPr>
              <w:t>publicitate</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38A7245B" w14:textId="77777777" w:rsidR="008B0F99" w:rsidRPr="008B0F99" w:rsidRDefault="008B0F99" w:rsidP="008B0F99">
            <w:pPr>
              <w:spacing w:after="0" w:line="240" w:lineRule="auto"/>
              <w:jc w:val="right"/>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5,000.00</w:t>
            </w:r>
          </w:p>
        </w:tc>
        <w:tc>
          <w:tcPr>
            <w:tcW w:w="0" w:type="auto"/>
            <w:tcBorders>
              <w:top w:val="nil"/>
              <w:left w:val="nil"/>
              <w:bottom w:val="single" w:sz="4" w:space="0" w:color="auto"/>
              <w:right w:val="single" w:sz="4" w:space="0" w:color="auto"/>
            </w:tcBorders>
            <w:shd w:val="clear" w:color="auto" w:fill="auto"/>
            <w:noWrap/>
            <w:vAlign w:val="center"/>
            <w:hideMark/>
          </w:tcPr>
          <w:p w14:paraId="7F2A7C83" w14:textId="77777777" w:rsidR="008B0F99" w:rsidRPr="008B0F99" w:rsidRDefault="008B0F99" w:rsidP="008B0F99">
            <w:pPr>
              <w:spacing w:after="0" w:line="240" w:lineRule="auto"/>
              <w:jc w:val="right"/>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950.00</w:t>
            </w:r>
          </w:p>
        </w:tc>
        <w:tc>
          <w:tcPr>
            <w:tcW w:w="0" w:type="auto"/>
            <w:tcBorders>
              <w:top w:val="nil"/>
              <w:left w:val="nil"/>
              <w:bottom w:val="single" w:sz="4" w:space="0" w:color="auto"/>
              <w:right w:val="single" w:sz="4" w:space="0" w:color="auto"/>
            </w:tcBorders>
            <w:shd w:val="clear" w:color="auto" w:fill="auto"/>
            <w:noWrap/>
            <w:vAlign w:val="center"/>
            <w:hideMark/>
          </w:tcPr>
          <w:p w14:paraId="1BF7BC68" w14:textId="77777777" w:rsidR="008B0F99" w:rsidRPr="008B0F99" w:rsidRDefault="008B0F99" w:rsidP="008B0F99">
            <w:pPr>
              <w:spacing w:after="0" w:line="240" w:lineRule="auto"/>
              <w:jc w:val="right"/>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5,950.00</w:t>
            </w:r>
          </w:p>
        </w:tc>
        <w:tc>
          <w:tcPr>
            <w:tcW w:w="0" w:type="auto"/>
            <w:vAlign w:val="center"/>
            <w:hideMark/>
          </w:tcPr>
          <w:p w14:paraId="0A039D5A" w14:textId="77777777" w:rsidR="008B0F99" w:rsidRPr="008B0F99" w:rsidRDefault="008B0F99" w:rsidP="008B0F99">
            <w:pPr>
              <w:spacing w:after="0" w:line="240" w:lineRule="auto"/>
              <w:rPr>
                <w:rFonts w:ascii="Times New Roman" w:eastAsia="Times New Roman" w:hAnsi="Times New Roman" w:cs="Times New Roman"/>
                <w:sz w:val="20"/>
                <w:szCs w:val="20"/>
                <w:lang w:val="en-GB" w:eastAsia="en-GB"/>
              </w:rPr>
            </w:pPr>
          </w:p>
        </w:tc>
      </w:tr>
      <w:tr w:rsidR="008B0F99" w:rsidRPr="008B0F99" w14:paraId="24E7BD84" w14:textId="77777777" w:rsidTr="008B0F99">
        <w:trPr>
          <w:trHeight w:val="276"/>
        </w:trPr>
        <w:tc>
          <w:tcPr>
            <w:tcW w:w="0" w:type="auto"/>
            <w:gridSpan w:val="2"/>
            <w:tcBorders>
              <w:top w:val="single" w:sz="4" w:space="0" w:color="auto"/>
              <w:left w:val="single" w:sz="4" w:space="0" w:color="auto"/>
              <w:bottom w:val="single" w:sz="4" w:space="0" w:color="auto"/>
              <w:right w:val="single" w:sz="4" w:space="0" w:color="auto"/>
            </w:tcBorders>
            <w:shd w:val="clear" w:color="000000" w:fill="A9D08E"/>
            <w:vAlign w:val="center"/>
            <w:hideMark/>
          </w:tcPr>
          <w:p w14:paraId="03C923E4" w14:textId="77777777" w:rsidR="008B0F99" w:rsidRPr="008B0F99" w:rsidRDefault="008B0F99" w:rsidP="008B0F99">
            <w:pPr>
              <w:spacing w:after="0" w:line="240" w:lineRule="auto"/>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 xml:space="preserve">       </w:t>
            </w:r>
            <w:proofErr w:type="gramStart"/>
            <w:r w:rsidRPr="008B0F99">
              <w:rPr>
                <w:rFonts w:ascii="Cambria" w:eastAsia="Times New Roman" w:hAnsi="Cambria" w:cs="Calibri"/>
                <w:b/>
                <w:bCs/>
                <w:i/>
                <w:iCs/>
                <w:sz w:val="22"/>
                <w:szCs w:val="22"/>
                <w:lang w:val="en-GB" w:eastAsia="en-GB"/>
              </w:rPr>
              <w:t>TOTAL  CAPITOLUL</w:t>
            </w:r>
            <w:proofErr w:type="gramEnd"/>
            <w:r w:rsidRPr="008B0F99">
              <w:rPr>
                <w:rFonts w:ascii="Cambria" w:eastAsia="Times New Roman" w:hAnsi="Cambria" w:cs="Calibri"/>
                <w:b/>
                <w:bCs/>
                <w:i/>
                <w:iCs/>
                <w:sz w:val="22"/>
                <w:szCs w:val="22"/>
                <w:lang w:val="en-GB" w:eastAsia="en-GB"/>
              </w:rPr>
              <w:t xml:space="preserve"> 5</w:t>
            </w:r>
          </w:p>
        </w:tc>
        <w:tc>
          <w:tcPr>
            <w:tcW w:w="0" w:type="auto"/>
            <w:tcBorders>
              <w:top w:val="nil"/>
              <w:left w:val="nil"/>
              <w:bottom w:val="single" w:sz="4" w:space="0" w:color="auto"/>
              <w:right w:val="single" w:sz="4" w:space="0" w:color="auto"/>
            </w:tcBorders>
            <w:shd w:val="clear" w:color="000000" w:fill="A9D08E"/>
            <w:noWrap/>
            <w:vAlign w:val="center"/>
            <w:hideMark/>
          </w:tcPr>
          <w:p w14:paraId="56728BC9" w14:textId="77777777" w:rsidR="008B0F99" w:rsidRPr="008B0F99" w:rsidRDefault="008B0F99" w:rsidP="008B0F99">
            <w:pPr>
              <w:spacing w:after="0" w:line="240" w:lineRule="auto"/>
              <w:jc w:val="right"/>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74,391.66</w:t>
            </w:r>
          </w:p>
        </w:tc>
        <w:tc>
          <w:tcPr>
            <w:tcW w:w="0" w:type="auto"/>
            <w:tcBorders>
              <w:top w:val="nil"/>
              <w:left w:val="nil"/>
              <w:bottom w:val="single" w:sz="4" w:space="0" w:color="auto"/>
              <w:right w:val="single" w:sz="4" w:space="0" w:color="auto"/>
            </w:tcBorders>
            <w:shd w:val="clear" w:color="000000" w:fill="A9D08E"/>
            <w:noWrap/>
            <w:vAlign w:val="center"/>
            <w:hideMark/>
          </w:tcPr>
          <w:p w14:paraId="03699370" w14:textId="77777777" w:rsidR="008B0F99" w:rsidRPr="008B0F99" w:rsidRDefault="008B0F99" w:rsidP="008B0F99">
            <w:pPr>
              <w:spacing w:after="0" w:line="240" w:lineRule="auto"/>
              <w:jc w:val="right"/>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3,144.84</w:t>
            </w:r>
          </w:p>
        </w:tc>
        <w:tc>
          <w:tcPr>
            <w:tcW w:w="0" w:type="auto"/>
            <w:tcBorders>
              <w:top w:val="nil"/>
              <w:left w:val="nil"/>
              <w:bottom w:val="single" w:sz="4" w:space="0" w:color="auto"/>
              <w:right w:val="single" w:sz="4" w:space="0" w:color="auto"/>
            </w:tcBorders>
            <w:shd w:val="clear" w:color="000000" w:fill="A9D08E"/>
            <w:noWrap/>
            <w:vAlign w:val="center"/>
            <w:hideMark/>
          </w:tcPr>
          <w:p w14:paraId="0449D501" w14:textId="77777777" w:rsidR="008B0F99" w:rsidRPr="008B0F99" w:rsidRDefault="008B0F99" w:rsidP="008B0F99">
            <w:pPr>
              <w:spacing w:after="0" w:line="240" w:lineRule="auto"/>
              <w:jc w:val="right"/>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77,536.50</w:t>
            </w:r>
          </w:p>
        </w:tc>
        <w:tc>
          <w:tcPr>
            <w:tcW w:w="0" w:type="auto"/>
            <w:vAlign w:val="center"/>
            <w:hideMark/>
          </w:tcPr>
          <w:p w14:paraId="1F7D4C60" w14:textId="77777777" w:rsidR="008B0F99" w:rsidRPr="008B0F99" w:rsidRDefault="008B0F99" w:rsidP="008B0F99">
            <w:pPr>
              <w:spacing w:after="0" w:line="240" w:lineRule="auto"/>
              <w:rPr>
                <w:rFonts w:ascii="Times New Roman" w:eastAsia="Times New Roman" w:hAnsi="Times New Roman" w:cs="Times New Roman"/>
                <w:sz w:val="20"/>
                <w:szCs w:val="20"/>
                <w:lang w:val="en-GB" w:eastAsia="en-GB"/>
              </w:rPr>
            </w:pPr>
          </w:p>
        </w:tc>
      </w:tr>
      <w:tr w:rsidR="008B0F99" w:rsidRPr="008B0F99" w14:paraId="35A2B592" w14:textId="77777777" w:rsidTr="008B0F99">
        <w:trPr>
          <w:trHeight w:val="276"/>
        </w:trPr>
        <w:tc>
          <w:tcPr>
            <w:tcW w:w="0" w:type="auto"/>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5E4518" w14:textId="77777777" w:rsidR="008B0F99" w:rsidRPr="008B0F99" w:rsidRDefault="008B0F99" w:rsidP="008B0F99">
            <w:pPr>
              <w:spacing w:after="0" w:line="240" w:lineRule="auto"/>
              <w:jc w:val="center"/>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CAPITOLUL 6</w:t>
            </w:r>
          </w:p>
        </w:tc>
        <w:tc>
          <w:tcPr>
            <w:tcW w:w="0" w:type="auto"/>
            <w:vAlign w:val="center"/>
            <w:hideMark/>
          </w:tcPr>
          <w:p w14:paraId="608DA93F" w14:textId="77777777" w:rsidR="008B0F99" w:rsidRPr="008B0F99" w:rsidRDefault="008B0F99" w:rsidP="008B0F99">
            <w:pPr>
              <w:spacing w:after="0" w:line="240" w:lineRule="auto"/>
              <w:rPr>
                <w:rFonts w:ascii="Times New Roman" w:eastAsia="Times New Roman" w:hAnsi="Times New Roman" w:cs="Times New Roman"/>
                <w:sz w:val="20"/>
                <w:szCs w:val="20"/>
                <w:lang w:val="en-GB" w:eastAsia="en-GB"/>
              </w:rPr>
            </w:pPr>
          </w:p>
        </w:tc>
      </w:tr>
      <w:tr w:rsidR="008B0F99" w:rsidRPr="008B0F99" w14:paraId="0B326A0D" w14:textId="77777777" w:rsidTr="008B0F99">
        <w:trPr>
          <w:trHeight w:val="276"/>
        </w:trPr>
        <w:tc>
          <w:tcPr>
            <w:tcW w:w="0" w:type="auto"/>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1C7A28" w14:textId="77777777" w:rsidR="008B0F99" w:rsidRPr="008B0F99" w:rsidRDefault="008B0F99" w:rsidP="008B0F99">
            <w:pPr>
              <w:spacing w:after="0" w:line="240" w:lineRule="auto"/>
              <w:jc w:val="center"/>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 xml:space="preserve"> </w:t>
            </w:r>
            <w:proofErr w:type="spellStart"/>
            <w:r w:rsidRPr="008B0F99">
              <w:rPr>
                <w:rFonts w:ascii="Cambria" w:eastAsia="Times New Roman" w:hAnsi="Cambria" w:cs="Calibri"/>
                <w:b/>
                <w:bCs/>
                <w:i/>
                <w:iCs/>
                <w:sz w:val="22"/>
                <w:szCs w:val="22"/>
                <w:lang w:val="en-GB" w:eastAsia="en-GB"/>
              </w:rPr>
              <w:t>Cheltuieli</w:t>
            </w:r>
            <w:proofErr w:type="spellEnd"/>
            <w:r w:rsidRPr="008B0F99">
              <w:rPr>
                <w:rFonts w:ascii="Cambria" w:eastAsia="Times New Roman" w:hAnsi="Cambria" w:cs="Calibri"/>
                <w:b/>
                <w:bCs/>
                <w:i/>
                <w:iCs/>
                <w:sz w:val="22"/>
                <w:szCs w:val="22"/>
                <w:lang w:val="en-GB" w:eastAsia="en-GB"/>
              </w:rPr>
              <w:t xml:space="preserve"> </w:t>
            </w:r>
            <w:proofErr w:type="spellStart"/>
            <w:r w:rsidRPr="008B0F99">
              <w:rPr>
                <w:rFonts w:ascii="Cambria" w:eastAsia="Times New Roman" w:hAnsi="Cambria" w:cs="Calibri"/>
                <w:b/>
                <w:bCs/>
                <w:i/>
                <w:iCs/>
                <w:sz w:val="22"/>
                <w:szCs w:val="22"/>
                <w:lang w:val="en-GB" w:eastAsia="en-GB"/>
              </w:rPr>
              <w:t>pentru</w:t>
            </w:r>
            <w:proofErr w:type="spellEnd"/>
            <w:r w:rsidRPr="008B0F99">
              <w:rPr>
                <w:rFonts w:ascii="Cambria" w:eastAsia="Times New Roman" w:hAnsi="Cambria" w:cs="Calibri"/>
                <w:b/>
                <w:bCs/>
                <w:i/>
                <w:iCs/>
                <w:sz w:val="22"/>
                <w:szCs w:val="22"/>
                <w:lang w:val="en-GB" w:eastAsia="en-GB"/>
              </w:rPr>
              <w:t xml:space="preserve"> probe </w:t>
            </w:r>
            <w:proofErr w:type="spellStart"/>
            <w:r w:rsidRPr="008B0F99">
              <w:rPr>
                <w:rFonts w:ascii="Cambria" w:eastAsia="Times New Roman" w:hAnsi="Cambria" w:cs="Calibri"/>
                <w:b/>
                <w:bCs/>
                <w:i/>
                <w:iCs/>
                <w:sz w:val="22"/>
                <w:szCs w:val="22"/>
                <w:lang w:val="en-GB" w:eastAsia="en-GB"/>
              </w:rPr>
              <w:t>tehnologice</w:t>
            </w:r>
            <w:proofErr w:type="spellEnd"/>
            <w:r w:rsidRPr="008B0F99">
              <w:rPr>
                <w:rFonts w:ascii="Cambria" w:eastAsia="Times New Roman" w:hAnsi="Cambria" w:cs="Calibri"/>
                <w:b/>
                <w:bCs/>
                <w:i/>
                <w:iCs/>
                <w:sz w:val="22"/>
                <w:szCs w:val="22"/>
                <w:lang w:val="en-GB" w:eastAsia="en-GB"/>
              </w:rPr>
              <w:t xml:space="preserve"> </w:t>
            </w:r>
            <w:proofErr w:type="spellStart"/>
            <w:r w:rsidRPr="008B0F99">
              <w:rPr>
                <w:rFonts w:ascii="Cambria" w:eastAsia="Times New Roman" w:hAnsi="Cambria" w:cs="Calibri"/>
                <w:b/>
                <w:bCs/>
                <w:i/>
                <w:iCs/>
                <w:sz w:val="22"/>
                <w:szCs w:val="22"/>
                <w:lang w:val="en-GB" w:eastAsia="en-GB"/>
              </w:rPr>
              <w:t>și</w:t>
            </w:r>
            <w:proofErr w:type="spellEnd"/>
            <w:r w:rsidRPr="008B0F99">
              <w:rPr>
                <w:rFonts w:ascii="Cambria" w:eastAsia="Times New Roman" w:hAnsi="Cambria" w:cs="Calibri"/>
                <w:b/>
                <w:bCs/>
                <w:i/>
                <w:iCs/>
                <w:sz w:val="22"/>
                <w:szCs w:val="22"/>
                <w:lang w:val="en-GB" w:eastAsia="en-GB"/>
              </w:rPr>
              <w:t xml:space="preserve"> teste </w:t>
            </w:r>
            <w:proofErr w:type="spellStart"/>
            <w:r w:rsidRPr="008B0F99">
              <w:rPr>
                <w:rFonts w:ascii="Cambria" w:eastAsia="Times New Roman" w:hAnsi="Cambria" w:cs="Calibri"/>
                <w:b/>
                <w:bCs/>
                <w:i/>
                <w:iCs/>
                <w:sz w:val="22"/>
                <w:szCs w:val="22"/>
                <w:lang w:val="en-GB" w:eastAsia="en-GB"/>
              </w:rPr>
              <w:t>și</w:t>
            </w:r>
            <w:proofErr w:type="spellEnd"/>
            <w:r w:rsidRPr="008B0F99">
              <w:rPr>
                <w:rFonts w:ascii="Cambria" w:eastAsia="Times New Roman" w:hAnsi="Cambria" w:cs="Calibri"/>
                <w:b/>
                <w:bCs/>
                <w:i/>
                <w:iCs/>
                <w:sz w:val="22"/>
                <w:szCs w:val="22"/>
                <w:lang w:val="en-GB" w:eastAsia="en-GB"/>
              </w:rPr>
              <w:t xml:space="preserve"> </w:t>
            </w:r>
            <w:proofErr w:type="spellStart"/>
            <w:r w:rsidRPr="008B0F99">
              <w:rPr>
                <w:rFonts w:ascii="Cambria" w:eastAsia="Times New Roman" w:hAnsi="Cambria" w:cs="Calibri"/>
                <w:b/>
                <w:bCs/>
                <w:i/>
                <w:iCs/>
                <w:sz w:val="22"/>
                <w:szCs w:val="22"/>
                <w:lang w:val="en-GB" w:eastAsia="en-GB"/>
              </w:rPr>
              <w:t>predare</w:t>
            </w:r>
            <w:proofErr w:type="spellEnd"/>
            <w:r w:rsidRPr="008B0F99">
              <w:rPr>
                <w:rFonts w:ascii="Cambria" w:eastAsia="Times New Roman" w:hAnsi="Cambria" w:cs="Calibri"/>
                <w:b/>
                <w:bCs/>
                <w:i/>
                <w:iCs/>
                <w:sz w:val="22"/>
                <w:szCs w:val="22"/>
                <w:lang w:val="en-GB" w:eastAsia="en-GB"/>
              </w:rPr>
              <w:t xml:space="preserve"> la </w:t>
            </w:r>
            <w:proofErr w:type="spellStart"/>
            <w:r w:rsidRPr="008B0F99">
              <w:rPr>
                <w:rFonts w:ascii="Cambria" w:eastAsia="Times New Roman" w:hAnsi="Cambria" w:cs="Calibri"/>
                <w:b/>
                <w:bCs/>
                <w:i/>
                <w:iCs/>
                <w:sz w:val="22"/>
                <w:szCs w:val="22"/>
                <w:lang w:val="en-GB" w:eastAsia="en-GB"/>
              </w:rPr>
              <w:t>beneficiar</w:t>
            </w:r>
            <w:proofErr w:type="spellEnd"/>
          </w:p>
        </w:tc>
        <w:tc>
          <w:tcPr>
            <w:tcW w:w="0" w:type="auto"/>
            <w:vAlign w:val="center"/>
            <w:hideMark/>
          </w:tcPr>
          <w:p w14:paraId="65871B62" w14:textId="77777777" w:rsidR="008B0F99" w:rsidRPr="008B0F99" w:rsidRDefault="008B0F99" w:rsidP="008B0F99">
            <w:pPr>
              <w:spacing w:after="0" w:line="240" w:lineRule="auto"/>
              <w:rPr>
                <w:rFonts w:ascii="Times New Roman" w:eastAsia="Times New Roman" w:hAnsi="Times New Roman" w:cs="Times New Roman"/>
                <w:sz w:val="20"/>
                <w:szCs w:val="20"/>
                <w:lang w:val="en-GB" w:eastAsia="en-GB"/>
              </w:rPr>
            </w:pPr>
          </w:p>
        </w:tc>
      </w:tr>
      <w:tr w:rsidR="008B0F99" w:rsidRPr="008B0F99" w14:paraId="0742EA8E" w14:textId="77777777" w:rsidTr="008B0F99">
        <w:trPr>
          <w:trHeight w:val="27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81B3A55" w14:textId="77777777" w:rsidR="008B0F99" w:rsidRPr="008B0F99" w:rsidRDefault="008B0F99" w:rsidP="008B0F99">
            <w:pPr>
              <w:spacing w:after="0" w:line="240" w:lineRule="auto"/>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6.1.</w:t>
            </w:r>
          </w:p>
        </w:tc>
        <w:tc>
          <w:tcPr>
            <w:tcW w:w="0" w:type="auto"/>
            <w:tcBorders>
              <w:top w:val="nil"/>
              <w:left w:val="nil"/>
              <w:bottom w:val="single" w:sz="4" w:space="0" w:color="auto"/>
              <w:right w:val="single" w:sz="4" w:space="0" w:color="auto"/>
            </w:tcBorders>
            <w:shd w:val="clear" w:color="auto" w:fill="auto"/>
            <w:noWrap/>
            <w:vAlign w:val="center"/>
            <w:hideMark/>
          </w:tcPr>
          <w:p w14:paraId="37999EE7" w14:textId="77777777" w:rsidR="008B0F99" w:rsidRPr="008B0F99" w:rsidRDefault="008B0F99" w:rsidP="008B0F99">
            <w:pPr>
              <w:spacing w:after="0" w:line="240" w:lineRule="auto"/>
              <w:rPr>
                <w:rFonts w:ascii="Cambria" w:eastAsia="Times New Roman" w:hAnsi="Cambria" w:cs="Calibri"/>
                <w:b/>
                <w:bCs/>
                <w:i/>
                <w:iCs/>
                <w:sz w:val="22"/>
                <w:szCs w:val="22"/>
                <w:lang w:val="en-GB" w:eastAsia="en-GB"/>
              </w:rPr>
            </w:pPr>
            <w:proofErr w:type="spellStart"/>
            <w:r w:rsidRPr="008B0F99">
              <w:rPr>
                <w:rFonts w:ascii="Cambria" w:eastAsia="Times New Roman" w:hAnsi="Cambria" w:cs="Calibri"/>
                <w:b/>
                <w:bCs/>
                <w:i/>
                <w:iCs/>
                <w:sz w:val="22"/>
                <w:szCs w:val="22"/>
                <w:lang w:val="en-GB" w:eastAsia="en-GB"/>
              </w:rPr>
              <w:t>Pregătirea</w:t>
            </w:r>
            <w:proofErr w:type="spellEnd"/>
            <w:r w:rsidRPr="008B0F99">
              <w:rPr>
                <w:rFonts w:ascii="Cambria" w:eastAsia="Times New Roman" w:hAnsi="Cambria" w:cs="Calibri"/>
                <w:b/>
                <w:bCs/>
                <w:i/>
                <w:iCs/>
                <w:sz w:val="22"/>
                <w:szCs w:val="22"/>
                <w:lang w:val="en-GB" w:eastAsia="en-GB"/>
              </w:rPr>
              <w:t xml:space="preserve"> </w:t>
            </w:r>
            <w:proofErr w:type="spellStart"/>
            <w:r w:rsidRPr="008B0F99">
              <w:rPr>
                <w:rFonts w:ascii="Cambria" w:eastAsia="Times New Roman" w:hAnsi="Cambria" w:cs="Calibri"/>
                <w:b/>
                <w:bCs/>
                <w:i/>
                <w:iCs/>
                <w:sz w:val="22"/>
                <w:szCs w:val="22"/>
                <w:lang w:val="en-GB" w:eastAsia="en-GB"/>
              </w:rPr>
              <w:t>personalului</w:t>
            </w:r>
            <w:proofErr w:type="spellEnd"/>
            <w:r w:rsidRPr="008B0F99">
              <w:rPr>
                <w:rFonts w:ascii="Cambria" w:eastAsia="Times New Roman" w:hAnsi="Cambria" w:cs="Calibri"/>
                <w:b/>
                <w:bCs/>
                <w:i/>
                <w:iCs/>
                <w:sz w:val="22"/>
                <w:szCs w:val="22"/>
                <w:lang w:val="en-GB" w:eastAsia="en-GB"/>
              </w:rPr>
              <w:t xml:space="preserve"> de </w:t>
            </w:r>
            <w:proofErr w:type="spellStart"/>
            <w:r w:rsidRPr="008B0F99">
              <w:rPr>
                <w:rFonts w:ascii="Cambria" w:eastAsia="Times New Roman" w:hAnsi="Cambria" w:cs="Calibri"/>
                <w:b/>
                <w:bCs/>
                <w:i/>
                <w:iCs/>
                <w:sz w:val="22"/>
                <w:szCs w:val="22"/>
                <w:lang w:val="en-GB" w:eastAsia="en-GB"/>
              </w:rPr>
              <w:t>exploatare</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1B71DD76" w14:textId="77777777" w:rsidR="008B0F99" w:rsidRPr="008B0F99" w:rsidRDefault="008B0F99" w:rsidP="008B0F99">
            <w:pPr>
              <w:spacing w:after="0" w:line="240" w:lineRule="auto"/>
              <w:jc w:val="right"/>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0.00</w:t>
            </w:r>
          </w:p>
        </w:tc>
        <w:tc>
          <w:tcPr>
            <w:tcW w:w="0" w:type="auto"/>
            <w:tcBorders>
              <w:top w:val="nil"/>
              <w:left w:val="nil"/>
              <w:bottom w:val="single" w:sz="4" w:space="0" w:color="auto"/>
              <w:right w:val="single" w:sz="4" w:space="0" w:color="auto"/>
            </w:tcBorders>
            <w:shd w:val="clear" w:color="auto" w:fill="auto"/>
            <w:noWrap/>
            <w:vAlign w:val="center"/>
            <w:hideMark/>
          </w:tcPr>
          <w:p w14:paraId="7A49ADAA" w14:textId="77777777" w:rsidR="008B0F99" w:rsidRPr="008B0F99" w:rsidRDefault="008B0F99" w:rsidP="008B0F99">
            <w:pPr>
              <w:spacing w:after="0" w:line="240" w:lineRule="auto"/>
              <w:jc w:val="right"/>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0.00</w:t>
            </w:r>
          </w:p>
        </w:tc>
        <w:tc>
          <w:tcPr>
            <w:tcW w:w="0" w:type="auto"/>
            <w:tcBorders>
              <w:top w:val="nil"/>
              <w:left w:val="nil"/>
              <w:bottom w:val="single" w:sz="4" w:space="0" w:color="auto"/>
              <w:right w:val="single" w:sz="4" w:space="0" w:color="auto"/>
            </w:tcBorders>
            <w:shd w:val="clear" w:color="auto" w:fill="auto"/>
            <w:noWrap/>
            <w:vAlign w:val="center"/>
            <w:hideMark/>
          </w:tcPr>
          <w:p w14:paraId="77983CA1" w14:textId="77777777" w:rsidR="008B0F99" w:rsidRPr="008B0F99" w:rsidRDefault="008B0F99" w:rsidP="008B0F99">
            <w:pPr>
              <w:spacing w:after="0" w:line="240" w:lineRule="auto"/>
              <w:jc w:val="right"/>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0.00</w:t>
            </w:r>
          </w:p>
        </w:tc>
        <w:tc>
          <w:tcPr>
            <w:tcW w:w="0" w:type="auto"/>
            <w:vAlign w:val="center"/>
            <w:hideMark/>
          </w:tcPr>
          <w:p w14:paraId="265ADFA8" w14:textId="77777777" w:rsidR="008B0F99" w:rsidRPr="008B0F99" w:rsidRDefault="008B0F99" w:rsidP="008B0F99">
            <w:pPr>
              <w:spacing w:after="0" w:line="240" w:lineRule="auto"/>
              <w:rPr>
                <w:rFonts w:ascii="Times New Roman" w:eastAsia="Times New Roman" w:hAnsi="Times New Roman" w:cs="Times New Roman"/>
                <w:sz w:val="20"/>
                <w:szCs w:val="20"/>
                <w:lang w:val="en-GB" w:eastAsia="en-GB"/>
              </w:rPr>
            </w:pPr>
          </w:p>
        </w:tc>
      </w:tr>
      <w:tr w:rsidR="008B0F99" w:rsidRPr="008B0F99" w14:paraId="396373EB" w14:textId="77777777" w:rsidTr="008B0F99">
        <w:trPr>
          <w:trHeight w:val="27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D2CF7BE" w14:textId="77777777" w:rsidR="008B0F99" w:rsidRPr="008B0F99" w:rsidRDefault="008B0F99" w:rsidP="008B0F99">
            <w:pPr>
              <w:spacing w:after="0" w:line="240" w:lineRule="auto"/>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6.2.</w:t>
            </w:r>
          </w:p>
        </w:tc>
        <w:tc>
          <w:tcPr>
            <w:tcW w:w="0" w:type="auto"/>
            <w:tcBorders>
              <w:top w:val="nil"/>
              <w:left w:val="nil"/>
              <w:bottom w:val="single" w:sz="4" w:space="0" w:color="auto"/>
              <w:right w:val="single" w:sz="4" w:space="0" w:color="auto"/>
            </w:tcBorders>
            <w:shd w:val="clear" w:color="auto" w:fill="auto"/>
            <w:noWrap/>
            <w:vAlign w:val="center"/>
            <w:hideMark/>
          </w:tcPr>
          <w:p w14:paraId="312909AB" w14:textId="77777777" w:rsidR="008B0F99" w:rsidRPr="008B0F99" w:rsidRDefault="008B0F99" w:rsidP="008B0F99">
            <w:pPr>
              <w:spacing w:after="0" w:line="240" w:lineRule="auto"/>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 xml:space="preserve">Probe </w:t>
            </w:r>
            <w:proofErr w:type="spellStart"/>
            <w:r w:rsidRPr="008B0F99">
              <w:rPr>
                <w:rFonts w:ascii="Cambria" w:eastAsia="Times New Roman" w:hAnsi="Cambria" w:cs="Calibri"/>
                <w:b/>
                <w:bCs/>
                <w:i/>
                <w:iCs/>
                <w:sz w:val="22"/>
                <w:szCs w:val="22"/>
                <w:lang w:val="en-GB" w:eastAsia="en-GB"/>
              </w:rPr>
              <w:t>tehnologice</w:t>
            </w:r>
            <w:proofErr w:type="spellEnd"/>
            <w:r w:rsidRPr="008B0F99">
              <w:rPr>
                <w:rFonts w:ascii="Cambria" w:eastAsia="Times New Roman" w:hAnsi="Cambria" w:cs="Calibri"/>
                <w:b/>
                <w:bCs/>
                <w:i/>
                <w:iCs/>
                <w:sz w:val="22"/>
                <w:szCs w:val="22"/>
                <w:lang w:val="en-GB" w:eastAsia="en-GB"/>
              </w:rPr>
              <w:t xml:space="preserve"> </w:t>
            </w:r>
            <w:proofErr w:type="spellStart"/>
            <w:r w:rsidRPr="008B0F99">
              <w:rPr>
                <w:rFonts w:ascii="Cambria" w:eastAsia="Times New Roman" w:hAnsi="Cambria" w:cs="Calibri"/>
                <w:b/>
                <w:bCs/>
                <w:i/>
                <w:iCs/>
                <w:sz w:val="22"/>
                <w:szCs w:val="22"/>
                <w:lang w:val="en-GB" w:eastAsia="en-GB"/>
              </w:rPr>
              <w:t>și</w:t>
            </w:r>
            <w:proofErr w:type="spellEnd"/>
            <w:r w:rsidRPr="008B0F99">
              <w:rPr>
                <w:rFonts w:ascii="Cambria" w:eastAsia="Times New Roman" w:hAnsi="Cambria" w:cs="Calibri"/>
                <w:b/>
                <w:bCs/>
                <w:i/>
                <w:iCs/>
                <w:sz w:val="22"/>
                <w:szCs w:val="22"/>
                <w:lang w:val="en-GB" w:eastAsia="en-GB"/>
              </w:rPr>
              <w:t xml:space="preserve"> teste</w:t>
            </w:r>
          </w:p>
        </w:tc>
        <w:tc>
          <w:tcPr>
            <w:tcW w:w="0" w:type="auto"/>
            <w:tcBorders>
              <w:top w:val="nil"/>
              <w:left w:val="nil"/>
              <w:bottom w:val="single" w:sz="4" w:space="0" w:color="auto"/>
              <w:right w:val="single" w:sz="4" w:space="0" w:color="auto"/>
            </w:tcBorders>
            <w:shd w:val="clear" w:color="auto" w:fill="auto"/>
            <w:noWrap/>
            <w:vAlign w:val="center"/>
            <w:hideMark/>
          </w:tcPr>
          <w:p w14:paraId="0E64B034" w14:textId="77777777" w:rsidR="008B0F99" w:rsidRPr="008B0F99" w:rsidRDefault="008B0F99" w:rsidP="008B0F99">
            <w:pPr>
              <w:spacing w:after="0" w:line="240" w:lineRule="auto"/>
              <w:jc w:val="right"/>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0.00</w:t>
            </w:r>
          </w:p>
        </w:tc>
        <w:tc>
          <w:tcPr>
            <w:tcW w:w="0" w:type="auto"/>
            <w:tcBorders>
              <w:top w:val="nil"/>
              <w:left w:val="nil"/>
              <w:bottom w:val="single" w:sz="4" w:space="0" w:color="auto"/>
              <w:right w:val="single" w:sz="4" w:space="0" w:color="auto"/>
            </w:tcBorders>
            <w:shd w:val="clear" w:color="auto" w:fill="auto"/>
            <w:noWrap/>
            <w:vAlign w:val="center"/>
            <w:hideMark/>
          </w:tcPr>
          <w:p w14:paraId="47C86E84" w14:textId="77777777" w:rsidR="008B0F99" w:rsidRPr="008B0F99" w:rsidRDefault="008B0F99" w:rsidP="008B0F99">
            <w:pPr>
              <w:spacing w:after="0" w:line="240" w:lineRule="auto"/>
              <w:jc w:val="right"/>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0.00</w:t>
            </w:r>
          </w:p>
        </w:tc>
        <w:tc>
          <w:tcPr>
            <w:tcW w:w="0" w:type="auto"/>
            <w:tcBorders>
              <w:top w:val="nil"/>
              <w:left w:val="nil"/>
              <w:bottom w:val="single" w:sz="4" w:space="0" w:color="auto"/>
              <w:right w:val="single" w:sz="4" w:space="0" w:color="auto"/>
            </w:tcBorders>
            <w:shd w:val="clear" w:color="auto" w:fill="auto"/>
            <w:noWrap/>
            <w:vAlign w:val="center"/>
            <w:hideMark/>
          </w:tcPr>
          <w:p w14:paraId="6F449D8F" w14:textId="77777777" w:rsidR="008B0F99" w:rsidRPr="008B0F99" w:rsidRDefault="008B0F99" w:rsidP="008B0F99">
            <w:pPr>
              <w:spacing w:after="0" w:line="240" w:lineRule="auto"/>
              <w:jc w:val="right"/>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0.00</w:t>
            </w:r>
          </w:p>
        </w:tc>
        <w:tc>
          <w:tcPr>
            <w:tcW w:w="0" w:type="auto"/>
            <w:vAlign w:val="center"/>
            <w:hideMark/>
          </w:tcPr>
          <w:p w14:paraId="365D6E76" w14:textId="77777777" w:rsidR="008B0F99" w:rsidRPr="008B0F99" w:rsidRDefault="008B0F99" w:rsidP="008B0F99">
            <w:pPr>
              <w:spacing w:after="0" w:line="240" w:lineRule="auto"/>
              <w:rPr>
                <w:rFonts w:ascii="Times New Roman" w:eastAsia="Times New Roman" w:hAnsi="Times New Roman" w:cs="Times New Roman"/>
                <w:sz w:val="20"/>
                <w:szCs w:val="20"/>
                <w:lang w:val="en-GB" w:eastAsia="en-GB"/>
              </w:rPr>
            </w:pPr>
          </w:p>
        </w:tc>
      </w:tr>
      <w:tr w:rsidR="008B0F99" w:rsidRPr="008B0F99" w14:paraId="71DA61D4" w14:textId="77777777" w:rsidTr="008B0F99">
        <w:trPr>
          <w:trHeight w:val="276"/>
        </w:trPr>
        <w:tc>
          <w:tcPr>
            <w:tcW w:w="0" w:type="auto"/>
            <w:gridSpan w:val="2"/>
            <w:tcBorders>
              <w:top w:val="single" w:sz="4" w:space="0" w:color="auto"/>
              <w:left w:val="single" w:sz="4" w:space="0" w:color="auto"/>
              <w:bottom w:val="single" w:sz="4" w:space="0" w:color="auto"/>
              <w:right w:val="single" w:sz="4" w:space="0" w:color="auto"/>
            </w:tcBorders>
            <w:shd w:val="clear" w:color="000000" w:fill="A9D08E"/>
            <w:vAlign w:val="center"/>
            <w:hideMark/>
          </w:tcPr>
          <w:p w14:paraId="3762CA0D" w14:textId="77777777" w:rsidR="008B0F99" w:rsidRPr="008B0F99" w:rsidRDefault="008B0F99" w:rsidP="008B0F99">
            <w:pPr>
              <w:spacing w:after="0" w:line="240" w:lineRule="auto"/>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 xml:space="preserve">       </w:t>
            </w:r>
            <w:proofErr w:type="gramStart"/>
            <w:r w:rsidRPr="008B0F99">
              <w:rPr>
                <w:rFonts w:ascii="Cambria" w:eastAsia="Times New Roman" w:hAnsi="Cambria" w:cs="Calibri"/>
                <w:b/>
                <w:bCs/>
                <w:i/>
                <w:iCs/>
                <w:sz w:val="22"/>
                <w:szCs w:val="22"/>
                <w:lang w:val="en-GB" w:eastAsia="en-GB"/>
              </w:rPr>
              <w:t>TOTAL  CAPITOLUL</w:t>
            </w:r>
            <w:proofErr w:type="gramEnd"/>
            <w:r w:rsidRPr="008B0F99">
              <w:rPr>
                <w:rFonts w:ascii="Cambria" w:eastAsia="Times New Roman" w:hAnsi="Cambria" w:cs="Calibri"/>
                <w:b/>
                <w:bCs/>
                <w:i/>
                <w:iCs/>
                <w:sz w:val="22"/>
                <w:szCs w:val="22"/>
                <w:lang w:val="en-GB" w:eastAsia="en-GB"/>
              </w:rPr>
              <w:t xml:space="preserve"> 6</w:t>
            </w:r>
          </w:p>
        </w:tc>
        <w:tc>
          <w:tcPr>
            <w:tcW w:w="0" w:type="auto"/>
            <w:tcBorders>
              <w:top w:val="nil"/>
              <w:left w:val="nil"/>
              <w:bottom w:val="single" w:sz="4" w:space="0" w:color="auto"/>
              <w:right w:val="single" w:sz="4" w:space="0" w:color="auto"/>
            </w:tcBorders>
            <w:shd w:val="clear" w:color="000000" w:fill="A9D08E"/>
            <w:noWrap/>
            <w:vAlign w:val="center"/>
            <w:hideMark/>
          </w:tcPr>
          <w:p w14:paraId="63EE19BB" w14:textId="77777777" w:rsidR="008B0F99" w:rsidRPr="008B0F99" w:rsidRDefault="008B0F99" w:rsidP="008B0F99">
            <w:pPr>
              <w:spacing w:after="0" w:line="240" w:lineRule="auto"/>
              <w:jc w:val="right"/>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0.00</w:t>
            </w:r>
          </w:p>
        </w:tc>
        <w:tc>
          <w:tcPr>
            <w:tcW w:w="0" w:type="auto"/>
            <w:tcBorders>
              <w:top w:val="nil"/>
              <w:left w:val="nil"/>
              <w:bottom w:val="single" w:sz="4" w:space="0" w:color="auto"/>
              <w:right w:val="single" w:sz="4" w:space="0" w:color="auto"/>
            </w:tcBorders>
            <w:shd w:val="clear" w:color="000000" w:fill="A9D08E"/>
            <w:noWrap/>
            <w:vAlign w:val="center"/>
            <w:hideMark/>
          </w:tcPr>
          <w:p w14:paraId="405DFFF0" w14:textId="77777777" w:rsidR="008B0F99" w:rsidRPr="008B0F99" w:rsidRDefault="008B0F99" w:rsidP="008B0F99">
            <w:pPr>
              <w:spacing w:after="0" w:line="240" w:lineRule="auto"/>
              <w:jc w:val="right"/>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0.00</w:t>
            </w:r>
          </w:p>
        </w:tc>
        <w:tc>
          <w:tcPr>
            <w:tcW w:w="0" w:type="auto"/>
            <w:tcBorders>
              <w:top w:val="nil"/>
              <w:left w:val="nil"/>
              <w:bottom w:val="single" w:sz="4" w:space="0" w:color="auto"/>
              <w:right w:val="single" w:sz="4" w:space="0" w:color="auto"/>
            </w:tcBorders>
            <w:shd w:val="clear" w:color="000000" w:fill="A9D08E"/>
            <w:noWrap/>
            <w:vAlign w:val="center"/>
            <w:hideMark/>
          </w:tcPr>
          <w:p w14:paraId="71306E54" w14:textId="77777777" w:rsidR="008B0F99" w:rsidRPr="008B0F99" w:rsidRDefault="008B0F99" w:rsidP="008B0F99">
            <w:pPr>
              <w:spacing w:after="0" w:line="240" w:lineRule="auto"/>
              <w:jc w:val="right"/>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0.00</w:t>
            </w:r>
          </w:p>
        </w:tc>
        <w:tc>
          <w:tcPr>
            <w:tcW w:w="0" w:type="auto"/>
            <w:vAlign w:val="center"/>
            <w:hideMark/>
          </w:tcPr>
          <w:p w14:paraId="6A058C0B" w14:textId="77777777" w:rsidR="008B0F99" w:rsidRPr="008B0F99" w:rsidRDefault="008B0F99" w:rsidP="008B0F99">
            <w:pPr>
              <w:spacing w:after="0" w:line="240" w:lineRule="auto"/>
              <w:rPr>
                <w:rFonts w:ascii="Times New Roman" w:eastAsia="Times New Roman" w:hAnsi="Times New Roman" w:cs="Times New Roman"/>
                <w:sz w:val="20"/>
                <w:szCs w:val="20"/>
                <w:lang w:val="en-GB" w:eastAsia="en-GB"/>
              </w:rPr>
            </w:pPr>
          </w:p>
        </w:tc>
      </w:tr>
      <w:tr w:rsidR="008B0F99" w:rsidRPr="008B0F99" w14:paraId="687106BE" w14:textId="77777777" w:rsidTr="008B0F99">
        <w:trPr>
          <w:trHeight w:val="276"/>
        </w:trPr>
        <w:tc>
          <w:tcPr>
            <w:tcW w:w="0" w:type="auto"/>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E7E811" w14:textId="77777777" w:rsidR="008B0F99" w:rsidRPr="008B0F99" w:rsidRDefault="008B0F99" w:rsidP="008B0F99">
            <w:pPr>
              <w:spacing w:after="0" w:line="240" w:lineRule="auto"/>
              <w:jc w:val="center"/>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CAPITOLUL 7</w:t>
            </w:r>
          </w:p>
        </w:tc>
        <w:tc>
          <w:tcPr>
            <w:tcW w:w="0" w:type="auto"/>
            <w:vAlign w:val="center"/>
            <w:hideMark/>
          </w:tcPr>
          <w:p w14:paraId="18BEBD4E" w14:textId="77777777" w:rsidR="008B0F99" w:rsidRPr="008B0F99" w:rsidRDefault="008B0F99" w:rsidP="008B0F99">
            <w:pPr>
              <w:spacing w:after="0" w:line="240" w:lineRule="auto"/>
              <w:rPr>
                <w:rFonts w:ascii="Times New Roman" w:eastAsia="Times New Roman" w:hAnsi="Times New Roman" w:cs="Times New Roman"/>
                <w:sz w:val="20"/>
                <w:szCs w:val="20"/>
                <w:lang w:val="en-GB" w:eastAsia="en-GB"/>
              </w:rPr>
            </w:pPr>
          </w:p>
        </w:tc>
      </w:tr>
      <w:tr w:rsidR="008B0F99" w:rsidRPr="008B0F99" w14:paraId="76AF9B3C" w14:textId="77777777" w:rsidTr="008B0F99">
        <w:trPr>
          <w:trHeight w:val="276"/>
        </w:trPr>
        <w:tc>
          <w:tcPr>
            <w:tcW w:w="0" w:type="auto"/>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1C83B5" w14:textId="77777777" w:rsidR="008B0F99" w:rsidRPr="008B0F99" w:rsidRDefault="008B0F99" w:rsidP="008B0F99">
            <w:pPr>
              <w:spacing w:after="0" w:line="240" w:lineRule="auto"/>
              <w:jc w:val="center"/>
              <w:rPr>
                <w:rFonts w:ascii="Cambria" w:eastAsia="Times New Roman" w:hAnsi="Cambria" w:cs="Calibri"/>
                <w:b/>
                <w:bCs/>
                <w:sz w:val="22"/>
                <w:szCs w:val="22"/>
                <w:lang w:val="en-GB" w:eastAsia="en-GB"/>
              </w:rPr>
            </w:pPr>
            <w:proofErr w:type="spellStart"/>
            <w:r w:rsidRPr="008B0F99">
              <w:rPr>
                <w:rFonts w:ascii="Cambria" w:eastAsia="Times New Roman" w:hAnsi="Cambria" w:cs="Calibri"/>
                <w:b/>
                <w:bCs/>
                <w:sz w:val="22"/>
                <w:szCs w:val="22"/>
                <w:lang w:val="en-GB" w:eastAsia="en-GB"/>
              </w:rPr>
              <w:t>Cheltuieli</w:t>
            </w:r>
            <w:proofErr w:type="spellEnd"/>
            <w:r w:rsidRPr="008B0F99">
              <w:rPr>
                <w:rFonts w:ascii="Cambria" w:eastAsia="Times New Roman" w:hAnsi="Cambria" w:cs="Calibri"/>
                <w:b/>
                <w:bCs/>
                <w:sz w:val="22"/>
                <w:szCs w:val="22"/>
                <w:lang w:val="en-GB" w:eastAsia="en-GB"/>
              </w:rPr>
              <w:t xml:space="preserve"> </w:t>
            </w:r>
            <w:proofErr w:type="spellStart"/>
            <w:r w:rsidRPr="008B0F99">
              <w:rPr>
                <w:rFonts w:ascii="Cambria" w:eastAsia="Times New Roman" w:hAnsi="Cambria" w:cs="Calibri"/>
                <w:b/>
                <w:bCs/>
                <w:sz w:val="22"/>
                <w:szCs w:val="22"/>
                <w:lang w:val="en-GB" w:eastAsia="en-GB"/>
              </w:rPr>
              <w:t>aferente</w:t>
            </w:r>
            <w:proofErr w:type="spellEnd"/>
            <w:r w:rsidRPr="008B0F99">
              <w:rPr>
                <w:rFonts w:ascii="Cambria" w:eastAsia="Times New Roman" w:hAnsi="Cambria" w:cs="Calibri"/>
                <w:b/>
                <w:bCs/>
                <w:sz w:val="22"/>
                <w:szCs w:val="22"/>
                <w:lang w:val="en-GB" w:eastAsia="en-GB"/>
              </w:rPr>
              <w:t xml:space="preserve"> </w:t>
            </w:r>
            <w:proofErr w:type="spellStart"/>
            <w:r w:rsidRPr="008B0F99">
              <w:rPr>
                <w:rFonts w:ascii="Cambria" w:eastAsia="Times New Roman" w:hAnsi="Cambria" w:cs="Calibri"/>
                <w:b/>
                <w:bCs/>
                <w:sz w:val="22"/>
                <w:szCs w:val="22"/>
                <w:lang w:val="en-GB" w:eastAsia="en-GB"/>
              </w:rPr>
              <w:t>marjei</w:t>
            </w:r>
            <w:proofErr w:type="spellEnd"/>
            <w:r w:rsidRPr="008B0F99">
              <w:rPr>
                <w:rFonts w:ascii="Cambria" w:eastAsia="Times New Roman" w:hAnsi="Cambria" w:cs="Calibri"/>
                <w:b/>
                <w:bCs/>
                <w:sz w:val="22"/>
                <w:szCs w:val="22"/>
                <w:lang w:val="en-GB" w:eastAsia="en-GB"/>
              </w:rPr>
              <w:t xml:space="preserve"> de </w:t>
            </w:r>
            <w:proofErr w:type="spellStart"/>
            <w:r w:rsidRPr="008B0F99">
              <w:rPr>
                <w:rFonts w:ascii="Cambria" w:eastAsia="Times New Roman" w:hAnsi="Cambria" w:cs="Calibri"/>
                <w:b/>
                <w:bCs/>
                <w:sz w:val="22"/>
                <w:szCs w:val="22"/>
                <w:lang w:val="en-GB" w:eastAsia="en-GB"/>
              </w:rPr>
              <w:t>buget</w:t>
            </w:r>
            <w:proofErr w:type="spellEnd"/>
            <w:r w:rsidRPr="008B0F99">
              <w:rPr>
                <w:rFonts w:ascii="Cambria" w:eastAsia="Times New Roman" w:hAnsi="Cambria" w:cs="Calibri"/>
                <w:b/>
                <w:bCs/>
                <w:sz w:val="22"/>
                <w:szCs w:val="22"/>
                <w:lang w:val="en-GB" w:eastAsia="en-GB"/>
              </w:rPr>
              <w:t xml:space="preserve"> </w:t>
            </w:r>
            <w:proofErr w:type="spellStart"/>
            <w:r w:rsidRPr="008B0F99">
              <w:rPr>
                <w:rFonts w:ascii="Cambria" w:eastAsia="Times New Roman" w:hAnsi="Cambria" w:cs="Calibri"/>
                <w:b/>
                <w:bCs/>
                <w:sz w:val="22"/>
                <w:szCs w:val="22"/>
                <w:lang w:val="en-GB" w:eastAsia="en-GB"/>
              </w:rPr>
              <w:t>şi</w:t>
            </w:r>
            <w:proofErr w:type="spellEnd"/>
            <w:r w:rsidRPr="008B0F99">
              <w:rPr>
                <w:rFonts w:ascii="Cambria" w:eastAsia="Times New Roman" w:hAnsi="Cambria" w:cs="Calibri"/>
                <w:b/>
                <w:bCs/>
                <w:sz w:val="22"/>
                <w:szCs w:val="22"/>
                <w:lang w:val="en-GB" w:eastAsia="en-GB"/>
              </w:rPr>
              <w:t xml:space="preserve"> </w:t>
            </w:r>
            <w:proofErr w:type="spellStart"/>
            <w:r w:rsidRPr="008B0F99">
              <w:rPr>
                <w:rFonts w:ascii="Cambria" w:eastAsia="Times New Roman" w:hAnsi="Cambria" w:cs="Calibri"/>
                <w:b/>
                <w:bCs/>
                <w:sz w:val="22"/>
                <w:szCs w:val="22"/>
                <w:lang w:val="en-GB" w:eastAsia="en-GB"/>
              </w:rPr>
              <w:t>pentru</w:t>
            </w:r>
            <w:proofErr w:type="spellEnd"/>
            <w:r w:rsidRPr="008B0F99">
              <w:rPr>
                <w:rFonts w:ascii="Cambria" w:eastAsia="Times New Roman" w:hAnsi="Cambria" w:cs="Calibri"/>
                <w:b/>
                <w:bCs/>
                <w:sz w:val="22"/>
                <w:szCs w:val="22"/>
                <w:lang w:val="en-GB" w:eastAsia="en-GB"/>
              </w:rPr>
              <w:t xml:space="preserve"> </w:t>
            </w:r>
            <w:proofErr w:type="spellStart"/>
            <w:r w:rsidRPr="008B0F99">
              <w:rPr>
                <w:rFonts w:ascii="Cambria" w:eastAsia="Times New Roman" w:hAnsi="Cambria" w:cs="Calibri"/>
                <w:b/>
                <w:bCs/>
                <w:sz w:val="22"/>
                <w:szCs w:val="22"/>
                <w:lang w:val="en-GB" w:eastAsia="en-GB"/>
              </w:rPr>
              <w:t>constituirea</w:t>
            </w:r>
            <w:proofErr w:type="spellEnd"/>
            <w:r w:rsidRPr="008B0F99">
              <w:rPr>
                <w:rFonts w:ascii="Cambria" w:eastAsia="Times New Roman" w:hAnsi="Cambria" w:cs="Calibri"/>
                <w:b/>
                <w:bCs/>
                <w:sz w:val="22"/>
                <w:szCs w:val="22"/>
                <w:lang w:val="en-GB" w:eastAsia="en-GB"/>
              </w:rPr>
              <w:t xml:space="preserve"> </w:t>
            </w:r>
            <w:proofErr w:type="spellStart"/>
            <w:r w:rsidRPr="008B0F99">
              <w:rPr>
                <w:rFonts w:ascii="Cambria" w:eastAsia="Times New Roman" w:hAnsi="Cambria" w:cs="Calibri"/>
                <w:b/>
                <w:bCs/>
                <w:sz w:val="22"/>
                <w:szCs w:val="22"/>
                <w:lang w:val="en-GB" w:eastAsia="en-GB"/>
              </w:rPr>
              <w:t>rezervei</w:t>
            </w:r>
            <w:proofErr w:type="spellEnd"/>
            <w:r w:rsidRPr="008B0F99">
              <w:rPr>
                <w:rFonts w:ascii="Cambria" w:eastAsia="Times New Roman" w:hAnsi="Cambria" w:cs="Calibri"/>
                <w:b/>
                <w:bCs/>
                <w:sz w:val="22"/>
                <w:szCs w:val="22"/>
                <w:lang w:val="en-GB" w:eastAsia="en-GB"/>
              </w:rPr>
              <w:t xml:space="preserve"> de </w:t>
            </w:r>
            <w:proofErr w:type="spellStart"/>
            <w:r w:rsidRPr="008B0F99">
              <w:rPr>
                <w:rFonts w:ascii="Cambria" w:eastAsia="Times New Roman" w:hAnsi="Cambria" w:cs="Calibri"/>
                <w:b/>
                <w:bCs/>
                <w:sz w:val="22"/>
                <w:szCs w:val="22"/>
                <w:lang w:val="en-GB" w:eastAsia="en-GB"/>
              </w:rPr>
              <w:t>implementare</w:t>
            </w:r>
            <w:proofErr w:type="spellEnd"/>
            <w:r w:rsidRPr="008B0F99">
              <w:rPr>
                <w:rFonts w:ascii="Cambria" w:eastAsia="Times New Roman" w:hAnsi="Cambria" w:cs="Calibri"/>
                <w:b/>
                <w:bCs/>
                <w:sz w:val="22"/>
                <w:szCs w:val="22"/>
                <w:lang w:val="en-GB" w:eastAsia="en-GB"/>
              </w:rPr>
              <w:t xml:space="preserve"> </w:t>
            </w:r>
            <w:proofErr w:type="spellStart"/>
            <w:r w:rsidRPr="008B0F99">
              <w:rPr>
                <w:rFonts w:ascii="Cambria" w:eastAsia="Times New Roman" w:hAnsi="Cambria" w:cs="Calibri"/>
                <w:b/>
                <w:bCs/>
                <w:sz w:val="22"/>
                <w:szCs w:val="22"/>
                <w:lang w:val="en-GB" w:eastAsia="en-GB"/>
              </w:rPr>
              <w:t>pentru</w:t>
            </w:r>
            <w:proofErr w:type="spellEnd"/>
            <w:r w:rsidRPr="008B0F99">
              <w:rPr>
                <w:rFonts w:ascii="Cambria" w:eastAsia="Times New Roman" w:hAnsi="Cambria" w:cs="Calibri"/>
                <w:b/>
                <w:bCs/>
                <w:sz w:val="22"/>
                <w:szCs w:val="22"/>
                <w:lang w:val="en-GB" w:eastAsia="en-GB"/>
              </w:rPr>
              <w:t xml:space="preserve"> </w:t>
            </w:r>
            <w:proofErr w:type="spellStart"/>
            <w:r w:rsidRPr="008B0F99">
              <w:rPr>
                <w:rFonts w:ascii="Cambria" w:eastAsia="Times New Roman" w:hAnsi="Cambria" w:cs="Calibri"/>
                <w:b/>
                <w:bCs/>
                <w:sz w:val="22"/>
                <w:szCs w:val="22"/>
                <w:lang w:val="en-GB" w:eastAsia="en-GB"/>
              </w:rPr>
              <w:t>ajustarea</w:t>
            </w:r>
            <w:proofErr w:type="spellEnd"/>
            <w:r w:rsidRPr="008B0F99">
              <w:rPr>
                <w:rFonts w:ascii="Cambria" w:eastAsia="Times New Roman" w:hAnsi="Cambria" w:cs="Calibri"/>
                <w:b/>
                <w:bCs/>
                <w:sz w:val="22"/>
                <w:szCs w:val="22"/>
                <w:lang w:val="en-GB" w:eastAsia="en-GB"/>
              </w:rPr>
              <w:t xml:space="preserve"> de </w:t>
            </w:r>
            <w:proofErr w:type="spellStart"/>
            <w:r w:rsidRPr="008B0F99">
              <w:rPr>
                <w:rFonts w:ascii="Cambria" w:eastAsia="Times New Roman" w:hAnsi="Cambria" w:cs="Calibri"/>
                <w:b/>
                <w:bCs/>
                <w:sz w:val="22"/>
                <w:szCs w:val="22"/>
                <w:lang w:val="en-GB" w:eastAsia="en-GB"/>
              </w:rPr>
              <w:t>preţ</w:t>
            </w:r>
            <w:proofErr w:type="spellEnd"/>
          </w:p>
        </w:tc>
        <w:tc>
          <w:tcPr>
            <w:tcW w:w="0" w:type="auto"/>
            <w:vAlign w:val="center"/>
            <w:hideMark/>
          </w:tcPr>
          <w:p w14:paraId="07F5AB0C" w14:textId="77777777" w:rsidR="008B0F99" w:rsidRPr="008B0F99" w:rsidRDefault="008B0F99" w:rsidP="008B0F99">
            <w:pPr>
              <w:spacing w:after="0" w:line="240" w:lineRule="auto"/>
              <w:rPr>
                <w:rFonts w:ascii="Times New Roman" w:eastAsia="Times New Roman" w:hAnsi="Times New Roman" w:cs="Times New Roman"/>
                <w:sz w:val="20"/>
                <w:szCs w:val="20"/>
                <w:lang w:val="en-GB" w:eastAsia="en-GB"/>
              </w:rPr>
            </w:pPr>
          </w:p>
        </w:tc>
      </w:tr>
      <w:tr w:rsidR="008B0F99" w:rsidRPr="008B0F99" w14:paraId="77385889" w14:textId="77777777" w:rsidTr="008B0F99">
        <w:trPr>
          <w:trHeight w:val="55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9E34F9F" w14:textId="77777777" w:rsidR="008B0F99" w:rsidRPr="008B0F99" w:rsidRDefault="008B0F99" w:rsidP="008B0F99">
            <w:pPr>
              <w:spacing w:after="0" w:line="240" w:lineRule="auto"/>
              <w:rPr>
                <w:rFonts w:ascii="Cambria" w:eastAsia="Times New Roman" w:hAnsi="Cambria" w:cs="Calibri"/>
                <w:b/>
                <w:bCs/>
                <w:sz w:val="22"/>
                <w:szCs w:val="22"/>
                <w:lang w:val="en-GB" w:eastAsia="en-GB"/>
              </w:rPr>
            </w:pPr>
            <w:r w:rsidRPr="008B0F99">
              <w:rPr>
                <w:rFonts w:ascii="Cambria" w:eastAsia="Times New Roman" w:hAnsi="Cambria" w:cs="Calibri"/>
                <w:b/>
                <w:bCs/>
                <w:sz w:val="22"/>
                <w:szCs w:val="22"/>
                <w:lang w:val="en-GB" w:eastAsia="en-GB"/>
              </w:rPr>
              <w:t>7.1</w:t>
            </w:r>
          </w:p>
        </w:tc>
        <w:tc>
          <w:tcPr>
            <w:tcW w:w="0" w:type="auto"/>
            <w:tcBorders>
              <w:top w:val="nil"/>
              <w:left w:val="nil"/>
              <w:bottom w:val="single" w:sz="4" w:space="0" w:color="auto"/>
              <w:right w:val="single" w:sz="4" w:space="0" w:color="auto"/>
            </w:tcBorders>
            <w:shd w:val="clear" w:color="auto" w:fill="auto"/>
            <w:vAlign w:val="center"/>
            <w:hideMark/>
          </w:tcPr>
          <w:p w14:paraId="3072664C" w14:textId="77777777" w:rsidR="008B0F99" w:rsidRPr="008B0F99" w:rsidRDefault="008B0F99" w:rsidP="008B0F99">
            <w:pPr>
              <w:spacing w:after="0" w:line="240" w:lineRule="auto"/>
              <w:rPr>
                <w:rFonts w:ascii="Cambria" w:eastAsia="Times New Roman" w:hAnsi="Cambria" w:cs="Calibri"/>
                <w:b/>
                <w:bCs/>
                <w:sz w:val="22"/>
                <w:szCs w:val="22"/>
                <w:lang w:val="en-GB" w:eastAsia="en-GB"/>
              </w:rPr>
            </w:pPr>
            <w:proofErr w:type="spellStart"/>
            <w:r w:rsidRPr="008B0F99">
              <w:rPr>
                <w:rFonts w:ascii="Cambria" w:eastAsia="Times New Roman" w:hAnsi="Cambria" w:cs="Calibri"/>
                <w:b/>
                <w:bCs/>
                <w:sz w:val="22"/>
                <w:szCs w:val="22"/>
                <w:lang w:val="en-GB" w:eastAsia="en-GB"/>
              </w:rPr>
              <w:t>Cheltuieli</w:t>
            </w:r>
            <w:proofErr w:type="spellEnd"/>
            <w:r w:rsidRPr="008B0F99">
              <w:rPr>
                <w:rFonts w:ascii="Cambria" w:eastAsia="Times New Roman" w:hAnsi="Cambria" w:cs="Calibri"/>
                <w:b/>
                <w:bCs/>
                <w:sz w:val="22"/>
                <w:szCs w:val="22"/>
                <w:lang w:val="en-GB" w:eastAsia="en-GB"/>
              </w:rPr>
              <w:t xml:space="preserve"> </w:t>
            </w:r>
            <w:proofErr w:type="spellStart"/>
            <w:r w:rsidRPr="008B0F99">
              <w:rPr>
                <w:rFonts w:ascii="Cambria" w:eastAsia="Times New Roman" w:hAnsi="Cambria" w:cs="Calibri"/>
                <w:b/>
                <w:bCs/>
                <w:sz w:val="22"/>
                <w:szCs w:val="22"/>
                <w:lang w:val="en-GB" w:eastAsia="en-GB"/>
              </w:rPr>
              <w:t>aferente</w:t>
            </w:r>
            <w:proofErr w:type="spellEnd"/>
            <w:r w:rsidRPr="008B0F99">
              <w:rPr>
                <w:rFonts w:ascii="Cambria" w:eastAsia="Times New Roman" w:hAnsi="Cambria" w:cs="Calibri"/>
                <w:b/>
                <w:bCs/>
                <w:sz w:val="22"/>
                <w:szCs w:val="22"/>
                <w:lang w:val="en-GB" w:eastAsia="en-GB"/>
              </w:rPr>
              <w:t xml:space="preserve"> </w:t>
            </w:r>
            <w:proofErr w:type="spellStart"/>
            <w:r w:rsidRPr="008B0F99">
              <w:rPr>
                <w:rFonts w:ascii="Cambria" w:eastAsia="Times New Roman" w:hAnsi="Cambria" w:cs="Calibri"/>
                <w:b/>
                <w:bCs/>
                <w:sz w:val="22"/>
                <w:szCs w:val="22"/>
                <w:lang w:val="en-GB" w:eastAsia="en-GB"/>
              </w:rPr>
              <w:t>marjei</w:t>
            </w:r>
            <w:proofErr w:type="spellEnd"/>
            <w:r w:rsidRPr="008B0F99">
              <w:rPr>
                <w:rFonts w:ascii="Cambria" w:eastAsia="Times New Roman" w:hAnsi="Cambria" w:cs="Calibri"/>
                <w:b/>
                <w:bCs/>
                <w:sz w:val="22"/>
                <w:szCs w:val="22"/>
                <w:lang w:val="en-GB" w:eastAsia="en-GB"/>
              </w:rPr>
              <w:t xml:space="preserve"> de </w:t>
            </w:r>
            <w:proofErr w:type="spellStart"/>
            <w:r w:rsidRPr="008B0F99">
              <w:rPr>
                <w:rFonts w:ascii="Cambria" w:eastAsia="Times New Roman" w:hAnsi="Cambria" w:cs="Calibri"/>
                <w:b/>
                <w:bCs/>
                <w:sz w:val="22"/>
                <w:szCs w:val="22"/>
                <w:lang w:val="en-GB" w:eastAsia="en-GB"/>
              </w:rPr>
              <w:t>buget</w:t>
            </w:r>
            <w:proofErr w:type="spellEnd"/>
            <w:r w:rsidRPr="008B0F99">
              <w:rPr>
                <w:rFonts w:ascii="Cambria" w:eastAsia="Times New Roman" w:hAnsi="Cambria" w:cs="Calibri"/>
                <w:b/>
                <w:bCs/>
                <w:sz w:val="22"/>
                <w:szCs w:val="22"/>
                <w:lang w:val="en-GB" w:eastAsia="en-GB"/>
              </w:rPr>
              <w:t xml:space="preserve"> 25% din (1.2 + 1.3 + 1.4 + 2 + 3.1 + 3.2 + 3.3 + 3.5 + 3.7 + 3.8 + 4 + 5.1.1)</w:t>
            </w:r>
          </w:p>
        </w:tc>
        <w:tc>
          <w:tcPr>
            <w:tcW w:w="0" w:type="auto"/>
            <w:tcBorders>
              <w:top w:val="nil"/>
              <w:left w:val="nil"/>
              <w:bottom w:val="single" w:sz="4" w:space="0" w:color="auto"/>
              <w:right w:val="single" w:sz="4" w:space="0" w:color="auto"/>
            </w:tcBorders>
            <w:shd w:val="clear" w:color="auto" w:fill="auto"/>
            <w:noWrap/>
            <w:vAlign w:val="center"/>
            <w:hideMark/>
          </w:tcPr>
          <w:p w14:paraId="2FCB3BCA" w14:textId="77777777" w:rsidR="008B0F99" w:rsidRPr="008B0F99" w:rsidRDefault="008B0F99" w:rsidP="008B0F99">
            <w:pPr>
              <w:spacing w:after="0" w:line="240" w:lineRule="auto"/>
              <w:jc w:val="right"/>
              <w:rPr>
                <w:rFonts w:ascii="Cambria" w:eastAsia="Times New Roman" w:hAnsi="Cambria" w:cs="Calibri"/>
                <w:b/>
                <w:bCs/>
                <w:sz w:val="22"/>
                <w:szCs w:val="22"/>
                <w:lang w:val="en-GB" w:eastAsia="en-GB"/>
              </w:rPr>
            </w:pPr>
            <w:r w:rsidRPr="008B0F99">
              <w:rPr>
                <w:rFonts w:ascii="Cambria" w:eastAsia="Times New Roman" w:hAnsi="Cambria" w:cs="Calibri"/>
                <w:b/>
                <w:bCs/>
                <w:sz w:val="22"/>
                <w:szCs w:val="22"/>
                <w:lang w:val="en-GB" w:eastAsia="en-GB"/>
              </w:rPr>
              <w:t>0.00</w:t>
            </w:r>
          </w:p>
        </w:tc>
        <w:tc>
          <w:tcPr>
            <w:tcW w:w="0" w:type="auto"/>
            <w:tcBorders>
              <w:top w:val="nil"/>
              <w:left w:val="nil"/>
              <w:bottom w:val="single" w:sz="4" w:space="0" w:color="auto"/>
              <w:right w:val="single" w:sz="4" w:space="0" w:color="auto"/>
            </w:tcBorders>
            <w:shd w:val="clear" w:color="auto" w:fill="auto"/>
            <w:noWrap/>
            <w:vAlign w:val="center"/>
            <w:hideMark/>
          </w:tcPr>
          <w:p w14:paraId="22C1877B" w14:textId="77777777" w:rsidR="008B0F99" w:rsidRPr="008B0F99" w:rsidRDefault="008B0F99" w:rsidP="008B0F99">
            <w:pPr>
              <w:spacing w:after="0" w:line="240" w:lineRule="auto"/>
              <w:jc w:val="right"/>
              <w:rPr>
                <w:rFonts w:ascii="Cambria" w:eastAsia="Times New Roman" w:hAnsi="Cambria" w:cs="Calibri"/>
                <w:b/>
                <w:bCs/>
                <w:sz w:val="22"/>
                <w:szCs w:val="22"/>
                <w:lang w:val="en-GB" w:eastAsia="en-GB"/>
              </w:rPr>
            </w:pPr>
            <w:r w:rsidRPr="008B0F99">
              <w:rPr>
                <w:rFonts w:ascii="Cambria" w:eastAsia="Times New Roman" w:hAnsi="Cambria" w:cs="Calibri"/>
                <w:b/>
                <w:bCs/>
                <w:sz w:val="22"/>
                <w:szCs w:val="22"/>
                <w:lang w:val="en-GB" w:eastAsia="en-GB"/>
              </w:rPr>
              <w:t>0.00</w:t>
            </w:r>
          </w:p>
        </w:tc>
        <w:tc>
          <w:tcPr>
            <w:tcW w:w="0" w:type="auto"/>
            <w:tcBorders>
              <w:top w:val="nil"/>
              <w:left w:val="nil"/>
              <w:bottom w:val="single" w:sz="4" w:space="0" w:color="auto"/>
              <w:right w:val="single" w:sz="4" w:space="0" w:color="auto"/>
            </w:tcBorders>
            <w:shd w:val="clear" w:color="auto" w:fill="auto"/>
            <w:noWrap/>
            <w:vAlign w:val="center"/>
            <w:hideMark/>
          </w:tcPr>
          <w:p w14:paraId="75773E04" w14:textId="77777777" w:rsidR="008B0F99" w:rsidRPr="008B0F99" w:rsidRDefault="008B0F99" w:rsidP="008B0F99">
            <w:pPr>
              <w:spacing w:after="0" w:line="240" w:lineRule="auto"/>
              <w:jc w:val="right"/>
              <w:rPr>
                <w:rFonts w:ascii="Cambria" w:eastAsia="Times New Roman" w:hAnsi="Cambria" w:cs="Calibri"/>
                <w:b/>
                <w:bCs/>
                <w:sz w:val="22"/>
                <w:szCs w:val="22"/>
                <w:lang w:val="en-GB" w:eastAsia="en-GB"/>
              </w:rPr>
            </w:pPr>
            <w:r w:rsidRPr="008B0F99">
              <w:rPr>
                <w:rFonts w:ascii="Cambria" w:eastAsia="Times New Roman" w:hAnsi="Cambria" w:cs="Calibri"/>
                <w:b/>
                <w:bCs/>
                <w:sz w:val="22"/>
                <w:szCs w:val="22"/>
                <w:lang w:val="en-GB" w:eastAsia="en-GB"/>
              </w:rPr>
              <w:t>0.00</w:t>
            </w:r>
          </w:p>
        </w:tc>
        <w:tc>
          <w:tcPr>
            <w:tcW w:w="0" w:type="auto"/>
            <w:vAlign w:val="center"/>
            <w:hideMark/>
          </w:tcPr>
          <w:p w14:paraId="7A931277" w14:textId="77777777" w:rsidR="008B0F99" w:rsidRPr="008B0F99" w:rsidRDefault="008B0F99" w:rsidP="008B0F99">
            <w:pPr>
              <w:spacing w:after="0" w:line="240" w:lineRule="auto"/>
              <w:rPr>
                <w:rFonts w:ascii="Times New Roman" w:eastAsia="Times New Roman" w:hAnsi="Times New Roman" w:cs="Times New Roman"/>
                <w:sz w:val="20"/>
                <w:szCs w:val="20"/>
                <w:lang w:val="en-GB" w:eastAsia="en-GB"/>
              </w:rPr>
            </w:pPr>
          </w:p>
        </w:tc>
      </w:tr>
      <w:tr w:rsidR="008B0F99" w:rsidRPr="008B0F99" w14:paraId="4F5C20A5" w14:textId="77777777" w:rsidTr="008B0F99">
        <w:trPr>
          <w:trHeight w:val="55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7A982F8" w14:textId="77777777" w:rsidR="008B0F99" w:rsidRPr="008B0F99" w:rsidRDefault="008B0F99" w:rsidP="008B0F99">
            <w:pPr>
              <w:spacing w:after="0" w:line="240" w:lineRule="auto"/>
              <w:rPr>
                <w:rFonts w:ascii="Cambria" w:eastAsia="Times New Roman" w:hAnsi="Cambria" w:cs="Calibri"/>
                <w:b/>
                <w:bCs/>
                <w:sz w:val="22"/>
                <w:szCs w:val="22"/>
                <w:lang w:val="en-GB" w:eastAsia="en-GB"/>
              </w:rPr>
            </w:pPr>
            <w:r w:rsidRPr="008B0F99">
              <w:rPr>
                <w:rFonts w:ascii="Cambria" w:eastAsia="Times New Roman" w:hAnsi="Cambria" w:cs="Calibri"/>
                <w:b/>
                <w:bCs/>
                <w:sz w:val="22"/>
                <w:szCs w:val="22"/>
                <w:lang w:val="en-GB" w:eastAsia="en-GB"/>
              </w:rPr>
              <w:t>7.2</w:t>
            </w:r>
          </w:p>
        </w:tc>
        <w:tc>
          <w:tcPr>
            <w:tcW w:w="0" w:type="auto"/>
            <w:tcBorders>
              <w:top w:val="nil"/>
              <w:left w:val="nil"/>
              <w:bottom w:val="single" w:sz="4" w:space="0" w:color="auto"/>
              <w:right w:val="single" w:sz="4" w:space="0" w:color="auto"/>
            </w:tcBorders>
            <w:shd w:val="clear" w:color="auto" w:fill="auto"/>
            <w:vAlign w:val="center"/>
            <w:hideMark/>
          </w:tcPr>
          <w:p w14:paraId="4D124008" w14:textId="77777777" w:rsidR="008B0F99" w:rsidRPr="008B0F99" w:rsidRDefault="008B0F99" w:rsidP="008B0F99">
            <w:pPr>
              <w:spacing w:after="0" w:line="240" w:lineRule="auto"/>
              <w:rPr>
                <w:rFonts w:ascii="Cambria" w:eastAsia="Times New Roman" w:hAnsi="Cambria" w:cs="Calibri"/>
                <w:b/>
                <w:bCs/>
                <w:sz w:val="22"/>
                <w:szCs w:val="22"/>
                <w:lang w:val="en-GB" w:eastAsia="en-GB"/>
              </w:rPr>
            </w:pPr>
            <w:proofErr w:type="spellStart"/>
            <w:r w:rsidRPr="008B0F99">
              <w:rPr>
                <w:rFonts w:ascii="Cambria" w:eastAsia="Times New Roman" w:hAnsi="Cambria" w:cs="Calibri"/>
                <w:b/>
                <w:bCs/>
                <w:sz w:val="22"/>
                <w:szCs w:val="22"/>
                <w:lang w:val="en-GB" w:eastAsia="en-GB"/>
              </w:rPr>
              <w:t>Cheltuieli</w:t>
            </w:r>
            <w:proofErr w:type="spellEnd"/>
            <w:r w:rsidRPr="008B0F99">
              <w:rPr>
                <w:rFonts w:ascii="Cambria" w:eastAsia="Times New Roman" w:hAnsi="Cambria" w:cs="Calibri"/>
                <w:b/>
                <w:bCs/>
                <w:sz w:val="22"/>
                <w:szCs w:val="22"/>
                <w:lang w:val="en-GB" w:eastAsia="en-GB"/>
              </w:rPr>
              <w:t xml:space="preserve"> </w:t>
            </w:r>
            <w:proofErr w:type="spellStart"/>
            <w:r w:rsidRPr="008B0F99">
              <w:rPr>
                <w:rFonts w:ascii="Cambria" w:eastAsia="Times New Roman" w:hAnsi="Cambria" w:cs="Calibri"/>
                <w:b/>
                <w:bCs/>
                <w:sz w:val="22"/>
                <w:szCs w:val="22"/>
                <w:lang w:val="en-GB" w:eastAsia="en-GB"/>
              </w:rPr>
              <w:t>pentru</w:t>
            </w:r>
            <w:proofErr w:type="spellEnd"/>
            <w:r w:rsidRPr="008B0F99">
              <w:rPr>
                <w:rFonts w:ascii="Cambria" w:eastAsia="Times New Roman" w:hAnsi="Cambria" w:cs="Calibri"/>
                <w:b/>
                <w:bCs/>
                <w:sz w:val="22"/>
                <w:szCs w:val="22"/>
                <w:lang w:val="en-GB" w:eastAsia="en-GB"/>
              </w:rPr>
              <w:t xml:space="preserve"> </w:t>
            </w:r>
            <w:proofErr w:type="spellStart"/>
            <w:r w:rsidRPr="008B0F99">
              <w:rPr>
                <w:rFonts w:ascii="Cambria" w:eastAsia="Times New Roman" w:hAnsi="Cambria" w:cs="Calibri"/>
                <w:b/>
                <w:bCs/>
                <w:sz w:val="22"/>
                <w:szCs w:val="22"/>
                <w:lang w:val="en-GB" w:eastAsia="en-GB"/>
              </w:rPr>
              <w:t>constituirea</w:t>
            </w:r>
            <w:proofErr w:type="spellEnd"/>
            <w:r w:rsidRPr="008B0F99">
              <w:rPr>
                <w:rFonts w:ascii="Cambria" w:eastAsia="Times New Roman" w:hAnsi="Cambria" w:cs="Calibri"/>
                <w:b/>
                <w:bCs/>
                <w:sz w:val="22"/>
                <w:szCs w:val="22"/>
                <w:lang w:val="en-GB" w:eastAsia="en-GB"/>
              </w:rPr>
              <w:t xml:space="preserve"> </w:t>
            </w:r>
            <w:proofErr w:type="spellStart"/>
            <w:r w:rsidRPr="008B0F99">
              <w:rPr>
                <w:rFonts w:ascii="Cambria" w:eastAsia="Times New Roman" w:hAnsi="Cambria" w:cs="Calibri"/>
                <w:b/>
                <w:bCs/>
                <w:sz w:val="22"/>
                <w:szCs w:val="22"/>
                <w:lang w:val="en-GB" w:eastAsia="en-GB"/>
              </w:rPr>
              <w:t>rezervei</w:t>
            </w:r>
            <w:proofErr w:type="spellEnd"/>
            <w:r w:rsidRPr="008B0F99">
              <w:rPr>
                <w:rFonts w:ascii="Cambria" w:eastAsia="Times New Roman" w:hAnsi="Cambria" w:cs="Calibri"/>
                <w:b/>
                <w:bCs/>
                <w:sz w:val="22"/>
                <w:szCs w:val="22"/>
                <w:lang w:val="en-GB" w:eastAsia="en-GB"/>
              </w:rPr>
              <w:t xml:space="preserve"> de </w:t>
            </w:r>
            <w:proofErr w:type="spellStart"/>
            <w:r w:rsidRPr="008B0F99">
              <w:rPr>
                <w:rFonts w:ascii="Cambria" w:eastAsia="Times New Roman" w:hAnsi="Cambria" w:cs="Calibri"/>
                <w:b/>
                <w:bCs/>
                <w:sz w:val="22"/>
                <w:szCs w:val="22"/>
                <w:lang w:val="en-GB" w:eastAsia="en-GB"/>
              </w:rPr>
              <w:t>implementare</w:t>
            </w:r>
            <w:proofErr w:type="spellEnd"/>
            <w:r w:rsidRPr="008B0F99">
              <w:rPr>
                <w:rFonts w:ascii="Cambria" w:eastAsia="Times New Roman" w:hAnsi="Cambria" w:cs="Calibri"/>
                <w:b/>
                <w:bCs/>
                <w:sz w:val="22"/>
                <w:szCs w:val="22"/>
                <w:lang w:val="en-GB" w:eastAsia="en-GB"/>
              </w:rPr>
              <w:t xml:space="preserve"> </w:t>
            </w:r>
            <w:proofErr w:type="spellStart"/>
            <w:r w:rsidRPr="008B0F99">
              <w:rPr>
                <w:rFonts w:ascii="Cambria" w:eastAsia="Times New Roman" w:hAnsi="Cambria" w:cs="Calibri"/>
                <w:b/>
                <w:bCs/>
                <w:sz w:val="22"/>
                <w:szCs w:val="22"/>
                <w:lang w:val="en-GB" w:eastAsia="en-GB"/>
              </w:rPr>
              <w:t>pentru</w:t>
            </w:r>
            <w:proofErr w:type="spellEnd"/>
            <w:r w:rsidRPr="008B0F99">
              <w:rPr>
                <w:rFonts w:ascii="Cambria" w:eastAsia="Times New Roman" w:hAnsi="Cambria" w:cs="Calibri"/>
                <w:b/>
                <w:bCs/>
                <w:sz w:val="22"/>
                <w:szCs w:val="22"/>
                <w:lang w:val="en-GB" w:eastAsia="en-GB"/>
              </w:rPr>
              <w:t xml:space="preserve"> </w:t>
            </w:r>
            <w:proofErr w:type="spellStart"/>
            <w:r w:rsidRPr="008B0F99">
              <w:rPr>
                <w:rFonts w:ascii="Cambria" w:eastAsia="Times New Roman" w:hAnsi="Cambria" w:cs="Calibri"/>
                <w:b/>
                <w:bCs/>
                <w:sz w:val="22"/>
                <w:szCs w:val="22"/>
                <w:lang w:val="en-GB" w:eastAsia="en-GB"/>
              </w:rPr>
              <w:t>ajustarea</w:t>
            </w:r>
            <w:proofErr w:type="spellEnd"/>
            <w:r w:rsidRPr="008B0F99">
              <w:rPr>
                <w:rFonts w:ascii="Cambria" w:eastAsia="Times New Roman" w:hAnsi="Cambria" w:cs="Calibri"/>
                <w:b/>
                <w:bCs/>
                <w:sz w:val="22"/>
                <w:szCs w:val="22"/>
                <w:lang w:val="en-GB" w:eastAsia="en-GB"/>
              </w:rPr>
              <w:t xml:space="preserve"> de </w:t>
            </w:r>
            <w:proofErr w:type="spellStart"/>
            <w:r w:rsidRPr="008B0F99">
              <w:rPr>
                <w:rFonts w:ascii="Cambria" w:eastAsia="Times New Roman" w:hAnsi="Cambria" w:cs="Calibri"/>
                <w:b/>
                <w:bCs/>
                <w:sz w:val="22"/>
                <w:szCs w:val="22"/>
                <w:lang w:val="en-GB" w:eastAsia="en-GB"/>
              </w:rPr>
              <w:t>preţ</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502F47E0" w14:textId="77777777" w:rsidR="008B0F99" w:rsidRPr="008B0F99" w:rsidRDefault="008B0F99" w:rsidP="008B0F99">
            <w:pPr>
              <w:spacing w:after="0" w:line="240" w:lineRule="auto"/>
              <w:jc w:val="right"/>
              <w:rPr>
                <w:rFonts w:ascii="Cambria" w:eastAsia="Times New Roman" w:hAnsi="Cambria" w:cs="Calibri"/>
                <w:b/>
                <w:bCs/>
                <w:sz w:val="22"/>
                <w:szCs w:val="22"/>
                <w:lang w:val="en-GB" w:eastAsia="en-GB"/>
              </w:rPr>
            </w:pPr>
            <w:r w:rsidRPr="008B0F99">
              <w:rPr>
                <w:rFonts w:ascii="Cambria" w:eastAsia="Times New Roman" w:hAnsi="Cambria" w:cs="Calibri"/>
                <w:b/>
                <w:bCs/>
                <w:sz w:val="22"/>
                <w:szCs w:val="22"/>
                <w:lang w:val="en-GB" w:eastAsia="en-GB"/>
              </w:rPr>
              <w:t>0.00</w:t>
            </w:r>
          </w:p>
        </w:tc>
        <w:tc>
          <w:tcPr>
            <w:tcW w:w="0" w:type="auto"/>
            <w:tcBorders>
              <w:top w:val="nil"/>
              <w:left w:val="nil"/>
              <w:bottom w:val="single" w:sz="4" w:space="0" w:color="auto"/>
              <w:right w:val="single" w:sz="4" w:space="0" w:color="auto"/>
            </w:tcBorders>
            <w:shd w:val="clear" w:color="auto" w:fill="auto"/>
            <w:noWrap/>
            <w:vAlign w:val="center"/>
            <w:hideMark/>
          </w:tcPr>
          <w:p w14:paraId="40E53577" w14:textId="77777777" w:rsidR="008B0F99" w:rsidRPr="008B0F99" w:rsidRDefault="008B0F99" w:rsidP="008B0F99">
            <w:pPr>
              <w:spacing w:after="0" w:line="240" w:lineRule="auto"/>
              <w:jc w:val="right"/>
              <w:rPr>
                <w:rFonts w:ascii="Cambria" w:eastAsia="Times New Roman" w:hAnsi="Cambria" w:cs="Calibri"/>
                <w:b/>
                <w:bCs/>
                <w:sz w:val="22"/>
                <w:szCs w:val="22"/>
                <w:lang w:val="en-GB" w:eastAsia="en-GB"/>
              </w:rPr>
            </w:pPr>
            <w:r w:rsidRPr="008B0F99">
              <w:rPr>
                <w:rFonts w:ascii="Cambria" w:eastAsia="Times New Roman" w:hAnsi="Cambria" w:cs="Calibri"/>
                <w:b/>
                <w:bCs/>
                <w:sz w:val="22"/>
                <w:szCs w:val="22"/>
                <w:lang w:val="en-GB" w:eastAsia="en-GB"/>
              </w:rPr>
              <w:t>0.00</w:t>
            </w:r>
          </w:p>
        </w:tc>
        <w:tc>
          <w:tcPr>
            <w:tcW w:w="0" w:type="auto"/>
            <w:tcBorders>
              <w:top w:val="nil"/>
              <w:left w:val="nil"/>
              <w:bottom w:val="single" w:sz="4" w:space="0" w:color="auto"/>
              <w:right w:val="single" w:sz="4" w:space="0" w:color="auto"/>
            </w:tcBorders>
            <w:shd w:val="clear" w:color="auto" w:fill="auto"/>
            <w:noWrap/>
            <w:vAlign w:val="center"/>
            <w:hideMark/>
          </w:tcPr>
          <w:p w14:paraId="3440EEF2" w14:textId="77777777" w:rsidR="008B0F99" w:rsidRPr="008B0F99" w:rsidRDefault="008B0F99" w:rsidP="008B0F99">
            <w:pPr>
              <w:spacing w:after="0" w:line="240" w:lineRule="auto"/>
              <w:jc w:val="right"/>
              <w:rPr>
                <w:rFonts w:ascii="Cambria" w:eastAsia="Times New Roman" w:hAnsi="Cambria" w:cs="Calibri"/>
                <w:b/>
                <w:bCs/>
                <w:sz w:val="22"/>
                <w:szCs w:val="22"/>
                <w:lang w:val="en-GB" w:eastAsia="en-GB"/>
              </w:rPr>
            </w:pPr>
            <w:r w:rsidRPr="008B0F99">
              <w:rPr>
                <w:rFonts w:ascii="Cambria" w:eastAsia="Times New Roman" w:hAnsi="Cambria" w:cs="Calibri"/>
                <w:b/>
                <w:bCs/>
                <w:sz w:val="22"/>
                <w:szCs w:val="22"/>
                <w:lang w:val="en-GB" w:eastAsia="en-GB"/>
              </w:rPr>
              <w:t>0.00</w:t>
            </w:r>
          </w:p>
        </w:tc>
        <w:tc>
          <w:tcPr>
            <w:tcW w:w="0" w:type="auto"/>
            <w:vAlign w:val="center"/>
            <w:hideMark/>
          </w:tcPr>
          <w:p w14:paraId="3A1B9627" w14:textId="77777777" w:rsidR="008B0F99" w:rsidRPr="008B0F99" w:rsidRDefault="008B0F99" w:rsidP="008B0F99">
            <w:pPr>
              <w:spacing w:after="0" w:line="240" w:lineRule="auto"/>
              <w:rPr>
                <w:rFonts w:ascii="Times New Roman" w:eastAsia="Times New Roman" w:hAnsi="Times New Roman" w:cs="Times New Roman"/>
                <w:sz w:val="20"/>
                <w:szCs w:val="20"/>
                <w:lang w:val="en-GB" w:eastAsia="en-GB"/>
              </w:rPr>
            </w:pPr>
          </w:p>
        </w:tc>
      </w:tr>
      <w:tr w:rsidR="008B0F99" w:rsidRPr="008B0F99" w14:paraId="4C473885" w14:textId="77777777" w:rsidTr="008B0F99">
        <w:trPr>
          <w:trHeight w:val="276"/>
        </w:trPr>
        <w:tc>
          <w:tcPr>
            <w:tcW w:w="0" w:type="auto"/>
            <w:gridSpan w:val="2"/>
            <w:tcBorders>
              <w:top w:val="single" w:sz="4" w:space="0" w:color="auto"/>
              <w:left w:val="single" w:sz="4" w:space="0" w:color="auto"/>
              <w:bottom w:val="single" w:sz="4" w:space="0" w:color="auto"/>
              <w:right w:val="single" w:sz="4" w:space="0" w:color="auto"/>
            </w:tcBorders>
            <w:shd w:val="clear" w:color="000000" w:fill="A9D08E"/>
            <w:vAlign w:val="center"/>
            <w:hideMark/>
          </w:tcPr>
          <w:p w14:paraId="1C5D48EA" w14:textId="77777777" w:rsidR="008B0F99" w:rsidRPr="008B0F99" w:rsidRDefault="008B0F99" w:rsidP="008B0F99">
            <w:pPr>
              <w:spacing w:after="0" w:line="240" w:lineRule="auto"/>
              <w:rPr>
                <w:rFonts w:ascii="Cambria" w:eastAsia="Times New Roman" w:hAnsi="Cambria" w:cs="Calibri"/>
                <w:b/>
                <w:bCs/>
                <w:sz w:val="22"/>
                <w:szCs w:val="22"/>
                <w:lang w:val="en-GB" w:eastAsia="en-GB"/>
              </w:rPr>
            </w:pPr>
            <w:r w:rsidRPr="008B0F99">
              <w:rPr>
                <w:rFonts w:ascii="Cambria" w:eastAsia="Times New Roman" w:hAnsi="Cambria" w:cs="Calibri"/>
                <w:b/>
                <w:bCs/>
                <w:sz w:val="22"/>
                <w:szCs w:val="22"/>
                <w:lang w:val="en-GB" w:eastAsia="en-GB"/>
              </w:rPr>
              <w:t xml:space="preserve">       </w:t>
            </w:r>
            <w:proofErr w:type="gramStart"/>
            <w:r w:rsidRPr="008B0F99">
              <w:rPr>
                <w:rFonts w:ascii="Cambria" w:eastAsia="Times New Roman" w:hAnsi="Cambria" w:cs="Calibri"/>
                <w:b/>
                <w:bCs/>
                <w:sz w:val="22"/>
                <w:szCs w:val="22"/>
                <w:lang w:val="en-GB" w:eastAsia="en-GB"/>
              </w:rPr>
              <w:t>TOTAL  CAPITOLUL</w:t>
            </w:r>
            <w:proofErr w:type="gramEnd"/>
            <w:r w:rsidRPr="008B0F99">
              <w:rPr>
                <w:rFonts w:ascii="Cambria" w:eastAsia="Times New Roman" w:hAnsi="Cambria" w:cs="Calibri"/>
                <w:b/>
                <w:bCs/>
                <w:sz w:val="22"/>
                <w:szCs w:val="22"/>
                <w:lang w:val="en-GB" w:eastAsia="en-GB"/>
              </w:rPr>
              <w:t xml:space="preserve"> 7</w:t>
            </w:r>
          </w:p>
        </w:tc>
        <w:tc>
          <w:tcPr>
            <w:tcW w:w="0" w:type="auto"/>
            <w:tcBorders>
              <w:top w:val="nil"/>
              <w:left w:val="nil"/>
              <w:bottom w:val="single" w:sz="4" w:space="0" w:color="auto"/>
              <w:right w:val="single" w:sz="4" w:space="0" w:color="auto"/>
            </w:tcBorders>
            <w:shd w:val="clear" w:color="000000" w:fill="A9D08E"/>
            <w:noWrap/>
            <w:vAlign w:val="center"/>
            <w:hideMark/>
          </w:tcPr>
          <w:p w14:paraId="41C2ECDC" w14:textId="77777777" w:rsidR="008B0F99" w:rsidRPr="008B0F99" w:rsidRDefault="008B0F99" w:rsidP="008B0F99">
            <w:pPr>
              <w:spacing w:after="0" w:line="240" w:lineRule="auto"/>
              <w:jc w:val="right"/>
              <w:rPr>
                <w:rFonts w:ascii="Cambria" w:eastAsia="Times New Roman" w:hAnsi="Cambria" w:cs="Calibri"/>
                <w:b/>
                <w:bCs/>
                <w:sz w:val="22"/>
                <w:szCs w:val="22"/>
                <w:lang w:val="en-GB" w:eastAsia="en-GB"/>
              </w:rPr>
            </w:pPr>
            <w:r w:rsidRPr="008B0F99">
              <w:rPr>
                <w:rFonts w:ascii="Cambria" w:eastAsia="Times New Roman" w:hAnsi="Cambria" w:cs="Calibri"/>
                <w:b/>
                <w:bCs/>
                <w:sz w:val="22"/>
                <w:szCs w:val="22"/>
                <w:lang w:val="en-GB" w:eastAsia="en-GB"/>
              </w:rPr>
              <w:t>0.00</w:t>
            </w:r>
          </w:p>
        </w:tc>
        <w:tc>
          <w:tcPr>
            <w:tcW w:w="0" w:type="auto"/>
            <w:tcBorders>
              <w:top w:val="nil"/>
              <w:left w:val="nil"/>
              <w:bottom w:val="single" w:sz="4" w:space="0" w:color="auto"/>
              <w:right w:val="single" w:sz="4" w:space="0" w:color="auto"/>
            </w:tcBorders>
            <w:shd w:val="clear" w:color="000000" w:fill="A9D08E"/>
            <w:noWrap/>
            <w:vAlign w:val="center"/>
            <w:hideMark/>
          </w:tcPr>
          <w:p w14:paraId="6E058212" w14:textId="77777777" w:rsidR="008B0F99" w:rsidRPr="008B0F99" w:rsidRDefault="008B0F99" w:rsidP="008B0F99">
            <w:pPr>
              <w:spacing w:after="0" w:line="240" w:lineRule="auto"/>
              <w:jc w:val="right"/>
              <w:rPr>
                <w:rFonts w:ascii="Cambria" w:eastAsia="Times New Roman" w:hAnsi="Cambria" w:cs="Calibri"/>
                <w:b/>
                <w:bCs/>
                <w:sz w:val="22"/>
                <w:szCs w:val="22"/>
                <w:lang w:val="en-GB" w:eastAsia="en-GB"/>
              </w:rPr>
            </w:pPr>
            <w:r w:rsidRPr="008B0F99">
              <w:rPr>
                <w:rFonts w:ascii="Cambria" w:eastAsia="Times New Roman" w:hAnsi="Cambria" w:cs="Calibri"/>
                <w:b/>
                <w:bCs/>
                <w:sz w:val="22"/>
                <w:szCs w:val="22"/>
                <w:lang w:val="en-GB" w:eastAsia="en-GB"/>
              </w:rPr>
              <w:t>0.00</w:t>
            </w:r>
          </w:p>
        </w:tc>
        <w:tc>
          <w:tcPr>
            <w:tcW w:w="0" w:type="auto"/>
            <w:tcBorders>
              <w:top w:val="nil"/>
              <w:left w:val="nil"/>
              <w:bottom w:val="single" w:sz="4" w:space="0" w:color="auto"/>
              <w:right w:val="single" w:sz="4" w:space="0" w:color="auto"/>
            </w:tcBorders>
            <w:shd w:val="clear" w:color="000000" w:fill="A9D08E"/>
            <w:noWrap/>
            <w:vAlign w:val="center"/>
            <w:hideMark/>
          </w:tcPr>
          <w:p w14:paraId="645BD7AF" w14:textId="77777777" w:rsidR="008B0F99" w:rsidRPr="008B0F99" w:rsidRDefault="008B0F99" w:rsidP="008B0F99">
            <w:pPr>
              <w:spacing w:after="0" w:line="240" w:lineRule="auto"/>
              <w:jc w:val="right"/>
              <w:rPr>
                <w:rFonts w:ascii="Cambria" w:eastAsia="Times New Roman" w:hAnsi="Cambria" w:cs="Calibri"/>
                <w:b/>
                <w:bCs/>
                <w:sz w:val="22"/>
                <w:szCs w:val="22"/>
                <w:lang w:val="en-GB" w:eastAsia="en-GB"/>
              </w:rPr>
            </w:pPr>
            <w:r w:rsidRPr="008B0F99">
              <w:rPr>
                <w:rFonts w:ascii="Cambria" w:eastAsia="Times New Roman" w:hAnsi="Cambria" w:cs="Calibri"/>
                <w:b/>
                <w:bCs/>
                <w:sz w:val="22"/>
                <w:szCs w:val="22"/>
                <w:lang w:val="en-GB" w:eastAsia="en-GB"/>
              </w:rPr>
              <w:t>0.00</w:t>
            </w:r>
          </w:p>
        </w:tc>
        <w:tc>
          <w:tcPr>
            <w:tcW w:w="0" w:type="auto"/>
            <w:vAlign w:val="center"/>
            <w:hideMark/>
          </w:tcPr>
          <w:p w14:paraId="326E4B30" w14:textId="77777777" w:rsidR="008B0F99" w:rsidRPr="008B0F99" w:rsidRDefault="008B0F99" w:rsidP="008B0F99">
            <w:pPr>
              <w:spacing w:after="0" w:line="240" w:lineRule="auto"/>
              <w:rPr>
                <w:rFonts w:ascii="Times New Roman" w:eastAsia="Times New Roman" w:hAnsi="Times New Roman" w:cs="Times New Roman"/>
                <w:sz w:val="20"/>
                <w:szCs w:val="20"/>
                <w:lang w:val="en-GB" w:eastAsia="en-GB"/>
              </w:rPr>
            </w:pPr>
          </w:p>
        </w:tc>
      </w:tr>
      <w:tr w:rsidR="008B0F99" w:rsidRPr="008B0F99" w14:paraId="20B21775" w14:textId="77777777" w:rsidTr="008B0F99">
        <w:trPr>
          <w:trHeight w:val="264"/>
        </w:trPr>
        <w:tc>
          <w:tcPr>
            <w:tcW w:w="0" w:type="auto"/>
            <w:tcBorders>
              <w:top w:val="nil"/>
              <w:left w:val="single" w:sz="4" w:space="0" w:color="auto"/>
              <w:bottom w:val="single" w:sz="4" w:space="0" w:color="auto"/>
              <w:right w:val="single" w:sz="4" w:space="0" w:color="auto"/>
            </w:tcBorders>
            <w:shd w:val="clear" w:color="000000" w:fill="A9D08E"/>
            <w:noWrap/>
            <w:vAlign w:val="center"/>
            <w:hideMark/>
          </w:tcPr>
          <w:p w14:paraId="6350161D" w14:textId="77777777" w:rsidR="008B0F99" w:rsidRPr="008B0F99" w:rsidRDefault="008B0F99" w:rsidP="008B0F99">
            <w:pPr>
              <w:spacing w:after="0" w:line="240" w:lineRule="auto"/>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TOTAL GENERAL</w:t>
            </w:r>
          </w:p>
        </w:tc>
        <w:tc>
          <w:tcPr>
            <w:tcW w:w="0" w:type="auto"/>
            <w:tcBorders>
              <w:top w:val="nil"/>
              <w:left w:val="nil"/>
              <w:bottom w:val="single" w:sz="4" w:space="0" w:color="auto"/>
              <w:right w:val="single" w:sz="4" w:space="0" w:color="auto"/>
            </w:tcBorders>
            <w:shd w:val="clear" w:color="000000" w:fill="A9D08E"/>
            <w:noWrap/>
            <w:vAlign w:val="center"/>
            <w:hideMark/>
          </w:tcPr>
          <w:p w14:paraId="126D4189" w14:textId="77777777" w:rsidR="008B0F99" w:rsidRPr="008B0F99" w:rsidRDefault="008B0F99" w:rsidP="008B0F99">
            <w:pPr>
              <w:spacing w:after="0" w:line="240" w:lineRule="auto"/>
              <w:jc w:val="center"/>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 </w:t>
            </w:r>
          </w:p>
        </w:tc>
        <w:tc>
          <w:tcPr>
            <w:tcW w:w="0" w:type="auto"/>
            <w:tcBorders>
              <w:top w:val="nil"/>
              <w:left w:val="nil"/>
              <w:bottom w:val="single" w:sz="4" w:space="0" w:color="auto"/>
              <w:right w:val="single" w:sz="4" w:space="0" w:color="auto"/>
            </w:tcBorders>
            <w:shd w:val="clear" w:color="000000" w:fill="A9D08E"/>
            <w:noWrap/>
            <w:vAlign w:val="center"/>
            <w:hideMark/>
          </w:tcPr>
          <w:p w14:paraId="0477E6EF" w14:textId="77777777" w:rsidR="008B0F99" w:rsidRPr="008B0F99" w:rsidRDefault="008B0F99" w:rsidP="008B0F99">
            <w:pPr>
              <w:spacing w:after="0" w:line="240" w:lineRule="auto"/>
              <w:jc w:val="right"/>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6,739,544.32</w:t>
            </w:r>
          </w:p>
        </w:tc>
        <w:tc>
          <w:tcPr>
            <w:tcW w:w="0" w:type="auto"/>
            <w:tcBorders>
              <w:top w:val="nil"/>
              <w:left w:val="nil"/>
              <w:bottom w:val="single" w:sz="4" w:space="0" w:color="auto"/>
              <w:right w:val="single" w:sz="4" w:space="0" w:color="auto"/>
            </w:tcBorders>
            <w:shd w:val="clear" w:color="000000" w:fill="A9D08E"/>
            <w:noWrap/>
            <w:vAlign w:val="center"/>
            <w:hideMark/>
          </w:tcPr>
          <w:p w14:paraId="06E32137" w14:textId="77777777" w:rsidR="008B0F99" w:rsidRPr="008B0F99" w:rsidRDefault="008B0F99" w:rsidP="008B0F99">
            <w:pPr>
              <w:spacing w:after="0" w:line="240" w:lineRule="auto"/>
              <w:jc w:val="right"/>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1,269,523.85</w:t>
            </w:r>
          </w:p>
        </w:tc>
        <w:tc>
          <w:tcPr>
            <w:tcW w:w="0" w:type="auto"/>
            <w:tcBorders>
              <w:top w:val="nil"/>
              <w:left w:val="nil"/>
              <w:bottom w:val="single" w:sz="4" w:space="0" w:color="auto"/>
              <w:right w:val="single" w:sz="4" w:space="0" w:color="auto"/>
            </w:tcBorders>
            <w:shd w:val="clear" w:color="000000" w:fill="A9D08E"/>
            <w:noWrap/>
            <w:vAlign w:val="center"/>
            <w:hideMark/>
          </w:tcPr>
          <w:p w14:paraId="527DEBE8" w14:textId="77777777" w:rsidR="008B0F99" w:rsidRPr="008B0F99" w:rsidRDefault="008B0F99" w:rsidP="008B0F99">
            <w:pPr>
              <w:spacing w:after="0" w:line="240" w:lineRule="auto"/>
              <w:jc w:val="right"/>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8,009,068.17</w:t>
            </w:r>
          </w:p>
        </w:tc>
        <w:tc>
          <w:tcPr>
            <w:tcW w:w="0" w:type="auto"/>
            <w:vAlign w:val="center"/>
            <w:hideMark/>
          </w:tcPr>
          <w:p w14:paraId="43D01493" w14:textId="77777777" w:rsidR="008B0F99" w:rsidRPr="008B0F99" w:rsidRDefault="008B0F99" w:rsidP="008B0F99">
            <w:pPr>
              <w:spacing w:after="0" w:line="240" w:lineRule="auto"/>
              <w:rPr>
                <w:rFonts w:ascii="Times New Roman" w:eastAsia="Times New Roman" w:hAnsi="Times New Roman" w:cs="Times New Roman"/>
                <w:sz w:val="20"/>
                <w:szCs w:val="20"/>
                <w:lang w:val="en-GB" w:eastAsia="en-GB"/>
              </w:rPr>
            </w:pPr>
          </w:p>
        </w:tc>
      </w:tr>
      <w:tr w:rsidR="008B0F99" w:rsidRPr="008B0F99" w14:paraId="69133F15" w14:textId="77777777" w:rsidTr="008B0F99">
        <w:trPr>
          <w:trHeight w:val="276"/>
        </w:trPr>
        <w:tc>
          <w:tcPr>
            <w:tcW w:w="0" w:type="auto"/>
            <w:gridSpan w:val="2"/>
            <w:tcBorders>
              <w:top w:val="single" w:sz="4" w:space="0" w:color="auto"/>
              <w:left w:val="single" w:sz="4" w:space="0" w:color="auto"/>
              <w:bottom w:val="single" w:sz="4" w:space="0" w:color="auto"/>
              <w:right w:val="single" w:sz="4" w:space="0" w:color="000000"/>
            </w:tcBorders>
            <w:shd w:val="clear" w:color="000000" w:fill="A9D08E"/>
            <w:vAlign w:val="center"/>
            <w:hideMark/>
          </w:tcPr>
          <w:p w14:paraId="6B3AA4FD" w14:textId="77777777" w:rsidR="008B0F99" w:rsidRPr="008B0F99" w:rsidRDefault="008B0F99" w:rsidP="008B0F99">
            <w:pPr>
              <w:spacing w:after="0" w:line="240" w:lineRule="auto"/>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Din care C+M (1.2+1.3+1.4+2+4.1+4.2+5.1.1)</w:t>
            </w:r>
          </w:p>
        </w:tc>
        <w:tc>
          <w:tcPr>
            <w:tcW w:w="0" w:type="auto"/>
            <w:tcBorders>
              <w:top w:val="nil"/>
              <w:left w:val="nil"/>
              <w:bottom w:val="single" w:sz="4" w:space="0" w:color="auto"/>
              <w:right w:val="single" w:sz="4" w:space="0" w:color="auto"/>
            </w:tcBorders>
            <w:shd w:val="clear" w:color="000000" w:fill="A9D08E"/>
            <w:noWrap/>
            <w:vAlign w:val="center"/>
            <w:hideMark/>
          </w:tcPr>
          <w:p w14:paraId="43D874AC" w14:textId="77777777" w:rsidR="008B0F99" w:rsidRPr="008B0F99" w:rsidRDefault="008B0F99" w:rsidP="008B0F99">
            <w:pPr>
              <w:spacing w:after="0" w:line="240" w:lineRule="auto"/>
              <w:jc w:val="right"/>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5,258,170.84</w:t>
            </w:r>
          </w:p>
        </w:tc>
        <w:tc>
          <w:tcPr>
            <w:tcW w:w="0" w:type="auto"/>
            <w:tcBorders>
              <w:top w:val="nil"/>
              <w:left w:val="nil"/>
              <w:bottom w:val="single" w:sz="4" w:space="0" w:color="auto"/>
              <w:right w:val="single" w:sz="4" w:space="0" w:color="auto"/>
            </w:tcBorders>
            <w:shd w:val="clear" w:color="000000" w:fill="A9D08E"/>
            <w:noWrap/>
            <w:vAlign w:val="center"/>
            <w:hideMark/>
          </w:tcPr>
          <w:p w14:paraId="6200C093" w14:textId="77777777" w:rsidR="008B0F99" w:rsidRPr="008B0F99" w:rsidRDefault="008B0F99" w:rsidP="008B0F99">
            <w:pPr>
              <w:spacing w:after="0" w:line="240" w:lineRule="auto"/>
              <w:jc w:val="right"/>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999,052.46</w:t>
            </w:r>
          </w:p>
        </w:tc>
        <w:tc>
          <w:tcPr>
            <w:tcW w:w="0" w:type="auto"/>
            <w:tcBorders>
              <w:top w:val="nil"/>
              <w:left w:val="nil"/>
              <w:bottom w:val="single" w:sz="4" w:space="0" w:color="auto"/>
              <w:right w:val="single" w:sz="4" w:space="0" w:color="auto"/>
            </w:tcBorders>
            <w:shd w:val="clear" w:color="000000" w:fill="A9D08E"/>
            <w:noWrap/>
            <w:vAlign w:val="center"/>
            <w:hideMark/>
          </w:tcPr>
          <w:p w14:paraId="51E8BC4A" w14:textId="77777777" w:rsidR="008B0F99" w:rsidRPr="008B0F99" w:rsidRDefault="008B0F99" w:rsidP="008B0F99">
            <w:pPr>
              <w:spacing w:after="0" w:line="240" w:lineRule="auto"/>
              <w:jc w:val="right"/>
              <w:rPr>
                <w:rFonts w:ascii="Cambria" w:eastAsia="Times New Roman" w:hAnsi="Cambria" w:cs="Calibri"/>
                <w:b/>
                <w:bCs/>
                <w:i/>
                <w:iCs/>
                <w:sz w:val="22"/>
                <w:szCs w:val="22"/>
                <w:lang w:val="en-GB" w:eastAsia="en-GB"/>
              </w:rPr>
            </w:pPr>
            <w:r w:rsidRPr="008B0F99">
              <w:rPr>
                <w:rFonts w:ascii="Cambria" w:eastAsia="Times New Roman" w:hAnsi="Cambria" w:cs="Calibri"/>
                <w:b/>
                <w:bCs/>
                <w:i/>
                <w:iCs/>
                <w:sz w:val="22"/>
                <w:szCs w:val="22"/>
                <w:lang w:val="en-GB" w:eastAsia="en-GB"/>
              </w:rPr>
              <w:t>6,257,223.30</w:t>
            </w:r>
          </w:p>
        </w:tc>
        <w:tc>
          <w:tcPr>
            <w:tcW w:w="0" w:type="auto"/>
            <w:vAlign w:val="center"/>
            <w:hideMark/>
          </w:tcPr>
          <w:p w14:paraId="688C4A82" w14:textId="77777777" w:rsidR="008B0F99" w:rsidRPr="008B0F99" w:rsidRDefault="008B0F99" w:rsidP="008B0F99">
            <w:pPr>
              <w:spacing w:after="0" w:line="240" w:lineRule="auto"/>
              <w:rPr>
                <w:rFonts w:ascii="Times New Roman" w:eastAsia="Times New Roman" w:hAnsi="Times New Roman" w:cs="Times New Roman"/>
                <w:sz w:val="20"/>
                <w:szCs w:val="20"/>
                <w:lang w:val="en-GB" w:eastAsia="en-GB"/>
              </w:rPr>
            </w:pPr>
          </w:p>
        </w:tc>
      </w:tr>
      <w:tr w:rsidR="008B0F99" w:rsidRPr="008B0F99" w14:paraId="641EEB39" w14:textId="77777777" w:rsidTr="008B0F99">
        <w:trPr>
          <w:trHeight w:val="276"/>
        </w:trPr>
        <w:tc>
          <w:tcPr>
            <w:tcW w:w="0" w:type="auto"/>
            <w:tcBorders>
              <w:top w:val="nil"/>
              <w:left w:val="nil"/>
              <w:bottom w:val="nil"/>
              <w:right w:val="nil"/>
            </w:tcBorders>
            <w:shd w:val="clear" w:color="auto" w:fill="auto"/>
            <w:noWrap/>
            <w:vAlign w:val="bottom"/>
            <w:hideMark/>
          </w:tcPr>
          <w:p w14:paraId="2267EB03" w14:textId="77777777" w:rsidR="008B0F99" w:rsidRPr="008B0F99" w:rsidRDefault="008B0F99" w:rsidP="008B0F99">
            <w:pPr>
              <w:spacing w:after="0" w:line="240" w:lineRule="auto"/>
              <w:jc w:val="right"/>
              <w:rPr>
                <w:rFonts w:ascii="Cambria" w:eastAsia="Times New Roman" w:hAnsi="Cambria" w:cs="Calibri"/>
                <w:b/>
                <w:bCs/>
                <w:i/>
                <w:iCs/>
                <w:sz w:val="22"/>
                <w:szCs w:val="22"/>
                <w:lang w:val="en-GB" w:eastAsia="en-GB"/>
              </w:rPr>
            </w:pPr>
          </w:p>
        </w:tc>
        <w:tc>
          <w:tcPr>
            <w:tcW w:w="0" w:type="auto"/>
            <w:tcBorders>
              <w:top w:val="nil"/>
              <w:left w:val="nil"/>
              <w:bottom w:val="nil"/>
              <w:right w:val="nil"/>
            </w:tcBorders>
            <w:shd w:val="clear" w:color="auto" w:fill="auto"/>
            <w:noWrap/>
            <w:vAlign w:val="bottom"/>
            <w:hideMark/>
          </w:tcPr>
          <w:p w14:paraId="07AF9887" w14:textId="77777777" w:rsidR="008B0F99" w:rsidRPr="008B0F99" w:rsidRDefault="008B0F99" w:rsidP="008B0F99">
            <w:pPr>
              <w:spacing w:after="0" w:line="240" w:lineRule="auto"/>
              <w:rPr>
                <w:rFonts w:ascii="Times New Roman" w:eastAsia="Times New Roman" w:hAnsi="Times New Roman" w:cs="Times New Roman"/>
                <w:sz w:val="20"/>
                <w:szCs w:val="20"/>
                <w:lang w:val="en-GB" w:eastAsia="en-GB"/>
              </w:rPr>
            </w:pPr>
          </w:p>
        </w:tc>
        <w:tc>
          <w:tcPr>
            <w:tcW w:w="0" w:type="auto"/>
            <w:tcBorders>
              <w:top w:val="nil"/>
              <w:left w:val="nil"/>
              <w:bottom w:val="nil"/>
              <w:right w:val="nil"/>
            </w:tcBorders>
            <w:shd w:val="clear" w:color="auto" w:fill="auto"/>
            <w:noWrap/>
            <w:vAlign w:val="bottom"/>
            <w:hideMark/>
          </w:tcPr>
          <w:p w14:paraId="767B1CA0" w14:textId="77777777" w:rsidR="008B0F99" w:rsidRPr="008B0F99" w:rsidRDefault="008B0F99" w:rsidP="008B0F99">
            <w:pPr>
              <w:spacing w:after="0" w:line="240" w:lineRule="auto"/>
              <w:rPr>
                <w:rFonts w:ascii="Times New Roman" w:eastAsia="Times New Roman" w:hAnsi="Times New Roman" w:cs="Times New Roman"/>
                <w:sz w:val="20"/>
                <w:szCs w:val="20"/>
                <w:lang w:val="en-GB" w:eastAsia="en-GB"/>
              </w:rPr>
            </w:pPr>
          </w:p>
        </w:tc>
        <w:tc>
          <w:tcPr>
            <w:tcW w:w="0" w:type="auto"/>
            <w:tcBorders>
              <w:top w:val="nil"/>
              <w:left w:val="nil"/>
              <w:bottom w:val="nil"/>
              <w:right w:val="nil"/>
            </w:tcBorders>
            <w:shd w:val="clear" w:color="auto" w:fill="auto"/>
            <w:noWrap/>
            <w:vAlign w:val="bottom"/>
            <w:hideMark/>
          </w:tcPr>
          <w:p w14:paraId="6C061F0F" w14:textId="77777777" w:rsidR="008B0F99" w:rsidRPr="008B0F99" w:rsidRDefault="008B0F99" w:rsidP="008B0F99">
            <w:pPr>
              <w:spacing w:after="0" w:line="240" w:lineRule="auto"/>
              <w:rPr>
                <w:rFonts w:ascii="Times New Roman" w:eastAsia="Times New Roman" w:hAnsi="Times New Roman" w:cs="Times New Roman"/>
                <w:sz w:val="20"/>
                <w:szCs w:val="20"/>
                <w:lang w:val="en-GB" w:eastAsia="en-GB"/>
              </w:rPr>
            </w:pPr>
          </w:p>
        </w:tc>
        <w:tc>
          <w:tcPr>
            <w:tcW w:w="0" w:type="auto"/>
            <w:tcBorders>
              <w:top w:val="nil"/>
              <w:left w:val="nil"/>
              <w:bottom w:val="nil"/>
              <w:right w:val="nil"/>
            </w:tcBorders>
            <w:shd w:val="clear" w:color="auto" w:fill="auto"/>
            <w:noWrap/>
            <w:vAlign w:val="bottom"/>
            <w:hideMark/>
          </w:tcPr>
          <w:p w14:paraId="41E262E2" w14:textId="77777777" w:rsidR="008B0F99" w:rsidRPr="008B0F99" w:rsidRDefault="008B0F99" w:rsidP="008B0F99">
            <w:pPr>
              <w:spacing w:after="0" w:line="240" w:lineRule="auto"/>
              <w:rPr>
                <w:rFonts w:ascii="Times New Roman" w:eastAsia="Times New Roman" w:hAnsi="Times New Roman" w:cs="Times New Roman"/>
                <w:sz w:val="20"/>
                <w:szCs w:val="20"/>
                <w:lang w:val="en-GB" w:eastAsia="en-GB"/>
              </w:rPr>
            </w:pPr>
          </w:p>
        </w:tc>
        <w:tc>
          <w:tcPr>
            <w:tcW w:w="0" w:type="auto"/>
            <w:vAlign w:val="center"/>
            <w:hideMark/>
          </w:tcPr>
          <w:p w14:paraId="24F84940" w14:textId="77777777" w:rsidR="008B0F99" w:rsidRPr="008B0F99" w:rsidRDefault="008B0F99" w:rsidP="008B0F99">
            <w:pPr>
              <w:spacing w:after="0" w:line="240" w:lineRule="auto"/>
              <w:rPr>
                <w:rFonts w:ascii="Times New Roman" w:eastAsia="Times New Roman" w:hAnsi="Times New Roman" w:cs="Times New Roman"/>
                <w:sz w:val="20"/>
                <w:szCs w:val="20"/>
                <w:lang w:val="en-GB" w:eastAsia="en-GB"/>
              </w:rPr>
            </w:pPr>
          </w:p>
        </w:tc>
      </w:tr>
      <w:tr w:rsidR="008B0F99" w:rsidRPr="008B0F99" w14:paraId="6374C6DD" w14:textId="77777777" w:rsidTr="008B0F99">
        <w:trPr>
          <w:trHeight w:val="288"/>
        </w:trPr>
        <w:tc>
          <w:tcPr>
            <w:tcW w:w="0" w:type="auto"/>
            <w:tcBorders>
              <w:top w:val="nil"/>
              <w:left w:val="nil"/>
              <w:bottom w:val="nil"/>
              <w:right w:val="nil"/>
            </w:tcBorders>
            <w:shd w:val="clear" w:color="auto" w:fill="auto"/>
            <w:noWrap/>
            <w:vAlign w:val="bottom"/>
            <w:hideMark/>
          </w:tcPr>
          <w:p w14:paraId="1132D4C8" w14:textId="77777777" w:rsidR="008B0F99" w:rsidRPr="008B0F99" w:rsidRDefault="008B0F99" w:rsidP="008B0F99">
            <w:pPr>
              <w:spacing w:after="0" w:line="240" w:lineRule="auto"/>
              <w:rPr>
                <w:rFonts w:ascii="Times New Roman" w:eastAsia="Times New Roman" w:hAnsi="Times New Roman" w:cs="Times New Roman"/>
                <w:sz w:val="20"/>
                <w:szCs w:val="20"/>
                <w:lang w:val="en-GB" w:eastAsia="en-GB"/>
              </w:rPr>
            </w:pPr>
          </w:p>
        </w:tc>
        <w:tc>
          <w:tcPr>
            <w:tcW w:w="0" w:type="auto"/>
            <w:tcBorders>
              <w:top w:val="nil"/>
              <w:left w:val="nil"/>
              <w:bottom w:val="nil"/>
              <w:right w:val="nil"/>
            </w:tcBorders>
            <w:shd w:val="clear" w:color="auto" w:fill="auto"/>
            <w:noWrap/>
            <w:vAlign w:val="bottom"/>
            <w:hideMark/>
          </w:tcPr>
          <w:p w14:paraId="6619C5C9" w14:textId="77777777" w:rsidR="008B0F99" w:rsidRPr="008B0F99" w:rsidRDefault="008B0F99" w:rsidP="008B0F99">
            <w:pPr>
              <w:spacing w:after="0" w:line="240" w:lineRule="auto"/>
              <w:rPr>
                <w:rFonts w:ascii="Times New Roman" w:eastAsia="Times New Roman" w:hAnsi="Times New Roman" w:cs="Times New Roman"/>
                <w:sz w:val="20"/>
                <w:szCs w:val="20"/>
                <w:lang w:val="en-GB" w:eastAsia="en-GB"/>
              </w:rPr>
            </w:pPr>
          </w:p>
        </w:tc>
        <w:tc>
          <w:tcPr>
            <w:tcW w:w="0" w:type="auto"/>
            <w:gridSpan w:val="3"/>
            <w:tcBorders>
              <w:top w:val="nil"/>
              <w:left w:val="nil"/>
              <w:bottom w:val="nil"/>
              <w:right w:val="nil"/>
            </w:tcBorders>
            <w:shd w:val="clear" w:color="auto" w:fill="auto"/>
            <w:noWrap/>
            <w:vAlign w:val="bottom"/>
            <w:hideMark/>
          </w:tcPr>
          <w:p w14:paraId="05C594A7" w14:textId="77777777" w:rsidR="008B0F99" w:rsidRPr="008B0F99" w:rsidRDefault="008B0F99" w:rsidP="008B0F99">
            <w:pPr>
              <w:spacing w:after="0" w:line="240" w:lineRule="auto"/>
              <w:rPr>
                <w:rFonts w:ascii="Times New Roman" w:eastAsia="Times New Roman" w:hAnsi="Times New Roman" w:cs="Times New Roman"/>
                <w:sz w:val="20"/>
                <w:szCs w:val="20"/>
                <w:lang w:val="en-GB" w:eastAsia="en-GB"/>
              </w:rPr>
            </w:pPr>
          </w:p>
        </w:tc>
        <w:tc>
          <w:tcPr>
            <w:tcW w:w="0" w:type="auto"/>
            <w:vAlign w:val="center"/>
            <w:hideMark/>
          </w:tcPr>
          <w:p w14:paraId="07E47BF9" w14:textId="77777777" w:rsidR="008B0F99" w:rsidRPr="008B0F99" w:rsidRDefault="008B0F99" w:rsidP="008B0F99">
            <w:pPr>
              <w:spacing w:after="0" w:line="240" w:lineRule="auto"/>
              <w:rPr>
                <w:rFonts w:ascii="Times New Roman" w:eastAsia="Times New Roman" w:hAnsi="Times New Roman" w:cs="Times New Roman"/>
                <w:sz w:val="20"/>
                <w:szCs w:val="20"/>
                <w:lang w:val="en-GB" w:eastAsia="en-GB"/>
              </w:rPr>
            </w:pPr>
          </w:p>
        </w:tc>
      </w:tr>
      <w:tr w:rsidR="008B0F99" w:rsidRPr="008B0F99" w14:paraId="2B80A562" w14:textId="77777777" w:rsidTr="008B0F99">
        <w:trPr>
          <w:trHeight w:val="300"/>
        </w:trPr>
        <w:tc>
          <w:tcPr>
            <w:tcW w:w="0" w:type="auto"/>
            <w:tcBorders>
              <w:top w:val="nil"/>
              <w:left w:val="nil"/>
              <w:bottom w:val="nil"/>
              <w:right w:val="nil"/>
            </w:tcBorders>
            <w:shd w:val="clear" w:color="auto" w:fill="auto"/>
            <w:noWrap/>
            <w:vAlign w:val="bottom"/>
            <w:hideMark/>
          </w:tcPr>
          <w:p w14:paraId="11FDEA19" w14:textId="77777777" w:rsidR="008B0F99" w:rsidRPr="008B0F99" w:rsidRDefault="008B0F99" w:rsidP="008B0F99">
            <w:pPr>
              <w:spacing w:after="0" w:line="240" w:lineRule="auto"/>
              <w:jc w:val="center"/>
              <w:rPr>
                <w:rFonts w:ascii="Times New Roman" w:eastAsia="Times New Roman" w:hAnsi="Times New Roman" w:cs="Times New Roman"/>
                <w:sz w:val="20"/>
                <w:szCs w:val="20"/>
                <w:lang w:val="en-GB" w:eastAsia="en-GB"/>
              </w:rPr>
            </w:pPr>
          </w:p>
        </w:tc>
        <w:tc>
          <w:tcPr>
            <w:tcW w:w="0" w:type="auto"/>
            <w:tcBorders>
              <w:top w:val="nil"/>
              <w:left w:val="nil"/>
              <w:bottom w:val="nil"/>
              <w:right w:val="nil"/>
            </w:tcBorders>
            <w:shd w:val="clear" w:color="auto" w:fill="auto"/>
            <w:noWrap/>
            <w:vAlign w:val="center"/>
            <w:hideMark/>
          </w:tcPr>
          <w:p w14:paraId="550A8471" w14:textId="77777777" w:rsidR="008B0F99" w:rsidRPr="008B0F99" w:rsidRDefault="008B0F99" w:rsidP="008B0F99">
            <w:pPr>
              <w:spacing w:after="0" w:line="240" w:lineRule="auto"/>
              <w:rPr>
                <w:rFonts w:ascii="Cambria" w:eastAsia="Times New Roman" w:hAnsi="Cambria" w:cs="Calibri"/>
                <w:b/>
                <w:bCs/>
                <w:i/>
                <w:iCs/>
                <w:color w:val="000000"/>
                <w:sz w:val="22"/>
                <w:szCs w:val="22"/>
                <w:lang w:val="en-GB" w:eastAsia="en-GB"/>
              </w:rPr>
            </w:pPr>
            <w:proofErr w:type="spellStart"/>
            <w:r w:rsidRPr="008B0F99">
              <w:rPr>
                <w:rFonts w:ascii="Cambria" w:eastAsia="Times New Roman" w:hAnsi="Cambria" w:cs="Calibri"/>
                <w:b/>
                <w:bCs/>
                <w:i/>
                <w:iCs/>
                <w:color w:val="000000"/>
                <w:sz w:val="22"/>
                <w:szCs w:val="22"/>
                <w:lang w:val="en-GB" w:eastAsia="en-GB"/>
              </w:rPr>
              <w:t>Aprobat</w:t>
            </w:r>
            <w:proofErr w:type="spellEnd"/>
            <w:r w:rsidRPr="008B0F99">
              <w:rPr>
                <w:rFonts w:ascii="Cambria" w:eastAsia="Times New Roman" w:hAnsi="Cambria" w:cs="Calibri"/>
                <w:b/>
                <w:bCs/>
                <w:i/>
                <w:iCs/>
                <w:color w:val="000000"/>
                <w:sz w:val="22"/>
                <w:szCs w:val="22"/>
                <w:lang w:val="en-GB" w:eastAsia="en-GB"/>
              </w:rPr>
              <w:t>,</w:t>
            </w:r>
          </w:p>
        </w:tc>
        <w:tc>
          <w:tcPr>
            <w:tcW w:w="0" w:type="auto"/>
            <w:gridSpan w:val="3"/>
            <w:tcBorders>
              <w:top w:val="nil"/>
              <w:left w:val="nil"/>
              <w:bottom w:val="nil"/>
              <w:right w:val="nil"/>
            </w:tcBorders>
            <w:shd w:val="clear" w:color="auto" w:fill="auto"/>
            <w:vAlign w:val="center"/>
            <w:hideMark/>
          </w:tcPr>
          <w:p w14:paraId="0F87C835" w14:textId="77777777" w:rsidR="008B0F99" w:rsidRPr="008B0F99" w:rsidRDefault="008B0F99" w:rsidP="008B0F99">
            <w:pPr>
              <w:spacing w:after="0" w:line="240" w:lineRule="auto"/>
              <w:rPr>
                <w:rFonts w:ascii="Cambria" w:eastAsia="Times New Roman" w:hAnsi="Cambria" w:cs="Calibri"/>
                <w:b/>
                <w:bCs/>
                <w:i/>
                <w:iCs/>
                <w:color w:val="000000"/>
                <w:sz w:val="22"/>
                <w:szCs w:val="22"/>
                <w:lang w:val="en-GB" w:eastAsia="en-GB"/>
              </w:rPr>
            </w:pPr>
            <w:r w:rsidRPr="008B0F99">
              <w:rPr>
                <w:rFonts w:ascii="Cambria" w:eastAsia="Times New Roman" w:hAnsi="Cambria" w:cs="Calibri"/>
                <w:b/>
                <w:bCs/>
                <w:i/>
                <w:iCs/>
                <w:color w:val="000000"/>
                <w:sz w:val="22"/>
                <w:szCs w:val="22"/>
                <w:lang w:val="en-GB" w:eastAsia="en-GB"/>
              </w:rPr>
              <w:t xml:space="preserve"> S.C. PRO CONSULTING EXPERT S.</w:t>
            </w:r>
            <w:proofErr w:type="gramStart"/>
            <w:r w:rsidRPr="008B0F99">
              <w:rPr>
                <w:rFonts w:ascii="Cambria" w:eastAsia="Times New Roman" w:hAnsi="Cambria" w:cs="Calibri"/>
                <w:b/>
                <w:bCs/>
                <w:i/>
                <w:iCs/>
                <w:color w:val="000000"/>
                <w:sz w:val="22"/>
                <w:szCs w:val="22"/>
                <w:lang w:val="en-GB" w:eastAsia="en-GB"/>
              </w:rPr>
              <w:t>R.L</w:t>
            </w:r>
            <w:proofErr w:type="gramEnd"/>
          </w:p>
        </w:tc>
        <w:tc>
          <w:tcPr>
            <w:tcW w:w="0" w:type="auto"/>
            <w:vAlign w:val="center"/>
            <w:hideMark/>
          </w:tcPr>
          <w:p w14:paraId="671854F8" w14:textId="77777777" w:rsidR="008B0F99" w:rsidRPr="008B0F99" w:rsidRDefault="008B0F99" w:rsidP="008B0F99">
            <w:pPr>
              <w:spacing w:after="0" w:line="240" w:lineRule="auto"/>
              <w:rPr>
                <w:rFonts w:ascii="Times New Roman" w:eastAsia="Times New Roman" w:hAnsi="Times New Roman" w:cs="Times New Roman"/>
                <w:sz w:val="20"/>
                <w:szCs w:val="20"/>
                <w:lang w:val="en-GB" w:eastAsia="en-GB"/>
              </w:rPr>
            </w:pPr>
          </w:p>
        </w:tc>
      </w:tr>
      <w:tr w:rsidR="008B0F99" w:rsidRPr="008B0F99" w14:paraId="4153D3B6" w14:textId="77777777" w:rsidTr="008B0F99">
        <w:trPr>
          <w:trHeight w:val="456"/>
        </w:trPr>
        <w:tc>
          <w:tcPr>
            <w:tcW w:w="0" w:type="auto"/>
            <w:tcBorders>
              <w:top w:val="nil"/>
              <w:left w:val="nil"/>
              <w:bottom w:val="nil"/>
              <w:right w:val="nil"/>
            </w:tcBorders>
            <w:shd w:val="clear" w:color="auto" w:fill="auto"/>
            <w:noWrap/>
            <w:vAlign w:val="bottom"/>
            <w:hideMark/>
          </w:tcPr>
          <w:p w14:paraId="01555AAD" w14:textId="77777777" w:rsidR="008B0F99" w:rsidRPr="008B0F99" w:rsidRDefault="008B0F99" w:rsidP="008B0F99">
            <w:pPr>
              <w:spacing w:after="0" w:line="240" w:lineRule="auto"/>
              <w:jc w:val="center"/>
              <w:rPr>
                <w:rFonts w:ascii="Cambria" w:eastAsia="Times New Roman" w:hAnsi="Cambria" w:cs="Calibri"/>
                <w:b/>
                <w:bCs/>
                <w:i/>
                <w:iCs/>
                <w:color w:val="000000"/>
                <w:sz w:val="22"/>
                <w:szCs w:val="22"/>
                <w:lang w:val="en-GB" w:eastAsia="en-GB"/>
              </w:rPr>
            </w:pPr>
          </w:p>
        </w:tc>
        <w:tc>
          <w:tcPr>
            <w:tcW w:w="0" w:type="auto"/>
            <w:tcBorders>
              <w:top w:val="nil"/>
              <w:left w:val="nil"/>
              <w:bottom w:val="nil"/>
              <w:right w:val="nil"/>
            </w:tcBorders>
            <w:shd w:val="clear" w:color="auto" w:fill="auto"/>
            <w:noWrap/>
            <w:vAlign w:val="center"/>
            <w:hideMark/>
          </w:tcPr>
          <w:p w14:paraId="4284498F" w14:textId="77777777" w:rsidR="008B0F99" w:rsidRPr="008B0F99" w:rsidRDefault="008B0F99" w:rsidP="008B0F99">
            <w:pPr>
              <w:spacing w:after="0" w:line="240" w:lineRule="auto"/>
              <w:rPr>
                <w:rFonts w:ascii="Cambria" w:eastAsia="Times New Roman" w:hAnsi="Cambria" w:cs="Calibri"/>
                <w:b/>
                <w:bCs/>
                <w:i/>
                <w:iCs/>
                <w:color w:val="000000"/>
                <w:sz w:val="22"/>
                <w:szCs w:val="22"/>
                <w:lang w:val="en-GB" w:eastAsia="en-GB"/>
              </w:rPr>
            </w:pPr>
            <w:r w:rsidRPr="008B0F99">
              <w:rPr>
                <w:rFonts w:ascii="Cambria" w:eastAsia="Times New Roman" w:hAnsi="Cambria" w:cs="Calibri"/>
                <w:b/>
                <w:bCs/>
                <w:i/>
                <w:iCs/>
                <w:color w:val="000000"/>
                <w:sz w:val="22"/>
                <w:szCs w:val="22"/>
                <w:lang w:val="en-GB" w:eastAsia="en-GB"/>
              </w:rPr>
              <w:t>U.A.T. COMUNA LEȚCANI, JUD. IAȘI</w:t>
            </w:r>
          </w:p>
        </w:tc>
        <w:tc>
          <w:tcPr>
            <w:tcW w:w="0" w:type="auto"/>
            <w:gridSpan w:val="3"/>
            <w:tcBorders>
              <w:top w:val="nil"/>
              <w:left w:val="nil"/>
              <w:bottom w:val="nil"/>
              <w:right w:val="nil"/>
            </w:tcBorders>
            <w:shd w:val="clear" w:color="auto" w:fill="auto"/>
            <w:noWrap/>
            <w:vAlign w:val="center"/>
            <w:hideMark/>
          </w:tcPr>
          <w:p w14:paraId="6806BAF4" w14:textId="77777777" w:rsidR="008B0F99" w:rsidRPr="008B0F99" w:rsidRDefault="008B0F99" w:rsidP="008B0F99">
            <w:pPr>
              <w:spacing w:after="0" w:line="240" w:lineRule="auto"/>
              <w:rPr>
                <w:rFonts w:ascii="Cambria" w:eastAsia="Times New Roman" w:hAnsi="Cambria" w:cs="Calibri"/>
                <w:b/>
                <w:bCs/>
                <w:i/>
                <w:iCs/>
                <w:color w:val="000000"/>
                <w:sz w:val="22"/>
                <w:szCs w:val="22"/>
                <w:lang w:val="en-GB" w:eastAsia="en-GB"/>
              </w:rPr>
            </w:pPr>
          </w:p>
        </w:tc>
        <w:tc>
          <w:tcPr>
            <w:tcW w:w="0" w:type="auto"/>
            <w:vAlign w:val="center"/>
            <w:hideMark/>
          </w:tcPr>
          <w:p w14:paraId="653F1D4C" w14:textId="77777777" w:rsidR="008B0F99" w:rsidRPr="008B0F99" w:rsidRDefault="008B0F99" w:rsidP="008B0F99">
            <w:pPr>
              <w:spacing w:after="0" w:line="240" w:lineRule="auto"/>
              <w:rPr>
                <w:rFonts w:ascii="Times New Roman" w:eastAsia="Times New Roman" w:hAnsi="Times New Roman" w:cs="Times New Roman"/>
                <w:sz w:val="20"/>
                <w:szCs w:val="20"/>
                <w:lang w:val="en-GB" w:eastAsia="en-GB"/>
              </w:rPr>
            </w:pPr>
          </w:p>
        </w:tc>
      </w:tr>
    </w:tbl>
    <w:p w14:paraId="7DBEEC42" w14:textId="1B68C5DB" w:rsidR="0008542F" w:rsidRPr="00CF1F37" w:rsidRDefault="0008542F" w:rsidP="0008542F">
      <w:pPr>
        <w:tabs>
          <w:tab w:val="left" w:pos="630"/>
        </w:tabs>
        <w:spacing w:after="0" w:line="360" w:lineRule="auto"/>
        <w:jc w:val="center"/>
        <w:rPr>
          <w:rFonts w:asciiTheme="minorHAnsi" w:hAnsiTheme="minorHAnsi"/>
          <w:b/>
          <w:bCs/>
          <w:sz w:val="22"/>
          <w:szCs w:val="22"/>
          <w:lang w:eastAsia="ro-RO"/>
        </w:rPr>
      </w:pPr>
    </w:p>
    <w:p w14:paraId="294D9343" w14:textId="16D0784B" w:rsidR="0008542F" w:rsidRPr="00CF1F37" w:rsidRDefault="0008542F" w:rsidP="0008542F"/>
    <w:p w14:paraId="5DB5F833" w14:textId="77777777" w:rsidR="003146EB" w:rsidRPr="00CF1F37" w:rsidRDefault="003146EB" w:rsidP="003146EB"/>
    <w:p w14:paraId="4A9CA8E6" w14:textId="77086EBF" w:rsidR="003146EB" w:rsidRPr="00CF1F37" w:rsidRDefault="003146EB" w:rsidP="003146EB">
      <w:pPr>
        <w:tabs>
          <w:tab w:val="left" w:pos="2472"/>
        </w:tabs>
        <w:rPr>
          <w:rFonts w:asciiTheme="minorHAnsi" w:eastAsia="Times New Roman" w:hAnsiTheme="minorHAnsi"/>
          <w:sz w:val="22"/>
          <w:szCs w:val="22"/>
        </w:rPr>
      </w:pPr>
      <w:r w:rsidRPr="00CF1F37">
        <w:rPr>
          <w:rFonts w:asciiTheme="minorHAnsi" w:eastAsia="Times New Roman" w:hAnsiTheme="minorHAnsi"/>
          <w:sz w:val="22"/>
          <w:szCs w:val="22"/>
        </w:rPr>
        <w:tab/>
      </w:r>
    </w:p>
    <w:p w14:paraId="65213116" w14:textId="77777777" w:rsidR="003146EB" w:rsidRPr="00CF1F37" w:rsidRDefault="003146EB" w:rsidP="003146EB">
      <w:pPr>
        <w:tabs>
          <w:tab w:val="left" w:pos="2472"/>
        </w:tabs>
        <w:rPr>
          <w:rFonts w:asciiTheme="minorHAnsi" w:eastAsia="Times New Roman" w:hAnsiTheme="minorHAnsi"/>
          <w:sz w:val="22"/>
          <w:szCs w:val="22"/>
        </w:rPr>
      </w:pPr>
    </w:p>
    <w:p w14:paraId="50931B35" w14:textId="77777777" w:rsidR="003146EB" w:rsidRPr="00CF1F37" w:rsidRDefault="003146EB" w:rsidP="003146EB">
      <w:pPr>
        <w:tabs>
          <w:tab w:val="left" w:pos="2472"/>
        </w:tabs>
        <w:rPr>
          <w:rFonts w:asciiTheme="minorHAnsi" w:eastAsia="Times New Roman" w:hAnsiTheme="minorHAnsi"/>
          <w:sz w:val="22"/>
          <w:szCs w:val="22"/>
        </w:rPr>
      </w:pPr>
    </w:p>
    <w:p w14:paraId="0E799680" w14:textId="1D7B2EFD" w:rsidR="003146EB" w:rsidRPr="00CF1F37" w:rsidRDefault="003146EB" w:rsidP="003146EB">
      <w:pPr>
        <w:tabs>
          <w:tab w:val="left" w:pos="2472"/>
        </w:tabs>
        <w:rPr>
          <w:rFonts w:asciiTheme="minorHAnsi" w:eastAsia="Times New Roman" w:hAnsiTheme="minorHAnsi"/>
          <w:sz w:val="22"/>
          <w:szCs w:val="22"/>
        </w:rPr>
      </w:pPr>
    </w:p>
    <w:p w14:paraId="3F55C97B" w14:textId="03FBAC5C" w:rsidR="003146EB" w:rsidRPr="00CF1F37" w:rsidRDefault="003146EB" w:rsidP="003146EB">
      <w:pPr>
        <w:tabs>
          <w:tab w:val="left" w:pos="2472"/>
        </w:tabs>
        <w:rPr>
          <w:rFonts w:asciiTheme="minorHAnsi" w:eastAsia="Times New Roman" w:hAnsiTheme="minorHAnsi"/>
          <w:sz w:val="22"/>
          <w:szCs w:val="22"/>
        </w:rPr>
      </w:pPr>
    </w:p>
    <w:p w14:paraId="1F69D0D0" w14:textId="77777777" w:rsidR="003146EB" w:rsidRPr="00CF1F37" w:rsidRDefault="003146EB" w:rsidP="003146EB">
      <w:pPr>
        <w:tabs>
          <w:tab w:val="left" w:pos="2472"/>
        </w:tabs>
        <w:rPr>
          <w:rFonts w:asciiTheme="minorHAnsi" w:eastAsia="Times New Roman" w:hAnsiTheme="minorHAnsi"/>
          <w:sz w:val="22"/>
          <w:szCs w:val="22"/>
        </w:rPr>
      </w:pPr>
    </w:p>
    <w:p w14:paraId="788E23D7" w14:textId="46BE3C55" w:rsidR="003146EB" w:rsidRPr="00CF1F37" w:rsidRDefault="003146EB" w:rsidP="003146EB">
      <w:pPr>
        <w:tabs>
          <w:tab w:val="left" w:pos="2472"/>
        </w:tabs>
      </w:pPr>
    </w:p>
    <w:p w14:paraId="11D74961" w14:textId="0BC0A132" w:rsidR="003146EB" w:rsidRPr="00CF1F37" w:rsidRDefault="003146EB" w:rsidP="003146EB">
      <w:pPr>
        <w:tabs>
          <w:tab w:val="left" w:pos="1992"/>
        </w:tabs>
        <w:rPr>
          <w:rFonts w:asciiTheme="minorHAnsi" w:eastAsia="Times New Roman" w:hAnsiTheme="minorHAnsi"/>
          <w:sz w:val="22"/>
          <w:szCs w:val="22"/>
        </w:rPr>
      </w:pPr>
      <w:r w:rsidRPr="00CF1F37">
        <w:rPr>
          <w:rFonts w:asciiTheme="minorHAnsi" w:eastAsia="Times New Roman" w:hAnsiTheme="minorHAnsi"/>
          <w:sz w:val="22"/>
          <w:szCs w:val="22"/>
        </w:rPr>
        <w:tab/>
      </w:r>
    </w:p>
    <w:p w14:paraId="33967356" w14:textId="77777777" w:rsidR="003146EB" w:rsidRPr="00CF1F37" w:rsidRDefault="003146EB" w:rsidP="003146EB">
      <w:pPr>
        <w:tabs>
          <w:tab w:val="left" w:pos="1992"/>
        </w:tabs>
        <w:rPr>
          <w:rFonts w:asciiTheme="minorHAnsi" w:eastAsia="Times New Roman" w:hAnsiTheme="minorHAnsi"/>
          <w:sz w:val="22"/>
          <w:szCs w:val="22"/>
        </w:rPr>
      </w:pPr>
    </w:p>
    <w:p w14:paraId="249C0108" w14:textId="77777777" w:rsidR="003146EB" w:rsidRPr="00CF1F37" w:rsidRDefault="003146EB" w:rsidP="003146EB">
      <w:pPr>
        <w:tabs>
          <w:tab w:val="left" w:pos="1992"/>
        </w:tabs>
        <w:rPr>
          <w:rFonts w:asciiTheme="minorHAnsi" w:eastAsia="Times New Roman" w:hAnsiTheme="minorHAnsi"/>
          <w:sz w:val="22"/>
          <w:szCs w:val="22"/>
        </w:rPr>
      </w:pPr>
    </w:p>
    <w:p w14:paraId="29B995F2" w14:textId="77777777" w:rsidR="003146EB" w:rsidRPr="00CF1F37" w:rsidRDefault="003146EB" w:rsidP="003146EB">
      <w:pPr>
        <w:tabs>
          <w:tab w:val="left" w:pos="1992"/>
        </w:tabs>
        <w:rPr>
          <w:rFonts w:asciiTheme="minorHAnsi" w:eastAsia="Times New Roman" w:hAnsiTheme="minorHAnsi"/>
          <w:sz w:val="22"/>
          <w:szCs w:val="22"/>
        </w:rPr>
      </w:pPr>
    </w:p>
    <w:p w14:paraId="3756C02A" w14:textId="77777777" w:rsidR="003146EB" w:rsidRPr="00CF1F37" w:rsidRDefault="003146EB" w:rsidP="003146EB">
      <w:pPr>
        <w:tabs>
          <w:tab w:val="left" w:pos="1992"/>
        </w:tabs>
        <w:rPr>
          <w:rFonts w:asciiTheme="minorHAnsi" w:eastAsia="Times New Roman" w:hAnsiTheme="minorHAnsi"/>
          <w:sz w:val="22"/>
          <w:szCs w:val="22"/>
        </w:rPr>
      </w:pPr>
    </w:p>
    <w:p w14:paraId="0743030D" w14:textId="77777777" w:rsidR="003146EB" w:rsidRPr="00CF1F37" w:rsidRDefault="003146EB" w:rsidP="003146EB">
      <w:pPr>
        <w:tabs>
          <w:tab w:val="left" w:pos="1992"/>
        </w:tabs>
        <w:rPr>
          <w:rFonts w:asciiTheme="minorHAnsi" w:eastAsia="Times New Roman" w:hAnsiTheme="minorHAnsi"/>
          <w:sz w:val="22"/>
          <w:szCs w:val="22"/>
        </w:rPr>
      </w:pPr>
    </w:p>
    <w:p w14:paraId="063B1B11" w14:textId="77777777" w:rsidR="003146EB" w:rsidRPr="00CF1F37" w:rsidRDefault="003146EB" w:rsidP="003146EB">
      <w:pPr>
        <w:tabs>
          <w:tab w:val="left" w:pos="1992"/>
        </w:tabs>
        <w:rPr>
          <w:rFonts w:asciiTheme="minorHAnsi" w:eastAsia="Times New Roman" w:hAnsiTheme="minorHAnsi"/>
          <w:sz w:val="22"/>
          <w:szCs w:val="22"/>
        </w:rPr>
      </w:pPr>
    </w:p>
    <w:p w14:paraId="5CCBCC15" w14:textId="0B1D7681" w:rsidR="003146EB" w:rsidRPr="00CF1F37" w:rsidRDefault="003146EB" w:rsidP="003146EB">
      <w:pPr>
        <w:tabs>
          <w:tab w:val="left" w:pos="1992"/>
        </w:tabs>
        <w:rPr>
          <w:rFonts w:asciiTheme="minorHAnsi" w:eastAsia="Times New Roman" w:hAnsiTheme="minorHAnsi"/>
          <w:sz w:val="22"/>
          <w:szCs w:val="22"/>
        </w:rPr>
      </w:pPr>
    </w:p>
    <w:sectPr w:rsidR="003146EB" w:rsidRPr="00CF1F37" w:rsidSect="002E3B2E">
      <w:pgSz w:w="11906" w:h="16838" w:code="9"/>
      <w:pgMar w:top="360" w:right="792" w:bottom="288" w:left="1411" w:header="706" w:footer="706"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A36413" w14:textId="77777777" w:rsidR="001D64C1" w:rsidRDefault="001D64C1" w:rsidP="002E3B2E">
      <w:pPr>
        <w:spacing w:after="0" w:line="240" w:lineRule="auto"/>
      </w:pPr>
      <w:r>
        <w:separator/>
      </w:r>
    </w:p>
  </w:endnote>
  <w:endnote w:type="continuationSeparator" w:id="0">
    <w:p w14:paraId="1C545FEC" w14:textId="77777777" w:rsidR="001D64C1" w:rsidRDefault="001D64C1" w:rsidP="002E3B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rchitecture">
    <w:altName w:val="Calibri"/>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C2F6AA" w14:textId="77777777" w:rsidR="001D64C1" w:rsidRDefault="001D64C1" w:rsidP="002E3B2E">
      <w:pPr>
        <w:spacing w:after="0" w:line="240" w:lineRule="auto"/>
      </w:pPr>
      <w:r>
        <w:separator/>
      </w:r>
    </w:p>
  </w:footnote>
  <w:footnote w:type="continuationSeparator" w:id="0">
    <w:p w14:paraId="3752F773" w14:textId="77777777" w:rsidR="001D64C1" w:rsidRDefault="001D64C1" w:rsidP="002E3B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D20C1"/>
    <w:multiLevelType w:val="hybridMultilevel"/>
    <w:tmpl w:val="79A2A35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481D01"/>
    <w:multiLevelType w:val="multilevel"/>
    <w:tmpl w:val="C4ACA2E8"/>
    <w:lvl w:ilvl="0">
      <w:start w:val="1"/>
      <w:numFmt w:val="lowerLetter"/>
      <w:lvlText w:val="%1)"/>
      <w:lvlJc w:val="left"/>
      <w:pPr>
        <w:ind w:left="1170" w:hanging="360"/>
      </w:pPr>
      <w:rPr>
        <w:vertAlign w:val="baseline"/>
      </w:rPr>
    </w:lvl>
    <w:lvl w:ilvl="1">
      <w:start w:val="1"/>
      <w:numFmt w:val="lowerLetter"/>
      <w:lvlText w:val="%2."/>
      <w:lvlJc w:val="left"/>
      <w:pPr>
        <w:ind w:left="2291" w:hanging="360"/>
      </w:pPr>
      <w:rPr>
        <w:vertAlign w:val="baseline"/>
      </w:rPr>
    </w:lvl>
    <w:lvl w:ilvl="2">
      <w:start w:val="1"/>
      <w:numFmt w:val="lowerRoman"/>
      <w:lvlText w:val="%3."/>
      <w:lvlJc w:val="right"/>
      <w:pPr>
        <w:ind w:left="3011" w:hanging="180"/>
      </w:pPr>
      <w:rPr>
        <w:vertAlign w:val="baseline"/>
      </w:rPr>
    </w:lvl>
    <w:lvl w:ilvl="3">
      <w:start w:val="1"/>
      <w:numFmt w:val="decimal"/>
      <w:lvlText w:val="%4."/>
      <w:lvlJc w:val="left"/>
      <w:pPr>
        <w:ind w:left="3731" w:hanging="360"/>
      </w:pPr>
      <w:rPr>
        <w:vertAlign w:val="baseline"/>
      </w:rPr>
    </w:lvl>
    <w:lvl w:ilvl="4">
      <w:start w:val="1"/>
      <w:numFmt w:val="lowerLetter"/>
      <w:lvlText w:val="%5."/>
      <w:lvlJc w:val="left"/>
      <w:pPr>
        <w:ind w:left="4451" w:hanging="360"/>
      </w:pPr>
      <w:rPr>
        <w:vertAlign w:val="baseline"/>
      </w:rPr>
    </w:lvl>
    <w:lvl w:ilvl="5">
      <w:start w:val="1"/>
      <w:numFmt w:val="lowerRoman"/>
      <w:lvlText w:val="%6."/>
      <w:lvlJc w:val="right"/>
      <w:pPr>
        <w:ind w:left="5171" w:hanging="180"/>
      </w:pPr>
      <w:rPr>
        <w:vertAlign w:val="baseline"/>
      </w:rPr>
    </w:lvl>
    <w:lvl w:ilvl="6">
      <w:start w:val="1"/>
      <w:numFmt w:val="decimal"/>
      <w:lvlText w:val="%7."/>
      <w:lvlJc w:val="left"/>
      <w:pPr>
        <w:ind w:left="5891" w:hanging="360"/>
      </w:pPr>
      <w:rPr>
        <w:vertAlign w:val="baseline"/>
      </w:rPr>
    </w:lvl>
    <w:lvl w:ilvl="7">
      <w:start w:val="1"/>
      <w:numFmt w:val="lowerLetter"/>
      <w:lvlText w:val="%8."/>
      <w:lvlJc w:val="left"/>
      <w:pPr>
        <w:ind w:left="6611" w:hanging="360"/>
      </w:pPr>
      <w:rPr>
        <w:vertAlign w:val="baseline"/>
      </w:rPr>
    </w:lvl>
    <w:lvl w:ilvl="8">
      <w:start w:val="1"/>
      <w:numFmt w:val="lowerRoman"/>
      <w:lvlText w:val="%9."/>
      <w:lvlJc w:val="right"/>
      <w:pPr>
        <w:ind w:left="7331" w:hanging="180"/>
      </w:pPr>
      <w:rPr>
        <w:vertAlign w:val="baseline"/>
      </w:rPr>
    </w:lvl>
  </w:abstractNum>
  <w:abstractNum w:abstractNumId="2" w15:restartNumberingAfterBreak="0">
    <w:nsid w:val="18BA511F"/>
    <w:multiLevelType w:val="multilevel"/>
    <w:tmpl w:val="9D4CDF6E"/>
    <w:styleLink w:val="WW8Num1"/>
    <w:lvl w:ilvl="0">
      <w:numFmt w:val="bullet"/>
      <w:lvlText w:val="-"/>
      <w:lvlJc w:val="left"/>
      <w:rPr>
        <w:rFonts w:ascii="Arial Narrow" w:eastAsia="Times New Roman" w:hAnsi="Arial Narrow"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 w15:restartNumberingAfterBreak="0">
    <w:nsid w:val="22EB478D"/>
    <w:multiLevelType w:val="hybridMultilevel"/>
    <w:tmpl w:val="3C2E3446"/>
    <w:lvl w:ilvl="0" w:tplc="4ABEEB12">
      <w:numFmt w:val="bullet"/>
      <w:lvlText w:val="-"/>
      <w:lvlJc w:val="left"/>
      <w:pPr>
        <w:ind w:left="1800" w:hanging="360"/>
      </w:pPr>
      <w:rPr>
        <w:rFonts w:ascii="Cambria" w:eastAsia="Times New Roman" w:hAnsi="Cambria" w:cstheme="minorHAns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326346AA"/>
    <w:multiLevelType w:val="multilevel"/>
    <w:tmpl w:val="327E5B52"/>
    <w:lvl w:ilvl="0">
      <w:numFmt w:val="bullet"/>
      <w:lvlText w:val="-"/>
      <w:lvlJc w:val="left"/>
      <w:pPr>
        <w:ind w:left="720" w:hanging="360"/>
      </w:pPr>
      <w:rPr>
        <w:rFonts w:ascii="Trebuchet MS" w:eastAsia="Trebuchet MS" w:hAnsi="Trebuchet MS" w:cs="Trebuchet M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30D24DB"/>
    <w:multiLevelType w:val="hybridMultilevel"/>
    <w:tmpl w:val="474A53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F12815"/>
    <w:multiLevelType w:val="hybridMultilevel"/>
    <w:tmpl w:val="1666C76A"/>
    <w:lvl w:ilvl="0" w:tplc="57B6531E">
      <w:numFmt w:val="bullet"/>
      <w:lvlText w:val="-"/>
      <w:lvlJc w:val="left"/>
      <w:pPr>
        <w:ind w:left="1080" w:hanging="360"/>
      </w:pPr>
      <w:rPr>
        <w:rFonts w:ascii="Cambria" w:eastAsia="Calibri" w:hAnsi="Cambria"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A91065F"/>
    <w:multiLevelType w:val="hybridMultilevel"/>
    <w:tmpl w:val="24789ACE"/>
    <w:lvl w:ilvl="0" w:tplc="04090001">
      <w:start w:val="1"/>
      <w:numFmt w:val="bullet"/>
      <w:lvlText w:val=""/>
      <w:lvlJc w:val="left"/>
      <w:pPr>
        <w:ind w:left="1430" w:hanging="360"/>
      </w:pPr>
      <w:rPr>
        <w:rFonts w:ascii="Symbol" w:hAnsi="Symbol" w:hint="default"/>
      </w:rPr>
    </w:lvl>
    <w:lvl w:ilvl="1" w:tplc="04090003" w:tentative="1">
      <w:start w:val="1"/>
      <w:numFmt w:val="bullet"/>
      <w:lvlText w:val="o"/>
      <w:lvlJc w:val="left"/>
      <w:pPr>
        <w:ind w:left="2150" w:hanging="360"/>
      </w:pPr>
      <w:rPr>
        <w:rFonts w:ascii="Courier New" w:hAnsi="Courier New" w:cs="Courier New" w:hint="default"/>
      </w:rPr>
    </w:lvl>
    <w:lvl w:ilvl="2" w:tplc="04090005" w:tentative="1">
      <w:start w:val="1"/>
      <w:numFmt w:val="bullet"/>
      <w:lvlText w:val=""/>
      <w:lvlJc w:val="left"/>
      <w:pPr>
        <w:ind w:left="2870" w:hanging="360"/>
      </w:pPr>
      <w:rPr>
        <w:rFonts w:ascii="Wingdings" w:hAnsi="Wingdings" w:hint="default"/>
      </w:rPr>
    </w:lvl>
    <w:lvl w:ilvl="3" w:tplc="04090001" w:tentative="1">
      <w:start w:val="1"/>
      <w:numFmt w:val="bullet"/>
      <w:lvlText w:val=""/>
      <w:lvlJc w:val="left"/>
      <w:pPr>
        <w:ind w:left="3590" w:hanging="360"/>
      </w:pPr>
      <w:rPr>
        <w:rFonts w:ascii="Symbol" w:hAnsi="Symbol" w:hint="default"/>
      </w:rPr>
    </w:lvl>
    <w:lvl w:ilvl="4" w:tplc="04090003" w:tentative="1">
      <w:start w:val="1"/>
      <w:numFmt w:val="bullet"/>
      <w:lvlText w:val="o"/>
      <w:lvlJc w:val="left"/>
      <w:pPr>
        <w:ind w:left="4310" w:hanging="360"/>
      </w:pPr>
      <w:rPr>
        <w:rFonts w:ascii="Courier New" w:hAnsi="Courier New" w:cs="Courier New" w:hint="default"/>
      </w:rPr>
    </w:lvl>
    <w:lvl w:ilvl="5" w:tplc="04090005" w:tentative="1">
      <w:start w:val="1"/>
      <w:numFmt w:val="bullet"/>
      <w:lvlText w:val=""/>
      <w:lvlJc w:val="left"/>
      <w:pPr>
        <w:ind w:left="5030" w:hanging="360"/>
      </w:pPr>
      <w:rPr>
        <w:rFonts w:ascii="Wingdings" w:hAnsi="Wingdings" w:hint="default"/>
      </w:rPr>
    </w:lvl>
    <w:lvl w:ilvl="6" w:tplc="04090001" w:tentative="1">
      <w:start w:val="1"/>
      <w:numFmt w:val="bullet"/>
      <w:lvlText w:val=""/>
      <w:lvlJc w:val="left"/>
      <w:pPr>
        <w:ind w:left="5750" w:hanging="360"/>
      </w:pPr>
      <w:rPr>
        <w:rFonts w:ascii="Symbol" w:hAnsi="Symbol" w:hint="default"/>
      </w:rPr>
    </w:lvl>
    <w:lvl w:ilvl="7" w:tplc="04090003" w:tentative="1">
      <w:start w:val="1"/>
      <w:numFmt w:val="bullet"/>
      <w:lvlText w:val="o"/>
      <w:lvlJc w:val="left"/>
      <w:pPr>
        <w:ind w:left="6470" w:hanging="360"/>
      </w:pPr>
      <w:rPr>
        <w:rFonts w:ascii="Courier New" w:hAnsi="Courier New" w:cs="Courier New" w:hint="default"/>
      </w:rPr>
    </w:lvl>
    <w:lvl w:ilvl="8" w:tplc="04090005" w:tentative="1">
      <w:start w:val="1"/>
      <w:numFmt w:val="bullet"/>
      <w:lvlText w:val=""/>
      <w:lvlJc w:val="left"/>
      <w:pPr>
        <w:ind w:left="7190" w:hanging="360"/>
      </w:pPr>
      <w:rPr>
        <w:rFonts w:ascii="Wingdings" w:hAnsi="Wingdings" w:hint="default"/>
      </w:rPr>
    </w:lvl>
  </w:abstractNum>
  <w:abstractNum w:abstractNumId="8" w15:restartNumberingAfterBreak="0">
    <w:nsid w:val="3AAA4A98"/>
    <w:multiLevelType w:val="hybridMultilevel"/>
    <w:tmpl w:val="E09A168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5FD95EAD"/>
    <w:multiLevelType w:val="hybridMultilevel"/>
    <w:tmpl w:val="C1405564"/>
    <w:lvl w:ilvl="0" w:tplc="C99E4CAE">
      <w:start w:val="1"/>
      <w:numFmt w:val="none"/>
      <w:lvlText w:val=""/>
      <w:lvlJc w:val="left"/>
      <w:pPr>
        <w:ind w:left="652" w:hanging="360"/>
      </w:pPr>
      <w:rPr>
        <w:rFonts w:ascii="Symbol" w:hAnsi="Symbol" w:hint="default"/>
        <w:sz w:val="22"/>
      </w:rPr>
    </w:lvl>
    <w:lvl w:ilvl="1" w:tplc="04090003" w:tentative="1">
      <w:start w:val="1"/>
      <w:numFmt w:val="bullet"/>
      <w:lvlText w:val="o"/>
      <w:lvlJc w:val="left"/>
      <w:pPr>
        <w:ind w:left="1372" w:hanging="360"/>
      </w:pPr>
      <w:rPr>
        <w:rFonts w:ascii="Courier New" w:hAnsi="Courier New" w:cs="Courier New" w:hint="default"/>
      </w:rPr>
    </w:lvl>
    <w:lvl w:ilvl="2" w:tplc="04090005" w:tentative="1">
      <w:start w:val="1"/>
      <w:numFmt w:val="bullet"/>
      <w:lvlText w:val=""/>
      <w:lvlJc w:val="left"/>
      <w:pPr>
        <w:ind w:left="2092" w:hanging="360"/>
      </w:pPr>
      <w:rPr>
        <w:rFonts w:ascii="Wingdings" w:hAnsi="Wingdings" w:hint="default"/>
      </w:rPr>
    </w:lvl>
    <w:lvl w:ilvl="3" w:tplc="04090001" w:tentative="1">
      <w:start w:val="1"/>
      <w:numFmt w:val="bullet"/>
      <w:lvlText w:val=""/>
      <w:lvlJc w:val="left"/>
      <w:pPr>
        <w:ind w:left="2812" w:hanging="360"/>
      </w:pPr>
      <w:rPr>
        <w:rFonts w:ascii="Symbol" w:hAnsi="Symbol" w:hint="default"/>
      </w:rPr>
    </w:lvl>
    <w:lvl w:ilvl="4" w:tplc="04090003" w:tentative="1">
      <w:start w:val="1"/>
      <w:numFmt w:val="bullet"/>
      <w:lvlText w:val="o"/>
      <w:lvlJc w:val="left"/>
      <w:pPr>
        <w:ind w:left="3532" w:hanging="360"/>
      </w:pPr>
      <w:rPr>
        <w:rFonts w:ascii="Courier New" w:hAnsi="Courier New" w:cs="Courier New" w:hint="default"/>
      </w:rPr>
    </w:lvl>
    <w:lvl w:ilvl="5" w:tplc="04090005" w:tentative="1">
      <w:start w:val="1"/>
      <w:numFmt w:val="bullet"/>
      <w:lvlText w:val=""/>
      <w:lvlJc w:val="left"/>
      <w:pPr>
        <w:ind w:left="4252" w:hanging="360"/>
      </w:pPr>
      <w:rPr>
        <w:rFonts w:ascii="Wingdings" w:hAnsi="Wingdings" w:hint="default"/>
      </w:rPr>
    </w:lvl>
    <w:lvl w:ilvl="6" w:tplc="04090001" w:tentative="1">
      <w:start w:val="1"/>
      <w:numFmt w:val="bullet"/>
      <w:lvlText w:val=""/>
      <w:lvlJc w:val="left"/>
      <w:pPr>
        <w:ind w:left="4972" w:hanging="360"/>
      </w:pPr>
      <w:rPr>
        <w:rFonts w:ascii="Symbol" w:hAnsi="Symbol" w:hint="default"/>
      </w:rPr>
    </w:lvl>
    <w:lvl w:ilvl="7" w:tplc="04090003" w:tentative="1">
      <w:start w:val="1"/>
      <w:numFmt w:val="bullet"/>
      <w:lvlText w:val="o"/>
      <w:lvlJc w:val="left"/>
      <w:pPr>
        <w:ind w:left="5692" w:hanging="360"/>
      </w:pPr>
      <w:rPr>
        <w:rFonts w:ascii="Courier New" w:hAnsi="Courier New" w:cs="Courier New" w:hint="default"/>
      </w:rPr>
    </w:lvl>
    <w:lvl w:ilvl="8" w:tplc="04090005" w:tentative="1">
      <w:start w:val="1"/>
      <w:numFmt w:val="bullet"/>
      <w:lvlText w:val=""/>
      <w:lvlJc w:val="left"/>
      <w:pPr>
        <w:ind w:left="6412" w:hanging="360"/>
      </w:pPr>
      <w:rPr>
        <w:rFonts w:ascii="Wingdings" w:hAnsi="Wingdings" w:hint="default"/>
      </w:rPr>
    </w:lvl>
  </w:abstractNum>
  <w:abstractNum w:abstractNumId="10" w15:restartNumberingAfterBreak="0">
    <w:nsid w:val="66576CCF"/>
    <w:multiLevelType w:val="hybridMultilevel"/>
    <w:tmpl w:val="2304B29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679873C3"/>
    <w:multiLevelType w:val="multilevel"/>
    <w:tmpl w:val="BB8C64B0"/>
    <w:lvl w:ilvl="0">
      <w:start w:val="1"/>
      <w:numFmt w:val="lowerLetter"/>
      <w:lvlText w:val="%1)"/>
      <w:lvlJc w:val="left"/>
      <w:pPr>
        <w:ind w:left="2126" w:hanging="1275"/>
      </w:pPr>
      <w:rPr>
        <w:color w:val="000000"/>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2" w15:restartNumberingAfterBreak="0">
    <w:nsid w:val="69095740"/>
    <w:multiLevelType w:val="hybridMultilevel"/>
    <w:tmpl w:val="B60C97BE"/>
    <w:lvl w:ilvl="0" w:tplc="08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3" w15:restartNumberingAfterBreak="0">
    <w:nsid w:val="6D2621F2"/>
    <w:multiLevelType w:val="hybridMultilevel"/>
    <w:tmpl w:val="F976BC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6FCD63D2"/>
    <w:multiLevelType w:val="hybridMultilevel"/>
    <w:tmpl w:val="7246659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72769321">
    <w:abstractNumId w:val="11"/>
  </w:num>
  <w:num w:numId="2" w16cid:durableId="809400167">
    <w:abstractNumId w:val="1"/>
  </w:num>
  <w:num w:numId="3" w16cid:durableId="747657507">
    <w:abstractNumId w:val="0"/>
  </w:num>
  <w:num w:numId="4" w16cid:durableId="1875464519">
    <w:abstractNumId w:val="3"/>
  </w:num>
  <w:num w:numId="5" w16cid:durableId="669140910">
    <w:abstractNumId w:val="14"/>
  </w:num>
  <w:num w:numId="6" w16cid:durableId="1575504766">
    <w:abstractNumId w:val="10"/>
  </w:num>
  <w:num w:numId="7" w16cid:durableId="427894674">
    <w:abstractNumId w:val="5"/>
  </w:num>
  <w:num w:numId="8" w16cid:durableId="895706731">
    <w:abstractNumId w:val="4"/>
  </w:num>
  <w:num w:numId="9" w16cid:durableId="1323581017">
    <w:abstractNumId w:val="8"/>
  </w:num>
  <w:num w:numId="10" w16cid:durableId="152137629">
    <w:abstractNumId w:val="7"/>
  </w:num>
  <w:num w:numId="11" w16cid:durableId="1415277320">
    <w:abstractNumId w:val="2"/>
  </w:num>
  <w:num w:numId="12" w16cid:durableId="2144425318">
    <w:abstractNumId w:val="9"/>
  </w:num>
  <w:num w:numId="13" w16cid:durableId="951588584">
    <w:abstractNumId w:val="13"/>
  </w:num>
  <w:num w:numId="14" w16cid:durableId="801966588">
    <w:abstractNumId w:val="6"/>
  </w:num>
  <w:num w:numId="15" w16cid:durableId="1728409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7EC"/>
    <w:rsid w:val="00020D97"/>
    <w:rsid w:val="0002255B"/>
    <w:rsid w:val="00023EE6"/>
    <w:rsid w:val="000517B7"/>
    <w:rsid w:val="00051999"/>
    <w:rsid w:val="00070B76"/>
    <w:rsid w:val="00074CDF"/>
    <w:rsid w:val="00076245"/>
    <w:rsid w:val="00082B5C"/>
    <w:rsid w:val="0008540D"/>
    <w:rsid w:val="0008542F"/>
    <w:rsid w:val="000968EB"/>
    <w:rsid w:val="000B0C6C"/>
    <w:rsid w:val="000B2DF9"/>
    <w:rsid w:val="000B5C9B"/>
    <w:rsid w:val="000C059D"/>
    <w:rsid w:val="000C0995"/>
    <w:rsid w:val="000C417D"/>
    <w:rsid w:val="000C5AFD"/>
    <w:rsid w:val="000C5FA9"/>
    <w:rsid w:val="000C6D65"/>
    <w:rsid w:val="000D4B5A"/>
    <w:rsid w:val="000D649B"/>
    <w:rsid w:val="000F0D76"/>
    <w:rsid w:val="000F3F6C"/>
    <w:rsid w:val="000F627A"/>
    <w:rsid w:val="00103E05"/>
    <w:rsid w:val="00125C18"/>
    <w:rsid w:val="00125DCB"/>
    <w:rsid w:val="001279DC"/>
    <w:rsid w:val="0014059F"/>
    <w:rsid w:val="001477AA"/>
    <w:rsid w:val="0015189D"/>
    <w:rsid w:val="00154519"/>
    <w:rsid w:val="00154B18"/>
    <w:rsid w:val="00154C34"/>
    <w:rsid w:val="00163B0E"/>
    <w:rsid w:val="00164C51"/>
    <w:rsid w:val="00180C61"/>
    <w:rsid w:val="00187C1F"/>
    <w:rsid w:val="00193971"/>
    <w:rsid w:val="00194ED9"/>
    <w:rsid w:val="001B5090"/>
    <w:rsid w:val="001B6E4B"/>
    <w:rsid w:val="001C04BC"/>
    <w:rsid w:val="001C65C0"/>
    <w:rsid w:val="001D2152"/>
    <w:rsid w:val="001D6183"/>
    <w:rsid w:val="001D64C1"/>
    <w:rsid w:val="001E03D6"/>
    <w:rsid w:val="001E041D"/>
    <w:rsid w:val="00200300"/>
    <w:rsid w:val="00200CE8"/>
    <w:rsid w:val="0020195B"/>
    <w:rsid w:val="00210BA8"/>
    <w:rsid w:val="00213770"/>
    <w:rsid w:val="00214769"/>
    <w:rsid w:val="00217E38"/>
    <w:rsid w:val="00224B2D"/>
    <w:rsid w:val="002363B5"/>
    <w:rsid w:val="00240E9B"/>
    <w:rsid w:val="00246E6E"/>
    <w:rsid w:val="00253CFE"/>
    <w:rsid w:val="00264438"/>
    <w:rsid w:val="002804D2"/>
    <w:rsid w:val="0028249D"/>
    <w:rsid w:val="002907A7"/>
    <w:rsid w:val="00294586"/>
    <w:rsid w:val="00297825"/>
    <w:rsid w:val="002B0BF7"/>
    <w:rsid w:val="002C4B06"/>
    <w:rsid w:val="002C6F6B"/>
    <w:rsid w:val="002C7A79"/>
    <w:rsid w:val="002D20DF"/>
    <w:rsid w:val="002E1992"/>
    <w:rsid w:val="002E3B2E"/>
    <w:rsid w:val="002F0018"/>
    <w:rsid w:val="002F2A24"/>
    <w:rsid w:val="002F7D97"/>
    <w:rsid w:val="00302341"/>
    <w:rsid w:val="00305ABE"/>
    <w:rsid w:val="003105B1"/>
    <w:rsid w:val="00312850"/>
    <w:rsid w:val="00313627"/>
    <w:rsid w:val="003146EB"/>
    <w:rsid w:val="00316723"/>
    <w:rsid w:val="00321EF8"/>
    <w:rsid w:val="00323E64"/>
    <w:rsid w:val="003320E3"/>
    <w:rsid w:val="003356B9"/>
    <w:rsid w:val="003511F8"/>
    <w:rsid w:val="0035597A"/>
    <w:rsid w:val="00355B45"/>
    <w:rsid w:val="00356A02"/>
    <w:rsid w:val="00361DDF"/>
    <w:rsid w:val="00365B8A"/>
    <w:rsid w:val="00367187"/>
    <w:rsid w:val="00372C23"/>
    <w:rsid w:val="0037325F"/>
    <w:rsid w:val="00374DE0"/>
    <w:rsid w:val="0037677A"/>
    <w:rsid w:val="00393275"/>
    <w:rsid w:val="00393698"/>
    <w:rsid w:val="003A4833"/>
    <w:rsid w:val="003B0BC8"/>
    <w:rsid w:val="003B41DD"/>
    <w:rsid w:val="003B723A"/>
    <w:rsid w:val="003C2BBE"/>
    <w:rsid w:val="003C78F0"/>
    <w:rsid w:val="003D15A8"/>
    <w:rsid w:val="003D3952"/>
    <w:rsid w:val="003E0AA7"/>
    <w:rsid w:val="003F63B7"/>
    <w:rsid w:val="00405888"/>
    <w:rsid w:val="0040645F"/>
    <w:rsid w:val="00415F18"/>
    <w:rsid w:val="00415F6E"/>
    <w:rsid w:val="00423B51"/>
    <w:rsid w:val="00432F32"/>
    <w:rsid w:val="004333C9"/>
    <w:rsid w:val="00451DAF"/>
    <w:rsid w:val="004547BE"/>
    <w:rsid w:val="00470403"/>
    <w:rsid w:val="0047282C"/>
    <w:rsid w:val="0047310E"/>
    <w:rsid w:val="0047370E"/>
    <w:rsid w:val="0047436A"/>
    <w:rsid w:val="00475649"/>
    <w:rsid w:val="00475B21"/>
    <w:rsid w:val="004938CA"/>
    <w:rsid w:val="004A6A17"/>
    <w:rsid w:val="004B6B4B"/>
    <w:rsid w:val="004C17DE"/>
    <w:rsid w:val="004C2D7F"/>
    <w:rsid w:val="004D2182"/>
    <w:rsid w:val="004D448A"/>
    <w:rsid w:val="004D5CE8"/>
    <w:rsid w:val="004D7612"/>
    <w:rsid w:val="004F297F"/>
    <w:rsid w:val="004F525F"/>
    <w:rsid w:val="005037FB"/>
    <w:rsid w:val="00503BD9"/>
    <w:rsid w:val="00505DFB"/>
    <w:rsid w:val="00511F6C"/>
    <w:rsid w:val="00513AC5"/>
    <w:rsid w:val="0051653E"/>
    <w:rsid w:val="00517E1B"/>
    <w:rsid w:val="00532261"/>
    <w:rsid w:val="00533D91"/>
    <w:rsid w:val="005414E5"/>
    <w:rsid w:val="00545DB1"/>
    <w:rsid w:val="00553F5B"/>
    <w:rsid w:val="005543EB"/>
    <w:rsid w:val="0055615C"/>
    <w:rsid w:val="005571C6"/>
    <w:rsid w:val="005779AA"/>
    <w:rsid w:val="005A2358"/>
    <w:rsid w:val="005A2A81"/>
    <w:rsid w:val="005A441C"/>
    <w:rsid w:val="005B71A2"/>
    <w:rsid w:val="005E0877"/>
    <w:rsid w:val="005E3444"/>
    <w:rsid w:val="005E6592"/>
    <w:rsid w:val="005F3995"/>
    <w:rsid w:val="0060651C"/>
    <w:rsid w:val="0061712E"/>
    <w:rsid w:val="00622F0B"/>
    <w:rsid w:val="00623E56"/>
    <w:rsid w:val="00630E1C"/>
    <w:rsid w:val="00640F1A"/>
    <w:rsid w:val="00642FEB"/>
    <w:rsid w:val="0065490F"/>
    <w:rsid w:val="00654B65"/>
    <w:rsid w:val="00663F0E"/>
    <w:rsid w:val="00664F22"/>
    <w:rsid w:val="00667B00"/>
    <w:rsid w:val="006707C4"/>
    <w:rsid w:val="00671391"/>
    <w:rsid w:val="006718B3"/>
    <w:rsid w:val="006723C4"/>
    <w:rsid w:val="00674306"/>
    <w:rsid w:val="00681E87"/>
    <w:rsid w:val="00682CCB"/>
    <w:rsid w:val="00685D83"/>
    <w:rsid w:val="006869A5"/>
    <w:rsid w:val="00695EBC"/>
    <w:rsid w:val="00697846"/>
    <w:rsid w:val="006A756B"/>
    <w:rsid w:val="006B0056"/>
    <w:rsid w:val="006B45A2"/>
    <w:rsid w:val="006C3D15"/>
    <w:rsid w:val="006C45D4"/>
    <w:rsid w:val="006C7E21"/>
    <w:rsid w:val="006D4076"/>
    <w:rsid w:val="006E5208"/>
    <w:rsid w:val="006F1ED7"/>
    <w:rsid w:val="006F1F4C"/>
    <w:rsid w:val="006F7953"/>
    <w:rsid w:val="00706953"/>
    <w:rsid w:val="00707BA3"/>
    <w:rsid w:val="00715BCC"/>
    <w:rsid w:val="0072243D"/>
    <w:rsid w:val="00724FFD"/>
    <w:rsid w:val="00730975"/>
    <w:rsid w:val="00736924"/>
    <w:rsid w:val="007406C4"/>
    <w:rsid w:val="00772BA3"/>
    <w:rsid w:val="00775535"/>
    <w:rsid w:val="007761E3"/>
    <w:rsid w:val="00776EA7"/>
    <w:rsid w:val="00792231"/>
    <w:rsid w:val="00793AB1"/>
    <w:rsid w:val="00793E51"/>
    <w:rsid w:val="00796D98"/>
    <w:rsid w:val="007A3742"/>
    <w:rsid w:val="007A4B34"/>
    <w:rsid w:val="007A6D0E"/>
    <w:rsid w:val="007B0D59"/>
    <w:rsid w:val="007B78C1"/>
    <w:rsid w:val="007C0758"/>
    <w:rsid w:val="007C0D74"/>
    <w:rsid w:val="007C12ED"/>
    <w:rsid w:val="007C15AD"/>
    <w:rsid w:val="007C15F6"/>
    <w:rsid w:val="007C1723"/>
    <w:rsid w:val="007C4C65"/>
    <w:rsid w:val="007C7C4F"/>
    <w:rsid w:val="007D0FEE"/>
    <w:rsid w:val="007D1D53"/>
    <w:rsid w:val="007D50EE"/>
    <w:rsid w:val="007D7BA2"/>
    <w:rsid w:val="007E5F3B"/>
    <w:rsid w:val="007F0F41"/>
    <w:rsid w:val="0081238C"/>
    <w:rsid w:val="008125CB"/>
    <w:rsid w:val="00833B3D"/>
    <w:rsid w:val="00836ADB"/>
    <w:rsid w:val="008441C8"/>
    <w:rsid w:val="008465C5"/>
    <w:rsid w:val="008476F6"/>
    <w:rsid w:val="00850A70"/>
    <w:rsid w:val="00851709"/>
    <w:rsid w:val="00854008"/>
    <w:rsid w:val="008558D0"/>
    <w:rsid w:val="008617DC"/>
    <w:rsid w:val="00861EAA"/>
    <w:rsid w:val="008646A3"/>
    <w:rsid w:val="00865A24"/>
    <w:rsid w:val="00866F5E"/>
    <w:rsid w:val="008747F4"/>
    <w:rsid w:val="00892D46"/>
    <w:rsid w:val="008A1BF8"/>
    <w:rsid w:val="008A22CC"/>
    <w:rsid w:val="008A5D4D"/>
    <w:rsid w:val="008A78CF"/>
    <w:rsid w:val="008A7F28"/>
    <w:rsid w:val="008B0F99"/>
    <w:rsid w:val="008B6F7F"/>
    <w:rsid w:val="008B7571"/>
    <w:rsid w:val="008C2804"/>
    <w:rsid w:val="008D0D2C"/>
    <w:rsid w:val="008D2A64"/>
    <w:rsid w:val="008D6A88"/>
    <w:rsid w:val="008F17F5"/>
    <w:rsid w:val="009021B7"/>
    <w:rsid w:val="009070A8"/>
    <w:rsid w:val="00907C06"/>
    <w:rsid w:val="0091622A"/>
    <w:rsid w:val="00917C91"/>
    <w:rsid w:val="0092440D"/>
    <w:rsid w:val="00930EF6"/>
    <w:rsid w:val="00931DA6"/>
    <w:rsid w:val="00946ABC"/>
    <w:rsid w:val="00950680"/>
    <w:rsid w:val="009512B8"/>
    <w:rsid w:val="00951FDE"/>
    <w:rsid w:val="00953C90"/>
    <w:rsid w:val="00955626"/>
    <w:rsid w:val="00957507"/>
    <w:rsid w:val="00957E13"/>
    <w:rsid w:val="009722C1"/>
    <w:rsid w:val="009729FB"/>
    <w:rsid w:val="00975D36"/>
    <w:rsid w:val="00984B73"/>
    <w:rsid w:val="00985B59"/>
    <w:rsid w:val="009907AA"/>
    <w:rsid w:val="009944D0"/>
    <w:rsid w:val="009A1891"/>
    <w:rsid w:val="009A3CAD"/>
    <w:rsid w:val="009B06AE"/>
    <w:rsid w:val="009B40F0"/>
    <w:rsid w:val="009B5727"/>
    <w:rsid w:val="009C07A2"/>
    <w:rsid w:val="009C298E"/>
    <w:rsid w:val="009C44B2"/>
    <w:rsid w:val="009C5863"/>
    <w:rsid w:val="009D42C8"/>
    <w:rsid w:val="009E1F46"/>
    <w:rsid w:val="009E4D19"/>
    <w:rsid w:val="009E626A"/>
    <w:rsid w:val="009E656D"/>
    <w:rsid w:val="009E7B0D"/>
    <w:rsid w:val="009F6BA0"/>
    <w:rsid w:val="00A04203"/>
    <w:rsid w:val="00A05666"/>
    <w:rsid w:val="00A10062"/>
    <w:rsid w:val="00A15534"/>
    <w:rsid w:val="00A17EFD"/>
    <w:rsid w:val="00A223EC"/>
    <w:rsid w:val="00A23F35"/>
    <w:rsid w:val="00A24E7A"/>
    <w:rsid w:val="00A33353"/>
    <w:rsid w:val="00A36F36"/>
    <w:rsid w:val="00A37B67"/>
    <w:rsid w:val="00A37E2E"/>
    <w:rsid w:val="00A4601D"/>
    <w:rsid w:val="00A46813"/>
    <w:rsid w:val="00A47D4D"/>
    <w:rsid w:val="00A540B3"/>
    <w:rsid w:val="00A65FA2"/>
    <w:rsid w:val="00A662C9"/>
    <w:rsid w:val="00A674E3"/>
    <w:rsid w:val="00A7060C"/>
    <w:rsid w:val="00A76251"/>
    <w:rsid w:val="00A77C18"/>
    <w:rsid w:val="00A81C96"/>
    <w:rsid w:val="00A847E7"/>
    <w:rsid w:val="00A8731D"/>
    <w:rsid w:val="00A97743"/>
    <w:rsid w:val="00AA30A5"/>
    <w:rsid w:val="00AA46E1"/>
    <w:rsid w:val="00AA5AFC"/>
    <w:rsid w:val="00AB6C0F"/>
    <w:rsid w:val="00AC54D3"/>
    <w:rsid w:val="00AD47D6"/>
    <w:rsid w:val="00AE14B8"/>
    <w:rsid w:val="00AE45DD"/>
    <w:rsid w:val="00AE7506"/>
    <w:rsid w:val="00AE7B20"/>
    <w:rsid w:val="00AF6A51"/>
    <w:rsid w:val="00B047EC"/>
    <w:rsid w:val="00B068B1"/>
    <w:rsid w:val="00B12B68"/>
    <w:rsid w:val="00B1775A"/>
    <w:rsid w:val="00B23334"/>
    <w:rsid w:val="00B44092"/>
    <w:rsid w:val="00B52F15"/>
    <w:rsid w:val="00B6302D"/>
    <w:rsid w:val="00B645E4"/>
    <w:rsid w:val="00B73946"/>
    <w:rsid w:val="00B750C3"/>
    <w:rsid w:val="00B767D8"/>
    <w:rsid w:val="00B84A24"/>
    <w:rsid w:val="00B8594F"/>
    <w:rsid w:val="00B871EB"/>
    <w:rsid w:val="00B877F0"/>
    <w:rsid w:val="00B92382"/>
    <w:rsid w:val="00B942E2"/>
    <w:rsid w:val="00BA0E67"/>
    <w:rsid w:val="00BA1A63"/>
    <w:rsid w:val="00BA6CAF"/>
    <w:rsid w:val="00BB29AD"/>
    <w:rsid w:val="00BB2B71"/>
    <w:rsid w:val="00BB5B13"/>
    <w:rsid w:val="00BD1EC6"/>
    <w:rsid w:val="00BE3C98"/>
    <w:rsid w:val="00BF2DE4"/>
    <w:rsid w:val="00BF4775"/>
    <w:rsid w:val="00BF7B57"/>
    <w:rsid w:val="00C026AF"/>
    <w:rsid w:val="00C03CCF"/>
    <w:rsid w:val="00C15C7B"/>
    <w:rsid w:val="00C23B6C"/>
    <w:rsid w:val="00C25455"/>
    <w:rsid w:val="00C42D54"/>
    <w:rsid w:val="00C44106"/>
    <w:rsid w:val="00C46265"/>
    <w:rsid w:val="00C468BB"/>
    <w:rsid w:val="00C47EDF"/>
    <w:rsid w:val="00C54A9C"/>
    <w:rsid w:val="00C5583C"/>
    <w:rsid w:val="00C60595"/>
    <w:rsid w:val="00C72346"/>
    <w:rsid w:val="00C74F62"/>
    <w:rsid w:val="00C903A0"/>
    <w:rsid w:val="00C90B1E"/>
    <w:rsid w:val="00C92AE8"/>
    <w:rsid w:val="00C95217"/>
    <w:rsid w:val="00C962AE"/>
    <w:rsid w:val="00CA5A45"/>
    <w:rsid w:val="00CB2A8C"/>
    <w:rsid w:val="00CB2DE2"/>
    <w:rsid w:val="00CB3201"/>
    <w:rsid w:val="00CB6E11"/>
    <w:rsid w:val="00CC3F1D"/>
    <w:rsid w:val="00CD0E7A"/>
    <w:rsid w:val="00CF1F37"/>
    <w:rsid w:val="00D00225"/>
    <w:rsid w:val="00D009CD"/>
    <w:rsid w:val="00D013CD"/>
    <w:rsid w:val="00D16B8E"/>
    <w:rsid w:val="00D20D84"/>
    <w:rsid w:val="00D219B1"/>
    <w:rsid w:val="00D23072"/>
    <w:rsid w:val="00D233C6"/>
    <w:rsid w:val="00D261EF"/>
    <w:rsid w:val="00D3622A"/>
    <w:rsid w:val="00D37E6D"/>
    <w:rsid w:val="00D403A1"/>
    <w:rsid w:val="00D43A43"/>
    <w:rsid w:val="00D5263D"/>
    <w:rsid w:val="00D5388E"/>
    <w:rsid w:val="00D542A0"/>
    <w:rsid w:val="00D57DEE"/>
    <w:rsid w:val="00D61402"/>
    <w:rsid w:val="00D74B1A"/>
    <w:rsid w:val="00D83C9D"/>
    <w:rsid w:val="00DA0508"/>
    <w:rsid w:val="00DA3914"/>
    <w:rsid w:val="00DB38CB"/>
    <w:rsid w:val="00DB3D6A"/>
    <w:rsid w:val="00DC4ED9"/>
    <w:rsid w:val="00DC5D04"/>
    <w:rsid w:val="00DD35E4"/>
    <w:rsid w:val="00DE14A5"/>
    <w:rsid w:val="00DE2D56"/>
    <w:rsid w:val="00DE2FD0"/>
    <w:rsid w:val="00DF614F"/>
    <w:rsid w:val="00E0396F"/>
    <w:rsid w:val="00E104AD"/>
    <w:rsid w:val="00E12F62"/>
    <w:rsid w:val="00E13615"/>
    <w:rsid w:val="00E22768"/>
    <w:rsid w:val="00E46337"/>
    <w:rsid w:val="00E528FE"/>
    <w:rsid w:val="00E60813"/>
    <w:rsid w:val="00E6410D"/>
    <w:rsid w:val="00E70240"/>
    <w:rsid w:val="00E7128E"/>
    <w:rsid w:val="00E81CC4"/>
    <w:rsid w:val="00E852E8"/>
    <w:rsid w:val="00E933B6"/>
    <w:rsid w:val="00E9344E"/>
    <w:rsid w:val="00E953AD"/>
    <w:rsid w:val="00EB33F3"/>
    <w:rsid w:val="00EC6DE8"/>
    <w:rsid w:val="00ED4C48"/>
    <w:rsid w:val="00EE67BB"/>
    <w:rsid w:val="00EE70CD"/>
    <w:rsid w:val="00EE786F"/>
    <w:rsid w:val="00EF0D7D"/>
    <w:rsid w:val="00EF3659"/>
    <w:rsid w:val="00EF4109"/>
    <w:rsid w:val="00F00C7C"/>
    <w:rsid w:val="00F01B3A"/>
    <w:rsid w:val="00F14259"/>
    <w:rsid w:val="00F174BB"/>
    <w:rsid w:val="00F21DA4"/>
    <w:rsid w:val="00F27267"/>
    <w:rsid w:val="00F43366"/>
    <w:rsid w:val="00F569AB"/>
    <w:rsid w:val="00F56E7E"/>
    <w:rsid w:val="00F577BF"/>
    <w:rsid w:val="00F64BFD"/>
    <w:rsid w:val="00F70810"/>
    <w:rsid w:val="00F84266"/>
    <w:rsid w:val="00F85907"/>
    <w:rsid w:val="00F90629"/>
    <w:rsid w:val="00F912E5"/>
    <w:rsid w:val="00F938FC"/>
    <w:rsid w:val="00FB0986"/>
    <w:rsid w:val="00FB0999"/>
    <w:rsid w:val="00FB1730"/>
    <w:rsid w:val="00FB5153"/>
    <w:rsid w:val="00FB657D"/>
    <w:rsid w:val="00FC2E83"/>
    <w:rsid w:val="00FC445C"/>
    <w:rsid w:val="00FC48FB"/>
    <w:rsid w:val="00FC5809"/>
    <w:rsid w:val="00FC6240"/>
    <w:rsid w:val="00FD04B4"/>
    <w:rsid w:val="00FD0E6E"/>
    <w:rsid w:val="00FD3A95"/>
    <w:rsid w:val="00FE14B5"/>
    <w:rsid w:val="00FF60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323CC"/>
  <w15:docId w15:val="{1EE33487-79F8-4520-95AE-6AACB4C1D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40B3"/>
  </w:style>
  <w:style w:type="paragraph" w:styleId="Heading1">
    <w:name w:val="heading 1"/>
    <w:basedOn w:val="Normal"/>
    <w:next w:val="Normal"/>
    <w:uiPriority w:val="9"/>
    <w:qFormat/>
    <w:rsid w:val="00A540B3"/>
    <w:pPr>
      <w:keepNext/>
      <w:spacing w:after="0" w:line="240" w:lineRule="auto"/>
      <w:ind w:left="432" w:hanging="432"/>
      <w:jc w:val="center"/>
      <w:outlineLvl w:val="0"/>
    </w:pPr>
    <w:rPr>
      <w:rFonts w:ascii="Arial Black" w:eastAsia="Arial Black" w:hAnsi="Arial Black" w:cs="Arial Black"/>
      <w:b/>
      <w:sz w:val="32"/>
      <w:szCs w:val="32"/>
    </w:rPr>
  </w:style>
  <w:style w:type="paragraph" w:styleId="Heading2">
    <w:name w:val="heading 2"/>
    <w:basedOn w:val="Normal"/>
    <w:next w:val="Normal"/>
    <w:uiPriority w:val="9"/>
    <w:semiHidden/>
    <w:unhideWhenUsed/>
    <w:qFormat/>
    <w:rsid w:val="00A540B3"/>
    <w:pPr>
      <w:keepNext/>
      <w:keepLines/>
      <w:spacing w:before="360" w:after="80"/>
      <w:outlineLvl w:val="1"/>
    </w:pPr>
    <w:rPr>
      <w:b/>
      <w:sz w:val="36"/>
      <w:szCs w:val="36"/>
    </w:rPr>
  </w:style>
  <w:style w:type="paragraph" w:styleId="Heading3">
    <w:name w:val="heading 3"/>
    <w:basedOn w:val="Normal"/>
    <w:next w:val="Normal"/>
    <w:uiPriority w:val="9"/>
    <w:semiHidden/>
    <w:unhideWhenUsed/>
    <w:qFormat/>
    <w:rsid w:val="00A540B3"/>
    <w:pPr>
      <w:keepNext/>
      <w:keepLines/>
      <w:spacing w:before="280" w:after="80"/>
      <w:outlineLvl w:val="2"/>
    </w:pPr>
    <w:rPr>
      <w:b/>
      <w:sz w:val="28"/>
      <w:szCs w:val="28"/>
    </w:rPr>
  </w:style>
  <w:style w:type="paragraph" w:styleId="Heading4">
    <w:name w:val="heading 4"/>
    <w:basedOn w:val="Normal"/>
    <w:next w:val="Normal"/>
    <w:uiPriority w:val="9"/>
    <w:semiHidden/>
    <w:unhideWhenUsed/>
    <w:qFormat/>
    <w:rsid w:val="00A540B3"/>
    <w:pPr>
      <w:keepNext/>
      <w:keepLines/>
      <w:spacing w:before="240" w:after="40"/>
      <w:outlineLvl w:val="3"/>
    </w:pPr>
    <w:rPr>
      <w:b/>
    </w:rPr>
  </w:style>
  <w:style w:type="paragraph" w:styleId="Heading5">
    <w:name w:val="heading 5"/>
    <w:basedOn w:val="Normal"/>
    <w:next w:val="Normal"/>
    <w:uiPriority w:val="9"/>
    <w:semiHidden/>
    <w:unhideWhenUsed/>
    <w:qFormat/>
    <w:rsid w:val="00A540B3"/>
    <w:pPr>
      <w:keepNext/>
      <w:keepLines/>
      <w:spacing w:before="220" w:after="40"/>
      <w:outlineLvl w:val="4"/>
    </w:pPr>
    <w:rPr>
      <w:b/>
      <w:sz w:val="22"/>
      <w:szCs w:val="22"/>
    </w:rPr>
  </w:style>
  <w:style w:type="paragraph" w:styleId="Heading6">
    <w:name w:val="heading 6"/>
    <w:basedOn w:val="Normal"/>
    <w:next w:val="Normal"/>
    <w:uiPriority w:val="9"/>
    <w:semiHidden/>
    <w:unhideWhenUsed/>
    <w:qFormat/>
    <w:rsid w:val="00A540B3"/>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A540B3"/>
    <w:pPr>
      <w:keepNext/>
      <w:keepLines/>
      <w:spacing w:before="480" w:after="120"/>
    </w:pPr>
    <w:rPr>
      <w:b/>
      <w:sz w:val="72"/>
      <w:szCs w:val="72"/>
    </w:rPr>
  </w:style>
  <w:style w:type="paragraph" w:styleId="Subtitle">
    <w:name w:val="Subtitle"/>
    <w:basedOn w:val="Normal"/>
    <w:next w:val="Normal"/>
    <w:uiPriority w:val="11"/>
    <w:qFormat/>
    <w:rsid w:val="00A540B3"/>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39"/>
    <w:rsid w:val="00772B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ormal bullet 2,Akapit z listą BS,Outlines a.b.c.,List_Paragraph,Multilevel para_II,Akapit z lista BS,List Paragraph1,numbered list,2,OBC Bullet,Normal 1,Task Body,Viñetas (Inicio Parrafo),Paragrafo elenco,3 Txt tabla,Zerrenda-paragrafoa"/>
    <w:basedOn w:val="Normal"/>
    <w:link w:val="ListParagraphChar"/>
    <w:uiPriority w:val="34"/>
    <w:qFormat/>
    <w:rsid w:val="004A6A17"/>
    <w:pPr>
      <w:spacing w:after="0" w:line="240" w:lineRule="auto"/>
      <w:ind w:left="720"/>
      <w:contextualSpacing/>
    </w:pPr>
    <w:rPr>
      <w:rFonts w:ascii="Times New Roman" w:eastAsia="Times New Roman" w:hAnsi="Times New Roman" w:cs="Times New Roman"/>
      <w:lang w:val="en-GB" w:eastAsia="en-GB"/>
    </w:rPr>
  </w:style>
  <w:style w:type="character" w:customStyle="1" w:styleId="ListParagraphChar">
    <w:name w:val="List Paragraph Char"/>
    <w:aliases w:val="Normal bullet 2 Char,Akapit z listą BS Char,Outlines a.b.c. Char,List_Paragraph Char,Multilevel para_II Char,Akapit z lista BS Char,List Paragraph1 Char,numbered list Char,2 Char,OBC Bullet Char,Normal 1 Char,Task Body Char"/>
    <w:link w:val="ListParagraph"/>
    <w:uiPriority w:val="34"/>
    <w:qFormat/>
    <w:locked/>
    <w:rsid w:val="004A6A17"/>
    <w:rPr>
      <w:rFonts w:ascii="Times New Roman" w:eastAsia="Times New Roman" w:hAnsi="Times New Roman" w:cs="Times New Roman"/>
      <w:lang w:val="en-GB" w:eastAsia="en-GB"/>
    </w:rPr>
  </w:style>
  <w:style w:type="character" w:styleId="CommentReference">
    <w:name w:val="annotation reference"/>
    <w:basedOn w:val="DefaultParagraphFont"/>
    <w:uiPriority w:val="99"/>
    <w:semiHidden/>
    <w:unhideWhenUsed/>
    <w:rsid w:val="00CC3F1D"/>
    <w:rPr>
      <w:sz w:val="16"/>
      <w:szCs w:val="16"/>
    </w:rPr>
  </w:style>
  <w:style w:type="paragraph" w:styleId="CommentText">
    <w:name w:val="annotation text"/>
    <w:basedOn w:val="Normal"/>
    <w:link w:val="CommentTextChar"/>
    <w:uiPriority w:val="99"/>
    <w:semiHidden/>
    <w:unhideWhenUsed/>
    <w:rsid w:val="00CC3F1D"/>
    <w:pPr>
      <w:spacing w:line="240" w:lineRule="auto"/>
    </w:pPr>
    <w:rPr>
      <w:sz w:val="20"/>
      <w:szCs w:val="20"/>
    </w:rPr>
  </w:style>
  <w:style w:type="character" w:customStyle="1" w:styleId="CommentTextChar">
    <w:name w:val="Comment Text Char"/>
    <w:basedOn w:val="DefaultParagraphFont"/>
    <w:link w:val="CommentText"/>
    <w:uiPriority w:val="99"/>
    <w:semiHidden/>
    <w:rsid w:val="00CC3F1D"/>
    <w:rPr>
      <w:sz w:val="20"/>
      <w:szCs w:val="20"/>
    </w:rPr>
  </w:style>
  <w:style w:type="paragraph" w:styleId="CommentSubject">
    <w:name w:val="annotation subject"/>
    <w:basedOn w:val="CommentText"/>
    <w:next w:val="CommentText"/>
    <w:link w:val="CommentSubjectChar"/>
    <w:uiPriority w:val="99"/>
    <w:semiHidden/>
    <w:unhideWhenUsed/>
    <w:rsid w:val="00CC3F1D"/>
    <w:rPr>
      <w:b/>
      <w:bCs/>
    </w:rPr>
  </w:style>
  <w:style w:type="character" w:customStyle="1" w:styleId="CommentSubjectChar">
    <w:name w:val="Comment Subject Char"/>
    <w:basedOn w:val="CommentTextChar"/>
    <w:link w:val="CommentSubject"/>
    <w:uiPriority w:val="99"/>
    <w:semiHidden/>
    <w:rsid w:val="00CC3F1D"/>
    <w:rPr>
      <w:b/>
      <w:bCs/>
      <w:sz w:val="20"/>
      <w:szCs w:val="20"/>
    </w:rPr>
  </w:style>
  <w:style w:type="paragraph" w:styleId="BalloonText">
    <w:name w:val="Balloon Text"/>
    <w:basedOn w:val="Normal"/>
    <w:link w:val="BalloonTextChar"/>
    <w:uiPriority w:val="99"/>
    <w:semiHidden/>
    <w:unhideWhenUsed/>
    <w:rsid w:val="00CC3F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3F1D"/>
    <w:rPr>
      <w:rFonts w:ascii="Tahoma" w:hAnsi="Tahoma" w:cs="Tahoma"/>
      <w:sz w:val="16"/>
      <w:szCs w:val="16"/>
    </w:rPr>
  </w:style>
  <w:style w:type="paragraph" w:customStyle="1" w:styleId="Default">
    <w:name w:val="Default"/>
    <w:rsid w:val="009E7B0D"/>
    <w:pPr>
      <w:autoSpaceDE w:val="0"/>
      <w:autoSpaceDN w:val="0"/>
      <w:adjustRightInd w:val="0"/>
      <w:spacing w:after="0" w:line="240" w:lineRule="auto"/>
    </w:pPr>
    <w:rPr>
      <w:rFonts w:ascii="Times New Roman" w:hAnsi="Times New Roman" w:cs="Times New Roman"/>
      <w:color w:val="000000"/>
      <w:lang w:val="en-US"/>
    </w:rPr>
  </w:style>
  <w:style w:type="paragraph" w:customStyle="1" w:styleId="Standard">
    <w:name w:val="Standard"/>
    <w:rsid w:val="002E3B2E"/>
    <w:pPr>
      <w:suppressAutoHyphens/>
      <w:autoSpaceDN w:val="0"/>
      <w:spacing w:after="0" w:line="240" w:lineRule="auto"/>
      <w:textAlignment w:val="baseline"/>
    </w:pPr>
    <w:rPr>
      <w:rFonts w:ascii="Times New Roman" w:eastAsia="Times New Roman" w:hAnsi="Times New Roman" w:cs="Times New Roman"/>
      <w:kern w:val="3"/>
    </w:rPr>
  </w:style>
  <w:style w:type="character" w:customStyle="1" w:styleId="NoSpacingChar">
    <w:name w:val="No Spacing Char"/>
    <w:link w:val="NoSpacing"/>
    <w:uiPriority w:val="1"/>
    <w:locked/>
    <w:rsid w:val="002E3B2E"/>
    <w:rPr>
      <w:lang w:val="en-GB" w:eastAsia="en-GB"/>
    </w:rPr>
  </w:style>
  <w:style w:type="paragraph" w:styleId="NoSpacing">
    <w:name w:val="No Spacing"/>
    <w:link w:val="NoSpacingChar"/>
    <w:uiPriority w:val="1"/>
    <w:qFormat/>
    <w:rsid w:val="002E3B2E"/>
    <w:pPr>
      <w:spacing w:after="0" w:line="240" w:lineRule="auto"/>
    </w:pPr>
    <w:rPr>
      <w:lang w:val="en-GB" w:eastAsia="en-GB"/>
    </w:rPr>
  </w:style>
  <w:style w:type="numbering" w:customStyle="1" w:styleId="WW8Num1">
    <w:name w:val="WW8Num1"/>
    <w:basedOn w:val="NoList"/>
    <w:rsid w:val="002E3B2E"/>
    <w:pPr>
      <w:numPr>
        <w:numId w:val="11"/>
      </w:numPr>
    </w:pPr>
  </w:style>
  <w:style w:type="paragraph" w:styleId="Header">
    <w:name w:val="header"/>
    <w:basedOn w:val="Normal"/>
    <w:link w:val="HeaderChar"/>
    <w:uiPriority w:val="99"/>
    <w:unhideWhenUsed/>
    <w:rsid w:val="002E3B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3B2E"/>
  </w:style>
  <w:style w:type="paragraph" w:styleId="Footer">
    <w:name w:val="footer"/>
    <w:basedOn w:val="Normal"/>
    <w:link w:val="FooterChar"/>
    <w:uiPriority w:val="99"/>
    <w:unhideWhenUsed/>
    <w:rsid w:val="002E3B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3B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17173">
      <w:bodyDiv w:val="1"/>
      <w:marLeft w:val="0"/>
      <w:marRight w:val="0"/>
      <w:marTop w:val="0"/>
      <w:marBottom w:val="0"/>
      <w:divBdr>
        <w:top w:val="none" w:sz="0" w:space="0" w:color="auto"/>
        <w:left w:val="none" w:sz="0" w:space="0" w:color="auto"/>
        <w:bottom w:val="none" w:sz="0" w:space="0" w:color="auto"/>
        <w:right w:val="none" w:sz="0" w:space="0" w:color="auto"/>
      </w:divBdr>
    </w:div>
    <w:div w:id="272324749">
      <w:bodyDiv w:val="1"/>
      <w:marLeft w:val="0"/>
      <w:marRight w:val="0"/>
      <w:marTop w:val="0"/>
      <w:marBottom w:val="0"/>
      <w:divBdr>
        <w:top w:val="none" w:sz="0" w:space="0" w:color="auto"/>
        <w:left w:val="none" w:sz="0" w:space="0" w:color="auto"/>
        <w:bottom w:val="none" w:sz="0" w:space="0" w:color="auto"/>
        <w:right w:val="none" w:sz="0" w:space="0" w:color="auto"/>
      </w:divBdr>
    </w:div>
    <w:div w:id="339352979">
      <w:bodyDiv w:val="1"/>
      <w:marLeft w:val="0"/>
      <w:marRight w:val="0"/>
      <w:marTop w:val="0"/>
      <w:marBottom w:val="0"/>
      <w:divBdr>
        <w:top w:val="none" w:sz="0" w:space="0" w:color="auto"/>
        <w:left w:val="none" w:sz="0" w:space="0" w:color="auto"/>
        <w:bottom w:val="none" w:sz="0" w:space="0" w:color="auto"/>
        <w:right w:val="none" w:sz="0" w:space="0" w:color="auto"/>
      </w:divBdr>
    </w:div>
    <w:div w:id="340159200">
      <w:bodyDiv w:val="1"/>
      <w:marLeft w:val="0"/>
      <w:marRight w:val="0"/>
      <w:marTop w:val="0"/>
      <w:marBottom w:val="0"/>
      <w:divBdr>
        <w:top w:val="none" w:sz="0" w:space="0" w:color="auto"/>
        <w:left w:val="none" w:sz="0" w:space="0" w:color="auto"/>
        <w:bottom w:val="none" w:sz="0" w:space="0" w:color="auto"/>
        <w:right w:val="none" w:sz="0" w:space="0" w:color="auto"/>
      </w:divBdr>
    </w:div>
    <w:div w:id="383338439">
      <w:bodyDiv w:val="1"/>
      <w:marLeft w:val="0"/>
      <w:marRight w:val="0"/>
      <w:marTop w:val="0"/>
      <w:marBottom w:val="0"/>
      <w:divBdr>
        <w:top w:val="none" w:sz="0" w:space="0" w:color="auto"/>
        <w:left w:val="none" w:sz="0" w:space="0" w:color="auto"/>
        <w:bottom w:val="none" w:sz="0" w:space="0" w:color="auto"/>
        <w:right w:val="none" w:sz="0" w:space="0" w:color="auto"/>
      </w:divBdr>
    </w:div>
    <w:div w:id="579482396">
      <w:bodyDiv w:val="1"/>
      <w:marLeft w:val="0"/>
      <w:marRight w:val="0"/>
      <w:marTop w:val="0"/>
      <w:marBottom w:val="0"/>
      <w:divBdr>
        <w:top w:val="none" w:sz="0" w:space="0" w:color="auto"/>
        <w:left w:val="none" w:sz="0" w:space="0" w:color="auto"/>
        <w:bottom w:val="none" w:sz="0" w:space="0" w:color="auto"/>
        <w:right w:val="none" w:sz="0" w:space="0" w:color="auto"/>
      </w:divBdr>
    </w:div>
    <w:div w:id="914127940">
      <w:bodyDiv w:val="1"/>
      <w:marLeft w:val="0"/>
      <w:marRight w:val="0"/>
      <w:marTop w:val="0"/>
      <w:marBottom w:val="0"/>
      <w:divBdr>
        <w:top w:val="none" w:sz="0" w:space="0" w:color="auto"/>
        <w:left w:val="none" w:sz="0" w:space="0" w:color="auto"/>
        <w:bottom w:val="none" w:sz="0" w:space="0" w:color="auto"/>
        <w:right w:val="none" w:sz="0" w:space="0" w:color="auto"/>
      </w:divBdr>
    </w:div>
    <w:div w:id="922031415">
      <w:bodyDiv w:val="1"/>
      <w:marLeft w:val="0"/>
      <w:marRight w:val="0"/>
      <w:marTop w:val="0"/>
      <w:marBottom w:val="0"/>
      <w:divBdr>
        <w:top w:val="none" w:sz="0" w:space="0" w:color="auto"/>
        <w:left w:val="none" w:sz="0" w:space="0" w:color="auto"/>
        <w:bottom w:val="none" w:sz="0" w:space="0" w:color="auto"/>
        <w:right w:val="none" w:sz="0" w:space="0" w:color="auto"/>
      </w:divBdr>
    </w:div>
    <w:div w:id="1010066161">
      <w:bodyDiv w:val="1"/>
      <w:marLeft w:val="0"/>
      <w:marRight w:val="0"/>
      <w:marTop w:val="0"/>
      <w:marBottom w:val="0"/>
      <w:divBdr>
        <w:top w:val="none" w:sz="0" w:space="0" w:color="auto"/>
        <w:left w:val="none" w:sz="0" w:space="0" w:color="auto"/>
        <w:bottom w:val="none" w:sz="0" w:space="0" w:color="auto"/>
        <w:right w:val="none" w:sz="0" w:space="0" w:color="auto"/>
      </w:divBdr>
    </w:div>
    <w:div w:id="1090740630">
      <w:bodyDiv w:val="1"/>
      <w:marLeft w:val="0"/>
      <w:marRight w:val="0"/>
      <w:marTop w:val="0"/>
      <w:marBottom w:val="0"/>
      <w:divBdr>
        <w:top w:val="none" w:sz="0" w:space="0" w:color="auto"/>
        <w:left w:val="none" w:sz="0" w:space="0" w:color="auto"/>
        <w:bottom w:val="none" w:sz="0" w:space="0" w:color="auto"/>
        <w:right w:val="none" w:sz="0" w:space="0" w:color="auto"/>
      </w:divBdr>
    </w:div>
    <w:div w:id="1229271191">
      <w:bodyDiv w:val="1"/>
      <w:marLeft w:val="0"/>
      <w:marRight w:val="0"/>
      <w:marTop w:val="0"/>
      <w:marBottom w:val="0"/>
      <w:divBdr>
        <w:top w:val="none" w:sz="0" w:space="0" w:color="auto"/>
        <w:left w:val="none" w:sz="0" w:space="0" w:color="auto"/>
        <w:bottom w:val="none" w:sz="0" w:space="0" w:color="auto"/>
        <w:right w:val="none" w:sz="0" w:space="0" w:color="auto"/>
      </w:divBdr>
    </w:div>
    <w:div w:id="1329870150">
      <w:bodyDiv w:val="1"/>
      <w:marLeft w:val="0"/>
      <w:marRight w:val="0"/>
      <w:marTop w:val="0"/>
      <w:marBottom w:val="0"/>
      <w:divBdr>
        <w:top w:val="none" w:sz="0" w:space="0" w:color="auto"/>
        <w:left w:val="none" w:sz="0" w:space="0" w:color="auto"/>
        <w:bottom w:val="none" w:sz="0" w:space="0" w:color="auto"/>
        <w:right w:val="none" w:sz="0" w:space="0" w:color="auto"/>
      </w:divBdr>
    </w:div>
    <w:div w:id="1456414209">
      <w:bodyDiv w:val="1"/>
      <w:marLeft w:val="0"/>
      <w:marRight w:val="0"/>
      <w:marTop w:val="0"/>
      <w:marBottom w:val="0"/>
      <w:divBdr>
        <w:top w:val="none" w:sz="0" w:space="0" w:color="auto"/>
        <w:left w:val="none" w:sz="0" w:space="0" w:color="auto"/>
        <w:bottom w:val="none" w:sz="0" w:space="0" w:color="auto"/>
        <w:right w:val="none" w:sz="0" w:space="0" w:color="auto"/>
      </w:divBdr>
    </w:div>
    <w:div w:id="1657567802">
      <w:bodyDiv w:val="1"/>
      <w:marLeft w:val="0"/>
      <w:marRight w:val="0"/>
      <w:marTop w:val="0"/>
      <w:marBottom w:val="0"/>
      <w:divBdr>
        <w:top w:val="none" w:sz="0" w:space="0" w:color="auto"/>
        <w:left w:val="none" w:sz="0" w:space="0" w:color="auto"/>
        <w:bottom w:val="none" w:sz="0" w:space="0" w:color="auto"/>
        <w:right w:val="none" w:sz="0" w:space="0" w:color="auto"/>
      </w:divBdr>
    </w:div>
    <w:div w:id="1704869302">
      <w:bodyDiv w:val="1"/>
      <w:marLeft w:val="0"/>
      <w:marRight w:val="0"/>
      <w:marTop w:val="0"/>
      <w:marBottom w:val="0"/>
      <w:divBdr>
        <w:top w:val="none" w:sz="0" w:space="0" w:color="auto"/>
        <w:left w:val="none" w:sz="0" w:space="0" w:color="auto"/>
        <w:bottom w:val="none" w:sz="0" w:space="0" w:color="auto"/>
        <w:right w:val="none" w:sz="0" w:space="0" w:color="auto"/>
      </w:divBdr>
    </w:div>
    <w:div w:id="1748191905">
      <w:bodyDiv w:val="1"/>
      <w:marLeft w:val="0"/>
      <w:marRight w:val="0"/>
      <w:marTop w:val="0"/>
      <w:marBottom w:val="0"/>
      <w:divBdr>
        <w:top w:val="none" w:sz="0" w:space="0" w:color="auto"/>
        <w:left w:val="none" w:sz="0" w:space="0" w:color="auto"/>
        <w:bottom w:val="none" w:sz="0" w:space="0" w:color="auto"/>
        <w:right w:val="none" w:sz="0" w:space="0" w:color="auto"/>
      </w:divBdr>
    </w:div>
    <w:div w:id="1840316631">
      <w:bodyDiv w:val="1"/>
      <w:marLeft w:val="0"/>
      <w:marRight w:val="0"/>
      <w:marTop w:val="0"/>
      <w:marBottom w:val="0"/>
      <w:divBdr>
        <w:top w:val="none" w:sz="0" w:space="0" w:color="auto"/>
        <w:left w:val="none" w:sz="0" w:space="0" w:color="auto"/>
        <w:bottom w:val="none" w:sz="0" w:space="0" w:color="auto"/>
        <w:right w:val="none" w:sz="0" w:space="0" w:color="auto"/>
      </w:divBdr>
    </w:div>
    <w:div w:id="1843425107">
      <w:bodyDiv w:val="1"/>
      <w:marLeft w:val="0"/>
      <w:marRight w:val="0"/>
      <w:marTop w:val="0"/>
      <w:marBottom w:val="0"/>
      <w:divBdr>
        <w:top w:val="none" w:sz="0" w:space="0" w:color="auto"/>
        <w:left w:val="none" w:sz="0" w:space="0" w:color="auto"/>
        <w:bottom w:val="none" w:sz="0" w:space="0" w:color="auto"/>
        <w:right w:val="none" w:sz="0" w:space="0" w:color="auto"/>
      </w:divBdr>
    </w:div>
    <w:div w:id="20010768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557</TotalTime>
  <Pages>9</Pages>
  <Words>2808</Words>
  <Characters>16010</Characters>
  <Application>Microsoft Office Word</Application>
  <DocSecurity>0</DocSecurity>
  <Lines>133</Lines>
  <Paragraphs>37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18781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NSX</dc:creator>
  <cp:lastModifiedBy>ProConsulting Expert</cp:lastModifiedBy>
  <cp:revision>37</cp:revision>
  <dcterms:created xsi:type="dcterms:W3CDTF">2024-11-25T07:48:00Z</dcterms:created>
  <dcterms:modified xsi:type="dcterms:W3CDTF">2025-06-25T07:36:00Z</dcterms:modified>
</cp:coreProperties>
</file>