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11588704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11588705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3D14BED0" w14:textId="063A17DE" w:rsidR="000567C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FE8FE83" w14:textId="77777777" w:rsidR="009944F8" w:rsidRPr="000B7233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0B7233">
        <w:rPr>
          <w:rFonts w:ascii="Times New Roman" w:hAnsi="Times New Roman"/>
          <w:b/>
          <w:sz w:val="26"/>
          <w:szCs w:val="26"/>
          <w:lang w:val="ro-RO"/>
        </w:rPr>
        <w:t>Raport de specialitate</w:t>
      </w:r>
    </w:p>
    <w:p w14:paraId="6C4EA7AC" w14:textId="32278C43" w:rsidR="00D469DC" w:rsidRPr="00FE1874" w:rsidRDefault="008609D4" w:rsidP="008609D4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bookmarkStart w:id="0" w:name="_Hlk118186113"/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283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69339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>, situat în Drobeta Turnu Severin</w:t>
      </w:r>
      <w:bookmarkStart w:id="1" w:name="_Hlk197519090"/>
      <w:bookmarkStart w:id="2" w:name="_Hlk200975244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End w:id="1"/>
      <w:r>
        <w:rPr>
          <w:rFonts w:ascii="Times New Roman" w:hAnsi="Times New Roman"/>
          <w:b/>
          <w:i/>
          <w:sz w:val="26"/>
          <w:szCs w:val="26"/>
          <w:lang w:val="ro-RO"/>
        </w:rPr>
        <w:t>zona Spital</w:t>
      </w:r>
      <w:r w:rsidR="00A214C7">
        <w:rPr>
          <w:rFonts w:ascii="Times New Roman" w:hAnsi="Times New Roman"/>
          <w:b/>
          <w:i/>
          <w:sz w:val="26"/>
          <w:szCs w:val="26"/>
          <w:lang w:val="ro-RO"/>
        </w:rPr>
        <w:t>ul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Județean</w:t>
      </w:r>
      <w:bookmarkEnd w:id="2"/>
    </w:p>
    <w:bookmarkEnd w:id="0"/>
    <w:p w14:paraId="057C5B53" w14:textId="77777777"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4E29FAB1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4118EE">
        <w:rPr>
          <w:rFonts w:ascii="Times New Roman" w:hAnsi="Times New Roman"/>
          <w:sz w:val="26"/>
          <w:szCs w:val="26"/>
          <w:lang w:val="ro-RO"/>
        </w:rPr>
        <w:t>Daniel Olimpiu Cîrjan</w:t>
      </w:r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r w:rsidR="00EE2CEA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8609D4">
        <w:rPr>
          <w:rFonts w:ascii="Times New Roman" w:hAnsi="Times New Roman"/>
          <w:sz w:val="26"/>
          <w:szCs w:val="26"/>
          <w:lang w:val="ro-RO"/>
        </w:rPr>
        <w:t>69339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8609D4">
        <w:rPr>
          <w:rFonts w:ascii="Times New Roman" w:hAnsi="Times New Roman"/>
          <w:sz w:val="26"/>
          <w:szCs w:val="26"/>
          <w:lang w:val="ro-RO"/>
        </w:rPr>
        <w:t>69339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>n Drobeta Turnu Severin</w:t>
      </w:r>
      <w:r w:rsidR="008609D4" w:rsidRPr="008609D4">
        <w:rPr>
          <w:rFonts w:ascii="Times New Roman" w:hAnsi="Times New Roman"/>
          <w:bCs/>
          <w:iCs/>
          <w:sz w:val="26"/>
          <w:szCs w:val="26"/>
          <w:lang w:val="ro-RO"/>
        </w:rPr>
        <w:t>, zona Spital</w:t>
      </w:r>
      <w:r w:rsidR="00A214C7">
        <w:rPr>
          <w:rFonts w:ascii="Times New Roman" w:hAnsi="Times New Roman"/>
          <w:bCs/>
          <w:iCs/>
          <w:sz w:val="26"/>
          <w:szCs w:val="26"/>
          <w:lang w:val="ro-RO"/>
        </w:rPr>
        <w:t>ul</w:t>
      </w:r>
      <w:r w:rsidR="008609D4" w:rsidRPr="008609D4">
        <w:rPr>
          <w:rFonts w:ascii="Times New Roman" w:hAnsi="Times New Roman"/>
          <w:bCs/>
          <w:iCs/>
          <w:sz w:val="26"/>
          <w:szCs w:val="26"/>
          <w:lang w:val="ro-RO"/>
        </w:rPr>
        <w:t xml:space="preserve"> Județean</w:t>
      </w:r>
      <w:r w:rsidR="00781E96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739CD0D6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1E861224" w14:textId="02749041" w:rsidR="00C84FC3" w:rsidRDefault="00C84FC3" w:rsidP="00C84FC3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Adoptarea proiectului este necesară și oportună deoarece pe </w:t>
      </w:r>
      <w:bookmarkStart w:id="3" w:name="_Hlk198548003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acest teren sunt edificate mai multe construcții aparținând unor proprietari diferiți și care la rândul lor au încheiat contracte de concesiune pe porțiuni de teren din suprafața totală de </w:t>
      </w:r>
      <w:r w:rsidR="00A214C7">
        <w:rPr>
          <w:rFonts w:ascii="Times New Roman" w:hAnsi="Times New Roman"/>
          <w:sz w:val="26"/>
          <w:szCs w:val="26"/>
          <w:shd w:val="clear" w:color="auto" w:fill="FFFFFF"/>
        </w:rPr>
        <w:t>283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mp</w:t>
      </w:r>
      <w:bookmarkEnd w:id="3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14:paraId="1872B032" w14:textId="2A423A82" w:rsidR="00C84FC3" w:rsidRPr="007861BB" w:rsidRDefault="00C84FC3" w:rsidP="00C84FC3">
      <w:pPr>
        <w:spacing w:before="240" w:after="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  <w:lang w:val="ro-RO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Facem precizarea că propunerea de dezmembrare avizată de OCPI MH a ținut cont de starea de fapt prezentată mai sus în așa fel încât contract</w:t>
      </w:r>
      <w:r w:rsidR="007861BB">
        <w:rPr>
          <w:rFonts w:ascii="Times New Roman" w:hAnsi="Times New Roman"/>
          <w:sz w:val="26"/>
          <w:szCs w:val="26"/>
          <w:shd w:val="clear" w:color="auto" w:fill="FFFFFF"/>
        </w:rPr>
        <w:t>ele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concesiune să fie înscris</w:t>
      </w:r>
      <w:r w:rsidR="007861BB">
        <w:rPr>
          <w:rFonts w:ascii="Times New Roman" w:hAnsi="Times New Roman"/>
          <w:sz w:val="26"/>
          <w:szCs w:val="26"/>
          <w:shd w:val="clear" w:color="auto" w:fill="FFFFFF"/>
        </w:rPr>
        <w:t>e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în </w:t>
      </w:r>
      <w:r w:rsidR="007861BB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cărțile funciare rezultate în urma dezmembrării.</w:t>
      </w:r>
    </w:p>
    <w:p w14:paraId="18305BD3" w14:textId="2D3ED294" w:rsidR="00141B95" w:rsidRDefault="00141B95" w:rsidP="00141B95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Menționăm că terenul cu NC </w:t>
      </w:r>
      <w:r w:rsidR="008609D4">
        <w:rPr>
          <w:rFonts w:ascii="Times New Roman" w:hAnsi="Times New Roman"/>
          <w:sz w:val="26"/>
          <w:szCs w:val="26"/>
          <w:lang w:val="ro-RO"/>
        </w:rPr>
        <w:t>69339</w:t>
      </w:r>
      <w:r>
        <w:rPr>
          <w:rFonts w:ascii="Times New Roman" w:hAnsi="Times New Roman"/>
          <w:sz w:val="26"/>
          <w:szCs w:val="26"/>
          <w:lang w:val="ro-RO"/>
        </w:rPr>
        <w:t xml:space="preserve">, înscris în CF </w:t>
      </w:r>
      <w:r w:rsidR="008609D4">
        <w:rPr>
          <w:rFonts w:ascii="Times New Roman" w:hAnsi="Times New Roman"/>
          <w:sz w:val="26"/>
          <w:szCs w:val="26"/>
          <w:lang w:val="ro-RO"/>
        </w:rPr>
        <w:t>69339</w:t>
      </w:r>
      <w:r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730A2">
        <w:rPr>
          <w:rFonts w:ascii="Times New Roman" w:hAnsi="Times New Roman"/>
          <w:sz w:val="26"/>
          <w:szCs w:val="26"/>
          <w:lang w:val="ro-RO"/>
        </w:rPr>
        <w:t>face parte din domeniul privat al</w:t>
      </w:r>
      <w:r>
        <w:rPr>
          <w:rFonts w:ascii="Times New Roman" w:hAnsi="Times New Roman"/>
          <w:sz w:val="26"/>
          <w:szCs w:val="26"/>
          <w:lang w:val="ro-RO"/>
        </w:rPr>
        <w:t xml:space="preserve"> Municipiului Drobeta  Turnu Severin conform </w:t>
      </w:r>
      <w:r w:rsidR="008730A2">
        <w:rPr>
          <w:rFonts w:ascii="Times New Roman" w:hAnsi="Times New Roman"/>
          <w:sz w:val="26"/>
          <w:szCs w:val="26"/>
          <w:lang w:val="ro-RO"/>
        </w:rPr>
        <w:t>extrasului de carte funciară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0C39E1">
        <w:rPr>
          <w:rFonts w:ascii="Times New Roman" w:hAnsi="Times New Roman"/>
          <w:sz w:val="26"/>
          <w:szCs w:val="26"/>
          <w:lang w:val="ro-RO"/>
        </w:rPr>
        <w:t>menționat</w:t>
      </w:r>
      <w:r w:rsidR="008730A2">
        <w:rPr>
          <w:rFonts w:ascii="Times New Roman" w:hAnsi="Times New Roman"/>
          <w:sz w:val="26"/>
          <w:szCs w:val="26"/>
          <w:lang w:val="ro-RO"/>
        </w:rPr>
        <w:t>.</w:t>
      </w:r>
    </w:p>
    <w:p w14:paraId="5C7288F3" w14:textId="5702586E" w:rsidR="00141B95" w:rsidRDefault="00141B95" w:rsidP="00141B95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5C707E">
        <w:rPr>
          <w:rFonts w:ascii="Times New Roman" w:hAnsi="Times New Roman"/>
          <w:iCs/>
          <w:sz w:val="26"/>
          <w:szCs w:val="26"/>
          <w:lang w:val="ro-RO"/>
        </w:rPr>
        <w:t>În consecință, propunem aprobarea dezmembrării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>imobilul</w:t>
      </w:r>
      <w:r>
        <w:rPr>
          <w:rFonts w:ascii="Times New Roman" w:hAnsi="Times New Roman"/>
          <w:sz w:val="26"/>
          <w:szCs w:val="26"/>
          <w:lang w:val="ro-RO"/>
        </w:rPr>
        <w:t>ui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 xml:space="preserve"> teren, în suprafață de</w:t>
      </w:r>
      <w:r w:rsidR="0040554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214C7">
        <w:rPr>
          <w:rFonts w:ascii="Times New Roman" w:hAnsi="Times New Roman"/>
          <w:sz w:val="26"/>
          <w:szCs w:val="26"/>
          <w:lang w:val="ro-RO"/>
        </w:rPr>
        <w:t>283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 xml:space="preserve"> mp, identificat cu</w:t>
      </w:r>
      <w:r>
        <w:rPr>
          <w:rFonts w:ascii="Times New Roman" w:hAnsi="Times New Roman"/>
          <w:sz w:val="26"/>
          <w:szCs w:val="26"/>
          <w:lang w:val="ro-RO"/>
        </w:rPr>
        <w:t xml:space="preserve"> NC</w:t>
      </w:r>
      <w:r w:rsidR="003A0CA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214C7">
        <w:rPr>
          <w:rFonts w:ascii="Times New Roman" w:hAnsi="Times New Roman"/>
          <w:sz w:val="26"/>
          <w:szCs w:val="26"/>
          <w:lang w:val="ro-RO"/>
        </w:rPr>
        <w:t>69339</w:t>
      </w:r>
      <w:r>
        <w:rPr>
          <w:rFonts w:ascii="Times New Roman" w:hAnsi="Times New Roman"/>
          <w:sz w:val="26"/>
          <w:szCs w:val="26"/>
          <w:lang w:val="ro-RO"/>
        </w:rPr>
        <w:t>, după cum urmează:</w:t>
      </w:r>
    </w:p>
    <w:p w14:paraId="0F6960AC" w14:textId="2E9D9B55" w:rsidR="00141B95" w:rsidRPr="00141B95" w:rsidRDefault="00CC2E42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A214C7">
        <w:rPr>
          <w:rFonts w:ascii="Times New Roman" w:hAnsi="Times New Roman"/>
          <w:sz w:val="26"/>
          <w:szCs w:val="26"/>
          <w:lang w:val="ro-RO"/>
        </w:rPr>
        <w:t>136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3A0CA7">
        <w:rPr>
          <w:rFonts w:ascii="Times New Roman" w:hAnsi="Times New Roman"/>
          <w:sz w:val="26"/>
          <w:szCs w:val="26"/>
          <w:lang w:val="ro-RO"/>
        </w:rPr>
        <w:t>23</w:t>
      </w:r>
      <w:r w:rsidR="00A214C7">
        <w:rPr>
          <w:rFonts w:ascii="Times New Roman" w:hAnsi="Times New Roman"/>
          <w:sz w:val="26"/>
          <w:szCs w:val="26"/>
          <w:lang w:val="ro-RO"/>
        </w:rPr>
        <w:t>89</w:t>
      </w:r>
      <w:r w:rsidR="00141B95">
        <w:rPr>
          <w:rFonts w:ascii="Times New Roman" w:hAnsi="Times New Roman"/>
          <w:sz w:val="26"/>
          <w:szCs w:val="26"/>
          <w:lang w:val="ro-RO"/>
        </w:rPr>
        <w:t>,</w:t>
      </w:r>
      <w:r w:rsidR="00141B95" w:rsidRPr="00141B95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0D9971F5" w14:textId="36952F0D" w:rsidR="00141B95" w:rsidRPr="00F613AA" w:rsidRDefault="00230CCB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A214C7">
        <w:rPr>
          <w:rFonts w:ascii="Times New Roman" w:hAnsi="Times New Roman"/>
          <w:sz w:val="26"/>
          <w:szCs w:val="26"/>
          <w:lang w:val="ro-RO"/>
        </w:rPr>
        <w:t>147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3A0CA7">
        <w:rPr>
          <w:rFonts w:ascii="Times New Roman" w:hAnsi="Times New Roman"/>
          <w:sz w:val="26"/>
          <w:szCs w:val="26"/>
          <w:lang w:val="ro-RO"/>
        </w:rPr>
        <w:t>23</w:t>
      </w:r>
      <w:r w:rsidR="00A214C7">
        <w:rPr>
          <w:rFonts w:ascii="Times New Roman" w:hAnsi="Times New Roman"/>
          <w:sz w:val="26"/>
          <w:szCs w:val="26"/>
          <w:lang w:val="ro-RO"/>
        </w:rPr>
        <w:t>90</w:t>
      </w:r>
      <w:r w:rsidR="003A0CA7">
        <w:rPr>
          <w:rFonts w:ascii="Times New Roman" w:hAnsi="Times New Roman"/>
          <w:sz w:val="26"/>
          <w:szCs w:val="26"/>
          <w:lang w:val="ro-RO"/>
        </w:rPr>
        <w:t>.</w:t>
      </w:r>
    </w:p>
    <w:p w14:paraId="211ED7D1" w14:textId="77777777" w:rsidR="00F613AA" w:rsidRPr="00141B95" w:rsidRDefault="00F613AA" w:rsidP="00F613AA">
      <w:pPr>
        <w:pStyle w:val="Listparagraf"/>
        <w:ind w:left="284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6D9F10A" w14:textId="047813BA" w:rsidR="009944F8" w:rsidRPr="00141B95" w:rsidRDefault="009944F8" w:rsidP="00141B95">
      <w:pPr>
        <w:pStyle w:val="Listparagraf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>Susținerea proiectului din punct de vedere legal este fundamentată pe dispozițiile art.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84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41B95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(g), din O.U.G. nr. 57/2019 privind Codul administrativ, 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iile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(1) din Legea nr. 287/2009 privind Codul civil,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ispozițiile art. 25 alin (2)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ale art. 27 din Legea nr. 7/1996 privind cadastrul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ispozițiile art. 1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27</w:t>
      </w:r>
      <w:r w:rsidRPr="00141B95">
        <w:rPr>
          <w:rFonts w:ascii="Times New Roman" w:hAnsi="Times New Roman"/>
          <w:sz w:val="26"/>
          <w:szCs w:val="26"/>
          <w:lang w:val="ro-RO"/>
        </w:rPr>
        <w:t>-13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6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00/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08.02.2023</w:t>
      </w:r>
      <w:r w:rsidRPr="00141B95">
        <w:rPr>
          <w:rFonts w:ascii="Times New Roman" w:hAnsi="Times New Roman"/>
          <w:sz w:val="26"/>
          <w:szCs w:val="26"/>
          <w:lang w:val="ro-RO"/>
        </w:rPr>
        <w:t>.</w:t>
      </w:r>
    </w:p>
    <w:p w14:paraId="09820C45" w14:textId="5D0D7441" w:rsidR="00A214C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="00002380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A214C7">
        <w:rPr>
          <w:rFonts w:ascii="Times New Roman" w:hAnsi="Times New Roman"/>
          <w:sz w:val="26"/>
          <w:szCs w:val="26"/>
          <w:lang w:val="ro-RO"/>
        </w:rPr>
        <w:t>69339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A214C7">
        <w:rPr>
          <w:rFonts w:ascii="Times New Roman" w:hAnsi="Times New Roman"/>
          <w:sz w:val="26"/>
          <w:szCs w:val="26"/>
          <w:lang w:val="ro-RO"/>
        </w:rPr>
        <w:t>69339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 situat în Drobeta Turnu Severin</w:t>
      </w:r>
      <w:r w:rsidR="009B041B" w:rsidRPr="00781E96">
        <w:rPr>
          <w:rFonts w:ascii="Times New Roman" w:hAnsi="Times New Roman"/>
          <w:bCs/>
          <w:iCs/>
          <w:sz w:val="26"/>
          <w:szCs w:val="26"/>
          <w:lang w:val="ro-RO"/>
        </w:rPr>
        <w:t xml:space="preserve">, </w:t>
      </w:r>
      <w:r w:rsidR="00A214C7" w:rsidRPr="008609D4">
        <w:rPr>
          <w:rFonts w:ascii="Times New Roman" w:hAnsi="Times New Roman"/>
          <w:bCs/>
          <w:iCs/>
          <w:sz w:val="26"/>
          <w:szCs w:val="26"/>
          <w:lang w:val="ro-RO"/>
        </w:rPr>
        <w:t>zona Spital</w:t>
      </w:r>
      <w:r w:rsidR="00A214C7">
        <w:rPr>
          <w:rFonts w:ascii="Times New Roman" w:hAnsi="Times New Roman"/>
          <w:bCs/>
          <w:iCs/>
          <w:sz w:val="26"/>
          <w:szCs w:val="26"/>
          <w:lang w:val="ro-RO"/>
        </w:rPr>
        <w:t>ul</w:t>
      </w:r>
      <w:r w:rsidR="00A214C7" w:rsidRPr="008609D4">
        <w:rPr>
          <w:rFonts w:ascii="Times New Roman" w:hAnsi="Times New Roman"/>
          <w:bCs/>
          <w:iCs/>
          <w:sz w:val="26"/>
          <w:szCs w:val="26"/>
          <w:lang w:val="ro-RO"/>
        </w:rPr>
        <w:t xml:space="preserve"> Județean</w:t>
      </w:r>
      <w:r w:rsidR="00A214C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  <w:r>
        <w:rPr>
          <w:rFonts w:ascii="Times New Roman" w:hAnsi="Times New Roman"/>
          <w:sz w:val="26"/>
          <w:szCs w:val="26"/>
          <w:lang w:val="ro-RO"/>
        </w:rPr>
        <w:tab/>
      </w:r>
    </w:p>
    <w:p w14:paraId="39BA39B4" w14:textId="13A058F9" w:rsidR="00134E51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23F7F559" w14:textId="4810F4D9" w:rsidR="009944F8" w:rsidRPr="00F77E2C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Director,             </w:t>
      </w:r>
      <w:r w:rsidR="00C7747B" w:rsidRPr="00F77E2C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6DBF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Șef Serviciu Administrare Terenuri,                </w:t>
      </w:r>
    </w:p>
    <w:p w14:paraId="76439EF9" w14:textId="7F48B7B6" w:rsidR="00C7747B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</w:t>
      </w:r>
      <w:r w:rsidR="00C16DBF">
        <w:rPr>
          <w:rFonts w:ascii="Times New Roman" w:hAnsi="Times New Roman"/>
          <w:sz w:val="26"/>
          <w:szCs w:val="26"/>
        </w:rPr>
        <w:t xml:space="preserve">  </w:t>
      </w:r>
      <w:r w:rsidRPr="004A40D3">
        <w:rPr>
          <w:rFonts w:ascii="Times New Roman" w:hAnsi="Times New Roman"/>
          <w:sz w:val="26"/>
          <w:szCs w:val="26"/>
        </w:rPr>
        <w:t xml:space="preserve">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16DBF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0708D522" w14:textId="0679B5A4" w:rsidR="00C7747B" w:rsidRPr="00FC6A29" w:rsidRDefault="00C7747B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 w:rsidR="00F77E2C" w:rsidRPr="00F77E2C">
        <w:rPr>
          <w:rFonts w:ascii="Times New Roman" w:hAnsi="Times New Roman"/>
          <w:b/>
          <w:bCs/>
          <w:sz w:val="26"/>
          <w:szCs w:val="26"/>
        </w:rPr>
        <w:t>Direcția Arhitect Șef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F00A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77E2C">
        <w:rPr>
          <w:rFonts w:ascii="Times New Roman" w:hAnsi="Times New Roman"/>
          <w:sz w:val="26"/>
          <w:szCs w:val="26"/>
        </w:rPr>
        <w:t xml:space="preserve">      </w:t>
      </w:r>
      <w:r w:rsidR="003A0CA7">
        <w:rPr>
          <w:rFonts w:ascii="Times New Roman" w:hAnsi="Times New Roman"/>
          <w:b/>
          <w:bCs/>
          <w:sz w:val="26"/>
          <w:szCs w:val="26"/>
        </w:rPr>
        <w:t>Inspector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14:paraId="096324CC" w14:textId="61BCB443" w:rsidR="00C7747B" w:rsidRDefault="00F77E2C" w:rsidP="0029485E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Șef Serviciu Urbanism</w:t>
      </w:r>
      <w:r w:rsidR="00C774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C7747B">
        <w:rPr>
          <w:rFonts w:ascii="Times New Roman" w:hAnsi="Times New Roman"/>
          <w:sz w:val="26"/>
          <w:szCs w:val="26"/>
        </w:rPr>
        <w:t xml:space="preserve">     </w:t>
      </w:r>
      <w:r w:rsidR="003B25BA">
        <w:rPr>
          <w:rFonts w:ascii="Times New Roman" w:hAnsi="Times New Roman"/>
          <w:sz w:val="26"/>
          <w:szCs w:val="26"/>
        </w:rPr>
        <w:t>Laura Stoican</w:t>
      </w:r>
    </w:p>
    <w:p w14:paraId="3332A483" w14:textId="27E2243F" w:rsidR="003A0CA7" w:rsidRPr="003A0CA7" w:rsidRDefault="00F77E2C" w:rsidP="003A0CA7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F77E2C">
        <w:rPr>
          <w:rFonts w:ascii="Times New Roman" w:hAnsi="Times New Roman"/>
          <w:sz w:val="26"/>
          <w:szCs w:val="26"/>
        </w:rPr>
        <w:t xml:space="preserve">Șef Serviciu </w:t>
      </w:r>
      <w:r>
        <w:rPr>
          <w:rFonts w:ascii="Times New Roman" w:hAnsi="Times New Roman"/>
          <w:sz w:val="26"/>
          <w:szCs w:val="26"/>
        </w:rPr>
        <w:t>Cadastru   ______</w:t>
      </w:r>
      <w:r w:rsidR="003A0CA7">
        <w:rPr>
          <w:rFonts w:ascii="Times New Roman" w:hAnsi="Times New Roman"/>
          <w:sz w:val="26"/>
          <w:szCs w:val="26"/>
        </w:rPr>
        <w:t>_____</w:t>
      </w:r>
    </w:p>
    <w:sectPr w:rsidR="003A0CA7" w:rsidRPr="003A0CA7" w:rsidSect="00743D44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02380"/>
    <w:rsid w:val="00020571"/>
    <w:rsid w:val="0003270C"/>
    <w:rsid w:val="000344AA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B7233"/>
    <w:rsid w:val="000C0DC9"/>
    <w:rsid w:val="000C39E1"/>
    <w:rsid w:val="000D435B"/>
    <w:rsid w:val="000E0A83"/>
    <w:rsid w:val="000E782E"/>
    <w:rsid w:val="00100ABD"/>
    <w:rsid w:val="001037C0"/>
    <w:rsid w:val="00114056"/>
    <w:rsid w:val="00115BC4"/>
    <w:rsid w:val="00134E51"/>
    <w:rsid w:val="00141B95"/>
    <w:rsid w:val="00142D80"/>
    <w:rsid w:val="00143A1C"/>
    <w:rsid w:val="00143D9D"/>
    <w:rsid w:val="00157A93"/>
    <w:rsid w:val="001611B5"/>
    <w:rsid w:val="00162275"/>
    <w:rsid w:val="00165D74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27925"/>
    <w:rsid w:val="00230CCB"/>
    <w:rsid w:val="002410F8"/>
    <w:rsid w:val="002435E8"/>
    <w:rsid w:val="00245954"/>
    <w:rsid w:val="00255300"/>
    <w:rsid w:val="00255BB4"/>
    <w:rsid w:val="002762F4"/>
    <w:rsid w:val="0028061B"/>
    <w:rsid w:val="002846DC"/>
    <w:rsid w:val="0029417E"/>
    <w:rsid w:val="0029485E"/>
    <w:rsid w:val="002B6DB9"/>
    <w:rsid w:val="00320402"/>
    <w:rsid w:val="00321DFE"/>
    <w:rsid w:val="00331912"/>
    <w:rsid w:val="00345390"/>
    <w:rsid w:val="003636C2"/>
    <w:rsid w:val="0039712B"/>
    <w:rsid w:val="003A0CA7"/>
    <w:rsid w:val="003B25BA"/>
    <w:rsid w:val="003B73E8"/>
    <w:rsid w:val="003D0163"/>
    <w:rsid w:val="003E73EA"/>
    <w:rsid w:val="0040554E"/>
    <w:rsid w:val="004118EE"/>
    <w:rsid w:val="004142B8"/>
    <w:rsid w:val="00444222"/>
    <w:rsid w:val="00463622"/>
    <w:rsid w:val="00472421"/>
    <w:rsid w:val="00473120"/>
    <w:rsid w:val="00480AB9"/>
    <w:rsid w:val="004A1437"/>
    <w:rsid w:val="004C54AD"/>
    <w:rsid w:val="004D3FD3"/>
    <w:rsid w:val="004D5281"/>
    <w:rsid w:val="004D753A"/>
    <w:rsid w:val="00503EBC"/>
    <w:rsid w:val="00521755"/>
    <w:rsid w:val="00524EBF"/>
    <w:rsid w:val="00534AC7"/>
    <w:rsid w:val="005358F6"/>
    <w:rsid w:val="0054150B"/>
    <w:rsid w:val="00547A42"/>
    <w:rsid w:val="00550030"/>
    <w:rsid w:val="00593AB1"/>
    <w:rsid w:val="005D7FDC"/>
    <w:rsid w:val="005E1019"/>
    <w:rsid w:val="005F6621"/>
    <w:rsid w:val="006164EB"/>
    <w:rsid w:val="00661F07"/>
    <w:rsid w:val="00697644"/>
    <w:rsid w:val="006A37DA"/>
    <w:rsid w:val="006D1CAD"/>
    <w:rsid w:val="006F1520"/>
    <w:rsid w:val="006F46A2"/>
    <w:rsid w:val="006F4B50"/>
    <w:rsid w:val="00706255"/>
    <w:rsid w:val="00723B5C"/>
    <w:rsid w:val="00743D44"/>
    <w:rsid w:val="00750A2D"/>
    <w:rsid w:val="007606B9"/>
    <w:rsid w:val="0076721F"/>
    <w:rsid w:val="00781E96"/>
    <w:rsid w:val="007861BB"/>
    <w:rsid w:val="007927DC"/>
    <w:rsid w:val="00796F02"/>
    <w:rsid w:val="007A098C"/>
    <w:rsid w:val="007A1B1C"/>
    <w:rsid w:val="007A3325"/>
    <w:rsid w:val="007C068E"/>
    <w:rsid w:val="007C0C8B"/>
    <w:rsid w:val="007C42AD"/>
    <w:rsid w:val="0082721C"/>
    <w:rsid w:val="008312FE"/>
    <w:rsid w:val="00834E0D"/>
    <w:rsid w:val="00835FE8"/>
    <w:rsid w:val="00842ECD"/>
    <w:rsid w:val="008609D4"/>
    <w:rsid w:val="008730A2"/>
    <w:rsid w:val="0088326F"/>
    <w:rsid w:val="008A196E"/>
    <w:rsid w:val="008A4407"/>
    <w:rsid w:val="008A7780"/>
    <w:rsid w:val="008B3B76"/>
    <w:rsid w:val="008D0A9B"/>
    <w:rsid w:val="008D501F"/>
    <w:rsid w:val="00903273"/>
    <w:rsid w:val="009226AC"/>
    <w:rsid w:val="009226CA"/>
    <w:rsid w:val="0093642C"/>
    <w:rsid w:val="00941E70"/>
    <w:rsid w:val="009638F4"/>
    <w:rsid w:val="00970BDE"/>
    <w:rsid w:val="0099106A"/>
    <w:rsid w:val="00992629"/>
    <w:rsid w:val="009944F8"/>
    <w:rsid w:val="009A1423"/>
    <w:rsid w:val="009B041B"/>
    <w:rsid w:val="009C2C9E"/>
    <w:rsid w:val="009D0965"/>
    <w:rsid w:val="009F7EC2"/>
    <w:rsid w:val="00A04629"/>
    <w:rsid w:val="00A12F72"/>
    <w:rsid w:val="00A214C7"/>
    <w:rsid w:val="00A2767F"/>
    <w:rsid w:val="00A37703"/>
    <w:rsid w:val="00A55EA8"/>
    <w:rsid w:val="00A86DAC"/>
    <w:rsid w:val="00AA2366"/>
    <w:rsid w:val="00AC3FB5"/>
    <w:rsid w:val="00AD70ED"/>
    <w:rsid w:val="00AE0D77"/>
    <w:rsid w:val="00AE7D9D"/>
    <w:rsid w:val="00AF07CE"/>
    <w:rsid w:val="00AF2F9E"/>
    <w:rsid w:val="00B10954"/>
    <w:rsid w:val="00B242D9"/>
    <w:rsid w:val="00B251FD"/>
    <w:rsid w:val="00B26E05"/>
    <w:rsid w:val="00B43055"/>
    <w:rsid w:val="00B52447"/>
    <w:rsid w:val="00B662C7"/>
    <w:rsid w:val="00B8642E"/>
    <w:rsid w:val="00BA0EE6"/>
    <w:rsid w:val="00BC79FF"/>
    <w:rsid w:val="00BE4DB8"/>
    <w:rsid w:val="00C11DE0"/>
    <w:rsid w:val="00C16DBF"/>
    <w:rsid w:val="00C26175"/>
    <w:rsid w:val="00C2618C"/>
    <w:rsid w:val="00C304D6"/>
    <w:rsid w:val="00C32485"/>
    <w:rsid w:val="00C442DB"/>
    <w:rsid w:val="00C53F80"/>
    <w:rsid w:val="00C54D00"/>
    <w:rsid w:val="00C74F8C"/>
    <w:rsid w:val="00C7747B"/>
    <w:rsid w:val="00C83517"/>
    <w:rsid w:val="00C84FC3"/>
    <w:rsid w:val="00CC2E42"/>
    <w:rsid w:val="00CD4383"/>
    <w:rsid w:val="00CD5387"/>
    <w:rsid w:val="00CD652D"/>
    <w:rsid w:val="00CE7577"/>
    <w:rsid w:val="00D003B3"/>
    <w:rsid w:val="00D26395"/>
    <w:rsid w:val="00D27887"/>
    <w:rsid w:val="00D469DC"/>
    <w:rsid w:val="00D51465"/>
    <w:rsid w:val="00D6690F"/>
    <w:rsid w:val="00D70604"/>
    <w:rsid w:val="00D86369"/>
    <w:rsid w:val="00D95B9A"/>
    <w:rsid w:val="00DE2835"/>
    <w:rsid w:val="00E06E4A"/>
    <w:rsid w:val="00E23410"/>
    <w:rsid w:val="00E43E15"/>
    <w:rsid w:val="00E4724A"/>
    <w:rsid w:val="00E4752D"/>
    <w:rsid w:val="00E714D7"/>
    <w:rsid w:val="00E91F60"/>
    <w:rsid w:val="00E92728"/>
    <w:rsid w:val="00EA09EC"/>
    <w:rsid w:val="00ED645F"/>
    <w:rsid w:val="00EE0E9E"/>
    <w:rsid w:val="00EE2CEA"/>
    <w:rsid w:val="00F00A15"/>
    <w:rsid w:val="00F130B1"/>
    <w:rsid w:val="00F137F1"/>
    <w:rsid w:val="00F22EFC"/>
    <w:rsid w:val="00F56F3C"/>
    <w:rsid w:val="00F576A0"/>
    <w:rsid w:val="00F613AA"/>
    <w:rsid w:val="00F7125F"/>
    <w:rsid w:val="00F77E2C"/>
    <w:rsid w:val="00F85867"/>
    <w:rsid w:val="00F87C82"/>
    <w:rsid w:val="00FB6118"/>
    <w:rsid w:val="00FC1943"/>
    <w:rsid w:val="00FC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812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73</cp:revision>
  <cp:lastPrinted>2025-05-20T07:24:00Z</cp:lastPrinted>
  <dcterms:created xsi:type="dcterms:W3CDTF">2022-10-07T06:38:00Z</dcterms:created>
  <dcterms:modified xsi:type="dcterms:W3CDTF">2025-06-16T11:19:00Z</dcterms:modified>
</cp:coreProperties>
</file>