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81219" w14:textId="77777777"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14:paraId="2DEB3880" w14:textId="79B668EB" w:rsidR="00815583" w:rsidRDefault="00F3293C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URBANISM</w:t>
      </w:r>
    </w:p>
    <w:p w14:paraId="20FF9EDE" w14:textId="54601015" w:rsidR="00402AA7" w:rsidRDefault="00402AA7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ADMINISTRAREA DOMENIULUI PUBLIC ȘI PRIVAT</w:t>
      </w:r>
    </w:p>
    <w:p w14:paraId="097E7BCD" w14:textId="4D2B2CF2" w:rsidR="00402AA7" w:rsidRDefault="00402AA7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JURIDIC ȘI RESURSE UMANE</w:t>
      </w:r>
    </w:p>
    <w:p w14:paraId="6D9A2285" w14:textId="0C6817A9" w:rsidR="00402AA7" w:rsidRPr="00D409B9" w:rsidRDefault="00402AA7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AGRICOL</w:t>
      </w:r>
    </w:p>
    <w:p w14:paraId="6BB1EE7F" w14:textId="210272E6" w:rsidR="00604264" w:rsidRPr="00D409B9" w:rsidRDefault="00BD77F7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 w14:anchorId="7C9510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41EC0155" w14:textId="77777777" w:rsidR="00FE069D" w:rsidRDefault="00604264" w:rsidP="00604264">
      <w:pPr>
        <w:rPr>
          <w:rFonts w:ascii="Trebuchet MS" w:hAnsi="Trebuchet MS"/>
        </w:rPr>
      </w:pPr>
      <w:r w:rsidRPr="00D409B9">
        <w:rPr>
          <w:rFonts w:ascii="Trebuchet MS" w:hAnsi="Trebuchet MS"/>
        </w:rPr>
        <w:t xml:space="preserve">                                                                   </w:t>
      </w:r>
    </w:p>
    <w:p w14:paraId="24175FD8" w14:textId="15FC02DB" w:rsidR="00604264" w:rsidRPr="00D409B9" w:rsidRDefault="00604264" w:rsidP="00604264">
      <w:pPr>
        <w:rPr>
          <w:rFonts w:ascii="Trebuchet MS" w:hAnsi="Trebuchet MS"/>
        </w:rPr>
      </w:pPr>
      <w:r w:rsidRPr="00D409B9">
        <w:rPr>
          <w:rFonts w:ascii="Trebuchet MS" w:hAnsi="Trebuchet MS"/>
        </w:rPr>
        <w:t xml:space="preserve">     </w:t>
      </w:r>
    </w:p>
    <w:p w14:paraId="2A1419B1" w14:textId="58AE1D48" w:rsidR="00940284" w:rsidRDefault="00CC1A7A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RAPORT DE SPECIALITATE</w:t>
      </w:r>
    </w:p>
    <w:p w14:paraId="2FC4B5EA" w14:textId="791B224B" w:rsidR="00F63F7D" w:rsidRDefault="00940284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bookmarkStart w:id="0" w:name="_Hlk73949056"/>
      <w:r>
        <w:rPr>
          <w:rFonts w:ascii="Trebuchet MS" w:hAnsi="Trebuchet MS" w:cs="Tahoma"/>
          <w:b/>
          <w:sz w:val="22"/>
          <w:szCs w:val="22"/>
        </w:rPr>
        <w:t>NR.</w:t>
      </w:r>
      <w:r w:rsidR="00E123C7" w:rsidRPr="00E123C7">
        <w:t xml:space="preserve"> </w:t>
      </w:r>
      <w:r w:rsidR="00E123C7" w:rsidRPr="00E123C7">
        <w:rPr>
          <w:rFonts w:ascii="Trebuchet MS" w:hAnsi="Trebuchet MS" w:cs="Tahoma"/>
          <w:b/>
          <w:sz w:val="22"/>
          <w:szCs w:val="22"/>
        </w:rPr>
        <w:t>1003</w:t>
      </w:r>
      <w:r w:rsidR="00402AA7">
        <w:rPr>
          <w:rFonts w:ascii="Trebuchet MS" w:hAnsi="Trebuchet MS" w:cs="Tahoma"/>
          <w:b/>
          <w:sz w:val="22"/>
          <w:szCs w:val="22"/>
        </w:rPr>
        <w:t>7</w:t>
      </w:r>
      <w:r w:rsidR="00E123C7" w:rsidRPr="00E123C7">
        <w:rPr>
          <w:rFonts w:ascii="Trebuchet MS" w:hAnsi="Trebuchet MS" w:cs="Tahoma"/>
          <w:b/>
          <w:sz w:val="22"/>
          <w:szCs w:val="22"/>
        </w:rPr>
        <w:t>/13 10 2021</w:t>
      </w:r>
    </w:p>
    <w:bookmarkEnd w:id="0"/>
    <w:p w14:paraId="1390C812" w14:textId="56AE9C45" w:rsidR="00940284" w:rsidRDefault="00940284" w:rsidP="00F63F7D">
      <w:pPr>
        <w:jc w:val="center"/>
        <w:rPr>
          <w:rFonts w:ascii="Trebuchet MS" w:hAnsi="Trebuchet MS" w:cs="Tahoma"/>
          <w:b/>
          <w:sz w:val="22"/>
          <w:szCs w:val="22"/>
        </w:rPr>
      </w:pPr>
    </w:p>
    <w:p w14:paraId="36E208F9" w14:textId="3E44F939" w:rsidR="00940284" w:rsidRPr="00940284" w:rsidRDefault="00E123C7" w:rsidP="00940284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 xml:space="preserve">la </w:t>
      </w:r>
      <w:r w:rsidR="00940284" w:rsidRPr="00940284">
        <w:rPr>
          <w:rFonts w:ascii="Trebuchet MS" w:hAnsi="Trebuchet MS" w:cs="Tahoma"/>
          <w:b/>
          <w:sz w:val="22"/>
          <w:szCs w:val="22"/>
        </w:rPr>
        <w:t>PROIECT</w:t>
      </w:r>
      <w:r w:rsidR="00940284">
        <w:rPr>
          <w:rFonts w:ascii="Trebuchet MS" w:hAnsi="Trebuchet MS" w:cs="Tahoma"/>
          <w:b/>
          <w:sz w:val="22"/>
          <w:szCs w:val="22"/>
        </w:rPr>
        <w:t>UL</w:t>
      </w:r>
      <w:r w:rsidR="00940284" w:rsidRPr="00940284">
        <w:rPr>
          <w:rFonts w:ascii="Trebuchet MS" w:hAnsi="Trebuchet MS" w:cs="Tahoma"/>
          <w:b/>
          <w:sz w:val="22"/>
          <w:szCs w:val="22"/>
        </w:rPr>
        <w:t xml:space="preserve"> DE HOTĂRÂRE </w:t>
      </w:r>
      <w:bookmarkStart w:id="1" w:name="_Hlk73949028"/>
      <w:r>
        <w:rPr>
          <w:rFonts w:ascii="Trebuchet MS" w:hAnsi="Trebuchet MS" w:cs="Tahoma"/>
          <w:b/>
          <w:sz w:val="22"/>
          <w:szCs w:val="22"/>
        </w:rPr>
        <w:t>nr.</w:t>
      </w:r>
      <w:r w:rsidR="00940284" w:rsidRPr="00940284">
        <w:rPr>
          <w:rFonts w:ascii="Trebuchet MS" w:hAnsi="Trebuchet MS" w:cs="Tahoma"/>
          <w:b/>
          <w:sz w:val="22"/>
          <w:szCs w:val="22"/>
        </w:rPr>
        <w:t xml:space="preserve"> </w:t>
      </w:r>
      <w:r>
        <w:rPr>
          <w:rFonts w:ascii="Trebuchet MS" w:hAnsi="Trebuchet MS" w:cs="Tahoma"/>
          <w:b/>
          <w:sz w:val="22"/>
          <w:szCs w:val="22"/>
        </w:rPr>
        <w:t>112</w:t>
      </w:r>
      <w:r w:rsidR="00940284" w:rsidRPr="00940284">
        <w:rPr>
          <w:rFonts w:ascii="Trebuchet MS" w:hAnsi="Trebuchet MS" w:cs="Tahoma"/>
          <w:b/>
          <w:sz w:val="22"/>
          <w:szCs w:val="22"/>
        </w:rPr>
        <w:t>/</w:t>
      </w:r>
      <w:r>
        <w:rPr>
          <w:rFonts w:ascii="Trebuchet MS" w:hAnsi="Trebuchet MS" w:cs="Tahoma"/>
          <w:b/>
          <w:sz w:val="22"/>
          <w:szCs w:val="22"/>
        </w:rPr>
        <w:t>13</w:t>
      </w:r>
      <w:r w:rsidR="00940284" w:rsidRPr="00940284">
        <w:rPr>
          <w:rFonts w:ascii="Trebuchet MS" w:hAnsi="Trebuchet MS" w:cs="Tahoma"/>
          <w:b/>
          <w:sz w:val="22"/>
          <w:szCs w:val="22"/>
        </w:rPr>
        <w:t xml:space="preserve"> </w:t>
      </w:r>
      <w:r>
        <w:rPr>
          <w:rFonts w:ascii="Trebuchet MS" w:hAnsi="Trebuchet MS" w:cs="Tahoma"/>
          <w:b/>
          <w:sz w:val="22"/>
          <w:szCs w:val="22"/>
        </w:rPr>
        <w:t>10</w:t>
      </w:r>
      <w:r w:rsidR="00940284" w:rsidRPr="00940284">
        <w:rPr>
          <w:rFonts w:ascii="Trebuchet MS" w:hAnsi="Trebuchet MS" w:cs="Tahoma"/>
          <w:b/>
          <w:sz w:val="22"/>
          <w:szCs w:val="22"/>
        </w:rPr>
        <w:t xml:space="preserve"> 2021</w:t>
      </w:r>
    </w:p>
    <w:p w14:paraId="78D75F1C" w14:textId="049C3299" w:rsidR="003952E4" w:rsidRDefault="00940284" w:rsidP="003952E4">
      <w:pPr>
        <w:jc w:val="center"/>
        <w:rPr>
          <w:rFonts w:ascii="Trebuchet MS" w:hAnsi="Trebuchet MS" w:cs="Tahoma"/>
          <w:b/>
          <w:bCs/>
          <w:sz w:val="22"/>
          <w:szCs w:val="22"/>
        </w:rPr>
      </w:pPr>
      <w:r w:rsidRPr="00940284">
        <w:rPr>
          <w:rFonts w:ascii="Trebuchet MS" w:hAnsi="Trebuchet MS" w:cs="Tahoma"/>
          <w:b/>
          <w:bCs/>
          <w:sz w:val="22"/>
          <w:szCs w:val="22"/>
        </w:rPr>
        <w:t>privind aprobarea nomenclatorului stradal al comunei Macea</w:t>
      </w:r>
      <w:r w:rsidR="003952E4">
        <w:rPr>
          <w:rFonts w:ascii="Trebuchet MS" w:hAnsi="Trebuchet MS" w:cs="Tahoma"/>
          <w:b/>
          <w:bCs/>
          <w:sz w:val="22"/>
          <w:szCs w:val="22"/>
        </w:rPr>
        <w:t>, județul Arad</w:t>
      </w:r>
    </w:p>
    <w:p w14:paraId="14FC4E80" w14:textId="77777777" w:rsidR="004A656B" w:rsidRDefault="004A656B" w:rsidP="003952E4">
      <w:pPr>
        <w:jc w:val="center"/>
        <w:rPr>
          <w:rFonts w:ascii="Trebuchet MS" w:hAnsi="Trebuchet MS" w:cs="Tahoma"/>
          <w:b/>
          <w:bCs/>
          <w:sz w:val="22"/>
          <w:szCs w:val="22"/>
        </w:rPr>
      </w:pPr>
    </w:p>
    <w:p w14:paraId="1A7A7AC5" w14:textId="77777777" w:rsidR="00FE069D" w:rsidRDefault="00FE069D" w:rsidP="003952E4">
      <w:pPr>
        <w:jc w:val="center"/>
        <w:rPr>
          <w:rFonts w:ascii="Trebuchet MS" w:hAnsi="Trebuchet MS" w:cs="Tahoma"/>
          <w:b/>
          <w:bCs/>
          <w:sz w:val="22"/>
          <w:szCs w:val="22"/>
        </w:rPr>
      </w:pPr>
    </w:p>
    <w:p w14:paraId="67C49FB8" w14:textId="77777777" w:rsidR="00FE069D" w:rsidRDefault="00FE069D" w:rsidP="003952E4">
      <w:pPr>
        <w:jc w:val="center"/>
        <w:rPr>
          <w:rFonts w:ascii="Trebuchet MS" w:hAnsi="Trebuchet MS" w:cs="Tahoma"/>
          <w:b/>
          <w:bCs/>
          <w:sz w:val="22"/>
          <w:szCs w:val="22"/>
        </w:rPr>
      </w:pPr>
    </w:p>
    <w:p w14:paraId="7D3052F8" w14:textId="77777777" w:rsidR="00FE069D" w:rsidRDefault="00FE069D" w:rsidP="003952E4">
      <w:pPr>
        <w:jc w:val="center"/>
        <w:rPr>
          <w:rFonts w:ascii="Trebuchet MS" w:hAnsi="Trebuchet MS" w:cs="Tahoma"/>
          <w:b/>
          <w:bCs/>
          <w:sz w:val="22"/>
          <w:szCs w:val="22"/>
        </w:rPr>
      </w:pPr>
    </w:p>
    <w:p w14:paraId="028811A5" w14:textId="77777777" w:rsidR="004A656B" w:rsidRDefault="004A656B" w:rsidP="003952E4">
      <w:pPr>
        <w:jc w:val="center"/>
        <w:rPr>
          <w:rFonts w:ascii="Trebuchet MS" w:hAnsi="Trebuchet MS" w:cs="Tahoma"/>
          <w:b/>
          <w:bCs/>
          <w:sz w:val="22"/>
          <w:szCs w:val="22"/>
        </w:rPr>
      </w:pPr>
    </w:p>
    <w:p w14:paraId="39198F54" w14:textId="38219E63" w:rsidR="004A656B" w:rsidRPr="008879F4" w:rsidRDefault="004A656B" w:rsidP="008879F4">
      <w:pPr>
        <w:spacing w:line="360" w:lineRule="auto"/>
        <w:ind w:firstLine="720"/>
        <w:jc w:val="both"/>
        <w:rPr>
          <w:rFonts w:ascii="Trebuchet MS" w:hAnsi="Trebuchet MS" w:cs="Tahoma"/>
          <w:bCs/>
          <w:sz w:val="22"/>
          <w:szCs w:val="22"/>
        </w:rPr>
      </w:pPr>
      <w:r w:rsidRPr="008879F4">
        <w:rPr>
          <w:rFonts w:ascii="Trebuchet MS" w:hAnsi="Trebuchet MS" w:cs="Tahoma"/>
          <w:bCs/>
          <w:sz w:val="22"/>
          <w:szCs w:val="22"/>
        </w:rPr>
        <w:t>Stabilirea nomenclatorului stradal al localităților Macea și Sânmartin, pe lângă obligația stabilită de lege în sarcina autorităților locale, constituie o necesitatea pentru buna gestionare din punct de vedere administrativ, economic și social a celor două localități. Să ne gândim doar că în Macea sunt peste 1800 de numere de casă, iar în Sânmartin peste 800. Este</w:t>
      </w:r>
      <w:r w:rsidR="00116F5C" w:rsidRPr="008879F4">
        <w:rPr>
          <w:rFonts w:ascii="Trebuchet MS" w:hAnsi="Trebuchet MS" w:cs="Tahoma"/>
          <w:bCs/>
          <w:sz w:val="22"/>
          <w:szCs w:val="22"/>
        </w:rPr>
        <w:t xml:space="preserve"> dificil pentru cei străini de localitate să se orienteze în lipsa nomenclaturii stradale. Este dificil pentru </w:t>
      </w:r>
      <w:r w:rsidR="004B2556" w:rsidRPr="008879F4">
        <w:rPr>
          <w:rFonts w:ascii="Trebuchet MS" w:hAnsi="Trebuchet MS" w:cs="Tahoma"/>
          <w:bCs/>
          <w:sz w:val="22"/>
          <w:szCs w:val="22"/>
        </w:rPr>
        <w:t>autoritățile locale să facă referire la zone din cuprinsul localităț</w:t>
      </w:r>
      <w:r w:rsidR="00BD77F7">
        <w:rPr>
          <w:rFonts w:ascii="Trebuchet MS" w:hAnsi="Trebuchet MS" w:cs="Tahoma"/>
          <w:bCs/>
          <w:sz w:val="22"/>
          <w:szCs w:val="22"/>
        </w:rPr>
        <w:t>i</w:t>
      </w:r>
      <w:bookmarkStart w:id="2" w:name="_GoBack"/>
      <w:bookmarkEnd w:id="2"/>
      <w:r w:rsidR="004B2556" w:rsidRPr="008879F4">
        <w:rPr>
          <w:rFonts w:ascii="Trebuchet MS" w:hAnsi="Trebuchet MS" w:cs="Tahoma"/>
          <w:bCs/>
          <w:sz w:val="22"/>
          <w:szCs w:val="22"/>
        </w:rPr>
        <w:t>lor</w:t>
      </w:r>
      <w:r w:rsidR="008879F4" w:rsidRPr="008879F4">
        <w:rPr>
          <w:rFonts w:ascii="Trebuchet MS" w:hAnsi="Trebuchet MS" w:cs="Tahoma"/>
          <w:bCs/>
          <w:sz w:val="22"/>
          <w:szCs w:val="22"/>
        </w:rPr>
        <w:t xml:space="preserve"> pentru evidențierea unor obiective de investiții</w:t>
      </w:r>
      <w:r w:rsidR="004B2556" w:rsidRPr="008879F4">
        <w:rPr>
          <w:rFonts w:ascii="Trebuchet MS" w:hAnsi="Trebuchet MS" w:cs="Tahoma"/>
          <w:bCs/>
          <w:sz w:val="22"/>
          <w:szCs w:val="22"/>
        </w:rPr>
        <w:t xml:space="preserve">, identificarea acestora putându-se face doar pe numere de casă: de la nr. la nr. Nu pot fi implementate sisteme digitale de gestionare a infrastructurii stradale pentru că nu putem face legătura cu o anumită stradă. Nu în ultimul rând, localitățile Macea și Sânmartin nu figurează cu adresele poștale în sistemele moderne de orientare cu ajutorul </w:t>
      </w:r>
      <w:proofErr w:type="spellStart"/>
      <w:r w:rsidR="004B2556" w:rsidRPr="008879F4">
        <w:rPr>
          <w:rFonts w:ascii="Trebuchet MS" w:hAnsi="Trebuchet MS" w:cs="Tahoma"/>
          <w:bCs/>
          <w:sz w:val="22"/>
          <w:szCs w:val="22"/>
        </w:rPr>
        <w:t>gps-ului</w:t>
      </w:r>
      <w:proofErr w:type="spellEnd"/>
      <w:r w:rsidR="004B2556" w:rsidRPr="008879F4">
        <w:rPr>
          <w:rFonts w:ascii="Trebuchet MS" w:hAnsi="Trebuchet MS" w:cs="Tahoma"/>
          <w:bCs/>
          <w:sz w:val="22"/>
          <w:szCs w:val="22"/>
        </w:rPr>
        <w:t xml:space="preserve">: </w:t>
      </w:r>
      <w:proofErr w:type="spellStart"/>
      <w:r w:rsidR="004B2556" w:rsidRPr="008879F4">
        <w:rPr>
          <w:rFonts w:ascii="Trebuchet MS" w:hAnsi="Trebuchet MS" w:cs="Tahoma"/>
          <w:bCs/>
          <w:sz w:val="22"/>
          <w:szCs w:val="22"/>
        </w:rPr>
        <w:t>googlemap</w:t>
      </w:r>
      <w:proofErr w:type="spellEnd"/>
      <w:r w:rsidR="004B2556" w:rsidRPr="008879F4">
        <w:rPr>
          <w:rFonts w:ascii="Trebuchet MS" w:hAnsi="Trebuchet MS" w:cs="Tahoma"/>
          <w:bCs/>
          <w:sz w:val="22"/>
          <w:szCs w:val="22"/>
        </w:rPr>
        <w:t xml:space="preserve">, </w:t>
      </w:r>
      <w:proofErr w:type="spellStart"/>
      <w:r w:rsidR="008879F4" w:rsidRPr="008879F4">
        <w:rPr>
          <w:rFonts w:ascii="Trebuchet MS" w:hAnsi="Trebuchet MS" w:cs="Tahoma"/>
          <w:bCs/>
          <w:sz w:val="22"/>
          <w:szCs w:val="22"/>
        </w:rPr>
        <w:t>wazze</w:t>
      </w:r>
      <w:proofErr w:type="spellEnd"/>
      <w:r w:rsidR="008879F4" w:rsidRPr="008879F4">
        <w:rPr>
          <w:rFonts w:ascii="Trebuchet MS" w:hAnsi="Trebuchet MS" w:cs="Tahoma"/>
          <w:bCs/>
          <w:sz w:val="22"/>
          <w:szCs w:val="22"/>
        </w:rPr>
        <w:t>, etc. De aceea este imperios necesară stabilirea nomenclatorulu</w:t>
      </w:r>
      <w:r w:rsidR="008016B1">
        <w:rPr>
          <w:rFonts w:ascii="Trebuchet MS" w:hAnsi="Trebuchet MS" w:cs="Tahoma"/>
          <w:bCs/>
          <w:sz w:val="22"/>
          <w:szCs w:val="22"/>
        </w:rPr>
        <w:t>i</w:t>
      </w:r>
      <w:r w:rsidR="008879F4" w:rsidRPr="008879F4">
        <w:rPr>
          <w:rFonts w:ascii="Trebuchet MS" w:hAnsi="Trebuchet MS" w:cs="Tahoma"/>
          <w:bCs/>
          <w:sz w:val="22"/>
          <w:szCs w:val="22"/>
        </w:rPr>
        <w:t xml:space="preserve"> stradal al localităților Macea și Sânmartin.</w:t>
      </w:r>
    </w:p>
    <w:bookmarkEnd w:id="1"/>
    <w:p w14:paraId="36940026" w14:textId="3B43A2BC" w:rsidR="009A25F4" w:rsidRPr="009A25F4" w:rsidRDefault="009A25F4" w:rsidP="00E123C7">
      <w:pPr>
        <w:spacing w:line="360" w:lineRule="auto"/>
        <w:ind w:firstLine="720"/>
        <w:jc w:val="both"/>
        <w:rPr>
          <w:rFonts w:ascii="Trebuchet MS" w:hAnsi="Trebuchet MS" w:cs="Tahoma"/>
          <w:sz w:val="22"/>
          <w:szCs w:val="22"/>
        </w:rPr>
      </w:pPr>
      <w:r w:rsidRPr="009A25F4">
        <w:rPr>
          <w:rFonts w:ascii="Trebuchet MS" w:hAnsi="Trebuchet MS" w:cs="Tahoma"/>
          <w:sz w:val="22"/>
          <w:szCs w:val="22"/>
        </w:rPr>
        <w:t xml:space="preserve">Prin proiectul de hotărâre privind stabilirea nomenclatorului stradal al localităților comunei Macea sunt propuse </w:t>
      </w:r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ca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denumir</w:t>
      </w:r>
      <w:r w:rsidR="008016B1">
        <w:rPr>
          <w:rFonts w:ascii="Trebuchet MS" w:hAnsi="Trebuchet MS"/>
          <w:sz w:val="22"/>
          <w:szCs w:val="22"/>
          <w:lang w:val="en-US" w:eastAsia="ro-RO"/>
        </w:rPr>
        <w:t>i</w:t>
      </w:r>
      <w:proofErr w:type="spellEnd"/>
      <w:r w:rsidR="008016B1">
        <w:rPr>
          <w:rFonts w:ascii="Trebuchet MS" w:hAnsi="Trebuchet MS"/>
          <w:sz w:val="22"/>
          <w:szCs w:val="22"/>
          <w:lang w:val="en-US" w:eastAsia="ro-RO"/>
        </w:rPr>
        <w:t xml:space="preserve"> de </w:t>
      </w:r>
      <w:proofErr w:type="spellStart"/>
      <w:r w:rsidR="008016B1">
        <w:rPr>
          <w:rFonts w:ascii="Trebuchet MS" w:hAnsi="Trebuchet MS"/>
          <w:sz w:val="22"/>
          <w:szCs w:val="22"/>
          <w:lang w:val="en-US" w:eastAsia="ro-RO"/>
        </w:rPr>
        <w:t>străzi</w:t>
      </w:r>
      <w:proofErr w:type="spellEnd"/>
      <w:r w:rsidR="008016B1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nume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de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personalităţi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politice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culturale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ori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evenimente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istorice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specifice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etosului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românesc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cum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ar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fi: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Aurel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Vlaicu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Avram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Iancu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Cloșca</w:t>
      </w:r>
      <w:proofErr w:type="spellEnd"/>
      <w:r w:rsidRPr="009A25F4"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 w:rsidRPr="009A25F4">
        <w:rPr>
          <w:rFonts w:ascii="Trebuchet MS" w:hAnsi="Trebuchet MS"/>
          <w:sz w:val="22"/>
          <w:szCs w:val="22"/>
          <w:lang w:val="en-US" w:eastAsia="ro-RO"/>
        </w:rPr>
        <w:t>Crișan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Horea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George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Coșbuc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Ioan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Slavici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Ioan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Suciu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Ion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Creangă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Independenței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Libertății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Matei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Basarab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Mihai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Eminescu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Mihai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Vieazul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etc. De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asemenea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sunt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propuse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denumiri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 w:eastAsia="ro-RO"/>
        </w:rPr>
        <w:t>străzi</w:t>
      </w:r>
      <w:proofErr w:type="spellEnd"/>
      <w:r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r w:rsidR="00664A30">
        <w:rPr>
          <w:rFonts w:ascii="Trebuchet MS" w:hAnsi="Trebuchet MS"/>
          <w:sz w:val="22"/>
          <w:szCs w:val="22"/>
          <w:lang w:val="en-US" w:eastAsia="ro-RO"/>
        </w:rPr>
        <w:t xml:space="preserve">cu </w:t>
      </w:r>
      <w:proofErr w:type="spellStart"/>
      <w:r w:rsidR="00EC4826">
        <w:rPr>
          <w:rFonts w:ascii="Trebuchet MS" w:hAnsi="Trebuchet MS"/>
          <w:sz w:val="22"/>
          <w:szCs w:val="22"/>
          <w:lang w:val="en-US" w:eastAsia="ro-RO"/>
        </w:rPr>
        <w:t>sorginte</w:t>
      </w:r>
      <w:proofErr w:type="spellEnd"/>
      <w:r w:rsidR="00664A30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="00664A30">
        <w:rPr>
          <w:rFonts w:ascii="Trebuchet MS" w:hAnsi="Trebuchet MS"/>
          <w:sz w:val="22"/>
          <w:szCs w:val="22"/>
          <w:lang w:val="en-US" w:eastAsia="ro-RO"/>
        </w:rPr>
        <w:t>în</w:t>
      </w:r>
      <w:proofErr w:type="spellEnd"/>
      <w:r w:rsidR="00664A30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="00664A30">
        <w:rPr>
          <w:rFonts w:ascii="Trebuchet MS" w:hAnsi="Trebuchet MS"/>
          <w:sz w:val="22"/>
          <w:szCs w:val="22"/>
          <w:lang w:val="en-US" w:eastAsia="ro-RO"/>
        </w:rPr>
        <w:t>lumea</w:t>
      </w:r>
      <w:proofErr w:type="spellEnd"/>
      <w:r w:rsidR="00664A30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="00664A30">
        <w:rPr>
          <w:rFonts w:ascii="Trebuchet MS" w:hAnsi="Trebuchet MS"/>
          <w:sz w:val="22"/>
          <w:szCs w:val="22"/>
          <w:lang w:val="en-US" w:eastAsia="ro-RO"/>
        </w:rPr>
        <w:t>florală</w:t>
      </w:r>
      <w:proofErr w:type="spellEnd"/>
      <w:r w:rsidR="00664A30">
        <w:rPr>
          <w:rFonts w:ascii="Trebuchet MS" w:hAnsi="Trebuchet MS"/>
          <w:sz w:val="22"/>
          <w:szCs w:val="22"/>
          <w:lang w:val="en-US" w:eastAsia="ro-RO"/>
        </w:rPr>
        <w:t xml:space="preserve">, a </w:t>
      </w:r>
      <w:proofErr w:type="spellStart"/>
      <w:r w:rsidR="00664A30">
        <w:rPr>
          <w:rFonts w:ascii="Trebuchet MS" w:hAnsi="Trebuchet MS"/>
          <w:sz w:val="22"/>
          <w:szCs w:val="22"/>
          <w:lang w:val="en-US" w:eastAsia="ro-RO"/>
        </w:rPr>
        <w:t>păsărilor</w:t>
      </w:r>
      <w:proofErr w:type="spellEnd"/>
      <w:r w:rsidR="00664A30">
        <w:rPr>
          <w:rFonts w:ascii="Trebuchet MS" w:hAnsi="Trebuchet MS"/>
          <w:sz w:val="22"/>
          <w:szCs w:val="22"/>
          <w:lang w:val="en-US" w:eastAsia="ro-RO"/>
        </w:rPr>
        <w:t xml:space="preserve">, a </w:t>
      </w:r>
      <w:proofErr w:type="spellStart"/>
      <w:r w:rsidR="00664A30">
        <w:rPr>
          <w:rFonts w:ascii="Trebuchet MS" w:hAnsi="Trebuchet MS"/>
          <w:sz w:val="22"/>
          <w:szCs w:val="22"/>
          <w:lang w:val="en-US" w:eastAsia="ro-RO"/>
        </w:rPr>
        <w:t>fenomenelor</w:t>
      </w:r>
      <w:proofErr w:type="spellEnd"/>
      <w:r w:rsidR="00664A30">
        <w:rPr>
          <w:rFonts w:ascii="Trebuchet MS" w:hAnsi="Trebuchet MS"/>
          <w:sz w:val="22"/>
          <w:szCs w:val="22"/>
          <w:lang w:val="en-US" w:eastAsia="ro-RO"/>
        </w:rPr>
        <w:t xml:space="preserve"> </w:t>
      </w:r>
      <w:proofErr w:type="spellStart"/>
      <w:r w:rsidR="00664A30">
        <w:rPr>
          <w:rFonts w:ascii="Trebuchet MS" w:hAnsi="Trebuchet MS"/>
          <w:sz w:val="22"/>
          <w:szCs w:val="22"/>
          <w:lang w:val="en-US" w:eastAsia="ro-RO"/>
        </w:rPr>
        <w:t>naturale</w:t>
      </w:r>
      <w:proofErr w:type="spellEnd"/>
      <w:r w:rsidR="00664A30">
        <w:rPr>
          <w:rFonts w:ascii="Trebuchet MS" w:hAnsi="Trebuchet MS"/>
          <w:sz w:val="22"/>
          <w:szCs w:val="22"/>
          <w:lang w:val="en-US" w:eastAsia="ro-RO"/>
        </w:rPr>
        <w:t>.</w:t>
      </w:r>
    </w:p>
    <w:p w14:paraId="375A0211" w14:textId="429D2BE9" w:rsidR="00C31B6C" w:rsidRPr="009A25F4" w:rsidRDefault="00664A30" w:rsidP="00E8367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 xml:space="preserve">Nu au fost însă uitate </w:t>
      </w:r>
      <w:r w:rsidR="005E76FC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5E76FC" w:rsidRPr="009A25F4">
        <w:rPr>
          <w:rFonts w:ascii="Trebuchet MS" w:hAnsi="Trebuchet MS" w:cs="Tahoma"/>
          <w:sz w:val="22"/>
          <w:szCs w:val="22"/>
          <w:lang w:val="en-US"/>
        </w:rPr>
        <w:t>personalități</w:t>
      </w:r>
      <w:proofErr w:type="spellEnd"/>
      <w:r w:rsidR="005E76FC" w:rsidRPr="009A25F4">
        <w:rPr>
          <w:rFonts w:ascii="Trebuchet MS" w:hAnsi="Trebuchet MS" w:cs="Tahoma"/>
          <w:sz w:val="22"/>
          <w:szCs w:val="22"/>
          <w:lang w:val="en-US"/>
        </w:rPr>
        <w:t xml:space="preserve">  locale </w:t>
      </w:r>
      <w:proofErr w:type="spellStart"/>
      <w:r w:rsidR="003D2D32" w:rsidRPr="009A25F4">
        <w:rPr>
          <w:rFonts w:ascii="Trebuchet MS" w:hAnsi="Trebuchet MS" w:cs="Tahoma"/>
          <w:sz w:val="22"/>
          <w:szCs w:val="22"/>
          <w:lang w:val="en-US"/>
        </w:rPr>
        <w:t>repre</w:t>
      </w:r>
      <w:r w:rsidR="001A3970" w:rsidRPr="009A25F4">
        <w:rPr>
          <w:rFonts w:ascii="Trebuchet MS" w:hAnsi="Trebuchet MS" w:cs="Tahoma"/>
          <w:sz w:val="22"/>
          <w:szCs w:val="22"/>
          <w:lang w:val="en-US"/>
        </w:rPr>
        <w:t>z</w:t>
      </w:r>
      <w:r w:rsidR="003D2D32" w:rsidRPr="009A25F4">
        <w:rPr>
          <w:rFonts w:ascii="Trebuchet MS" w:hAnsi="Trebuchet MS" w:cs="Tahoma"/>
          <w:sz w:val="22"/>
          <w:szCs w:val="22"/>
          <w:lang w:val="en-US"/>
        </w:rPr>
        <w:t>entative</w:t>
      </w:r>
      <w:proofErr w:type="spellEnd"/>
      <w:r w:rsidR="003D2D32" w:rsidRPr="009A25F4">
        <w:rPr>
          <w:rFonts w:ascii="Trebuchet MS" w:hAnsi="Trebuchet MS" w:cs="Tahoma"/>
          <w:sz w:val="22"/>
          <w:szCs w:val="22"/>
          <w:lang w:val="en-US"/>
        </w:rPr>
        <w:t>,</w:t>
      </w:r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profesori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oameni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cultură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>,</w:t>
      </w:r>
      <w:r w:rsidR="005E76FC" w:rsidRPr="009A25F4">
        <w:rPr>
          <w:rFonts w:ascii="Trebuchet MS" w:hAnsi="Trebuchet MS" w:cs="Tahoma"/>
          <w:sz w:val="22"/>
          <w:szCs w:val="22"/>
          <w:lang w:val="en-US"/>
        </w:rPr>
        <w:t xml:space="preserve"> care au </w:t>
      </w:r>
      <w:proofErr w:type="spellStart"/>
      <w:r w:rsidR="005E76FC" w:rsidRPr="009A25F4">
        <w:rPr>
          <w:rFonts w:ascii="Trebuchet MS" w:hAnsi="Trebuchet MS" w:cs="Tahoma"/>
          <w:sz w:val="22"/>
          <w:szCs w:val="22"/>
          <w:lang w:val="en-US"/>
        </w:rPr>
        <w:t>contribuit</w:t>
      </w:r>
      <w:proofErr w:type="spellEnd"/>
      <w:r w:rsidR="005E76FC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prin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activitatea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lor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mod </w:t>
      </w:r>
      <w:proofErr w:type="spellStart"/>
      <w:r w:rsidR="005E76FC" w:rsidRPr="009A25F4">
        <w:rPr>
          <w:rFonts w:ascii="Trebuchet MS" w:hAnsi="Trebuchet MS" w:cs="Tahoma"/>
          <w:sz w:val="22"/>
          <w:szCs w:val="22"/>
          <w:lang w:val="en-US"/>
        </w:rPr>
        <w:t>semnificativ</w:t>
      </w:r>
      <w:proofErr w:type="spellEnd"/>
      <w:r w:rsidR="005E76FC" w:rsidRPr="009A25F4">
        <w:rPr>
          <w:rFonts w:ascii="Trebuchet MS" w:hAnsi="Trebuchet MS" w:cs="Tahoma"/>
          <w:sz w:val="22"/>
          <w:szCs w:val="22"/>
          <w:lang w:val="en-US"/>
        </w:rPr>
        <w:t xml:space="preserve"> la </w:t>
      </w:r>
      <w:proofErr w:type="spellStart"/>
      <w:r w:rsidR="003D2D32" w:rsidRPr="009A25F4">
        <w:rPr>
          <w:rFonts w:ascii="Trebuchet MS" w:hAnsi="Trebuchet MS" w:cs="Tahoma"/>
          <w:sz w:val="22"/>
          <w:szCs w:val="22"/>
          <w:lang w:val="en-US"/>
        </w:rPr>
        <w:t>formarea</w:t>
      </w:r>
      <w:proofErr w:type="spellEnd"/>
      <w:r w:rsidR="005E76FC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6B17D3" w:rsidRPr="009A25F4">
        <w:rPr>
          <w:rFonts w:ascii="Trebuchet MS" w:hAnsi="Trebuchet MS" w:cs="Tahoma"/>
          <w:sz w:val="22"/>
          <w:szCs w:val="22"/>
          <w:lang w:val="en-US"/>
        </w:rPr>
        <w:t>multor</w:t>
      </w:r>
      <w:proofErr w:type="spellEnd"/>
      <w:r w:rsidR="006B17D3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6B17D3" w:rsidRPr="009A25F4">
        <w:rPr>
          <w:rFonts w:ascii="Trebuchet MS" w:hAnsi="Trebuchet MS" w:cs="Tahoma"/>
          <w:sz w:val="22"/>
          <w:szCs w:val="22"/>
          <w:lang w:val="en-US"/>
        </w:rPr>
        <w:t>generații</w:t>
      </w:r>
      <w:proofErr w:type="spellEnd"/>
      <w:r w:rsidR="006B17D3" w:rsidRPr="009A25F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="006B17D3" w:rsidRPr="009A25F4">
        <w:rPr>
          <w:rFonts w:ascii="Trebuchet MS" w:hAnsi="Trebuchet MS" w:cs="Tahoma"/>
          <w:sz w:val="22"/>
          <w:szCs w:val="22"/>
          <w:lang w:val="en-US"/>
        </w:rPr>
        <w:t>elevi</w:t>
      </w:r>
      <w:proofErr w:type="spellEnd"/>
      <w:r w:rsidR="006B17D3" w:rsidRPr="009A25F4">
        <w:rPr>
          <w:rFonts w:ascii="Trebuchet MS" w:hAnsi="Trebuchet MS" w:cs="Tahoma"/>
          <w:sz w:val="22"/>
          <w:szCs w:val="22"/>
          <w:lang w:val="en-US"/>
        </w:rPr>
        <w:t xml:space="preserve">  </w:t>
      </w:r>
      <w:proofErr w:type="spellStart"/>
      <w:r w:rsidR="006B17D3" w:rsidRPr="009A25F4">
        <w:rPr>
          <w:rFonts w:ascii="Trebuchet MS" w:hAnsi="Trebuchet MS" w:cs="Tahoma"/>
          <w:sz w:val="22"/>
          <w:szCs w:val="22"/>
          <w:lang w:val="en-US"/>
        </w:rPr>
        <w:t>precum</w:t>
      </w:r>
      <w:proofErr w:type="spellEnd"/>
      <w:r w:rsidR="006B17D3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6B17D3" w:rsidRPr="009A25F4">
        <w:rPr>
          <w:rFonts w:ascii="Trebuchet MS" w:hAnsi="Trebuchet MS" w:cs="Tahoma"/>
          <w:sz w:val="22"/>
          <w:szCs w:val="22"/>
          <w:lang w:val="en-US"/>
        </w:rPr>
        <w:t>si</w:t>
      </w:r>
      <w:proofErr w:type="spellEnd"/>
      <w:r w:rsidR="006B17D3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r w:rsidR="003D2D32" w:rsidRPr="009A25F4">
        <w:rPr>
          <w:rFonts w:ascii="Trebuchet MS" w:hAnsi="Trebuchet MS" w:cs="Tahoma"/>
          <w:sz w:val="22"/>
          <w:szCs w:val="22"/>
          <w:lang w:val="en-US"/>
        </w:rPr>
        <w:t>l</w:t>
      </w:r>
      <w:r w:rsidR="006B17D3" w:rsidRPr="009A25F4">
        <w:rPr>
          <w:rFonts w:ascii="Trebuchet MS" w:hAnsi="Trebuchet MS" w:cs="Tahoma"/>
          <w:sz w:val="22"/>
          <w:szCs w:val="22"/>
          <w:lang w:val="en-US"/>
        </w:rPr>
        <w:t>a</w:t>
      </w:r>
      <w:r w:rsidR="003D2D32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3D2D32" w:rsidRPr="009A25F4">
        <w:rPr>
          <w:rFonts w:ascii="Trebuchet MS" w:hAnsi="Trebuchet MS" w:cs="Tahoma"/>
          <w:sz w:val="22"/>
          <w:szCs w:val="22"/>
          <w:lang w:val="en-US"/>
        </w:rPr>
        <w:t>promovarea</w:t>
      </w:r>
      <w:proofErr w:type="spellEnd"/>
      <w:r w:rsidR="006B17D3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prestigiului</w:t>
      </w:r>
      <w:proofErr w:type="spellEnd"/>
      <w:r w:rsidR="006B17D3" w:rsidRPr="009A25F4">
        <w:rPr>
          <w:rFonts w:ascii="Trebuchet MS" w:hAnsi="Trebuchet MS" w:cs="Tahoma"/>
          <w:sz w:val="22"/>
          <w:szCs w:val="22"/>
          <w:lang w:val="en-US"/>
        </w:rPr>
        <w:t xml:space="preserve">  </w:t>
      </w:r>
      <w:proofErr w:type="spellStart"/>
      <w:r w:rsidR="005E76FC" w:rsidRPr="009A25F4">
        <w:rPr>
          <w:rFonts w:ascii="Trebuchet MS" w:hAnsi="Trebuchet MS" w:cs="Tahoma"/>
          <w:sz w:val="22"/>
          <w:szCs w:val="22"/>
          <w:lang w:val="en-US"/>
        </w:rPr>
        <w:t>comunității</w:t>
      </w:r>
      <w:proofErr w:type="spellEnd"/>
      <w:r w:rsidR="005E76FC" w:rsidRPr="009A25F4">
        <w:rPr>
          <w:rFonts w:ascii="Trebuchet MS" w:hAnsi="Trebuchet MS" w:cs="Tahoma"/>
          <w:sz w:val="22"/>
          <w:szCs w:val="22"/>
          <w:lang w:val="en-US"/>
        </w:rPr>
        <w:t xml:space="preserve"> locale</w:t>
      </w:r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care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astfel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vor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rămâne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memoria</w:t>
      </w:r>
      <w:proofErr w:type="spellEnd"/>
      <w:r w:rsidR="00D65A94" w:rsidRPr="009A25F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D65A94" w:rsidRPr="009A25F4">
        <w:rPr>
          <w:rFonts w:ascii="Trebuchet MS" w:hAnsi="Trebuchet MS" w:cs="Tahoma"/>
          <w:sz w:val="22"/>
          <w:szCs w:val="22"/>
          <w:lang w:val="en-US"/>
        </w:rPr>
        <w:t>colectivă</w:t>
      </w:r>
      <w:bookmarkStart w:id="3" w:name="_Hlk73960212"/>
      <w:proofErr w:type="spellEnd"/>
      <w:r w:rsidR="005E76FC" w:rsidRPr="009A25F4">
        <w:rPr>
          <w:rFonts w:ascii="Trebuchet MS" w:hAnsi="Trebuchet MS" w:cs="Tahoma"/>
          <w:sz w:val="22"/>
          <w:szCs w:val="22"/>
          <w:lang w:val="en-US"/>
        </w:rPr>
        <w:t>:</w:t>
      </w:r>
      <w:r w:rsidR="005E76FC" w:rsidRPr="009A25F4">
        <w:rPr>
          <w:rFonts w:ascii="Trebuchet MS" w:hAnsi="Trebuchet MS" w:cs="Tahoma"/>
          <w:sz w:val="22"/>
          <w:szCs w:val="22"/>
        </w:rPr>
        <w:t xml:space="preserve"> </w:t>
      </w:r>
      <w:r>
        <w:rPr>
          <w:rFonts w:ascii="Trebuchet MS" w:hAnsi="Trebuchet MS" w:cs="Tahoma"/>
          <w:sz w:val="22"/>
          <w:szCs w:val="22"/>
        </w:rPr>
        <w:t xml:space="preserve"> profesorul </w:t>
      </w:r>
      <w:r w:rsidR="005E76FC" w:rsidRPr="009A25F4">
        <w:rPr>
          <w:rFonts w:ascii="Trebuchet MS" w:hAnsi="Trebuchet MS" w:cs="Tahoma"/>
          <w:sz w:val="22"/>
          <w:szCs w:val="22"/>
        </w:rPr>
        <w:t>Pavel Covaci</w:t>
      </w:r>
      <w:r w:rsidR="006B17D3" w:rsidRPr="009A25F4">
        <w:rPr>
          <w:rFonts w:ascii="Trebuchet MS" w:hAnsi="Trebuchet MS" w:cs="Tahoma"/>
          <w:sz w:val="22"/>
          <w:szCs w:val="22"/>
        </w:rPr>
        <w:t>,</w:t>
      </w:r>
      <w:r w:rsidR="005E76FC" w:rsidRPr="009A25F4">
        <w:rPr>
          <w:rFonts w:ascii="Trebuchet MS" w:hAnsi="Trebuchet MS" w:cs="Tahoma"/>
          <w:sz w:val="22"/>
          <w:szCs w:val="22"/>
        </w:rPr>
        <w:t xml:space="preserve">   </w:t>
      </w:r>
      <w:r>
        <w:rPr>
          <w:rFonts w:ascii="Trebuchet MS" w:hAnsi="Trebuchet MS" w:cs="Tahoma"/>
          <w:sz w:val="22"/>
          <w:szCs w:val="22"/>
        </w:rPr>
        <w:t>profesorul</w:t>
      </w:r>
      <w:r w:rsidR="009A25F4" w:rsidRPr="009A25F4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="005E76FC" w:rsidRPr="009A25F4">
        <w:rPr>
          <w:rFonts w:ascii="Trebuchet MS" w:hAnsi="Trebuchet MS" w:cs="Tahoma"/>
          <w:sz w:val="22"/>
          <w:szCs w:val="22"/>
        </w:rPr>
        <w:t>Feher</w:t>
      </w:r>
      <w:proofErr w:type="spellEnd"/>
      <w:r w:rsidR="005E76FC" w:rsidRPr="009A25F4">
        <w:rPr>
          <w:rFonts w:ascii="Trebuchet MS" w:hAnsi="Trebuchet MS" w:cs="Tahoma"/>
          <w:sz w:val="22"/>
          <w:szCs w:val="22"/>
        </w:rPr>
        <w:t xml:space="preserve"> Carol;  </w:t>
      </w:r>
      <w:r w:rsidR="009A25F4" w:rsidRPr="009A25F4">
        <w:rPr>
          <w:rFonts w:ascii="Trebuchet MS" w:hAnsi="Trebuchet MS" w:cs="Tahoma"/>
          <w:sz w:val="22"/>
          <w:szCs w:val="22"/>
        </w:rPr>
        <w:t xml:space="preserve"> </w:t>
      </w:r>
      <w:r>
        <w:rPr>
          <w:rFonts w:ascii="Trebuchet MS" w:hAnsi="Trebuchet MS" w:cs="Tahoma"/>
          <w:sz w:val="22"/>
          <w:szCs w:val="22"/>
        </w:rPr>
        <w:t xml:space="preserve">profesorul </w:t>
      </w:r>
      <w:r w:rsidR="005E76FC" w:rsidRPr="009A25F4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="005E76FC" w:rsidRPr="009A25F4">
        <w:rPr>
          <w:rFonts w:ascii="Trebuchet MS" w:hAnsi="Trebuchet MS" w:cs="Tahoma"/>
          <w:sz w:val="22"/>
          <w:szCs w:val="22"/>
        </w:rPr>
        <w:t>Lăpăduș</w:t>
      </w:r>
      <w:proofErr w:type="spellEnd"/>
      <w:r w:rsidR="005E76FC" w:rsidRPr="009A25F4">
        <w:rPr>
          <w:rFonts w:ascii="Trebuchet MS" w:hAnsi="Trebuchet MS" w:cs="Tahoma"/>
          <w:sz w:val="22"/>
          <w:szCs w:val="22"/>
        </w:rPr>
        <w:t xml:space="preserve"> Traian</w:t>
      </w:r>
      <w:r w:rsidR="006B17D3" w:rsidRPr="009A25F4">
        <w:rPr>
          <w:rFonts w:ascii="Trebuchet MS" w:hAnsi="Trebuchet MS" w:cs="Tahoma"/>
          <w:sz w:val="22"/>
          <w:szCs w:val="22"/>
        </w:rPr>
        <w:t>,</w:t>
      </w:r>
      <w:r w:rsidR="005E76FC" w:rsidRPr="009A25F4">
        <w:rPr>
          <w:rFonts w:ascii="Trebuchet MS" w:hAnsi="Trebuchet MS" w:cs="Tahoma"/>
          <w:sz w:val="22"/>
          <w:szCs w:val="22"/>
        </w:rPr>
        <w:t xml:space="preserve">  </w:t>
      </w:r>
      <w:r>
        <w:rPr>
          <w:rFonts w:ascii="Trebuchet MS" w:hAnsi="Trebuchet MS" w:cs="Tahoma"/>
          <w:sz w:val="22"/>
          <w:szCs w:val="22"/>
        </w:rPr>
        <w:t xml:space="preserve">sculptorul </w:t>
      </w:r>
      <w:r w:rsidR="009A25F4" w:rsidRPr="009A25F4">
        <w:rPr>
          <w:rFonts w:ascii="Trebuchet MS" w:hAnsi="Trebuchet MS" w:cs="Tahoma"/>
          <w:sz w:val="22"/>
          <w:szCs w:val="22"/>
        </w:rPr>
        <w:t xml:space="preserve"> </w:t>
      </w:r>
      <w:r w:rsidR="005E76FC" w:rsidRPr="009A25F4">
        <w:rPr>
          <w:rFonts w:ascii="Trebuchet MS" w:hAnsi="Trebuchet MS" w:cs="Tahoma"/>
          <w:sz w:val="22"/>
          <w:szCs w:val="22"/>
        </w:rPr>
        <w:t>Pavel Mercea.</w:t>
      </w:r>
    </w:p>
    <w:bookmarkEnd w:id="3"/>
    <w:p w14:paraId="33669E4C" w14:textId="02D3A134" w:rsidR="003355D9" w:rsidRPr="008879F4" w:rsidRDefault="003355D9" w:rsidP="00E8367E">
      <w:pPr>
        <w:spacing w:line="360" w:lineRule="auto"/>
        <w:jc w:val="both"/>
        <w:rPr>
          <w:rFonts w:ascii="Trebuchet MS" w:hAnsi="Trebuchet MS" w:cs="Tahoma"/>
        </w:rPr>
      </w:pPr>
    </w:p>
    <w:p w14:paraId="0BDC0855" w14:textId="77777777" w:rsidR="003355D9" w:rsidRPr="008879F4" w:rsidRDefault="003355D9" w:rsidP="00E8367E">
      <w:pPr>
        <w:spacing w:line="360" w:lineRule="auto"/>
        <w:jc w:val="both"/>
        <w:rPr>
          <w:rFonts w:ascii="Trebuchet MS" w:hAnsi="Trebuchet MS" w:cs="Tahoma"/>
        </w:rPr>
      </w:pPr>
    </w:p>
    <w:p w14:paraId="5CD94A62" w14:textId="77777777" w:rsidR="005D2B84" w:rsidRPr="008879F4" w:rsidRDefault="005D2B84" w:rsidP="00E8367E">
      <w:pPr>
        <w:spacing w:line="360" w:lineRule="auto"/>
        <w:jc w:val="both"/>
        <w:rPr>
          <w:rFonts w:ascii="Trebuchet MS" w:hAnsi="Trebuchet MS" w:cs="Tahoma"/>
        </w:rPr>
      </w:pPr>
    </w:p>
    <w:p w14:paraId="75A38652" w14:textId="1DE532E3" w:rsidR="008B32B5" w:rsidRPr="008879F4" w:rsidRDefault="003355D9" w:rsidP="008B32B5">
      <w:pPr>
        <w:spacing w:line="360" w:lineRule="auto"/>
        <w:jc w:val="both"/>
        <w:rPr>
          <w:rFonts w:ascii="Trebuchet MS" w:hAnsi="Trebuchet MS" w:cs="Tahoma"/>
        </w:rPr>
      </w:pPr>
      <w:r w:rsidRPr="008879F4">
        <w:rPr>
          <w:rFonts w:ascii="Trebuchet MS" w:hAnsi="Trebuchet MS" w:cs="Tahoma"/>
          <w:b/>
        </w:rPr>
        <w:lastRenderedPageBreak/>
        <w:t xml:space="preserve">                                               </w:t>
      </w:r>
      <w:r w:rsidR="008B32B5" w:rsidRPr="008879F4">
        <w:rPr>
          <w:rFonts w:ascii="Trebuchet MS" w:hAnsi="Trebuchet MS" w:cs="Tahoma"/>
          <w:b/>
        </w:rPr>
        <w:t>PAVEL  COVACI  (1914-2006)</w:t>
      </w:r>
    </w:p>
    <w:p w14:paraId="1D64E509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Pavel Covaci s-a născut la data de 3 octombrie 1914, în Zalău, județul Sălaj, fiul lui Mihai și Domnica Covaci. </w:t>
      </w:r>
    </w:p>
    <w:p w14:paraId="42B35DD1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 absolvit școala normală de învățători în 1936, </w:t>
      </w:r>
      <w:r w:rsidRPr="00D549E4">
        <w:rPr>
          <w:rFonts w:ascii="Trebuchet MS" w:hAnsi="Trebuchet MS" w:cs="Tahoma"/>
          <w:sz w:val="22"/>
          <w:szCs w:val="22"/>
          <w:u w:val="single"/>
        </w:rPr>
        <w:t>iar după</w:t>
      </w:r>
      <w:r w:rsidRPr="00D549E4">
        <w:rPr>
          <w:rFonts w:ascii="Trebuchet MS" w:hAnsi="Trebuchet MS" w:cs="Tahoma"/>
          <w:sz w:val="22"/>
          <w:szCs w:val="22"/>
        </w:rPr>
        <w:t xml:space="preserve"> absolvire a funcționat la diferite școli primare printre care și cea din Hălmăgel (1945-1948), unde a întâlnit-o pe învățătoarea Farcaș Maria cu care s-a împrietenit.</w:t>
      </w:r>
    </w:p>
    <w:p w14:paraId="7622E2B4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La 1 octombrie1948, învățătorul Pavel Covaci, s-a transferat la Școala Elementară din Macea. În toamna anului următor, 1949, la această școală a venit și învățătoarea Farcaș Maria. S-au căsătorit în aceeași toamnă. De atunci această familie s-a legat de Macea pentru totdeauna. </w:t>
      </w:r>
    </w:p>
    <w:p w14:paraId="3360140B" w14:textId="3ECC38B9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Din anul 1955 </w:t>
      </w:r>
      <w:r w:rsidR="00763860" w:rsidRPr="00D549E4">
        <w:rPr>
          <w:rFonts w:ascii="Trebuchet MS" w:hAnsi="Trebuchet MS" w:cs="Tahoma"/>
          <w:sz w:val="22"/>
          <w:szCs w:val="22"/>
        </w:rPr>
        <w:t xml:space="preserve"> profesorul Pavel Covaci </w:t>
      </w:r>
      <w:r w:rsidRPr="00D549E4">
        <w:rPr>
          <w:rFonts w:ascii="Trebuchet MS" w:hAnsi="Trebuchet MS" w:cs="Tahoma"/>
          <w:sz w:val="22"/>
          <w:szCs w:val="22"/>
        </w:rPr>
        <w:t xml:space="preserve">a devenit directorul Școlii Generale din Macea, funcție pe care a </w:t>
      </w:r>
      <w:r w:rsidR="00763860" w:rsidRPr="00D549E4">
        <w:rPr>
          <w:rFonts w:ascii="Trebuchet MS" w:hAnsi="Trebuchet MS" w:cs="Tahoma"/>
          <w:sz w:val="22"/>
          <w:szCs w:val="22"/>
        </w:rPr>
        <w:t>ocupat</w:t>
      </w:r>
      <w:r w:rsidRPr="00D549E4">
        <w:rPr>
          <w:rFonts w:ascii="Trebuchet MS" w:hAnsi="Trebuchet MS" w:cs="Tahoma"/>
          <w:sz w:val="22"/>
          <w:szCs w:val="22"/>
        </w:rPr>
        <w:t>-o până la pensionare, în anul 1976.</w:t>
      </w:r>
    </w:p>
    <w:p w14:paraId="07EDBF31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În anul 1958, Pavel Covaci, a absolvit Facultatea de Științe Naturale a Universității din Cluj-Napoca, devenind profesor de biologie, cu un larg orizont cultural.</w:t>
      </w:r>
    </w:p>
    <w:p w14:paraId="46CC826F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Salvarea unei bune părți din parc, astăzi Grădina Botanică, a venit de la un specialist, în persoana prof. Pavel Covaci, care a asistat la procesul de degradare, dar care, deși cunoștea și își dădea seama de valoarea a ceea ce se distrugea, în acea vreme nu a avut posibilitatea să intervină.</w:t>
      </w:r>
    </w:p>
    <w:p w14:paraId="2EB4A8AD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Prin anii 1963-1964 a pus problema salvării, protejării și reamenajării parcului, acestei bogății pe care localitatea, de fapt țara o avea, dar din neglijență, din ignoranță, locuitorii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măceni</w:t>
      </w:r>
      <w:proofErr w:type="spellEnd"/>
      <w:r w:rsidRPr="00D549E4">
        <w:rPr>
          <w:rFonts w:ascii="Trebuchet MS" w:hAnsi="Trebuchet MS" w:cs="Tahoma"/>
          <w:sz w:val="22"/>
          <w:szCs w:val="22"/>
        </w:rPr>
        <w:t>, treptat, treptat au diminuat-o și amenințat-o cu distrugerea completă.</w:t>
      </w:r>
    </w:p>
    <w:p w14:paraId="63B7D235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După ce a avut consimțământul conducerii Ocolului Silvic Pecica, în raza căreia se afla ,,pădurea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 de la Macea,  prof. Pavel Covaci, începe a replanta, a reface parcul, începe să ,,traseze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>aleile actualei Grădini Botanice Universitare, la care elevii școlii au fost părtași.</w:t>
      </w:r>
    </w:p>
    <w:p w14:paraId="1E082189" w14:textId="674A31EA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Astfel, în anul 1968 – prin voința localnicilor, a organelor locale, a organelor județene și cu ajutorul Ocolului Silvic Pecica, s-a reușit ca </w:t>
      </w:r>
      <w:r w:rsidR="009A25F4" w:rsidRPr="00D549E4">
        <w:rPr>
          <w:rFonts w:ascii="Trebuchet MS" w:hAnsi="Trebuchet MS" w:cs="Tahoma"/>
          <w:sz w:val="22"/>
          <w:szCs w:val="22"/>
        </w:rPr>
        <w:t>„</w:t>
      </w:r>
      <w:r w:rsidRPr="00D549E4">
        <w:rPr>
          <w:rFonts w:ascii="Trebuchet MS" w:hAnsi="Trebuchet MS" w:cs="Tahoma"/>
          <w:sz w:val="22"/>
          <w:szCs w:val="22"/>
        </w:rPr>
        <w:t>Pădurea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>, cu o suprafață de 21,5h</w:t>
      </w:r>
      <w:r w:rsidR="004A656B" w:rsidRPr="00D549E4">
        <w:rPr>
          <w:rFonts w:ascii="Trebuchet MS" w:hAnsi="Trebuchet MS" w:cs="Tahoma"/>
          <w:sz w:val="22"/>
          <w:szCs w:val="22"/>
        </w:rPr>
        <w:t xml:space="preserve"> </w:t>
      </w:r>
      <w:r w:rsidRPr="00D549E4">
        <w:rPr>
          <w:rFonts w:ascii="Trebuchet MS" w:hAnsi="Trebuchet MS" w:cs="Tahoma"/>
          <w:sz w:val="22"/>
          <w:szCs w:val="22"/>
        </w:rPr>
        <w:t>a să fie declarată ,,Parc Dendrologic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, luându-se măsuri de protecție și reamenajare fiind stopate distrugerile, extragerile clandestine, circulația prin </w:t>
      </w:r>
      <w:r w:rsidR="009A25F4" w:rsidRPr="00D549E4">
        <w:rPr>
          <w:rFonts w:ascii="Trebuchet MS" w:hAnsi="Trebuchet MS" w:cs="Tahoma"/>
          <w:sz w:val="22"/>
          <w:szCs w:val="22"/>
        </w:rPr>
        <w:t>„</w:t>
      </w:r>
      <w:r w:rsidRPr="00D549E4">
        <w:rPr>
          <w:rFonts w:ascii="Trebuchet MS" w:hAnsi="Trebuchet MS" w:cs="Tahoma"/>
          <w:sz w:val="22"/>
          <w:szCs w:val="22"/>
        </w:rPr>
        <w:t>pădure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>.</w:t>
      </w:r>
    </w:p>
    <w:p w14:paraId="38FB35EC" w14:textId="27D4C88B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Atunci când a fost cerută punerea parcului sub protecție, această cerere a fost însoțită de proiecte referitoare la ceea ce va urma să devină </w:t>
      </w:r>
      <w:r w:rsidR="009A25F4" w:rsidRPr="00D549E4">
        <w:rPr>
          <w:rFonts w:ascii="Trebuchet MS" w:hAnsi="Trebuchet MS" w:cs="Tahoma"/>
          <w:sz w:val="22"/>
          <w:szCs w:val="22"/>
        </w:rPr>
        <w:t>„</w:t>
      </w:r>
      <w:r w:rsidRPr="00D549E4">
        <w:rPr>
          <w:rFonts w:ascii="Trebuchet MS" w:hAnsi="Trebuchet MS" w:cs="Tahoma"/>
          <w:sz w:val="22"/>
          <w:szCs w:val="22"/>
        </w:rPr>
        <w:t>pădurea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 de la Macea. Atunci prof. Pavel Covaci a dovedit că este un foarte bun cunoscător al valorilor existente în parc, că știa cu exactitate ce specii de arbori se găsesc aici și mai ales ce anume trebuia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intreprins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și cum va arăta viitorul parc și ce specii de arbori vor completa golurile existente.</w:t>
      </w:r>
    </w:p>
    <w:p w14:paraId="18507E92" w14:textId="4A6DC431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Dovada studiilor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intreprinse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, anterior începerii acțiunii din parc, este lucrarea elaborată de prof. Pavel Covaci, în anii 1967-1968 și editată în 1969 </w:t>
      </w:r>
      <w:r w:rsidR="009A25F4" w:rsidRPr="00D549E4">
        <w:rPr>
          <w:rFonts w:ascii="Trebuchet MS" w:hAnsi="Trebuchet MS" w:cs="Tahoma"/>
          <w:sz w:val="22"/>
          <w:szCs w:val="22"/>
        </w:rPr>
        <w:t>–</w:t>
      </w:r>
      <w:r w:rsidRPr="00D549E4">
        <w:rPr>
          <w:rFonts w:ascii="Trebuchet MS" w:hAnsi="Trebuchet MS" w:cs="Tahoma"/>
          <w:sz w:val="22"/>
          <w:szCs w:val="22"/>
        </w:rPr>
        <w:t xml:space="preserve"> </w:t>
      </w:r>
      <w:r w:rsidR="009A25F4" w:rsidRPr="00D549E4">
        <w:rPr>
          <w:rFonts w:ascii="Trebuchet MS" w:hAnsi="Trebuchet MS" w:cs="Tahoma"/>
          <w:sz w:val="22"/>
          <w:szCs w:val="22"/>
        </w:rPr>
        <w:t>„</w:t>
      </w:r>
      <w:r w:rsidRPr="00D549E4">
        <w:rPr>
          <w:rFonts w:ascii="Trebuchet MS" w:hAnsi="Trebuchet MS" w:cs="Tahoma"/>
          <w:sz w:val="22"/>
          <w:szCs w:val="22"/>
        </w:rPr>
        <w:t>Flora și vegetația comunei Macea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, precum și foarte multele notițe și schițe ( notițe care confirmă faptul că a studiat nu numai arborii din parc ci și alte publicații de specialitate care să-l ajute în ceea ce a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intreprins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) găsite în arhiva Grădinii Botanice Universitare Macea. Prof. </w:t>
      </w:r>
      <w:r w:rsidRPr="00D549E4">
        <w:rPr>
          <w:rFonts w:ascii="Trebuchet MS" w:hAnsi="Trebuchet MS" w:cs="Tahoma"/>
          <w:sz w:val="22"/>
          <w:szCs w:val="22"/>
        </w:rPr>
        <w:lastRenderedPageBreak/>
        <w:t>Pavel Covaci pune la dispoziția publicului larg munca sa, investindu-și toate posibilitățile sale fizice și intelectuale cu hărnicie și conștiinciozitate.</w:t>
      </w:r>
    </w:p>
    <w:p w14:paraId="631466BA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Din 1968 a devenit custodele Parcului Dendrologic Macea, azi Grădina Botanică Universitară Macea.</w:t>
      </w:r>
    </w:p>
    <w:p w14:paraId="20B5D68C" w14:textId="6929CBC5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 Încă de pe atunci prof. Pavel Covaci era </w:t>
      </w:r>
      <w:r w:rsidR="00B84F14" w:rsidRPr="00D549E4">
        <w:rPr>
          <w:rFonts w:ascii="Trebuchet MS" w:hAnsi="Trebuchet MS" w:cs="Tahoma"/>
          <w:sz w:val="22"/>
          <w:szCs w:val="22"/>
        </w:rPr>
        <w:t>re</w:t>
      </w:r>
      <w:r w:rsidRPr="00D549E4">
        <w:rPr>
          <w:rFonts w:ascii="Trebuchet MS" w:hAnsi="Trebuchet MS" w:cs="Tahoma"/>
          <w:sz w:val="22"/>
          <w:szCs w:val="22"/>
        </w:rPr>
        <w:t>cunoscut ca o personalitate a județului Arad, era cunoscut și apreciat și de redacțiile revistelor de specialitate ( revista Natura) pentru lucrările pe care le publica, precum și de diferite societăți științifice cu care colabora ( Societatea de Științe Naturale și Geografie din R.P.R.). A studiat și a promovat în reviste de specialitate studiul plantelor autohtone rare.</w:t>
      </w:r>
    </w:p>
    <w:p w14:paraId="7AF47EB0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 desfășurat în paralel o prodigioasă activitate, publicând literatură de specialitate, peste 30 de articole, 3 în străinătate (Bratislava, Nitra,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Pruhonice</w:t>
      </w:r>
      <w:proofErr w:type="spellEnd"/>
      <w:r w:rsidRPr="00D549E4">
        <w:rPr>
          <w:rFonts w:ascii="Trebuchet MS" w:hAnsi="Trebuchet MS" w:cs="Tahoma"/>
          <w:sz w:val="22"/>
          <w:szCs w:val="22"/>
        </w:rPr>
        <w:t>), dar și cărți în colaborare cu alți specialiști în domeniu (6 la număr), un manual, o monografie a comunei Macea și 4 lucrări cu caracter monografic despre Grădina Botanică.</w:t>
      </w:r>
    </w:p>
    <w:p w14:paraId="10AD313B" w14:textId="77777777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Prof. Pavel Covaci a fost un om deosebit, care și-a dedicat viața școlii și salvării de la distrugere a parcului din jurul Castelului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Cernovici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din Macea, parc ce va deveni peste ani, prin strădania sa, renumita Grădina Botanică Universitară de azi, care din anul 2010 îi poartă numele.</w:t>
      </w:r>
    </w:p>
    <w:p w14:paraId="5F4671AF" w14:textId="580C56F6" w:rsidR="008B32B5" w:rsidRPr="00D549E4" w:rsidRDefault="008B32B5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La intrarea în Grădina Botanică dinspre șosea, pe Aleea Principală , la 14 mai 2010, a fost dezvelit bustul prof. Pavel Covaci.</w:t>
      </w:r>
    </w:p>
    <w:p w14:paraId="387B9850" w14:textId="77777777" w:rsidR="004A656B" w:rsidRPr="00D549E4" w:rsidRDefault="00540CCC" w:rsidP="00F77C51">
      <w:pPr>
        <w:spacing w:line="360" w:lineRule="auto"/>
        <w:jc w:val="both"/>
        <w:rPr>
          <w:rFonts w:ascii="Trebuchet MS" w:hAnsi="Trebuchet MS" w:cs="Tahoma"/>
          <w:b/>
          <w:sz w:val="22"/>
          <w:szCs w:val="22"/>
        </w:rPr>
      </w:pPr>
      <w:r w:rsidRPr="00D549E4">
        <w:rPr>
          <w:rFonts w:ascii="Trebuchet MS" w:hAnsi="Trebuchet MS" w:cs="Tahoma"/>
          <w:b/>
          <w:sz w:val="22"/>
          <w:szCs w:val="22"/>
        </w:rPr>
        <w:t xml:space="preserve">                                               </w:t>
      </w:r>
    </w:p>
    <w:p w14:paraId="1620D1CF" w14:textId="1F982F7E" w:rsidR="00F77C51" w:rsidRPr="00D549E4" w:rsidRDefault="00F77C51" w:rsidP="004A656B">
      <w:pPr>
        <w:spacing w:line="360" w:lineRule="auto"/>
        <w:jc w:val="center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b/>
          <w:sz w:val="22"/>
          <w:szCs w:val="22"/>
        </w:rPr>
        <w:t>CAROL  FEHER (1939-2021)</w:t>
      </w:r>
    </w:p>
    <w:p w14:paraId="2C62C6D2" w14:textId="77777777" w:rsidR="004A656B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</w:t>
      </w:r>
    </w:p>
    <w:p w14:paraId="041DBBDC" w14:textId="64723C28" w:rsidR="00F77C51" w:rsidRPr="00D549E4" w:rsidRDefault="00D55D0F" w:rsidP="004A656B">
      <w:pPr>
        <w:spacing w:line="360" w:lineRule="auto"/>
        <w:ind w:firstLine="720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Profesorul </w:t>
      </w:r>
      <w:r w:rsidR="00F77C51" w:rsidRPr="00D549E4">
        <w:rPr>
          <w:rFonts w:ascii="Trebuchet MS" w:hAnsi="Trebuchet MS" w:cs="Tahoma"/>
          <w:sz w:val="22"/>
          <w:szCs w:val="22"/>
        </w:rPr>
        <w:t xml:space="preserve"> Carol </w:t>
      </w:r>
      <w:proofErr w:type="spellStart"/>
      <w:r w:rsidR="00F77C51" w:rsidRPr="00D549E4">
        <w:rPr>
          <w:rFonts w:ascii="Trebuchet MS" w:hAnsi="Trebuchet MS" w:cs="Tahoma"/>
          <w:sz w:val="22"/>
          <w:szCs w:val="22"/>
        </w:rPr>
        <w:t>Feher</w:t>
      </w:r>
      <w:proofErr w:type="spellEnd"/>
      <w:r w:rsidR="00F77C51" w:rsidRPr="00D549E4">
        <w:rPr>
          <w:rFonts w:ascii="Trebuchet MS" w:hAnsi="Trebuchet MS" w:cs="Tahoma"/>
          <w:sz w:val="22"/>
          <w:szCs w:val="22"/>
        </w:rPr>
        <w:t xml:space="preserve"> s-a născut la 24.02.1939, la Macea, din părinți modești, Carol și Elisabeta </w:t>
      </w:r>
      <w:proofErr w:type="spellStart"/>
      <w:r w:rsidR="00F77C51" w:rsidRPr="00D549E4">
        <w:rPr>
          <w:rFonts w:ascii="Trebuchet MS" w:hAnsi="Trebuchet MS" w:cs="Tahoma"/>
          <w:sz w:val="22"/>
          <w:szCs w:val="22"/>
        </w:rPr>
        <w:t>Feher</w:t>
      </w:r>
      <w:proofErr w:type="spellEnd"/>
      <w:r w:rsidR="00F77C51" w:rsidRPr="00D549E4">
        <w:rPr>
          <w:rFonts w:ascii="Trebuchet MS" w:hAnsi="Trebuchet MS" w:cs="Tahoma"/>
          <w:sz w:val="22"/>
          <w:szCs w:val="22"/>
        </w:rPr>
        <w:t xml:space="preserve">. </w:t>
      </w:r>
    </w:p>
    <w:p w14:paraId="03BC893E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Școala elementară a făcut-o în comuna natală cu învățători și profesori care ca și el, au plecat demult. </w:t>
      </w:r>
    </w:p>
    <w:p w14:paraId="72E9CA57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 urmat Școala Normală de Băieți, absolvind-o ca învățător în anul 1956-1957, după care a fost repartizat la Școala Generală Macea. Aici o cunoaște și pe viitoarea soție, Elena Neagu.</w:t>
      </w:r>
    </w:p>
    <w:p w14:paraId="0E045C00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După un an în care profesează ca învățător, a fost recrutat în armată în 1958. La prima permisie pe care a primit-o după un an, se căsătorește, la data de 7 aprilie 1959, cu Elena Neagu.</w:t>
      </w:r>
    </w:p>
    <w:p w14:paraId="584A3128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Împreună cu soția urmează Institutul Pedagogic din Cluj-Napoca, absolvind Institutul de Pedagogie ambii profesori se întorc în comuna natală fiind titulari pe postul de profesor de Limba și Literatura Română, fiind pentru o perioadă și bibliotecar al Bibliotecii Școlare Macea.</w:t>
      </w:r>
    </w:p>
    <w:p w14:paraId="314CBE79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Simultan este numit director la Căminul Cultural din Macea pe o perioadă de 3 ani.</w:t>
      </w:r>
    </w:p>
    <w:p w14:paraId="6833F3DB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S-a dedicat cu pasiune și dragoste muncii didactice timp de 46 de ani, până în anul 2003 când se pensionează.</w:t>
      </w:r>
    </w:p>
    <w:p w14:paraId="2C1F18D6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 publicat, în colaborare, cu fosta lui elevă, doamna profesor Florica Ranta-Cândea, trei volume de cărți în care vorbește cu dragoste despre comuna sa natală, descriind obiceiurile și datinile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măcene</w:t>
      </w:r>
      <w:proofErr w:type="spellEnd"/>
      <w:r w:rsidRPr="00D549E4">
        <w:rPr>
          <w:rFonts w:ascii="Trebuchet MS" w:hAnsi="Trebuchet MS" w:cs="Tahoma"/>
          <w:sz w:val="22"/>
          <w:szCs w:val="22"/>
        </w:rPr>
        <w:t>.</w:t>
      </w:r>
    </w:p>
    <w:p w14:paraId="4008A262" w14:textId="5199BDC3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lastRenderedPageBreak/>
        <w:t xml:space="preserve">          Primul volum este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: </w:t>
      </w:r>
      <w:r w:rsidR="009A25F4" w:rsidRPr="00D549E4">
        <w:rPr>
          <w:rFonts w:ascii="Trebuchet MS" w:hAnsi="Trebuchet MS" w:cs="Tahoma"/>
          <w:sz w:val="22"/>
          <w:szCs w:val="22"/>
        </w:rPr>
        <w:t>„</w:t>
      </w:r>
      <w:r w:rsidRPr="00D549E4">
        <w:rPr>
          <w:rFonts w:ascii="Trebuchet MS" w:hAnsi="Trebuchet MS" w:cs="Tahoma"/>
          <w:sz w:val="22"/>
          <w:szCs w:val="22"/>
        </w:rPr>
        <w:t>Carte, vouă, fiilor satului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” –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Editura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Promun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2006, Arad.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Cei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doi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colaboratori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ambii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profesori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r w:rsidRPr="00D549E4">
        <w:rPr>
          <w:rFonts w:ascii="Trebuchet MS" w:hAnsi="Trebuchet MS" w:cs="Tahoma"/>
          <w:sz w:val="22"/>
          <w:szCs w:val="22"/>
        </w:rPr>
        <w:t>Limba și Literatura Română, au realizat o monografie lirică a limbajului oamenilor acestui loc, studierea graiului local din Macea.</w:t>
      </w:r>
    </w:p>
    <w:p w14:paraId="264A5EDF" w14:textId="24D2B436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Al doilea volum este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: </w:t>
      </w:r>
      <w:r w:rsidR="009A25F4" w:rsidRPr="00D549E4">
        <w:rPr>
          <w:rFonts w:ascii="Trebuchet MS" w:hAnsi="Trebuchet MS" w:cs="Tahoma"/>
          <w:sz w:val="22"/>
          <w:szCs w:val="22"/>
          <w:lang w:val="en-US"/>
        </w:rPr>
        <w:t>„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Macea,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alean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dor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 – Editura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Promun</w:t>
      </w:r>
      <w:proofErr w:type="spellEnd"/>
      <w:r w:rsidRPr="00D549E4">
        <w:rPr>
          <w:rFonts w:ascii="Trebuchet MS" w:hAnsi="Trebuchet MS" w:cs="Tahoma"/>
          <w:sz w:val="22"/>
          <w:szCs w:val="22"/>
        </w:rPr>
        <w:t>, 2007, Arad. Această carte sugerează ideea unei sensibilități spirituale legate de aceste locuri. Lucrarea este structurată pe patru capitole și cuprinde informații la istoricul comunei, fonetica, morfologia și lexicul local. O parte importantă se referă la tradiții și obiceiuri.</w:t>
      </w:r>
    </w:p>
    <w:p w14:paraId="0E265F9D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Acest volum are harul de a convinge că fiecare cuvânt, rostit în grai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măcean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, are savoarea istoricului, cuprinde în sine tradiție, faptă, lumină și umbră, alean și revoltă,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spornicie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ori zgârcenie. În carte se află mult suflet pentru că autorii au pus acest suflet în ramă, ca o icoană binecuvântată.</w:t>
      </w:r>
    </w:p>
    <w:p w14:paraId="712ED243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Al treilea volum este</w:t>
      </w:r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  <w:r w:rsidRPr="00D549E4">
        <w:rPr>
          <w:rFonts w:ascii="Trebuchet MS" w:hAnsi="Trebuchet MS" w:cs="Tahoma"/>
          <w:sz w:val="22"/>
          <w:szCs w:val="22"/>
        </w:rPr>
        <w:t xml:space="preserve"> ,,Rapsozi și rapsodii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măcene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” –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Editura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Caractere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2009, Arad.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Acest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volum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este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o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lucrare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emblematică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domeniul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folcloristicii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respectul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pentru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tradiție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semn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al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statorniciei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legăturii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cu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pământul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strămoșesc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care 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reprezentat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una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din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formele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principale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manifestare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conștiinței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de sine 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poporului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care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leagă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țăran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satul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natal,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cadrul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natural al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vieții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îndeletnicirile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lui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tradiționale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.</w:t>
      </w:r>
    </w:p>
    <w:p w14:paraId="2C455871" w14:textId="77777777" w:rsidR="00F77C51" w:rsidRPr="00D549E4" w:rsidRDefault="00F77C51" w:rsidP="00F77C51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       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Elementele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cultură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civilizație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măceană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sunt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specific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unei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comunități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care nu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-a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părăsit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vatra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care s-</w:t>
      </w:r>
      <w:proofErr w:type="gramStart"/>
      <w:r w:rsidRPr="00D549E4">
        <w:rPr>
          <w:rFonts w:ascii="Trebuchet MS" w:hAnsi="Trebuchet MS" w:cs="Tahoma"/>
          <w:sz w:val="22"/>
          <w:szCs w:val="22"/>
          <w:lang w:val="en-US"/>
        </w:rPr>
        <w:t>a</w:t>
      </w:r>
      <w:proofErr w:type="gram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născut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care 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cunoscut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o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evoluție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organică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spațiu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geografic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local.</w:t>
      </w:r>
    </w:p>
    <w:p w14:paraId="4AC90E17" w14:textId="2044029C" w:rsidR="00AC3949" w:rsidRPr="00D549E4" w:rsidRDefault="00F77C51" w:rsidP="008B32B5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</w:t>
      </w:r>
    </w:p>
    <w:p w14:paraId="316C537B" w14:textId="10E4FD29" w:rsidR="000C6A3E" w:rsidRPr="00D549E4" w:rsidRDefault="00540CCC" w:rsidP="000C6A3E">
      <w:pPr>
        <w:spacing w:line="360" w:lineRule="auto"/>
        <w:jc w:val="both"/>
        <w:rPr>
          <w:rFonts w:ascii="Trebuchet MS" w:hAnsi="Trebuchet MS" w:cs="Tahoma"/>
          <w:b/>
          <w:sz w:val="22"/>
          <w:szCs w:val="22"/>
          <w:lang w:val="en-US"/>
        </w:rPr>
      </w:pPr>
      <w:r w:rsidRPr="00D549E4">
        <w:rPr>
          <w:rFonts w:ascii="Trebuchet MS" w:hAnsi="Trebuchet MS" w:cs="Tahoma"/>
          <w:b/>
          <w:sz w:val="22"/>
          <w:szCs w:val="22"/>
          <w:lang w:val="en-US"/>
        </w:rPr>
        <w:t xml:space="preserve">                                                  </w:t>
      </w:r>
      <w:proofErr w:type="gramStart"/>
      <w:r w:rsidR="000C6A3E" w:rsidRPr="00D549E4">
        <w:rPr>
          <w:rFonts w:ascii="Trebuchet MS" w:hAnsi="Trebuchet MS" w:cs="Tahoma"/>
          <w:b/>
          <w:sz w:val="22"/>
          <w:szCs w:val="22"/>
          <w:lang w:val="en-US"/>
        </w:rPr>
        <w:t>PAVEL  MERCEA</w:t>
      </w:r>
      <w:proofErr w:type="gramEnd"/>
      <w:r w:rsidR="000C6A3E" w:rsidRPr="00D549E4">
        <w:rPr>
          <w:rFonts w:ascii="Trebuchet MS" w:hAnsi="Trebuchet MS" w:cs="Tahoma"/>
          <w:b/>
          <w:sz w:val="22"/>
          <w:szCs w:val="22"/>
          <w:lang w:val="en-US"/>
        </w:rPr>
        <w:t xml:space="preserve"> </w:t>
      </w:r>
      <w:r w:rsidR="00AA42B9" w:rsidRPr="00D549E4">
        <w:rPr>
          <w:rFonts w:ascii="Trebuchet MS" w:hAnsi="Trebuchet MS" w:cs="Tahoma"/>
          <w:b/>
          <w:sz w:val="22"/>
          <w:szCs w:val="22"/>
          <w:lang w:val="en-US"/>
        </w:rPr>
        <w:t>(</w:t>
      </w:r>
      <w:r w:rsidR="008E2793" w:rsidRPr="00D549E4">
        <w:rPr>
          <w:rFonts w:ascii="Trebuchet MS" w:hAnsi="Trebuchet MS" w:cs="Tahoma"/>
          <w:b/>
          <w:sz w:val="22"/>
          <w:szCs w:val="22"/>
          <w:lang w:val="en-US"/>
        </w:rPr>
        <w:t>1931</w:t>
      </w:r>
      <w:r w:rsidR="00766499" w:rsidRPr="00D549E4">
        <w:rPr>
          <w:rFonts w:ascii="Trebuchet MS" w:hAnsi="Trebuchet MS" w:cs="Tahoma"/>
          <w:b/>
          <w:sz w:val="22"/>
          <w:szCs w:val="22"/>
          <w:lang w:val="en-US"/>
        </w:rPr>
        <w:t>-</w:t>
      </w:r>
      <w:r w:rsidR="00AA42B9" w:rsidRPr="00D549E4">
        <w:rPr>
          <w:rFonts w:ascii="Trebuchet MS" w:hAnsi="Trebuchet MS" w:cs="Tahoma"/>
          <w:b/>
          <w:sz w:val="22"/>
          <w:szCs w:val="22"/>
          <w:lang w:val="en-US"/>
        </w:rPr>
        <w:t xml:space="preserve"> 2004</w:t>
      </w:r>
      <w:r w:rsidR="00766499" w:rsidRPr="00D549E4">
        <w:rPr>
          <w:rFonts w:ascii="Trebuchet MS" w:hAnsi="Trebuchet MS" w:cs="Tahoma"/>
          <w:b/>
          <w:sz w:val="22"/>
          <w:szCs w:val="22"/>
          <w:lang w:val="en-US"/>
        </w:rPr>
        <w:t>)</w:t>
      </w:r>
    </w:p>
    <w:p w14:paraId="23CB50F4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        Nu </w:t>
      </w:r>
      <w:proofErr w:type="spellStart"/>
      <w:proofErr w:type="gramStart"/>
      <w:r w:rsidRPr="00D549E4">
        <w:rPr>
          <w:rFonts w:ascii="Trebuchet MS" w:hAnsi="Trebuchet MS" w:cs="Tahoma"/>
          <w:sz w:val="22"/>
          <w:szCs w:val="22"/>
          <w:lang w:val="en-US"/>
        </w:rPr>
        <w:t>este</w:t>
      </w:r>
      <w:proofErr w:type="spellEnd"/>
      <w:proofErr w:type="gram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exclus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ca Pavel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Mercea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-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Mercescu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fie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cea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mai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proeminentă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personalitate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comunei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Macea. Sculptor, </w:t>
      </w:r>
      <w:proofErr w:type="spellStart"/>
      <w:proofErr w:type="gramStart"/>
      <w:r w:rsidRPr="00D549E4">
        <w:rPr>
          <w:rFonts w:ascii="Trebuchet MS" w:hAnsi="Trebuchet MS" w:cs="Tahoma"/>
          <w:sz w:val="22"/>
          <w:szCs w:val="22"/>
          <w:lang w:val="en-US"/>
        </w:rPr>
        <w:t>pictor</w:t>
      </w:r>
      <w:proofErr w:type="spellEnd"/>
      <w:proofErr w:type="gram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grafician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poet,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fiind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cu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vechi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rădăcini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din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neam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neam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măcean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.</w:t>
      </w:r>
    </w:p>
    <w:p w14:paraId="49ED6E1E" w14:textId="78E809AB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         S-</w:t>
      </w:r>
      <w:proofErr w:type="gramStart"/>
      <w:r w:rsidRPr="00D549E4">
        <w:rPr>
          <w:rFonts w:ascii="Trebuchet MS" w:hAnsi="Trebuchet MS" w:cs="Tahoma"/>
          <w:sz w:val="22"/>
          <w:szCs w:val="22"/>
          <w:lang w:val="en-US"/>
        </w:rPr>
        <w:t>a</w:t>
      </w:r>
      <w:proofErr w:type="gram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n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ăscut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în pusta mănoasă a Aradului, la Macea, la data de 1 Martie 1931, într-o căsuță modestă din părinții Ioan și Floarea Mercea din neamul </w:t>
      </w:r>
      <w:r w:rsidR="009A25F4" w:rsidRPr="00D549E4">
        <w:rPr>
          <w:rFonts w:ascii="Trebuchet MS" w:hAnsi="Trebuchet MS" w:cs="Tahoma"/>
          <w:sz w:val="22"/>
          <w:szCs w:val="22"/>
        </w:rPr>
        <w:t>„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Hireneștilor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>. Și-a petrecut copilăria în casa părintească, iar primele clase primare le-a făcut la Școala de Stat din Macea, după care a urmat cursurile Școlii de Arte și Meserii din Arad, școală cu statut de liceu.</w:t>
      </w:r>
    </w:p>
    <w:p w14:paraId="34A647B2" w14:textId="7125BE60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Având o evidentă înclinație (vocație) spre pictură, pleacă la Academia de Arte Frumoase din București, iar apoi la un curs de specializare din Moscova și Leningrad. Se specializează în sculptură monumentală.</w:t>
      </w:r>
      <w:r w:rsidR="009A25F4" w:rsidRPr="00D549E4">
        <w:rPr>
          <w:rFonts w:ascii="Trebuchet MS" w:hAnsi="Trebuchet MS" w:cs="Tahoma"/>
          <w:sz w:val="22"/>
          <w:szCs w:val="22"/>
        </w:rPr>
        <w:t xml:space="preserve"> </w:t>
      </w:r>
      <w:r w:rsidRPr="00D549E4">
        <w:rPr>
          <w:rFonts w:ascii="Trebuchet MS" w:hAnsi="Trebuchet MS" w:cs="Tahoma"/>
          <w:sz w:val="22"/>
          <w:szCs w:val="22"/>
        </w:rPr>
        <w:t>Studiind în acest domeniu al artei este licențiat în Arte Plastice în țară, în 1950-1953 la Institutul de Arte Plastice ,,Nicolae Grigorescu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 , București, și 1953-1959 la Institutul </w:t>
      </w:r>
      <w:r w:rsidR="009A25F4" w:rsidRPr="00D549E4">
        <w:rPr>
          <w:rFonts w:ascii="Trebuchet MS" w:hAnsi="Trebuchet MS" w:cs="Tahoma"/>
          <w:sz w:val="22"/>
          <w:szCs w:val="22"/>
        </w:rPr>
        <w:t>„</w:t>
      </w:r>
      <w:r w:rsidRPr="00D549E4">
        <w:rPr>
          <w:rFonts w:ascii="Trebuchet MS" w:hAnsi="Trebuchet MS" w:cs="Tahoma"/>
          <w:sz w:val="22"/>
          <w:szCs w:val="22"/>
        </w:rPr>
        <w:t>Repin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”, Leningrad -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Rusia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. </w:t>
      </w:r>
    </w:p>
    <w:p w14:paraId="6A19467D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Din 1959 activează la Studioul de Arte Plastice al Armatei, unde execută atât pictură dar mai ales se ocupă de sculptură.</w:t>
      </w:r>
    </w:p>
    <w:p w14:paraId="66B2068B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Din 1963 este membru al Uniunii Artiștilor Plastici din România.</w:t>
      </w:r>
    </w:p>
    <w:p w14:paraId="56B1FA3B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 avut expoziții personale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: - 1970 ,,GAMB” –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Bucure</w:t>
      </w:r>
      <w:proofErr w:type="spellEnd"/>
      <w:r w:rsidRPr="00D549E4">
        <w:rPr>
          <w:rFonts w:ascii="Trebuchet MS" w:hAnsi="Trebuchet MS" w:cs="Tahoma"/>
          <w:sz w:val="22"/>
          <w:szCs w:val="22"/>
        </w:rPr>
        <w:t>ș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ti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;</w:t>
      </w:r>
    </w:p>
    <w:p w14:paraId="04D98D51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 xml:space="preserve">1980 </w:t>
      </w:r>
      <w:proofErr w:type="gramStart"/>
      <w:r w:rsidRPr="00D549E4">
        <w:rPr>
          <w:rFonts w:ascii="Trebuchet MS" w:hAnsi="Trebuchet MS" w:cs="Tahoma"/>
          <w:sz w:val="22"/>
          <w:szCs w:val="22"/>
          <w:lang w:val="en-US"/>
        </w:rPr>
        <w:t>,,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Galeria</w:t>
      </w:r>
      <w:proofErr w:type="spellEnd"/>
      <w:proofErr w:type="gram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,,Alfa” – Arad.</w:t>
      </w:r>
    </w:p>
    <w:p w14:paraId="290F14C6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Expozi</w:t>
      </w:r>
      <w:proofErr w:type="spellEnd"/>
      <w:r w:rsidRPr="00D549E4">
        <w:rPr>
          <w:rFonts w:ascii="Trebuchet MS" w:hAnsi="Trebuchet MS" w:cs="Tahoma"/>
          <w:sz w:val="22"/>
          <w:szCs w:val="22"/>
        </w:rPr>
        <w:t>ț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ii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grup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  <w:r w:rsidRPr="00D549E4">
        <w:rPr>
          <w:rFonts w:ascii="Trebuchet MS" w:hAnsi="Trebuchet MS" w:cs="Tahoma"/>
          <w:sz w:val="22"/>
          <w:szCs w:val="22"/>
        </w:rPr>
        <w:t xml:space="preserve"> - 1965 Cercul Central București</w:t>
      </w:r>
    </w:p>
    <w:p w14:paraId="429CBA2F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1966 - Berlin, Germania</w:t>
      </w:r>
    </w:p>
    <w:p w14:paraId="119F7724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lastRenderedPageBreak/>
        <w:t>1967 - Bacău, Galeriile de Artă</w:t>
      </w:r>
    </w:p>
    <w:p w14:paraId="2DAA604B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1968 - Cluj-Napoca - Muzeul de Artă</w:t>
      </w:r>
    </w:p>
    <w:p w14:paraId="7C3CEA45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1969 - Galeria Națională - Budapesta, Ungaria  </w:t>
      </w:r>
    </w:p>
    <w:p w14:paraId="47F44EC7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                                - Varșovia, Polonia</w:t>
      </w:r>
    </w:p>
    <w:p w14:paraId="027F0FEC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1970 - Muzeul Național - Belgrad, Serbia</w:t>
      </w:r>
    </w:p>
    <w:p w14:paraId="5F928C3A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     - Galeria de Artă - Rijeka, Croația</w:t>
      </w:r>
    </w:p>
    <w:p w14:paraId="141A6F75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     - Muzeul Municipal -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Slavonski-Brod</w:t>
      </w:r>
      <w:proofErr w:type="spellEnd"/>
      <w:r w:rsidRPr="00D549E4">
        <w:rPr>
          <w:rFonts w:ascii="Trebuchet MS" w:hAnsi="Trebuchet MS" w:cs="Tahoma"/>
          <w:sz w:val="22"/>
          <w:szCs w:val="22"/>
        </w:rPr>
        <w:t>, Croația</w:t>
      </w:r>
    </w:p>
    <w:p w14:paraId="55329293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1965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; 1967; 1974; 1976-1978; 1982-1984 - Sala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Dalles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-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Bucure</w:t>
      </w:r>
      <w:proofErr w:type="spellEnd"/>
      <w:r w:rsidRPr="00D549E4">
        <w:rPr>
          <w:rFonts w:ascii="Trebuchet MS" w:hAnsi="Trebuchet MS" w:cs="Tahoma"/>
          <w:sz w:val="22"/>
          <w:szCs w:val="22"/>
        </w:rPr>
        <w:t>ști</w:t>
      </w:r>
    </w:p>
    <w:p w14:paraId="102DFEA7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1979 - Sala Palatului - București</w:t>
      </w:r>
    </w:p>
    <w:p w14:paraId="4F8EF9B3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1991 - Galeria X, Queens - New York - S.U.A.</w:t>
      </w:r>
    </w:p>
    <w:p w14:paraId="3B0E283C" w14:textId="77777777" w:rsidR="000C6A3E" w:rsidRPr="00D549E4" w:rsidRDefault="000C6A3E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1991 - Galeria ¾, Teatru Național – București.</w:t>
      </w:r>
    </w:p>
    <w:p w14:paraId="292A6854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Pavel Mercea a fost sculptor, pictor, grafician și poet care a îmbinat excelent esteticul cu pasionata participare la destinul istoric al poporului, înscriindu-și numele în rândul marilor artiști români. Sculptor cu preocupări complexe în domeniul portretului, compoziției statuare, reliefului și efigiei.</w:t>
      </w:r>
    </w:p>
    <w:p w14:paraId="5AF132E2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Pavel Mercea are remarcabile realizări în arta monumentală, dar a împins registrul creației și în domeniul literaturii, graficii și picturii. Printr-o serie de portrete, a realizat chipuri reprezentative ale istoriei și culturii românești, și  a presărat prin toată țara monumente, statui ale domnitorilor, poeților, cu o evidentă predilecție pentru figurile istorice din epopeea națională</w:t>
      </w:r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  <w:r w:rsidRPr="00D549E4">
        <w:rPr>
          <w:rFonts w:ascii="Trebuchet MS" w:hAnsi="Trebuchet MS" w:cs="Tahoma"/>
          <w:sz w:val="22"/>
          <w:szCs w:val="22"/>
        </w:rPr>
        <w:t xml:space="preserve"> revoluționari, militari, oameni politici, cărturari, literați (Gheorghe Magheru, Mihai Viteazul, Gheorghe Lazăr, Gheorghe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Grozescu</w:t>
      </w:r>
      <w:proofErr w:type="spellEnd"/>
      <w:r w:rsidRPr="00D549E4">
        <w:rPr>
          <w:rFonts w:ascii="Trebuchet MS" w:hAnsi="Trebuchet MS" w:cs="Tahoma"/>
          <w:sz w:val="22"/>
          <w:szCs w:val="22"/>
        </w:rPr>
        <w:t>).</w:t>
      </w:r>
    </w:p>
    <w:p w14:paraId="7239F62B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Stăpân pe o admirabilă tehnică academică deprinsă la Leningrad, a reușit să surprindă forța și armonia anatomică a mușchilor în plin efort fizic ( Sportiv, Miner ).</w:t>
      </w:r>
    </w:p>
    <w:p w14:paraId="34A5C94E" w14:textId="1C6F7963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La Curtici a înălțat monumentul lui </w:t>
      </w:r>
      <w:r w:rsidR="009A25F4" w:rsidRPr="00D549E4">
        <w:rPr>
          <w:rFonts w:ascii="Trebuchet MS" w:hAnsi="Trebuchet MS" w:cs="Tahoma"/>
          <w:sz w:val="22"/>
          <w:szCs w:val="22"/>
        </w:rPr>
        <w:t>„</w:t>
      </w:r>
      <w:r w:rsidRPr="00D549E4">
        <w:rPr>
          <w:rFonts w:ascii="Trebuchet MS" w:hAnsi="Trebuchet MS" w:cs="Tahoma"/>
          <w:sz w:val="22"/>
          <w:szCs w:val="22"/>
        </w:rPr>
        <w:t xml:space="preserve">Virgil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Iovănaș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. </w:t>
      </w:r>
    </w:p>
    <w:p w14:paraId="57288E93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 Operele care le avem la Macea, și care credem că vor rămâne peste vremi sunt</w:t>
      </w:r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</w:p>
    <w:p w14:paraId="49F2840E" w14:textId="0A111DA1" w:rsidR="000C6A3E" w:rsidRPr="00D549E4" w:rsidRDefault="009A25F4" w:rsidP="000C6A3E">
      <w:pPr>
        <w:numPr>
          <w:ilvl w:val="0"/>
          <w:numId w:val="32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„</w:t>
      </w:r>
      <w:r w:rsidR="000C6A3E" w:rsidRPr="00D549E4">
        <w:rPr>
          <w:rFonts w:ascii="Trebuchet MS" w:hAnsi="Trebuchet MS" w:cs="Tahoma"/>
          <w:sz w:val="22"/>
          <w:szCs w:val="22"/>
        </w:rPr>
        <w:t>Monumentul Eroilor</w:t>
      </w:r>
      <w:r w:rsidR="000C6A3E"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="000C6A3E" w:rsidRPr="00D549E4">
        <w:rPr>
          <w:rFonts w:ascii="Trebuchet MS" w:hAnsi="Trebuchet MS" w:cs="Tahoma"/>
          <w:sz w:val="22"/>
          <w:szCs w:val="22"/>
        </w:rPr>
        <w:t xml:space="preserve"> – 1975 – este prima sculptură oferită </w:t>
      </w:r>
      <w:proofErr w:type="spellStart"/>
      <w:r w:rsidR="000C6A3E" w:rsidRPr="00D549E4">
        <w:rPr>
          <w:rFonts w:ascii="Trebuchet MS" w:hAnsi="Trebuchet MS" w:cs="Tahoma"/>
          <w:sz w:val="22"/>
          <w:szCs w:val="22"/>
        </w:rPr>
        <w:t>măcenilor</w:t>
      </w:r>
      <w:proofErr w:type="spellEnd"/>
      <w:r w:rsidR="000C6A3E" w:rsidRPr="00D549E4">
        <w:rPr>
          <w:rFonts w:ascii="Trebuchet MS" w:hAnsi="Trebuchet MS" w:cs="Tahoma"/>
          <w:sz w:val="22"/>
          <w:szCs w:val="22"/>
        </w:rPr>
        <w:t xml:space="preserve"> și este așezată în cimitirul din Satul Bătrân din Macea. Inițial Pavel Mercea ar fi vrut să-l pună în centrul comunei, dar autoritățile din vremea aceea nu au aprobat, așa că a fost așezat în cimitir, unde nu era nevoie de aprobare.</w:t>
      </w:r>
    </w:p>
    <w:p w14:paraId="77C0E114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În timpul celui de al II-lea Război Mondial pe teritoriul localității au murit trei soldați                                    (septembrie 1944)</w:t>
      </w:r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  <w:r w:rsidRPr="00D549E4">
        <w:rPr>
          <w:rFonts w:ascii="Trebuchet MS" w:hAnsi="Trebuchet MS" w:cs="Tahoma"/>
          <w:sz w:val="22"/>
          <w:szCs w:val="22"/>
        </w:rPr>
        <w:t xml:space="preserve"> Petru Coșa, Pavel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Ioviță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și Ioan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Prudean</w:t>
      </w:r>
      <w:proofErr w:type="spellEnd"/>
      <w:r w:rsidRPr="00D549E4">
        <w:rPr>
          <w:rFonts w:ascii="Trebuchet MS" w:hAnsi="Trebuchet MS" w:cs="Tahoma"/>
          <w:sz w:val="22"/>
          <w:szCs w:val="22"/>
        </w:rPr>
        <w:t>. Ei au fost aduși din câmp cu o căruță și înmormântați în cimitir. Până în 1975 au avut o cruce de lemn pe care au fost încrustate numele lor. Pe acest loc s-a ridicat ,,Monumentul Eroilor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>.</w:t>
      </w:r>
    </w:p>
    <w:p w14:paraId="3D87ADDB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Este prezentat bustul prelungit al soldatului român echipat de luptă. În față, în partea dreaptă a monumentului este o frântură din ,,Coloana fără de sfârșit” a lui Brâncuși. Cu privirea spre vest pe monument scrie</w:t>
      </w:r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</w:p>
    <w:p w14:paraId="5171766A" w14:textId="537DBDBE" w:rsidR="000C6A3E" w:rsidRPr="00D549E4" w:rsidRDefault="005D2B84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</w:t>
      </w:r>
      <w:r w:rsidR="008879F4" w:rsidRPr="00D549E4">
        <w:rPr>
          <w:rFonts w:ascii="Trebuchet MS" w:hAnsi="Trebuchet MS" w:cs="Tahoma"/>
          <w:sz w:val="22"/>
          <w:szCs w:val="22"/>
        </w:rPr>
        <w:t>„</w:t>
      </w:r>
      <w:r w:rsidR="000C6A3E" w:rsidRPr="00D549E4">
        <w:rPr>
          <w:rFonts w:ascii="Trebuchet MS" w:hAnsi="Trebuchet MS" w:cs="Tahoma"/>
          <w:sz w:val="22"/>
          <w:szCs w:val="22"/>
        </w:rPr>
        <w:t>GLORIE  EROILOR  ROMÂNI  CĂZUȚI  PENTRU  PATRIE</w:t>
      </w:r>
      <w:r w:rsidRPr="00D549E4">
        <w:rPr>
          <w:rFonts w:ascii="Trebuchet MS" w:hAnsi="Trebuchet MS" w:cs="Tahoma"/>
          <w:sz w:val="22"/>
          <w:szCs w:val="22"/>
        </w:rPr>
        <w:t xml:space="preserve"> </w:t>
      </w:r>
      <w:r w:rsidR="000C6A3E" w:rsidRPr="00D549E4">
        <w:rPr>
          <w:rFonts w:ascii="Trebuchet MS" w:hAnsi="Trebuchet MS" w:cs="Tahoma"/>
          <w:sz w:val="22"/>
          <w:szCs w:val="22"/>
        </w:rPr>
        <w:t>PE  CUPRINSUL  COMUNEI  MACEA</w:t>
      </w:r>
      <w:r w:rsidR="000C6A3E" w:rsidRPr="00D549E4">
        <w:rPr>
          <w:rFonts w:ascii="Trebuchet MS" w:hAnsi="Trebuchet MS" w:cs="Tahoma"/>
          <w:sz w:val="22"/>
          <w:szCs w:val="22"/>
          <w:lang w:val="en-US"/>
        </w:rPr>
        <w:t>”</w:t>
      </w:r>
    </w:p>
    <w:p w14:paraId="08D89268" w14:textId="745A8D0B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lastRenderedPageBreak/>
        <w:t xml:space="preserve">           Pe partea dinspre est (spate), sunt încrustate numele ero</w:t>
      </w:r>
      <w:r w:rsidR="00EC4826">
        <w:rPr>
          <w:rFonts w:ascii="Trebuchet MS" w:hAnsi="Trebuchet MS" w:cs="Tahoma"/>
          <w:sz w:val="22"/>
          <w:szCs w:val="22"/>
        </w:rPr>
        <w:t xml:space="preserve">ilor </w:t>
      </w:r>
      <w:proofErr w:type="spellStart"/>
      <w:r w:rsidR="00EC4826">
        <w:rPr>
          <w:rFonts w:ascii="Trebuchet MS" w:hAnsi="Trebuchet MS" w:cs="Tahoma"/>
          <w:sz w:val="22"/>
          <w:szCs w:val="22"/>
        </w:rPr>
        <w:t>măceni</w:t>
      </w:r>
      <w:proofErr w:type="spellEnd"/>
      <w:r w:rsidR="00EC4826">
        <w:rPr>
          <w:rFonts w:ascii="Trebuchet MS" w:hAnsi="Trebuchet MS" w:cs="Tahoma"/>
          <w:sz w:val="22"/>
          <w:szCs w:val="22"/>
        </w:rPr>
        <w:t xml:space="preserve"> din Primul Război </w:t>
      </w:r>
      <w:r w:rsidRPr="00D549E4">
        <w:rPr>
          <w:rFonts w:ascii="Trebuchet MS" w:hAnsi="Trebuchet MS" w:cs="Tahoma"/>
          <w:sz w:val="22"/>
          <w:szCs w:val="22"/>
        </w:rPr>
        <w:t xml:space="preserve"> Mondial, iar pe partea dinspre nord sunt încrustate numele eroilor din al II-lea Război Mondial.</w:t>
      </w:r>
    </w:p>
    <w:p w14:paraId="777567B6" w14:textId="5D1DF2BB" w:rsidR="000C6A3E" w:rsidRPr="00D549E4" w:rsidRDefault="008879F4" w:rsidP="000C6A3E">
      <w:pPr>
        <w:numPr>
          <w:ilvl w:val="0"/>
          <w:numId w:val="31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„</w:t>
      </w:r>
      <w:r w:rsidR="000C6A3E" w:rsidRPr="00D549E4">
        <w:rPr>
          <w:rFonts w:ascii="Trebuchet MS" w:hAnsi="Trebuchet MS" w:cs="Tahoma"/>
          <w:sz w:val="22"/>
          <w:szCs w:val="22"/>
        </w:rPr>
        <w:t xml:space="preserve"> George Iancu</w:t>
      </w:r>
      <w:r w:rsidR="000C6A3E"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="000C6A3E" w:rsidRPr="00D549E4">
        <w:rPr>
          <w:rFonts w:ascii="Trebuchet MS" w:hAnsi="Trebuchet MS" w:cs="Tahoma"/>
          <w:sz w:val="22"/>
          <w:szCs w:val="22"/>
        </w:rPr>
        <w:t xml:space="preserve"> – 1989 – bustul învățătorului așezat în curtea școlii. Absolvent al Preparandiei arădene (1904),el a luptat pentru menținerea învățământului românesc la Macea. Pavel Mercea știa despre George Iancu de la tatăl său, căruia i-a fost învățător. Bustul eroului este figura fidelă a tatălui său.</w:t>
      </w:r>
    </w:p>
    <w:p w14:paraId="6E189957" w14:textId="1BF02BBB" w:rsidR="000C6A3E" w:rsidRPr="00D549E4" w:rsidRDefault="008879F4" w:rsidP="000C6A3E">
      <w:pPr>
        <w:numPr>
          <w:ilvl w:val="0"/>
          <w:numId w:val="31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„</w:t>
      </w:r>
      <w:r w:rsidR="000C6A3E" w:rsidRPr="00D549E4">
        <w:rPr>
          <w:rFonts w:ascii="Trebuchet MS" w:hAnsi="Trebuchet MS" w:cs="Tahoma"/>
          <w:sz w:val="22"/>
          <w:szCs w:val="22"/>
        </w:rPr>
        <w:t xml:space="preserve"> Mihai Eminescu</w:t>
      </w:r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” – 1995 –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statuie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dezvelită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9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iulie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1995 - 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Grădina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Botanică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Universitară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din Macea. De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atunci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,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alături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alte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localități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din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țară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peste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hotare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, Macea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deține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un monument al </w:t>
      </w:r>
      <w:proofErr w:type="spellStart"/>
      <w:proofErr w:type="gram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poetului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 Mihai</w:t>
      </w:r>
      <w:proofErr w:type="gram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Eminescu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>.</w:t>
      </w:r>
    </w:p>
    <w:p w14:paraId="40BF91EC" w14:textId="745B0820" w:rsidR="000C6A3E" w:rsidRPr="00D549E4" w:rsidRDefault="008879F4" w:rsidP="000C6A3E">
      <w:pPr>
        <w:numPr>
          <w:ilvl w:val="0"/>
          <w:numId w:val="31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>„</w:t>
      </w:r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Complexul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monumental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Gelu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, Glad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Menumorut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="000C6A3E" w:rsidRPr="00D549E4">
        <w:rPr>
          <w:rFonts w:ascii="Trebuchet MS" w:hAnsi="Trebuchet MS" w:cs="Tahoma"/>
          <w:sz w:val="22"/>
          <w:szCs w:val="22"/>
        </w:rPr>
        <w:t xml:space="preserve"> – 1996 – lucrare cu valoare monumentală, care îi reprezintă pe voievozii români din secolul X, fiind o realizare amplă din piatră artificială sculptată, localizarea fiind în ,,Parcul Mic</w:t>
      </w:r>
      <w:r w:rsidR="000C6A3E"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="000C6A3E" w:rsidRPr="00D549E4">
        <w:rPr>
          <w:rFonts w:ascii="Trebuchet MS" w:hAnsi="Trebuchet MS" w:cs="Tahoma"/>
          <w:sz w:val="22"/>
          <w:szCs w:val="22"/>
        </w:rPr>
        <w:t xml:space="preserve"> al localității, în fața Căminului Cultural, în scuarul din fața Grădinii Botanice, în ,,Parcul Mic</w:t>
      </w:r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”,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parc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care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îi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poartă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numele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>: ,,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Parcul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 xml:space="preserve"> Pavel </w:t>
      </w:r>
      <w:proofErr w:type="spellStart"/>
      <w:r w:rsidR="000C6A3E" w:rsidRPr="00D549E4">
        <w:rPr>
          <w:rFonts w:ascii="Trebuchet MS" w:hAnsi="Trebuchet MS" w:cs="Tahoma"/>
          <w:sz w:val="22"/>
          <w:szCs w:val="22"/>
          <w:lang w:val="en-US"/>
        </w:rPr>
        <w:t>Mercea</w:t>
      </w:r>
      <w:proofErr w:type="spellEnd"/>
      <w:r w:rsidR="000C6A3E" w:rsidRPr="00D549E4">
        <w:rPr>
          <w:rFonts w:ascii="Trebuchet MS" w:hAnsi="Trebuchet MS" w:cs="Tahoma"/>
          <w:sz w:val="22"/>
          <w:szCs w:val="22"/>
          <w:lang w:val="en-US"/>
        </w:rPr>
        <w:t>”</w:t>
      </w:r>
    </w:p>
    <w:p w14:paraId="104DD331" w14:textId="77777777" w:rsidR="000C6A3E" w:rsidRPr="00D549E4" w:rsidRDefault="000C6A3E" w:rsidP="000C6A3E">
      <w:pPr>
        <w:numPr>
          <w:ilvl w:val="0"/>
          <w:numId w:val="31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,,Aleea Poeților Ardeleni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” – 1997 – 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ridicat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socluri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busturile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corifeilor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culturii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na</w:t>
      </w:r>
      <w:r w:rsidRPr="00D549E4">
        <w:rPr>
          <w:rFonts w:ascii="Trebuchet MS" w:hAnsi="Trebuchet MS" w:cs="Tahoma"/>
          <w:sz w:val="22"/>
          <w:szCs w:val="22"/>
        </w:rPr>
        <w:t>ționale</w:t>
      </w:r>
      <w:proofErr w:type="spellEnd"/>
      <w:r w:rsidRPr="00D549E4">
        <w:rPr>
          <w:rFonts w:ascii="Trebuchet MS" w:hAnsi="Trebuchet MS" w:cs="Tahoma"/>
          <w:sz w:val="22"/>
          <w:szCs w:val="22"/>
        </w:rPr>
        <w:t>, busturi care încadrează statuia marelui poet Mihai Eminescu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: Lucian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Blaga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Aron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Cotruș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Alexandru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Negură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Octavian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Goga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Andrei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Mureșan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, George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Coșbuc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.</w:t>
      </w:r>
    </w:p>
    <w:p w14:paraId="14ABCB15" w14:textId="77777777" w:rsidR="000C6A3E" w:rsidRPr="00D549E4" w:rsidRDefault="000C6A3E" w:rsidP="000C6A3E">
      <w:pPr>
        <w:numPr>
          <w:ilvl w:val="0"/>
          <w:numId w:val="31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Monumente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funerare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ale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familiei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(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busturile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părinț</w:t>
      </w:r>
      <w:proofErr w:type="gramStart"/>
      <w:r w:rsidRPr="00D549E4">
        <w:rPr>
          <w:rFonts w:ascii="Trebuchet MS" w:hAnsi="Trebuchet MS" w:cs="Tahoma"/>
          <w:sz w:val="22"/>
          <w:szCs w:val="22"/>
          <w:lang w:val="en-US"/>
        </w:rPr>
        <w:t>ilor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</w:t>
      </w:r>
      <w:proofErr w:type="gramEnd"/>
      <w:r w:rsidRPr="00D549E4">
        <w:rPr>
          <w:rFonts w:ascii="Trebuchet MS" w:hAnsi="Trebuchet MS" w:cs="Tahoma"/>
          <w:sz w:val="22"/>
          <w:szCs w:val="22"/>
          <w:lang w:val="en-US"/>
        </w:rPr>
        <w:t>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socrilor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) din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cimitirul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Satu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Bătrân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bustul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lui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la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cimitirul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din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Satu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Nou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din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comuna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Macea.</w:t>
      </w:r>
    </w:p>
    <w:p w14:paraId="1D9A94A9" w14:textId="2BF9C6AF" w:rsidR="000C6A3E" w:rsidRPr="00D549E4" w:rsidRDefault="000C6A3E" w:rsidP="000C6A3E">
      <w:pPr>
        <w:numPr>
          <w:ilvl w:val="0"/>
          <w:numId w:val="31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Medalioane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incinta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școlii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: -</w:t>
      </w:r>
      <w:r w:rsidRPr="00D549E4">
        <w:rPr>
          <w:rFonts w:ascii="Trebuchet MS" w:hAnsi="Trebuchet MS" w:cs="Tahoma"/>
          <w:sz w:val="22"/>
          <w:szCs w:val="22"/>
        </w:rPr>
        <w:t xml:space="preserve"> învățător ,,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Arcadie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Semlecan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 – primul director învățător (1960-1961) al Școlii Ajutătoare Macea</w:t>
      </w:r>
    </w:p>
    <w:p w14:paraId="4E45DB6E" w14:textId="3C4A0B82" w:rsidR="000C6A3E" w:rsidRPr="00D549E4" w:rsidRDefault="000C6A3E" w:rsidP="000C6A3E">
      <w:pPr>
        <w:numPr>
          <w:ilvl w:val="0"/>
          <w:numId w:val="31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Profesor </w:t>
      </w:r>
      <w:r w:rsidR="008879F4" w:rsidRPr="00D549E4">
        <w:rPr>
          <w:rFonts w:ascii="Trebuchet MS" w:hAnsi="Trebuchet MS" w:cs="Tahoma"/>
          <w:sz w:val="22"/>
          <w:szCs w:val="22"/>
        </w:rPr>
        <w:t>„</w:t>
      </w:r>
      <w:r w:rsidRPr="00D549E4">
        <w:rPr>
          <w:rFonts w:ascii="Trebuchet MS" w:hAnsi="Trebuchet MS" w:cs="Tahoma"/>
          <w:sz w:val="22"/>
          <w:szCs w:val="22"/>
        </w:rPr>
        <w:t>Pavel Covaci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” – director al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Școlii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Generale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Macea,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azi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Școala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Gimnazială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,,Pavel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Covaci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>, Macea</w:t>
      </w:r>
    </w:p>
    <w:p w14:paraId="68FFE21A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 iubit Macea și pe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măcenii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săi, o demonstrează legătura strânsă pe care a menținut-o cu Macea și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măcenii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. Remarcabilă este donația sa impresionantă către comuna natală, care se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constitue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într-o colecție de lucrări monumentale, care mobilează azi, numeroase spații publice ale localității.</w:t>
      </w:r>
    </w:p>
    <w:p w14:paraId="3B91E2CD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Prin lucrările de artă pe care le-a lăsat gratuit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măcenilor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a făcut ca Macea să fie singura comună în România cu atâtea statui.</w:t>
      </w:r>
    </w:p>
    <w:p w14:paraId="66B6A6C4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 fost și un peisagist remarcabil, lucrările de pictură fiind adesea, prezentate cu succes, în expoziții la București, Arad, Berlin, Varșovia.</w:t>
      </w:r>
    </w:p>
    <w:p w14:paraId="0828944F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A scris cu multă sensibilitate poezie, versurile sale fiind strânse și publicate în două volume (630 de poezii)</w:t>
      </w:r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  <w:r w:rsidRPr="00D549E4">
        <w:rPr>
          <w:rFonts w:ascii="Trebuchet MS" w:hAnsi="Trebuchet MS" w:cs="Tahoma"/>
          <w:sz w:val="22"/>
          <w:szCs w:val="22"/>
        </w:rPr>
        <w:t xml:space="preserve"> ,,La marginea dinspre tine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 (1973) și ,,Aproape de departe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 (1991).</w:t>
      </w:r>
    </w:p>
    <w:p w14:paraId="17CE4BC8" w14:textId="77777777" w:rsidR="000C6A3E" w:rsidRPr="00D549E4" w:rsidRDefault="000C6A3E" w:rsidP="000C6A3E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Vasta creație îl recomandă pe Pavel Mercea, ca pe un artist care a găsit din plin resurse pentru exprimarea unor generoase idei.</w:t>
      </w:r>
    </w:p>
    <w:p w14:paraId="3C759617" w14:textId="315E00A2" w:rsidR="00881417" w:rsidRPr="00D549E4" w:rsidRDefault="000C6A3E" w:rsidP="00881417">
      <w:pPr>
        <w:spacing w:line="360" w:lineRule="auto"/>
        <w:jc w:val="both"/>
        <w:rPr>
          <w:rFonts w:ascii="Trebuchet MS" w:hAnsi="Trebuchet MS" w:cs="Tahoma"/>
          <w:b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</w:t>
      </w:r>
      <w:r w:rsidR="005D2B84" w:rsidRPr="00D549E4">
        <w:rPr>
          <w:rFonts w:ascii="Trebuchet MS" w:hAnsi="Trebuchet MS" w:cs="Tahoma"/>
          <w:sz w:val="22"/>
          <w:szCs w:val="22"/>
        </w:rPr>
        <w:t xml:space="preserve">                                          </w:t>
      </w:r>
      <w:r w:rsidRPr="00D549E4">
        <w:rPr>
          <w:rFonts w:ascii="Trebuchet MS" w:hAnsi="Trebuchet MS" w:cs="Tahoma"/>
          <w:sz w:val="22"/>
          <w:szCs w:val="22"/>
        </w:rPr>
        <w:t xml:space="preserve"> </w:t>
      </w:r>
      <w:r w:rsidR="00881417" w:rsidRPr="00D549E4">
        <w:rPr>
          <w:rFonts w:ascii="Trebuchet MS" w:hAnsi="Trebuchet MS" w:cs="Tahoma"/>
          <w:b/>
          <w:sz w:val="22"/>
          <w:szCs w:val="22"/>
        </w:rPr>
        <w:t>TRAIAN LĂPĂDUȘ ( 1937-2008)</w:t>
      </w:r>
    </w:p>
    <w:p w14:paraId="060BC3D4" w14:textId="62FE985F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</w:t>
      </w:r>
      <w:r w:rsidR="00D55D0F" w:rsidRPr="00D549E4">
        <w:rPr>
          <w:rFonts w:ascii="Trebuchet MS" w:hAnsi="Trebuchet MS" w:cs="Tahoma"/>
          <w:sz w:val="22"/>
          <w:szCs w:val="22"/>
        </w:rPr>
        <w:t xml:space="preserve">Profesorul </w:t>
      </w:r>
      <w:r w:rsidRPr="00D549E4">
        <w:rPr>
          <w:rFonts w:ascii="Trebuchet MS" w:hAnsi="Trebuchet MS" w:cs="Tahoma"/>
          <w:sz w:val="22"/>
          <w:szCs w:val="22"/>
        </w:rPr>
        <w:t xml:space="preserve">Traian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Lăpăduș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s-a născut în comuna Macea, fiind primul din cei trei feciori ai lui Moise și Floarea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Lăpăduș</w:t>
      </w:r>
      <w:proofErr w:type="spellEnd"/>
      <w:r w:rsidRPr="00D549E4">
        <w:rPr>
          <w:rFonts w:ascii="Trebuchet MS" w:hAnsi="Trebuchet MS" w:cs="Tahoma"/>
          <w:sz w:val="22"/>
          <w:szCs w:val="22"/>
        </w:rPr>
        <w:t>.</w:t>
      </w:r>
    </w:p>
    <w:p w14:paraId="0C645CD5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lastRenderedPageBreak/>
        <w:t xml:space="preserve">          Între anii 1944-1951, urmează cursurile Școlii Elementare din comuna natală.</w:t>
      </w:r>
    </w:p>
    <w:p w14:paraId="014A0F6E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Între anii 1951-1957 este elev la Liceul Pedagogic din Arad.</w:t>
      </w:r>
    </w:p>
    <w:p w14:paraId="113E9D58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Din anul 1957 până în 1959 își satisface stagiul militar în Rădăuți, județul Suceava.</w:t>
      </w:r>
    </w:p>
    <w:p w14:paraId="2A26FD28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După ce termină armata, în anul școlar 1959/1960, primește post de învățător în comuna Avram Iancu, județul Bihor, apoi în satul Zimand-Cuz, județul Arad.</w:t>
      </w:r>
    </w:p>
    <w:p w14:paraId="34CAB1C0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Din anul 1960 revine în comuna natală primind post de învățător.</w:t>
      </w:r>
    </w:p>
    <w:p w14:paraId="5F11D625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În perioada 1961-1962, este numit Inspector metodist la Casa Raională de Cultură Arad.</w:t>
      </w:r>
    </w:p>
    <w:p w14:paraId="4A514543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În perioada 1965-1968 urmează cursurile Institutului Pedagogic Timișoara cu specialitatea Științe Naturale și Agricole. Cu noua specializare, ocupă catedra de ,,Chimie” și ,,Agricultură” la Școala Generală Macea.</w:t>
      </w:r>
    </w:p>
    <w:p w14:paraId="2ADAE838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De-a lungul carierei didactice ocupă mai multe funcții</w:t>
      </w:r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  <w:r w:rsidRPr="00D549E4">
        <w:rPr>
          <w:rFonts w:ascii="Trebuchet MS" w:hAnsi="Trebuchet MS" w:cs="Tahoma"/>
          <w:sz w:val="22"/>
          <w:szCs w:val="22"/>
        </w:rPr>
        <w:t xml:space="preserve"> Comandant instructor de unitate, Coordonatorul cercului ,,Prietenii grănicerilor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”, Director al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Căminului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Cultural Macea, Director al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Școlii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Generale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Macea (1990-1997), instructor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textier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al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brigăzii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artistice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agitație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lângă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Căminul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Cultural Macea.</w:t>
      </w:r>
    </w:p>
    <w:p w14:paraId="2B0B6DC2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       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Împreună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cu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brigada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artistică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s-au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prezentat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la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diferite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concursuri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festivale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făcând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comuna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cunoscută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prin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piesele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care le-au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jucat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scenă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și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prin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premiile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care le-au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obținut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.</w:t>
      </w:r>
    </w:p>
    <w:p w14:paraId="707E74E7" w14:textId="77777777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       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Premii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obținute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brigada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artistică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din Macea de-a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lungul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anilor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</w:p>
    <w:p w14:paraId="3E57C26C" w14:textId="77777777" w:rsidR="00881417" w:rsidRPr="00D549E4" w:rsidRDefault="00881417" w:rsidP="00881417">
      <w:pPr>
        <w:numPr>
          <w:ilvl w:val="0"/>
          <w:numId w:val="33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1974 – Cluj- Napoca – Locul I</w:t>
      </w:r>
    </w:p>
    <w:p w14:paraId="47CA707E" w14:textId="77777777" w:rsidR="00881417" w:rsidRPr="00D549E4" w:rsidRDefault="00881417" w:rsidP="00881417">
      <w:pPr>
        <w:numPr>
          <w:ilvl w:val="0"/>
          <w:numId w:val="33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1975 – Deva – Locul II – cuplet</w:t>
      </w:r>
    </w:p>
    <w:p w14:paraId="3C4A61A6" w14:textId="77777777" w:rsidR="00881417" w:rsidRPr="00D549E4" w:rsidRDefault="00881417" w:rsidP="00881417">
      <w:pPr>
        <w:numPr>
          <w:ilvl w:val="0"/>
          <w:numId w:val="33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1976 – Vaslui - ,,Festivalul Constantin Tănase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 xml:space="preserve"> – Premiul III</w:t>
      </w:r>
    </w:p>
    <w:p w14:paraId="0C90E8E9" w14:textId="77777777" w:rsidR="00881417" w:rsidRPr="00D549E4" w:rsidRDefault="00881417" w:rsidP="00881417">
      <w:pPr>
        <w:numPr>
          <w:ilvl w:val="0"/>
          <w:numId w:val="33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1977 – Faza interjudețeană – Premiul I</w:t>
      </w:r>
    </w:p>
    <w:p w14:paraId="2E43F0B0" w14:textId="77777777" w:rsidR="00881417" w:rsidRPr="00D549E4" w:rsidRDefault="00881417" w:rsidP="00881417">
      <w:pPr>
        <w:numPr>
          <w:ilvl w:val="0"/>
          <w:numId w:val="33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>1979 – Etapa interjudețeană – Premiul I</w:t>
      </w:r>
    </w:p>
    <w:p w14:paraId="7F7552B2" w14:textId="77777777" w:rsidR="00881417" w:rsidRPr="00D549E4" w:rsidRDefault="00881417" w:rsidP="00881417">
      <w:pPr>
        <w:numPr>
          <w:ilvl w:val="0"/>
          <w:numId w:val="33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1980 – Vaslui - </w:t>
      </w:r>
      <w:bookmarkStart w:id="4" w:name="_Hlk73959751"/>
      <w:r w:rsidRPr="00D549E4">
        <w:rPr>
          <w:rFonts w:ascii="Trebuchet MS" w:hAnsi="Trebuchet MS" w:cs="Tahoma"/>
          <w:sz w:val="22"/>
          <w:szCs w:val="22"/>
        </w:rPr>
        <w:t>,,Festivalul Constantin Tănase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” </w:t>
      </w:r>
      <w:bookmarkEnd w:id="4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– MARELE  PREMIU, cu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textul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>:</w:t>
      </w:r>
    </w:p>
    <w:p w14:paraId="52F270CC" w14:textId="00FBDEDC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,</w:t>
      </w:r>
      <w:proofErr w:type="gramStart"/>
      <w:r w:rsidRPr="00D549E4">
        <w:rPr>
          <w:rFonts w:ascii="Trebuchet MS" w:hAnsi="Trebuchet MS" w:cs="Tahoma"/>
          <w:sz w:val="22"/>
          <w:szCs w:val="22"/>
          <w:lang w:val="en-US"/>
        </w:rPr>
        <w:t>,Do</w:t>
      </w:r>
      <w:r w:rsidR="008879F4" w:rsidRPr="00D549E4">
        <w:rPr>
          <w:rFonts w:ascii="Trebuchet MS" w:hAnsi="Trebuchet MS" w:cs="Tahoma"/>
          <w:sz w:val="22"/>
          <w:szCs w:val="22"/>
          <w:lang w:val="en-US"/>
        </w:rPr>
        <w:t>n</w:t>
      </w:r>
      <w:proofErr w:type="gramEnd"/>
      <w:r w:rsidR="008879F4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8879F4" w:rsidRPr="00D549E4">
        <w:rPr>
          <w:rFonts w:ascii="Trebuchet MS" w:hAnsi="Trebuchet MS" w:cs="Tahoma"/>
          <w:sz w:val="22"/>
          <w:szCs w:val="22"/>
          <w:lang w:val="en-US"/>
        </w:rPr>
        <w:t>Qijote</w:t>
      </w:r>
      <w:proofErr w:type="spellEnd"/>
      <w:r w:rsidR="008879F4" w:rsidRPr="00D549E4">
        <w:rPr>
          <w:rFonts w:ascii="Trebuchet MS" w:hAnsi="Trebuchet MS" w:cs="Tahoma"/>
          <w:sz w:val="22"/>
          <w:szCs w:val="22"/>
          <w:lang w:val="en-US"/>
        </w:rPr>
        <w:t xml:space="preserve"> de la Macea, cu </w:t>
      </w:r>
      <w:proofErr w:type="spellStart"/>
      <w:r w:rsidR="008879F4" w:rsidRPr="00D549E4">
        <w:rPr>
          <w:rFonts w:ascii="Trebuchet MS" w:hAnsi="Trebuchet MS" w:cs="Tahoma"/>
          <w:sz w:val="22"/>
          <w:szCs w:val="22"/>
          <w:lang w:val="en-US"/>
        </w:rPr>
        <w:t>buricu^</w:t>
      </w:r>
      <w:r w:rsidRPr="00D549E4">
        <w:rPr>
          <w:rFonts w:ascii="Trebuchet MS" w:hAnsi="Trebuchet MS" w:cs="Tahoma"/>
          <w:sz w:val="22"/>
          <w:szCs w:val="22"/>
          <w:lang w:val="en-US"/>
        </w:rPr>
        <w:t>cât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pogacea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, de te face harcea-parcea”! – text scris de prof. Traian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Lăpăduș</w:t>
      </w:r>
      <w:proofErr w:type="spellEnd"/>
      <w:r w:rsidRPr="00D549E4">
        <w:rPr>
          <w:rFonts w:ascii="Trebuchet MS" w:hAnsi="Trebuchet MS" w:cs="Tahoma"/>
          <w:sz w:val="22"/>
          <w:szCs w:val="22"/>
        </w:rPr>
        <w:t>.</w:t>
      </w:r>
    </w:p>
    <w:p w14:paraId="39DE1EF2" w14:textId="63B608B0" w:rsidR="00881417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 Pentru că au obținut </w:t>
      </w:r>
      <w:r w:rsidR="00D55D0F" w:rsidRPr="00D549E4">
        <w:rPr>
          <w:rFonts w:ascii="Trebuchet MS" w:hAnsi="Trebuchet MS" w:cs="Tahoma"/>
          <w:sz w:val="22"/>
          <w:szCs w:val="22"/>
        </w:rPr>
        <w:t xml:space="preserve">in anul 1980 </w:t>
      </w:r>
      <w:r w:rsidRPr="00D549E4">
        <w:rPr>
          <w:rFonts w:ascii="Trebuchet MS" w:hAnsi="Trebuchet MS" w:cs="Tahoma"/>
          <w:sz w:val="22"/>
          <w:szCs w:val="22"/>
        </w:rPr>
        <w:t xml:space="preserve"> ,,Marele Premiu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="00D55D0F" w:rsidRPr="00D549E4">
        <w:rPr>
          <w:rFonts w:ascii="Trebuchet MS" w:hAnsi="Trebuchet MS" w:cs="Tahoma"/>
          <w:sz w:val="22"/>
          <w:szCs w:val="22"/>
        </w:rPr>
        <w:t xml:space="preserve"> la ,,Festivalul Constantin Tănase</w:t>
      </w:r>
      <w:r w:rsidR="00D55D0F"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>, președintele juriului, Valentin Silvestru, a propus să se înființeze un festival de satiră și umor sătesc (primul în Europa și în lume la vremea aceea), care din 1981 s-a ținut la Macea.</w:t>
      </w:r>
    </w:p>
    <w:p w14:paraId="149DB147" w14:textId="4D4004E4" w:rsidR="00D55D0F" w:rsidRPr="00D549E4" w:rsidRDefault="00881417" w:rsidP="00881417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D549E4">
        <w:rPr>
          <w:rFonts w:ascii="Trebuchet MS" w:hAnsi="Trebuchet MS" w:cs="Tahoma"/>
          <w:sz w:val="22"/>
          <w:szCs w:val="22"/>
        </w:rPr>
        <w:t xml:space="preserve">         De numele prof. Traian </w:t>
      </w:r>
      <w:proofErr w:type="spellStart"/>
      <w:r w:rsidRPr="00D549E4">
        <w:rPr>
          <w:rFonts w:ascii="Trebuchet MS" w:hAnsi="Trebuchet MS" w:cs="Tahoma"/>
          <w:sz w:val="22"/>
          <w:szCs w:val="22"/>
        </w:rPr>
        <w:t>Lăpăduș</w:t>
      </w:r>
      <w:proofErr w:type="spellEnd"/>
      <w:r w:rsidRPr="00D549E4">
        <w:rPr>
          <w:rFonts w:ascii="Trebuchet MS" w:hAnsi="Trebuchet MS" w:cs="Tahoma"/>
          <w:sz w:val="22"/>
          <w:szCs w:val="22"/>
        </w:rPr>
        <w:t xml:space="preserve"> se leagă </w:t>
      </w:r>
      <w:r w:rsidR="008879F4" w:rsidRPr="00D549E4">
        <w:rPr>
          <w:rFonts w:ascii="Trebuchet MS" w:hAnsi="Trebuchet MS" w:cs="Tahoma"/>
          <w:sz w:val="22"/>
          <w:szCs w:val="22"/>
        </w:rPr>
        <w:t>timp de</w:t>
      </w:r>
      <w:r w:rsidRPr="00D549E4">
        <w:rPr>
          <w:rFonts w:ascii="Trebuchet MS" w:hAnsi="Trebuchet MS" w:cs="Tahoma"/>
          <w:sz w:val="22"/>
          <w:szCs w:val="22"/>
        </w:rPr>
        <w:t xml:space="preserve"> 40 de ani Festivalul de satiră și umor sătesc ,,Gura satului</w:t>
      </w:r>
      <w:r w:rsidRPr="00D549E4">
        <w:rPr>
          <w:rFonts w:ascii="Trebuchet MS" w:hAnsi="Trebuchet MS" w:cs="Tahoma"/>
          <w:sz w:val="22"/>
          <w:szCs w:val="22"/>
          <w:lang w:val="en-US"/>
        </w:rPr>
        <w:t>”</w:t>
      </w:r>
      <w:r w:rsidRPr="00D549E4">
        <w:rPr>
          <w:rFonts w:ascii="Trebuchet MS" w:hAnsi="Trebuchet MS" w:cs="Tahoma"/>
          <w:sz w:val="22"/>
          <w:szCs w:val="22"/>
        </w:rPr>
        <w:t>, care din 1983 a devenit festival internațional cu participanți din Iugoslavia și Ungaria.</w:t>
      </w:r>
    </w:p>
    <w:p w14:paraId="10754465" w14:textId="77777777" w:rsidR="00FE069D" w:rsidRDefault="00763860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        </w:t>
      </w:r>
    </w:p>
    <w:p w14:paraId="6E647FCA" w14:textId="7AE41159" w:rsidR="00D549E4" w:rsidRDefault="00D55D0F" w:rsidP="00FE069D">
      <w:pPr>
        <w:spacing w:line="360" w:lineRule="auto"/>
        <w:ind w:firstLine="720"/>
        <w:jc w:val="both"/>
        <w:rPr>
          <w:rFonts w:ascii="Trebuchet MS" w:hAnsi="Trebuchet MS" w:cs="Tahoma"/>
          <w:sz w:val="22"/>
          <w:szCs w:val="22"/>
          <w:lang w:val="en-US"/>
        </w:rPr>
      </w:pP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Cele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patru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personalități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locale</w:t>
      </w:r>
      <w:r w:rsidR="00FE069D">
        <w:rPr>
          <w:rFonts w:ascii="Trebuchet MS" w:hAnsi="Trebuchet MS" w:cs="Tahoma"/>
          <w:sz w:val="22"/>
          <w:szCs w:val="22"/>
          <w:lang w:val="en-US"/>
        </w:rPr>
        <w:t>: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r w:rsidR="00763860" w:rsidRPr="00D549E4">
        <w:rPr>
          <w:rFonts w:ascii="Trebuchet MS" w:hAnsi="Trebuchet MS" w:cs="Tahoma"/>
          <w:sz w:val="22"/>
          <w:szCs w:val="22"/>
        </w:rPr>
        <w:t xml:space="preserve"> prof.</w:t>
      </w:r>
      <w:r w:rsidR="008879F4" w:rsidRPr="00D549E4">
        <w:rPr>
          <w:rFonts w:ascii="Trebuchet MS" w:hAnsi="Trebuchet MS" w:cs="Tahoma"/>
          <w:sz w:val="22"/>
          <w:szCs w:val="22"/>
        </w:rPr>
        <w:t xml:space="preserve"> </w:t>
      </w:r>
      <w:r w:rsidR="00763860" w:rsidRPr="00D549E4">
        <w:rPr>
          <w:rFonts w:ascii="Trebuchet MS" w:hAnsi="Trebuchet MS" w:cs="Tahoma"/>
          <w:sz w:val="22"/>
          <w:szCs w:val="22"/>
        </w:rPr>
        <w:t>Pavel Covaci,  prof.</w:t>
      </w:r>
      <w:r w:rsidR="008879F4" w:rsidRPr="00D549E4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="00763860" w:rsidRPr="00D549E4">
        <w:rPr>
          <w:rFonts w:ascii="Trebuchet MS" w:hAnsi="Trebuchet MS" w:cs="Tahoma"/>
          <w:sz w:val="22"/>
          <w:szCs w:val="22"/>
        </w:rPr>
        <w:t>Feher</w:t>
      </w:r>
      <w:proofErr w:type="spellEnd"/>
      <w:r w:rsidR="00763860" w:rsidRPr="00D549E4">
        <w:rPr>
          <w:rFonts w:ascii="Trebuchet MS" w:hAnsi="Trebuchet MS" w:cs="Tahoma"/>
          <w:sz w:val="22"/>
          <w:szCs w:val="22"/>
        </w:rPr>
        <w:t xml:space="preserve"> Carol, prof. </w:t>
      </w:r>
      <w:proofErr w:type="spellStart"/>
      <w:r w:rsidR="00763860" w:rsidRPr="00D549E4">
        <w:rPr>
          <w:rFonts w:ascii="Trebuchet MS" w:hAnsi="Trebuchet MS" w:cs="Tahoma"/>
          <w:sz w:val="22"/>
          <w:szCs w:val="22"/>
        </w:rPr>
        <w:t>Lăpăduș</w:t>
      </w:r>
      <w:proofErr w:type="spellEnd"/>
      <w:r w:rsidR="00763860" w:rsidRPr="00D549E4">
        <w:rPr>
          <w:rFonts w:ascii="Trebuchet MS" w:hAnsi="Trebuchet MS" w:cs="Tahoma"/>
          <w:sz w:val="22"/>
          <w:szCs w:val="22"/>
        </w:rPr>
        <w:t xml:space="preserve"> Traian și sculptorul Pavel Mercea,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prin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atribuirea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numelui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lor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unor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străzi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>,</w:t>
      </w:r>
      <w:r w:rsidR="00FE069D"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vor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rămâne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în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memoria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colectivă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locuitorilor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comunei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Macea</w:t>
      </w:r>
      <w:r w:rsidR="00763860" w:rsidRPr="00D549E4">
        <w:rPr>
          <w:rFonts w:ascii="Trebuchet MS" w:hAnsi="Trebuchet MS" w:cs="Tahoma"/>
          <w:sz w:val="22"/>
          <w:szCs w:val="22"/>
          <w:lang w:val="en-US"/>
        </w:rPr>
        <w:t xml:space="preserve">, </w:t>
      </w:r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ace</w:t>
      </w:r>
      <w:r w:rsidR="00763860" w:rsidRPr="00D549E4">
        <w:rPr>
          <w:rFonts w:ascii="Trebuchet MS" w:hAnsi="Trebuchet MS" w:cs="Tahoma"/>
          <w:sz w:val="22"/>
          <w:szCs w:val="22"/>
          <w:lang w:val="en-US"/>
        </w:rPr>
        <w:t>s</w:t>
      </w:r>
      <w:r w:rsidRPr="00D549E4">
        <w:rPr>
          <w:rFonts w:ascii="Trebuchet MS" w:hAnsi="Trebuchet MS" w:cs="Tahoma"/>
          <w:sz w:val="22"/>
          <w:szCs w:val="22"/>
          <w:lang w:val="en-US"/>
        </w:rPr>
        <w:t>ta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fi</w:t>
      </w:r>
      <w:r w:rsidR="00763860" w:rsidRPr="00D549E4">
        <w:rPr>
          <w:rFonts w:ascii="Trebuchet MS" w:hAnsi="Trebuchet MS" w:cs="Tahoma"/>
          <w:sz w:val="22"/>
          <w:szCs w:val="22"/>
          <w:lang w:val="en-US"/>
        </w:rPr>
        <w:t>ind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un gest de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recunoaștere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a 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contribu</w:t>
      </w:r>
      <w:r w:rsidR="00FE069D">
        <w:rPr>
          <w:rFonts w:ascii="Trebuchet MS" w:hAnsi="Trebuchet MS" w:cs="Tahoma"/>
          <w:sz w:val="22"/>
          <w:szCs w:val="22"/>
          <w:lang w:val="en-US"/>
        </w:rPr>
        <w:t>ției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 </w:t>
      </w:r>
      <w:proofErr w:type="spellStart"/>
      <w:r w:rsidR="00FE069D">
        <w:rPr>
          <w:rFonts w:ascii="Trebuchet MS" w:hAnsi="Trebuchet MS" w:cs="Tahoma"/>
          <w:sz w:val="22"/>
          <w:szCs w:val="22"/>
          <w:lang w:val="en-US"/>
        </w:rPr>
        <w:t>pe</w:t>
      </w:r>
      <w:proofErr w:type="spellEnd"/>
      <w:r w:rsidR="00FE069D">
        <w:rPr>
          <w:rFonts w:ascii="Trebuchet MS" w:hAnsi="Trebuchet MS" w:cs="Tahoma"/>
          <w:sz w:val="22"/>
          <w:szCs w:val="22"/>
          <w:lang w:val="en-US"/>
        </w:rPr>
        <w:t xml:space="preserve"> care </w:t>
      </w:r>
      <w:r w:rsidR="00763860" w:rsidRPr="00D549E4">
        <w:rPr>
          <w:rFonts w:ascii="Trebuchet MS" w:hAnsi="Trebuchet MS" w:cs="Tahoma"/>
          <w:sz w:val="22"/>
          <w:szCs w:val="22"/>
          <w:lang w:val="en-US"/>
        </w:rPr>
        <w:t xml:space="preserve"> au </w:t>
      </w:r>
      <w:proofErr w:type="spellStart"/>
      <w:r w:rsidR="00763860" w:rsidRPr="00D549E4">
        <w:rPr>
          <w:rFonts w:ascii="Trebuchet MS" w:hAnsi="Trebuchet MS" w:cs="Tahoma"/>
          <w:sz w:val="22"/>
          <w:szCs w:val="22"/>
          <w:lang w:val="en-US"/>
        </w:rPr>
        <w:t>adus</w:t>
      </w:r>
      <w:proofErr w:type="spellEnd"/>
      <w:r w:rsidR="00763860" w:rsidRPr="00D549E4">
        <w:rPr>
          <w:rFonts w:ascii="Trebuchet MS" w:hAnsi="Trebuchet MS" w:cs="Tahoma"/>
          <w:sz w:val="22"/>
          <w:szCs w:val="22"/>
          <w:lang w:val="en-US"/>
        </w:rPr>
        <w:t xml:space="preserve">-o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prin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activitatea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lor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la 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promovarea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763860" w:rsidRPr="00D549E4">
        <w:rPr>
          <w:rFonts w:ascii="Trebuchet MS" w:hAnsi="Trebuchet MS" w:cs="Tahoma"/>
          <w:sz w:val="22"/>
          <w:szCs w:val="22"/>
          <w:lang w:val="en-US"/>
        </w:rPr>
        <w:t>valorilor</w:t>
      </w:r>
      <w:proofErr w:type="spellEnd"/>
      <w:r w:rsidR="00763860" w:rsidRPr="00D549E4">
        <w:rPr>
          <w:rFonts w:ascii="Trebuchet MS" w:hAnsi="Trebuchet MS" w:cs="Tahoma"/>
          <w:sz w:val="22"/>
          <w:szCs w:val="22"/>
          <w:lang w:val="en-US"/>
        </w:rPr>
        <w:t xml:space="preserve"> locale </w:t>
      </w:r>
      <w:proofErr w:type="spellStart"/>
      <w:r w:rsidR="00763860" w:rsidRPr="00D549E4">
        <w:rPr>
          <w:rFonts w:ascii="Trebuchet MS" w:hAnsi="Trebuchet MS" w:cs="Tahoma"/>
          <w:sz w:val="22"/>
          <w:szCs w:val="22"/>
          <w:lang w:val="en-US"/>
        </w:rPr>
        <w:t>si</w:t>
      </w:r>
      <w:proofErr w:type="spellEnd"/>
      <w:r w:rsidR="00763860" w:rsidRPr="00D549E4">
        <w:rPr>
          <w:rFonts w:ascii="Trebuchet MS" w:hAnsi="Trebuchet MS" w:cs="Tahoma"/>
          <w:sz w:val="22"/>
          <w:szCs w:val="22"/>
          <w:lang w:val="en-US"/>
        </w:rPr>
        <w:t xml:space="preserve"> a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prestigiului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 </w:t>
      </w:r>
      <w:proofErr w:type="spellStart"/>
      <w:r w:rsidRPr="00D549E4">
        <w:rPr>
          <w:rFonts w:ascii="Trebuchet MS" w:hAnsi="Trebuchet MS" w:cs="Tahoma"/>
          <w:sz w:val="22"/>
          <w:szCs w:val="22"/>
          <w:lang w:val="en-US"/>
        </w:rPr>
        <w:t>comunității</w:t>
      </w:r>
      <w:proofErr w:type="spellEnd"/>
      <w:r w:rsidRPr="00D549E4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="00763860" w:rsidRPr="00D549E4">
        <w:rPr>
          <w:rFonts w:ascii="Trebuchet MS" w:hAnsi="Trebuchet MS" w:cs="Tahoma"/>
          <w:sz w:val="22"/>
          <w:szCs w:val="22"/>
          <w:lang w:val="en-US"/>
        </w:rPr>
        <w:t>măcene</w:t>
      </w:r>
      <w:proofErr w:type="spellEnd"/>
      <w:r w:rsidR="00763860" w:rsidRPr="00D549E4">
        <w:rPr>
          <w:rFonts w:ascii="Trebuchet MS" w:hAnsi="Trebuchet MS" w:cs="Tahoma"/>
          <w:sz w:val="22"/>
          <w:szCs w:val="22"/>
          <w:lang w:val="en-US"/>
        </w:rPr>
        <w:t>.</w:t>
      </w:r>
      <w:bookmarkStart w:id="5" w:name="_Hlk73949881"/>
    </w:p>
    <w:p w14:paraId="2F95C3D7" w14:textId="183D1CEA" w:rsidR="00EC4826" w:rsidRDefault="00EC4826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  <w:lang w:val="en-US"/>
        </w:rPr>
      </w:pPr>
    </w:p>
    <w:p w14:paraId="7B8B01B7" w14:textId="3F771A63" w:rsidR="00EC4826" w:rsidRDefault="00EC4826" w:rsidP="00FE069D">
      <w:pPr>
        <w:spacing w:line="360" w:lineRule="auto"/>
        <w:ind w:firstLine="720"/>
        <w:jc w:val="both"/>
        <w:rPr>
          <w:rFonts w:ascii="Trebuchet MS" w:hAnsi="Trebuchet MS" w:cs="Tahoma"/>
          <w:sz w:val="22"/>
          <w:szCs w:val="22"/>
          <w:lang w:val="en-US"/>
        </w:rPr>
      </w:pPr>
      <w:proofErr w:type="spellStart"/>
      <w:r>
        <w:rPr>
          <w:rFonts w:ascii="Trebuchet MS" w:hAnsi="Trebuchet MS" w:cs="Tahoma"/>
          <w:sz w:val="22"/>
          <w:szCs w:val="22"/>
          <w:lang w:val="en-US"/>
        </w:rPr>
        <w:lastRenderedPageBreak/>
        <w:t>Proiectul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hotărâre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r w:rsidRPr="00EC4826">
        <w:rPr>
          <w:rFonts w:ascii="Trebuchet MS" w:hAnsi="Trebuchet MS" w:cs="Tahoma"/>
          <w:sz w:val="22"/>
          <w:szCs w:val="22"/>
          <w:lang w:val="en-US"/>
        </w:rPr>
        <w:t>112/13 10 2021</w:t>
      </w:r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EC4826">
        <w:rPr>
          <w:rFonts w:ascii="Trebuchet MS" w:hAnsi="Trebuchet MS" w:cs="Tahoma"/>
          <w:sz w:val="22"/>
          <w:szCs w:val="22"/>
          <w:lang w:val="en-US"/>
        </w:rPr>
        <w:t>privind</w:t>
      </w:r>
      <w:proofErr w:type="spellEnd"/>
      <w:r w:rsidRPr="00EC4826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EC4826">
        <w:rPr>
          <w:rFonts w:ascii="Trebuchet MS" w:hAnsi="Trebuchet MS" w:cs="Tahoma"/>
          <w:sz w:val="22"/>
          <w:szCs w:val="22"/>
          <w:lang w:val="en-US"/>
        </w:rPr>
        <w:t>aprobarea</w:t>
      </w:r>
      <w:proofErr w:type="spellEnd"/>
      <w:r w:rsidRPr="00EC4826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EC4826">
        <w:rPr>
          <w:rFonts w:ascii="Trebuchet MS" w:hAnsi="Trebuchet MS" w:cs="Tahoma"/>
          <w:sz w:val="22"/>
          <w:szCs w:val="22"/>
          <w:lang w:val="en-US"/>
        </w:rPr>
        <w:t>nomenclatorului</w:t>
      </w:r>
      <w:proofErr w:type="spellEnd"/>
      <w:r w:rsidRPr="00EC4826"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 w:rsidRPr="00EC4826">
        <w:rPr>
          <w:rFonts w:ascii="Trebuchet MS" w:hAnsi="Trebuchet MS" w:cs="Tahoma"/>
          <w:sz w:val="22"/>
          <w:szCs w:val="22"/>
          <w:lang w:val="en-US"/>
        </w:rPr>
        <w:t>stradal</w:t>
      </w:r>
      <w:proofErr w:type="spellEnd"/>
      <w:r w:rsidRPr="00EC4826">
        <w:rPr>
          <w:rFonts w:ascii="Trebuchet MS" w:hAnsi="Trebuchet MS" w:cs="Tahoma"/>
          <w:sz w:val="22"/>
          <w:szCs w:val="22"/>
          <w:lang w:val="en-US"/>
        </w:rPr>
        <w:t xml:space="preserve"> al </w:t>
      </w:r>
      <w:proofErr w:type="spellStart"/>
      <w:r w:rsidRPr="00EC4826">
        <w:rPr>
          <w:rFonts w:ascii="Trebuchet MS" w:hAnsi="Trebuchet MS" w:cs="Tahoma"/>
          <w:sz w:val="22"/>
          <w:szCs w:val="22"/>
          <w:lang w:val="en-US"/>
        </w:rPr>
        <w:t>comunei</w:t>
      </w:r>
      <w:proofErr w:type="spellEnd"/>
      <w:r w:rsidRPr="00EC4826">
        <w:rPr>
          <w:rFonts w:ascii="Trebuchet MS" w:hAnsi="Trebuchet MS" w:cs="Tahoma"/>
          <w:sz w:val="22"/>
          <w:szCs w:val="22"/>
          <w:lang w:val="en-US"/>
        </w:rPr>
        <w:t xml:space="preserve"> Macea, </w:t>
      </w:r>
      <w:proofErr w:type="spellStart"/>
      <w:r w:rsidRPr="00EC4826">
        <w:rPr>
          <w:rFonts w:ascii="Trebuchet MS" w:hAnsi="Trebuchet MS" w:cs="Tahoma"/>
          <w:sz w:val="22"/>
          <w:szCs w:val="22"/>
          <w:lang w:val="en-US"/>
        </w:rPr>
        <w:t>județul</w:t>
      </w:r>
      <w:proofErr w:type="spellEnd"/>
      <w:r w:rsidRPr="00EC4826">
        <w:rPr>
          <w:rFonts w:ascii="Trebuchet MS" w:hAnsi="Trebuchet MS" w:cs="Tahoma"/>
          <w:sz w:val="22"/>
          <w:szCs w:val="22"/>
          <w:lang w:val="en-US"/>
        </w:rPr>
        <w:t xml:space="preserve"> Arad</w:t>
      </w:r>
      <w:r>
        <w:rPr>
          <w:rFonts w:ascii="Trebuchet MS" w:hAnsi="Trebuchet MS" w:cs="Tahoma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întemeiază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juridic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pe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următoarele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dispoziții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en-US"/>
        </w:rPr>
        <w:t>legale</w:t>
      </w:r>
      <w:proofErr w:type="spellEnd"/>
      <w:r>
        <w:rPr>
          <w:rFonts w:ascii="Trebuchet MS" w:hAnsi="Trebuchet MS" w:cs="Tahoma"/>
          <w:sz w:val="22"/>
          <w:szCs w:val="22"/>
          <w:lang w:val="en-US"/>
        </w:rPr>
        <w:t>:</w:t>
      </w:r>
    </w:p>
    <w:p w14:paraId="5593DDE3" w14:textId="77777777" w:rsidR="00D549E4" w:rsidRPr="00D409B9" w:rsidRDefault="00967254" w:rsidP="00D549E4">
      <w:pPr>
        <w:rPr>
          <w:rFonts w:ascii="Trebuchet MS" w:hAnsi="Trebuchet MS" w:cs="Tahoma"/>
        </w:rPr>
      </w:pPr>
      <w:r w:rsidRPr="00D549E4">
        <w:rPr>
          <w:rFonts w:ascii="Trebuchet MS" w:hAnsi="Trebuchet MS" w:cs="Tahoma"/>
          <w:sz w:val="22"/>
          <w:szCs w:val="22"/>
          <w:lang w:eastAsia="ro-RO"/>
        </w:rPr>
        <w:t xml:space="preserve">      </w:t>
      </w:r>
    </w:p>
    <w:p w14:paraId="24B4414E" w14:textId="254C406B" w:rsidR="00D549E4" w:rsidRPr="00FE069D" w:rsidRDefault="00484786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FE069D">
        <w:rPr>
          <w:rFonts w:ascii="Trebuchet MS" w:hAnsi="Trebuchet MS" w:cs="Tahoma"/>
          <w:sz w:val="22"/>
          <w:szCs w:val="22"/>
        </w:rPr>
        <w:t>-</w:t>
      </w:r>
      <w:r w:rsidR="00D549E4" w:rsidRPr="00FE069D">
        <w:rPr>
          <w:rFonts w:ascii="Trebuchet MS" w:hAnsi="Trebuchet MS" w:cs="Tahoma"/>
          <w:sz w:val="22"/>
          <w:szCs w:val="22"/>
        </w:rPr>
        <w:t xml:space="preserve"> art.5 din Legea cadastrului și publicității imobiliare nr.7/1996, republicată, cu modifică</w:t>
      </w:r>
      <w:r w:rsidRPr="00FE069D">
        <w:rPr>
          <w:rFonts w:ascii="Trebuchet MS" w:hAnsi="Trebuchet MS" w:cs="Tahoma"/>
          <w:sz w:val="22"/>
          <w:szCs w:val="22"/>
        </w:rPr>
        <w:t>rile și completările ulterioare</w:t>
      </w:r>
      <w:r w:rsidR="00D549E4" w:rsidRPr="00FE069D">
        <w:rPr>
          <w:rFonts w:ascii="Trebuchet MS" w:hAnsi="Trebuchet MS" w:cs="Tahoma"/>
          <w:sz w:val="22"/>
          <w:szCs w:val="22"/>
        </w:rPr>
        <w:t xml:space="preserve">; </w:t>
      </w:r>
    </w:p>
    <w:p w14:paraId="323A2022" w14:textId="5A97BA2B" w:rsidR="00D549E4" w:rsidRPr="00FE069D" w:rsidRDefault="00D549E4" w:rsidP="00D549E4">
      <w:pPr>
        <w:spacing w:line="360" w:lineRule="auto"/>
        <w:jc w:val="both"/>
        <w:rPr>
          <w:rFonts w:ascii="Trebuchet MS" w:hAnsi="Trebuchet MS" w:cs="Tahoma"/>
          <w:b/>
          <w:bCs/>
          <w:sz w:val="22"/>
          <w:szCs w:val="22"/>
        </w:rPr>
      </w:pPr>
    </w:p>
    <w:p w14:paraId="7AEF872C" w14:textId="0D1D8DAC" w:rsidR="00D549E4" w:rsidRPr="00FE069D" w:rsidRDefault="00D549E4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FE069D">
        <w:rPr>
          <w:rFonts w:ascii="Trebuchet MS" w:hAnsi="Trebuchet MS" w:cs="Tahoma"/>
          <w:sz w:val="22"/>
          <w:szCs w:val="22"/>
        </w:rPr>
        <w:t>- art. 5 și ale Anexei la Legea nr. 2/1968 privind organizarea administrativă a teritoriului Republicii Socialiste România, republicată, cu modificările și completările ulterioare;</w:t>
      </w:r>
    </w:p>
    <w:p w14:paraId="5221A67C" w14:textId="41D0A878" w:rsidR="00D549E4" w:rsidRPr="00FE069D" w:rsidRDefault="00D549E4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FE069D">
        <w:rPr>
          <w:rFonts w:ascii="Trebuchet MS" w:hAnsi="Trebuchet MS" w:cs="Tahoma"/>
          <w:sz w:val="22"/>
          <w:szCs w:val="22"/>
        </w:rPr>
        <w:t xml:space="preserve">- art.129  alin. (2)  lit. c), alin. (6)  lit. d) și alin. (14) din Ordonanța de Urgență a Guvernului 57/2019 privind Codul Administrativ; </w:t>
      </w:r>
    </w:p>
    <w:p w14:paraId="6FFCB47E" w14:textId="1BD8C555" w:rsidR="00D549E4" w:rsidRPr="00FE069D" w:rsidRDefault="00D549E4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FE069D">
        <w:rPr>
          <w:rFonts w:ascii="Trebuchet MS" w:hAnsi="Trebuchet MS" w:cs="Tahoma"/>
          <w:sz w:val="22"/>
          <w:szCs w:val="22"/>
        </w:rPr>
        <w:t xml:space="preserve">- Ordinul Președintelui A.N.C.P.I. nr.448/2017 pentru aprobarea normelor tehnice privind procedurile de lucru specifice registrului electronic al nomenclaturilor stradale (RENSS); </w:t>
      </w:r>
    </w:p>
    <w:p w14:paraId="4CA5309F" w14:textId="66170E17" w:rsidR="00D549E4" w:rsidRPr="00FE069D" w:rsidRDefault="00D549E4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FE069D">
        <w:rPr>
          <w:rFonts w:ascii="Trebuchet MS" w:hAnsi="Trebuchet MS" w:cs="Tahoma"/>
          <w:sz w:val="22"/>
          <w:szCs w:val="22"/>
        </w:rPr>
        <w:t>- art. 6 - 8 din Hotărârea Guvernului nr.  777/2016 privind structura, organizarea și funcționarea Registrului electronic al nomenclaturilor stradale;</w:t>
      </w:r>
    </w:p>
    <w:p w14:paraId="78471E7F" w14:textId="1D847BBF" w:rsidR="00D549E4" w:rsidRPr="00FE069D" w:rsidRDefault="00D549E4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FE069D">
        <w:rPr>
          <w:rFonts w:ascii="Trebuchet MS" w:hAnsi="Trebuchet MS" w:cs="Tahoma"/>
          <w:sz w:val="22"/>
          <w:szCs w:val="22"/>
        </w:rPr>
        <w:t>- art. 136 alin. (8) lit. b) și alin (10) din Codul administrativ aprobat prin Ordonanța de Urgență a Guvernului nr. 57/2019 ,</w:t>
      </w:r>
    </w:p>
    <w:p w14:paraId="5B69ED10" w14:textId="7E8C1DBB" w:rsidR="00D549E4" w:rsidRPr="00FE069D" w:rsidRDefault="00D549E4" w:rsidP="00484786">
      <w:pPr>
        <w:jc w:val="both"/>
        <w:rPr>
          <w:rFonts w:ascii="Arial Narrow" w:hAnsi="Arial Narrow" w:cs="Tahoma"/>
          <w:b/>
          <w:sz w:val="22"/>
          <w:szCs w:val="22"/>
        </w:rPr>
      </w:pPr>
      <w:r w:rsidRPr="00FE069D">
        <w:rPr>
          <w:rFonts w:ascii="Trebuchet MS" w:hAnsi="Trebuchet MS" w:cs="Tahoma"/>
          <w:sz w:val="22"/>
          <w:szCs w:val="22"/>
        </w:rPr>
        <w:t>- art. 5 alin. (1) din Ordonanța Guvernului nr. 63/2002 privind atribuirea sau schimbarea de denumiri</w:t>
      </w:r>
    </w:p>
    <w:p w14:paraId="7B121333" w14:textId="77777777" w:rsidR="00D549E4" w:rsidRDefault="00D549E4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p w14:paraId="47DB1A6A" w14:textId="79F6C178" w:rsidR="00D25C47" w:rsidRPr="00D549E4" w:rsidRDefault="00967254" w:rsidP="00D549E4">
      <w:pPr>
        <w:spacing w:line="360" w:lineRule="auto"/>
        <w:jc w:val="both"/>
        <w:rPr>
          <w:rFonts w:ascii="Trebuchet MS" w:hAnsi="Trebuchet MS" w:cs="Tahoma"/>
          <w:sz w:val="22"/>
          <w:szCs w:val="22"/>
          <w:lang w:eastAsia="ro-RO"/>
        </w:rPr>
      </w:pPr>
      <w:r w:rsidRPr="00D549E4">
        <w:rPr>
          <w:rFonts w:ascii="Trebuchet MS" w:hAnsi="Trebuchet MS" w:cs="Tahoma"/>
          <w:sz w:val="22"/>
          <w:szCs w:val="22"/>
          <w:lang w:eastAsia="ro-RO"/>
        </w:rPr>
        <w:t xml:space="preserve">  </w:t>
      </w:r>
      <w:r w:rsidR="00994E73" w:rsidRPr="00D549E4">
        <w:rPr>
          <w:rFonts w:ascii="Trebuchet MS" w:hAnsi="Trebuchet MS" w:cs="Tahoma"/>
          <w:sz w:val="22"/>
          <w:szCs w:val="22"/>
          <w:lang w:eastAsia="ro-RO"/>
        </w:rPr>
        <w:t xml:space="preserve">În </w:t>
      </w:r>
      <w:bookmarkEnd w:id="5"/>
      <w:r w:rsidRPr="00D549E4">
        <w:rPr>
          <w:rFonts w:ascii="Trebuchet MS" w:hAnsi="Trebuchet MS" w:cs="Tahoma"/>
          <w:sz w:val="22"/>
          <w:szCs w:val="22"/>
          <w:lang w:eastAsia="ro-RO"/>
        </w:rPr>
        <w:t xml:space="preserve">considerarea celor expuse, </w:t>
      </w:r>
      <w:r w:rsidR="00994E73" w:rsidRPr="00D549E4">
        <w:rPr>
          <w:rFonts w:ascii="Trebuchet MS" w:hAnsi="Trebuchet MS" w:cs="Tahoma"/>
          <w:sz w:val="22"/>
          <w:szCs w:val="22"/>
          <w:lang w:eastAsia="ro-RO"/>
        </w:rPr>
        <w:t xml:space="preserve">propun Consiliului local Macea să adopte </w:t>
      </w:r>
      <w:r w:rsidR="005776BA" w:rsidRPr="00D549E4">
        <w:rPr>
          <w:rFonts w:ascii="Trebuchet MS" w:hAnsi="Trebuchet MS" w:cstheme="minorHAnsi"/>
          <w:sz w:val="22"/>
          <w:szCs w:val="22"/>
        </w:rPr>
        <w:t>P</w:t>
      </w:r>
      <w:r w:rsidR="0019053F" w:rsidRPr="00D549E4">
        <w:rPr>
          <w:rFonts w:ascii="Trebuchet MS" w:hAnsi="Trebuchet MS" w:cstheme="minorHAnsi"/>
          <w:sz w:val="22"/>
          <w:szCs w:val="22"/>
        </w:rPr>
        <w:t xml:space="preserve">roiectul de hotărâre nr. </w:t>
      </w:r>
      <w:r w:rsidR="00940284" w:rsidRPr="00D549E4">
        <w:rPr>
          <w:rFonts w:ascii="Trebuchet MS" w:hAnsi="Trebuchet MS" w:cs="Tahoma"/>
          <w:sz w:val="22"/>
          <w:szCs w:val="22"/>
          <w:lang w:eastAsia="ro-RO"/>
        </w:rPr>
        <w:t>26</w:t>
      </w:r>
      <w:r w:rsidR="006379AD" w:rsidRPr="00D549E4">
        <w:rPr>
          <w:rFonts w:ascii="Trebuchet MS" w:hAnsi="Trebuchet MS" w:cs="Tahoma"/>
          <w:sz w:val="22"/>
          <w:szCs w:val="22"/>
          <w:lang w:eastAsia="ro-RO"/>
        </w:rPr>
        <w:t>/</w:t>
      </w:r>
      <w:r w:rsidR="00940284" w:rsidRPr="00D549E4">
        <w:rPr>
          <w:rFonts w:ascii="Trebuchet MS" w:hAnsi="Trebuchet MS" w:cs="Tahoma"/>
          <w:sz w:val="22"/>
          <w:szCs w:val="22"/>
          <w:lang w:eastAsia="ro-RO"/>
        </w:rPr>
        <w:t>09</w:t>
      </w:r>
      <w:r w:rsidR="006379AD" w:rsidRPr="00D549E4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r w:rsidR="002C47E3" w:rsidRPr="00D549E4">
        <w:rPr>
          <w:rFonts w:ascii="Trebuchet MS" w:hAnsi="Trebuchet MS" w:cs="Tahoma"/>
          <w:sz w:val="22"/>
          <w:szCs w:val="22"/>
          <w:lang w:eastAsia="ro-RO"/>
        </w:rPr>
        <w:t>0</w:t>
      </w:r>
      <w:r w:rsidR="00940284" w:rsidRPr="00D549E4">
        <w:rPr>
          <w:rFonts w:ascii="Trebuchet MS" w:hAnsi="Trebuchet MS" w:cs="Tahoma"/>
          <w:sz w:val="22"/>
          <w:szCs w:val="22"/>
          <w:lang w:eastAsia="ro-RO"/>
        </w:rPr>
        <w:t>4</w:t>
      </w:r>
      <w:r w:rsidR="006379AD" w:rsidRPr="00D549E4">
        <w:rPr>
          <w:rFonts w:ascii="Trebuchet MS" w:hAnsi="Trebuchet MS" w:cs="Tahoma"/>
          <w:sz w:val="22"/>
          <w:szCs w:val="22"/>
          <w:lang w:eastAsia="ro-RO"/>
        </w:rPr>
        <w:t xml:space="preserve"> 202</w:t>
      </w:r>
      <w:r w:rsidR="002C47E3" w:rsidRPr="00D549E4">
        <w:rPr>
          <w:rFonts w:ascii="Trebuchet MS" w:hAnsi="Trebuchet MS" w:cs="Tahoma"/>
          <w:sz w:val="22"/>
          <w:szCs w:val="22"/>
          <w:lang w:eastAsia="ro-RO"/>
        </w:rPr>
        <w:t>1</w:t>
      </w:r>
      <w:r w:rsidR="006379AD" w:rsidRPr="00D549E4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r w:rsidR="00C02C16" w:rsidRPr="00D549E4">
        <w:rPr>
          <w:rFonts w:ascii="Trebuchet MS" w:hAnsi="Trebuchet MS" w:cs="Tahoma"/>
          <w:sz w:val="22"/>
          <w:szCs w:val="22"/>
          <w:lang w:eastAsia="ro-RO"/>
        </w:rPr>
        <w:t xml:space="preserve">cu privire la </w:t>
      </w:r>
      <w:r w:rsidR="00940284" w:rsidRPr="00D549E4">
        <w:rPr>
          <w:rFonts w:ascii="Trebuchet MS" w:hAnsi="Trebuchet MS" w:cs="Tahoma"/>
          <w:sz w:val="22"/>
          <w:szCs w:val="22"/>
          <w:lang w:eastAsia="ro-RO"/>
        </w:rPr>
        <w:t>aprobarea nomenclatorului stradal al comunei Macea, județul Arad</w:t>
      </w:r>
      <w:r w:rsidR="00C31B6C" w:rsidRPr="00D549E4">
        <w:rPr>
          <w:rFonts w:ascii="Trebuchet MS" w:hAnsi="Trebuchet MS" w:cs="Tahoma"/>
          <w:sz w:val="22"/>
          <w:szCs w:val="22"/>
          <w:lang w:eastAsia="ro-RO"/>
        </w:rPr>
        <w:t xml:space="preserve">, </w:t>
      </w:r>
      <w:r w:rsidR="008879F4" w:rsidRPr="00D549E4">
        <w:rPr>
          <w:rFonts w:ascii="Trebuchet MS" w:hAnsi="Trebuchet MS" w:cs="Tahoma"/>
          <w:sz w:val="22"/>
          <w:szCs w:val="22"/>
          <w:lang w:eastAsia="ro-RO"/>
        </w:rPr>
        <w:t>î</w:t>
      </w:r>
      <w:r w:rsidR="00C31B6C" w:rsidRPr="00D549E4">
        <w:rPr>
          <w:rFonts w:ascii="Trebuchet MS" w:hAnsi="Trebuchet MS" w:cs="Tahoma"/>
          <w:sz w:val="22"/>
          <w:szCs w:val="22"/>
          <w:lang w:eastAsia="ro-RO"/>
        </w:rPr>
        <w:t>n forma propusă de inițiator</w:t>
      </w:r>
    </w:p>
    <w:p w14:paraId="508E425F" w14:textId="34DBCC42" w:rsidR="008879F4" w:rsidRPr="00D549E4" w:rsidRDefault="008879F4" w:rsidP="00F3293C">
      <w:pPr>
        <w:jc w:val="center"/>
        <w:rPr>
          <w:rFonts w:ascii="Trebuchet MS" w:hAnsi="Trebuchet MS" w:cs="Tahoma"/>
          <w:b/>
          <w:sz w:val="22"/>
          <w:szCs w:val="22"/>
        </w:rPr>
      </w:pPr>
    </w:p>
    <w:tbl>
      <w:tblPr>
        <w:tblStyle w:val="Tabelgril"/>
        <w:tblpPr w:leftFromText="180" w:rightFromText="180" w:vertAnchor="text" w:horzAnchor="margin" w:tblpXSpec="center" w:tblpY="2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D549E4" w:rsidRPr="00D549E4" w14:paraId="3C87C31B" w14:textId="77777777" w:rsidTr="00D549E4">
        <w:trPr>
          <w:trHeight w:val="254"/>
        </w:trPr>
        <w:tc>
          <w:tcPr>
            <w:tcW w:w="5207" w:type="dxa"/>
          </w:tcPr>
          <w:p w14:paraId="55DBF2B4" w14:textId="3EF21CB5" w:rsidR="00D549E4" w:rsidRPr="00D549E4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COMPARTIMENT URBANISM</w:t>
            </w:r>
          </w:p>
          <w:p w14:paraId="71FAC5EB" w14:textId="7C0906EF" w:rsidR="00D549E4" w:rsidRPr="00D549E4" w:rsidRDefault="00484786" w:rsidP="00484786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Consilier principal</w:t>
            </w:r>
          </w:p>
        </w:tc>
      </w:tr>
      <w:tr w:rsidR="00D549E4" w:rsidRPr="00D549E4" w14:paraId="2E241D04" w14:textId="77777777" w:rsidTr="00D549E4">
        <w:trPr>
          <w:trHeight w:val="247"/>
        </w:trPr>
        <w:tc>
          <w:tcPr>
            <w:tcW w:w="5207" w:type="dxa"/>
          </w:tcPr>
          <w:p w14:paraId="3F54AAAA" w14:textId="60A062B5" w:rsidR="00D549E4" w:rsidRPr="00D549E4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 w:rsidRPr="00D549E4">
              <w:rPr>
                <w:rFonts w:ascii="Trebuchet MS" w:hAnsi="Trebuchet MS" w:cs="Tahoma"/>
                <w:b/>
                <w:bCs/>
                <w:sz w:val="22"/>
                <w:szCs w:val="22"/>
              </w:rPr>
              <w:t>Melinda Retkovszky</w:t>
            </w:r>
          </w:p>
        </w:tc>
      </w:tr>
      <w:tr w:rsidR="00484786" w:rsidRPr="00D549E4" w14:paraId="25845154" w14:textId="77777777" w:rsidTr="00D549E4">
        <w:trPr>
          <w:trHeight w:val="247"/>
        </w:trPr>
        <w:tc>
          <w:tcPr>
            <w:tcW w:w="5207" w:type="dxa"/>
          </w:tcPr>
          <w:p w14:paraId="47AF2752" w14:textId="1B038F6D" w:rsidR="00484786" w:rsidRPr="00D549E4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</w:p>
        </w:tc>
      </w:tr>
      <w:tr w:rsidR="00484786" w:rsidRPr="00D549E4" w14:paraId="409ED40B" w14:textId="77777777" w:rsidTr="00D549E4">
        <w:trPr>
          <w:trHeight w:val="247"/>
        </w:trPr>
        <w:tc>
          <w:tcPr>
            <w:tcW w:w="5207" w:type="dxa"/>
          </w:tcPr>
          <w:p w14:paraId="49C90A59" w14:textId="72A1F840" w:rsidR="00484786" w:rsidRPr="00D549E4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COMPARTIMENT ADMINISTRAREA DOMENIULUI PUBLIC ȘI PRIVAT</w:t>
            </w:r>
          </w:p>
        </w:tc>
      </w:tr>
      <w:tr w:rsidR="00484786" w:rsidRPr="00D549E4" w14:paraId="4A318B87" w14:textId="77777777" w:rsidTr="00D549E4">
        <w:trPr>
          <w:trHeight w:val="247"/>
        </w:trPr>
        <w:tc>
          <w:tcPr>
            <w:tcW w:w="5207" w:type="dxa"/>
          </w:tcPr>
          <w:p w14:paraId="436664B0" w14:textId="237A9953" w:rsidR="00484786" w:rsidRPr="00D549E4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Consilier superior</w:t>
            </w:r>
          </w:p>
        </w:tc>
      </w:tr>
      <w:tr w:rsidR="00484786" w:rsidRPr="00D549E4" w14:paraId="134086A7" w14:textId="77777777" w:rsidTr="00D549E4">
        <w:trPr>
          <w:trHeight w:val="247"/>
        </w:trPr>
        <w:tc>
          <w:tcPr>
            <w:tcW w:w="5207" w:type="dxa"/>
          </w:tcPr>
          <w:p w14:paraId="354AD7AB" w14:textId="00EFF8D2" w:rsidR="00484786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Voichița Maria Maier</w:t>
            </w:r>
          </w:p>
        </w:tc>
      </w:tr>
      <w:tr w:rsidR="00484786" w:rsidRPr="00D549E4" w14:paraId="4C94562A" w14:textId="77777777" w:rsidTr="00D549E4">
        <w:trPr>
          <w:trHeight w:val="247"/>
        </w:trPr>
        <w:tc>
          <w:tcPr>
            <w:tcW w:w="5207" w:type="dxa"/>
          </w:tcPr>
          <w:p w14:paraId="79444EEA" w14:textId="77777777" w:rsidR="00484786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</w:p>
        </w:tc>
      </w:tr>
      <w:tr w:rsidR="00484786" w:rsidRPr="00D549E4" w14:paraId="68095E78" w14:textId="77777777" w:rsidTr="00D549E4">
        <w:trPr>
          <w:trHeight w:val="247"/>
        </w:trPr>
        <w:tc>
          <w:tcPr>
            <w:tcW w:w="5207" w:type="dxa"/>
          </w:tcPr>
          <w:p w14:paraId="1644CA16" w14:textId="6944236B" w:rsidR="00484786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COMPARTIMENT JURIDIC ȘI RESURSE UMANE</w:t>
            </w:r>
          </w:p>
        </w:tc>
      </w:tr>
      <w:tr w:rsidR="00484786" w:rsidRPr="00D549E4" w14:paraId="247D5AD6" w14:textId="77777777" w:rsidTr="00D549E4">
        <w:trPr>
          <w:trHeight w:val="247"/>
        </w:trPr>
        <w:tc>
          <w:tcPr>
            <w:tcW w:w="5207" w:type="dxa"/>
          </w:tcPr>
          <w:p w14:paraId="47AF2077" w14:textId="72C92AB1" w:rsidR="00484786" w:rsidRDefault="00484786" w:rsidP="00484786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Kiss Claudia-Antonela</w:t>
            </w:r>
          </w:p>
        </w:tc>
      </w:tr>
      <w:tr w:rsidR="00484786" w:rsidRPr="00D549E4" w14:paraId="737D90FB" w14:textId="77777777" w:rsidTr="00D549E4">
        <w:trPr>
          <w:trHeight w:val="247"/>
        </w:trPr>
        <w:tc>
          <w:tcPr>
            <w:tcW w:w="5207" w:type="dxa"/>
          </w:tcPr>
          <w:p w14:paraId="4698EB09" w14:textId="77777777" w:rsidR="00484786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</w:p>
        </w:tc>
      </w:tr>
      <w:tr w:rsidR="00484786" w:rsidRPr="00D549E4" w14:paraId="3D6522FA" w14:textId="77777777" w:rsidTr="00D549E4">
        <w:trPr>
          <w:trHeight w:val="247"/>
        </w:trPr>
        <w:tc>
          <w:tcPr>
            <w:tcW w:w="5207" w:type="dxa"/>
          </w:tcPr>
          <w:p w14:paraId="510EBC93" w14:textId="6BFBA6E9" w:rsidR="00484786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COMPARTIMENT AGRICOL</w:t>
            </w:r>
          </w:p>
        </w:tc>
      </w:tr>
      <w:tr w:rsidR="00484786" w:rsidRPr="00D549E4" w14:paraId="7FCEEEC2" w14:textId="77777777" w:rsidTr="00D549E4">
        <w:trPr>
          <w:trHeight w:val="247"/>
        </w:trPr>
        <w:tc>
          <w:tcPr>
            <w:tcW w:w="5207" w:type="dxa"/>
          </w:tcPr>
          <w:p w14:paraId="02C2A209" w14:textId="0FA25314" w:rsidR="00484786" w:rsidRDefault="00484786" w:rsidP="00D549E4">
            <w:pPr>
              <w:jc w:val="center"/>
              <w:rPr>
                <w:rFonts w:ascii="Trebuchet MS" w:hAnsi="Trebuchet MS" w:cs="Tahoma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sz w:val="22"/>
                <w:szCs w:val="22"/>
              </w:rPr>
              <w:t>Cristian Otlăcan</w:t>
            </w:r>
          </w:p>
        </w:tc>
      </w:tr>
    </w:tbl>
    <w:p w14:paraId="6F37BCF7" w14:textId="77777777" w:rsidR="008879F4" w:rsidRPr="00D549E4" w:rsidRDefault="008879F4">
      <w:pPr>
        <w:rPr>
          <w:rFonts w:ascii="Trebuchet MS" w:hAnsi="Trebuchet MS" w:cs="Tahoma"/>
          <w:b/>
          <w:sz w:val="22"/>
          <w:szCs w:val="22"/>
        </w:rPr>
      </w:pPr>
      <w:r w:rsidRPr="00D549E4">
        <w:rPr>
          <w:rFonts w:ascii="Trebuchet MS" w:hAnsi="Trebuchet MS" w:cs="Tahoma"/>
          <w:b/>
          <w:sz w:val="22"/>
          <w:szCs w:val="22"/>
        </w:rPr>
        <w:br w:type="page"/>
      </w:r>
    </w:p>
    <w:sectPr w:rsidR="008879F4" w:rsidRPr="00D549E4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41468" w14:textId="77777777" w:rsidR="00D512A3" w:rsidRDefault="00D512A3">
      <w:r>
        <w:separator/>
      </w:r>
    </w:p>
  </w:endnote>
  <w:endnote w:type="continuationSeparator" w:id="0">
    <w:p w14:paraId="19B7C851" w14:textId="77777777" w:rsidR="00D512A3" w:rsidRDefault="00D5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BAFE6" w14:textId="77777777"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D47EE70" w14:textId="77777777"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4157067"/>
      <w:docPartObj>
        <w:docPartGallery w:val="Page Numbers (Bottom of Page)"/>
        <w:docPartUnique/>
      </w:docPartObj>
    </w:sdtPr>
    <w:sdtEndPr/>
    <w:sdtContent>
      <w:p w14:paraId="0C98E1A9" w14:textId="403B7A56" w:rsidR="00C57DB2" w:rsidRDefault="00C57DB2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7F7">
          <w:rPr>
            <w:noProof/>
          </w:rPr>
          <w:t>9</w:t>
        </w:r>
        <w:r>
          <w:fldChar w:fldCharType="end"/>
        </w:r>
      </w:p>
    </w:sdtContent>
  </w:sdt>
  <w:p w14:paraId="183494BF" w14:textId="77777777"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B5E9F" w14:textId="77777777" w:rsidR="00D512A3" w:rsidRDefault="00D512A3">
      <w:r>
        <w:separator/>
      </w:r>
    </w:p>
  </w:footnote>
  <w:footnote w:type="continuationSeparator" w:id="0">
    <w:p w14:paraId="65723D06" w14:textId="77777777" w:rsidR="00D512A3" w:rsidRDefault="00D51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1362A"/>
    <w:multiLevelType w:val="hybridMultilevel"/>
    <w:tmpl w:val="8B9C82CC"/>
    <w:lvl w:ilvl="0" w:tplc="2818A2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4F0C8A"/>
    <w:multiLevelType w:val="hybridMultilevel"/>
    <w:tmpl w:val="3FA86FB6"/>
    <w:lvl w:ilvl="0" w:tplc="F5F8C91E"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471577"/>
    <w:multiLevelType w:val="hybridMultilevel"/>
    <w:tmpl w:val="7DAA679A"/>
    <w:lvl w:ilvl="0" w:tplc="00DC5C78">
      <w:start w:val="19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9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22"/>
  </w:num>
  <w:num w:numId="14">
    <w:abstractNumId w:val="27"/>
  </w:num>
  <w:num w:numId="15">
    <w:abstractNumId w:val="29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32"/>
  </w:num>
  <w:num w:numId="19">
    <w:abstractNumId w:val="26"/>
  </w:num>
  <w:num w:numId="20">
    <w:abstractNumId w:val="31"/>
  </w:num>
  <w:num w:numId="21">
    <w:abstractNumId w:val="25"/>
  </w:num>
  <w:num w:numId="22">
    <w:abstractNumId w:val="21"/>
  </w:num>
  <w:num w:numId="23">
    <w:abstractNumId w:val="19"/>
  </w:num>
  <w:num w:numId="24">
    <w:abstractNumId w:val="20"/>
  </w:num>
  <w:num w:numId="25">
    <w:abstractNumId w:val="14"/>
  </w:num>
  <w:num w:numId="26">
    <w:abstractNumId w:val="17"/>
  </w:num>
  <w:num w:numId="27">
    <w:abstractNumId w:val="13"/>
  </w:num>
  <w:num w:numId="28">
    <w:abstractNumId w:val="24"/>
  </w:num>
  <w:num w:numId="29">
    <w:abstractNumId w:val="30"/>
  </w:num>
  <w:num w:numId="30">
    <w:abstractNumId w:val="12"/>
  </w:num>
  <w:num w:numId="31">
    <w:abstractNumId w:val="18"/>
  </w:num>
  <w:num w:numId="32">
    <w:abstractNumId w:val="1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C6A3E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16F5C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9053F"/>
    <w:rsid w:val="00196717"/>
    <w:rsid w:val="001A3970"/>
    <w:rsid w:val="001A5B46"/>
    <w:rsid w:val="001D39D8"/>
    <w:rsid w:val="001D4E6E"/>
    <w:rsid w:val="001E2550"/>
    <w:rsid w:val="001E29E3"/>
    <w:rsid w:val="00201CBB"/>
    <w:rsid w:val="002073B3"/>
    <w:rsid w:val="0021425F"/>
    <w:rsid w:val="00223C2A"/>
    <w:rsid w:val="00224506"/>
    <w:rsid w:val="002305A5"/>
    <w:rsid w:val="00231486"/>
    <w:rsid w:val="00232590"/>
    <w:rsid w:val="0024710D"/>
    <w:rsid w:val="002555ED"/>
    <w:rsid w:val="0025670B"/>
    <w:rsid w:val="002708F0"/>
    <w:rsid w:val="00276C4C"/>
    <w:rsid w:val="002A0D51"/>
    <w:rsid w:val="002C3BCF"/>
    <w:rsid w:val="002C47E3"/>
    <w:rsid w:val="002F0067"/>
    <w:rsid w:val="00320208"/>
    <w:rsid w:val="00323078"/>
    <w:rsid w:val="00331091"/>
    <w:rsid w:val="003355D9"/>
    <w:rsid w:val="00343C62"/>
    <w:rsid w:val="00353D43"/>
    <w:rsid w:val="00354853"/>
    <w:rsid w:val="0035625A"/>
    <w:rsid w:val="00375E74"/>
    <w:rsid w:val="0037678E"/>
    <w:rsid w:val="0038779A"/>
    <w:rsid w:val="00393652"/>
    <w:rsid w:val="003950B2"/>
    <w:rsid w:val="003952E4"/>
    <w:rsid w:val="00395D47"/>
    <w:rsid w:val="0039674E"/>
    <w:rsid w:val="003C3850"/>
    <w:rsid w:val="003C618F"/>
    <w:rsid w:val="003D2D32"/>
    <w:rsid w:val="003D39F8"/>
    <w:rsid w:val="003D3AE6"/>
    <w:rsid w:val="003D6E7E"/>
    <w:rsid w:val="003D7A07"/>
    <w:rsid w:val="003F4196"/>
    <w:rsid w:val="003F6ECA"/>
    <w:rsid w:val="00402AA7"/>
    <w:rsid w:val="00402AED"/>
    <w:rsid w:val="00411613"/>
    <w:rsid w:val="00414A04"/>
    <w:rsid w:val="004234F0"/>
    <w:rsid w:val="00430600"/>
    <w:rsid w:val="00435EE7"/>
    <w:rsid w:val="004464B3"/>
    <w:rsid w:val="00465AF1"/>
    <w:rsid w:val="00465D1C"/>
    <w:rsid w:val="00465E90"/>
    <w:rsid w:val="00471F92"/>
    <w:rsid w:val="00484786"/>
    <w:rsid w:val="00484C9E"/>
    <w:rsid w:val="004959C7"/>
    <w:rsid w:val="004974AF"/>
    <w:rsid w:val="004A2581"/>
    <w:rsid w:val="004A656B"/>
    <w:rsid w:val="004B152D"/>
    <w:rsid w:val="004B2556"/>
    <w:rsid w:val="004B4D2B"/>
    <w:rsid w:val="004C00C9"/>
    <w:rsid w:val="004C16C8"/>
    <w:rsid w:val="004C30A4"/>
    <w:rsid w:val="004C6817"/>
    <w:rsid w:val="004D0B4B"/>
    <w:rsid w:val="004D1F29"/>
    <w:rsid w:val="004D3050"/>
    <w:rsid w:val="004D5686"/>
    <w:rsid w:val="004F38B7"/>
    <w:rsid w:val="004F3B63"/>
    <w:rsid w:val="0051573C"/>
    <w:rsid w:val="00527EDE"/>
    <w:rsid w:val="00531B19"/>
    <w:rsid w:val="00535E92"/>
    <w:rsid w:val="00540CCC"/>
    <w:rsid w:val="00541103"/>
    <w:rsid w:val="00545211"/>
    <w:rsid w:val="00546A90"/>
    <w:rsid w:val="00550B32"/>
    <w:rsid w:val="0055356A"/>
    <w:rsid w:val="00563ED8"/>
    <w:rsid w:val="00576DE5"/>
    <w:rsid w:val="005776BA"/>
    <w:rsid w:val="00583AC8"/>
    <w:rsid w:val="0059062D"/>
    <w:rsid w:val="00594ADE"/>
    <w:rsid w:val="005A1571"/>
    <w:rsid w:val="005B031F"/>
    <w:rsid w:val="005B4206"/>
    <w:rsid w:val="005C33FF"/>
    <w:rsid w:val="005D2B84"/>
    <w:rsid w:val="005D6E42"/>
    <w:rsid w:val="005E76FC"/>
    <w:rsid w:val="005F4C3C"/>
    <w:rsid w:val="005F4CB5"/>
    <w:rsid w:val="005F6850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64A30"/>
    <w:rsid w:val="006703CA"/>
    <w:rsid w:val="00682A3E"/>
    <w:rsid w:val="0068562E"/>
    <w:rsid w:val="00686AEC"/>
    <w:rsid w:val="006921ED"/>
    <w:rsid w:val="006A4D2F"/>
    <w:rsid w:val="006A509A"/>
    <w:rsid w:val="006A795C"/>
    <w:rsid w:val="006B17D3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3860"/>
    <w:rsid w:val="00766499"/>
    <w:rsid w:val="0076714A"/>
    <w:rsid w:val="0077451D"/>
    <w:rsid w:val="00780485"/>
    <w:rsid w:val="00780F28"/>
    <w:rsid w:val="007821F9"/>
    <w:rsid w:val="00786A1C"/>
    <w:rsid w:val="007930C8"/>
    <w:rsid w:val="007A5605"/>
    <w:rsid w:val="007A5AFF"/>
    <w:rsid w:val="007A6197"/>
    <w:rsid w:val="007B28FF"/>
    <w:rsid w:val="007C3848"/>
    <w:rsid w:val="007D47AF"/>
    <w:rsid w:val="007D4B8D"/>
    <w:rsid w:val="007E4864"/>
    <w:rsid w:val="007F6CCB"/>
    <w:rsid w:val="008016B1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81417"/>
    <w:rsid w:val="008879F4"/>
    <w:rsid w:val="00895870"/>
    <w:rsid w:val="00897DD5"/>
    <w:rsid w:val="008A0C72"/>
    <w:rsid w:val="008A1FED"/>
    <w:rsid w:val="008B32B5"/>
    <w:rsid w:val="008B3E06"/>
    <w:rsid w:val="008B553B"/>
    <w:rsid w:val="008B695C"/>
    <w:rsid w:val="008C0688"/>
    <w:rsid w:val="008C2D91"/>
    <w:rsid w:val="008C74E8"/>
    <w:rsid w:val="008D5D13"/>
    <w:rsid w:val="008E2793"/>
    <w:rsid w:val="008E552C"/>
    <w:rsid w:val="008F6FE5"/>
    <w:rsid w:val="00905717"/>
    <w:rsid w:val="00912116"/>
    <w:rsid w:val="009145D4"/>
    <w:rsid w:val="00920C51"/>
    <w:rsid w:val="009213EE"/>
    <w:rsid w:val="00927A97"/>
    <w:rsid w:val="00931B38"/>
    <w:rsid w:val="00931F3C"/>
    <w:rsid w:val="00940284"/>
    <w:rsid w:val="009416AB"/>
    <w:rsid w:val="00967254"/>
    <w:rsid w:val="00977ECB"/>
    <w:rsid w:val="00982679"/>
    <w:rsid w:val="00984D9D"/>
    <w:rsid w:val="00987640"/>
    <w:rsid w:val="00994E73"/>
    <w:rsid w:val="009A25F4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A42B9"/>
    <w:rsid w:val="00AB7935"/>
    <w:rsid w:val="00AC3949"/>
    <w:rsid w:val="00AD1F37"/>
    <w:rsid w:val="00AD24FE"/>
    <w:rsid w:val="00AD429D"/>
    <w:rsid w:val="00AE29BB"/>
    <w:rsid w:val="00AE2EC6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4F14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7F7"/>
    <w:rsid w:val="00BD7B9A"/>
    <w:rsid w:val="00BF284D"/>
    <w:rsid w:val="00BF2A98"/>
    <w:rsid w:val="00BF3CDB"/>
    <w:rsid w:val="00C02C16"/>
    <w:rsid w:val="00C15369"/>
    <w:rsid w:val="00C24A21"/>
    <w:rsid w:val="00C26870"/>
    <w:rsid w:val="00C31B6C"/>
    <w:rsid w:val="00C36755"/>
    <w:rsid w:val="00C417C4"/>
    <w:rsid w:val="00C479AA"/>
    <w:rsid w:val="00C565A6"/>
    <w:rsid w:val="00C57DB2"/>
    <w:rsid w:val="00C64ABF"/>
    <w:rsid w:val="00C7237B"/>
    <w:rsid w:val="00CA1486"/>
    <w:rsid w:val="00CA1779"/>
    <w:rsid w:val="00CA2D3D"/>
    <w:rsid w:val="00CA4264"/>
    <w:rsid w:val="00CC1A7A"/>
    <w:rsid w:val="00CC5B17"/>
    <w:rsid w:val="00CD64DA"/>
    <w:rsid w:val="00CD72A3"/>
    <w:rsid w:val="00CE3E7D"/>
    <w:rsid w:val="00CE622C"/>
    <w:rsid w:val="00CF4CF8"/>
    <w:rsid w:val="00CF5470"/>
    <w:rsid w:val="00D00D62"/>
    <w:rsid w:val="00D25C47"/>
    <w:rsid w:val="00D409B9"/>
    <w:rsid w:val="00D4397E"/>
    <w:rsid w:val="00D5054F"/>
    <w:rsid w:val="00D512A3"/>
    <w:rsid w:val="00D549E4"/>
    <w:rsid w:val="00D55D0F"/>
    <w:rsid w:val="00D60DA7"/>
    <w:rsid w:val="00D61889"/>
    <w:rsid w:val="00D65A94"/>
    <w:rsid w:val="00D67D40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6BD0"/>
    <w:rsid w:val="00E123C7"/>
    <w:rsid w:val="00E23236"/>
    <w:rsid w:val="00E37657"/>
    <w:rsid w:val="00E53A46"/>
    <w:rsid w:val="00E56690"/>
    <w:rsid w:val="00E60D76"/>
    <w:rsid w:val="00E75287"/>
    <w:rsid w:val="00E8367E"/>
    <w:rsid w:val="00E8700B"/>
    <w:rsid w:val="00EA5235"/>
    <w:rsid w:val="00EA770B"/>
    <w:rsid w:val="00EA78BF"/>
    <w:rsid w:val="00EB2D2E"/>
    <w:rsid w:val="00EB7267"/>
    <w:rsid w:val="00EC04F2"/>
    <w:rsid w:val="00EC24BD"/>
    <w:rsid w:val="00EC4025"/>
    <w:rsid w:val="00EC4826"/>
    <w:rsid w:val="00EC7C0E"/>
    <w:rsid w:val="00EE1B8F"/>
    <w:rsid w:val="00EF0E1B"/>
    <w:rsid w:val="00EF29A3"/>
    <w:rsid w:val="00EF5AEE"/>
    <w:rsid w:val="00F03EF6"/>
    <w:rsid w:val="00F04ED6"/>
    <w:rsid w:val="00F05655"/>
    <w:rsid w:val="00F1148F"/>
    <w:rsid w:val="00F16B46"/>
    <w:rsid w:val="00F24878"/>
    <w:rsid w:val="00F3293C"/>
    <w:rsid w:val="00F51CF4"/>
    <w:rsid w:val="00F55E33"/>
    <w:rsid w:val="00F63F7D"/>
    <w:rsid w:val="00F64284"/>
    <w:rsid w:val="00F70599"/>
    <w:rsid w:val="00F77C51"/>
    <w:rsid w:val="00F93A8F"/>
    <w:rsid w:val="00FB00EC"/>
    <w:rsid w:val="00FB2D70"/>
    <w:rsid w:val="00FD1548"/>
    <w:rsid w:val="00FD325F"/>
    <w:rsid w:val="00FD5238"/>
    <w:rsid w:val="00FD6E6F"/>
    <w:rsid w:val="00FE069D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A059862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link w:val="SubsolCaracter"/>
    <w:uiPriority w:val="99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994E7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994E73"/>
    <w:rPr>
      <w:sz w:val="24"/>
      <w:szCs w:val="24"/>
      <w:lang w:eastAsia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C57DB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3101</Words>
  <Characters>18387</Characters>
  <Application>Microsoft Office Word</Application>
  <DocSecurity>0</DocSecurity>
  <Lines>153</Lines>
  <Paragraphs>42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28</cp:revision>
  <cp:lastPrinted>2021-05-14T07:44:00Z</cp:lastPrinted>
  <dcterms:created xsi:type="dcterms:W3CDTF">2021-06-07T06:04:00Z</dcterms:created>
  <dcterms:modified xsi:type="dcterms:W3CDTF">2021-10-15T11:21:00Z</dcterms:modified>
</cp:coreProperties>
</file>