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95E5" w14:textId="77777777" w:rsidR="002832C3" w:rsidRPr="00E13BBF" w:rsidRDefault="002832C3" w:rsidP="002F7CDB">
      <w:pPr>
        <w:rPr>
          <w:rFonts w:ascii="Trebuchet MS" w:hAnsi="Trebuchet MS" w:cs="Tahoma"/>
          <w:bCs/>
          <w:sz w:val="24"/>
          <w:szCs w:val="24"/>
        </w:rPr>
      </w:pPr>
    </w:p>
    <w:p w14:paraId="4DFAA075" w14:textId="77777777" w:rsidR="00B1725A" w:rsidRPr="0025540B" w:rsidRDefault="00B1725A" w:rsidP="0025540B">
      <w:pPr>
        <w:jc w:val="center"/>
        <w:rPr>
          <w:rFonts w:ascii="Tahoma" w:hAnsi="Tahoma" w:cs="Tahoma"/>
          <w:bCs/>
          <w:sz w:val="24"/>
          <w:szCs w:val="24"/>
        </w:rPr>
      </w:pPr>
      <w:r w:rsidRPr="00B1725A">
        <w:rPr>
          <w:rFonts w:ascii="Trebuchet MS" w:hAnsi="Trebuchet MS"/>
          <w:b/>
          <w:sz w:val="24"/>
          <w:szCs w:val="24"/>
        </w:rPr>
        <w:t>PRIMĂRIA COMUNEI MACEA</w:t>
      </w:r>
    </w:p>
    <w:p w14:paraId="22EA7F20" w14:textId="77777777" w:rsidR="00B1725A" w:rsidRPr="00B1725A" w:rsidRDefault="00B1725A" w:rsidP="00B1725A">
      <w:pPr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PRIMAR</w:t>
      </w:r>
    </w:p>
    <w:p w14:paraId="191BA134" w14:textId="77777777" w:rsidR="00B1725A" w:rsidRPr="00B1725A" w:rsidRDefault="00835E84" w:rsidP="00B1725A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pict w14:anchorId="01A075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1.55pt;height:5pt" o:hrpct="0" o:hralign="center" o:hr="t">
            <v:imagedata r:id="rId6" o:title="BD21332_"/>
          </v:shape>
        </w:pict>
      </w:r>
    </w:p>
    <w:p w14:paraId="540412AB" w14:textId="77777777" w:rsidR="00B1725A" w:rsidRPr="00F934C8" w:rsidRDefault="00B1725A" w:rsidP="00B1725A">
      <w:pPr>
        <w:jc w:val="center"/>
        <w:rPr>
          <w:rFonts w:ascii="Trebuchet MS" w:hAnsi="Trebuchet MS"/>
          <w:b/>
          <w:i/>
        </w:rPr>
      </w:pPr>
      <w:r w:rsidRPr="00F934C8">
        <w:rPr>
          <w:rFonts w:ascii="Trebuchet MS" w:hAnsi="Trebuchet MS"/>
          <w:b/>
          <w:i/>
        </w:rPr>
        <w:t>REFERAT DE APROBARE</w:t>
      </w:r>
    </w:p>
    <w:p w14:paraId="3B4D0E9A" w14:textId="7D7639E4" w:rsidR="00B1725A" w:rsidRDefault="00B1725A" w:rsidP="00A91007">
      <w:pPr>
        <w:jc w:val="center"/>
        <w:rPr>
          <w:rFonts w:ascii="Trebuchet MS" w:hAnsi="Trebuchet MS"/>
          <w:bCs/>
          <w:iCs/>
        </w:rPr>
      </w:pPr>
      <w:r w:rsidRPr="00F934C8">
        <w:rPr>
          <w:rFonts w:ascii="Trebuchet MS" w:hAnsi="Trebuchet MS"/>
          <w:bCs/>
          <w:iCs/>
        </w:rPr>
        <w:t>NR.</w:t>
      </w:r>
      <w:r w:rsidR="002832C3">
        <w:rPr>
          <w:rFonts w:ascii="Trebuchet MS" w:hAnsi="Trebuchet MS"/>
          <w:bCs/>
          <w:iCs/>
        </w:rPr>
        <w:t>9291</w:t>
      </w:r>
      <w:r w:rsidRPr="00F934C8">
        <w:rPr>
          <w:rFonts w:ascii="Trebuchet MS" w:hAnsi="Trebuchet MS"/>
          <w:bCs/>
          <w:iCs/>
        </w:rPr>
        <w:t>/</w:t>
      </w:r>
      <w:r w:rsidR="009E42D7" w:rsidRPr="00F934C8">
        <w:rPr>
          <w:rFonts w:ascii="Trebuchet MS" w:hAnsi="Trebuchet MS"/>
          <w:bCs/>
          <w:iCs/>
        </w:rPr>
        <w:t>17</w:t>
      </w:r>
      <w:r w:rsidR="00EE0A86" w:rsidRPr="00E13BBF">
        <w:rPr>
          <w:rFonts w:ascii="Trebuchet MS" w:hAnsi="Trebuchet MS"/>
          <w:bCs/>
          <w:iCs/>
        </w:rPr>
        <w:t>.0</w:t>
      </w:r>
      <w:r w:rsidR="002832C3">
        <w:rPr>
          <w:rFonts w:ascii="Trebuchet MS" w:hAnsi="Trebuchet MS"/>
          <w:bCs/>
          <w:iCs/>
        </w:rPr>
        <w:t>9</w:t>
      </w:r>
      <w:r w:rsidR="00EE0A86" w:rsidRPr="00E13BBF">
        <w:rPr>
          <w:rFonts w:ascii="Trebuchet MS" w:hAnsi="Trebuchet MS"/>
          <w:bCs/>
          <w:iCs/>
        </w:rPr>
        <w:t>.202</w:t>
      </w:r>
      <w:r w:rsidR="009E42D7">
        <w:rPr>
          <w:rFonts w:ascii="Trebuchet MS" w:hAnsi="Trebuchet MS"/>
          <w:bCs/>
          <w:iCs/>
        </w:rPr>
        <w:t>1</w:t>
      </w:r>
    </w:p>
    <w:p w14:paraId="3B97C894" w14:textId="0BAD0CDA" w:rsidR="002832C3" w:rsidRPr="00B926B5" w:rsidRDefault="002832C3" w:rsidP="002518FE">
      <w:pPr>
        <w:spacing w:after="0" w:line="240" w:lineRule="exact"/>
        <w:jc w:val="center"/>
        <w:rPr>
          <w:rFonts w:ascii="Trebuchet MS" w:hAnsi="Trebuchet MS"/>
          <w:b/>
          <w:iCs/>
        </w:rPr>
      </w:pPr>
      <w:bookmarkStart w:id="0" w:name="_Hlk85462681"/>
      <w:r w:rsidRPr="00B926B5">
        <w:rPr>
          <w:rFonts w:ascii="Trebuchet MS" w:hAnsi="Trebuchet MS"/>
          <w:b/>
          <w:iCs/>
        </w:rPr>
        <w:t>Al PROIECTULUI DE HOTĂRÂRE</w:t>
      </w:r>
    </w:p>
    <w:p w14:paraId="08D2CBAF" w14:textId="0B21A26B" w:rsidR="002832C3" w:rsidRPr="00B926B5" w:rsidRDefault="002832C3" w:rsidP="002518FE">
      <w:pPr>
        <w:spacing w:after="0" w:line="240" w:lineRule="exact"/>
        <w:jc w:val="center"/>
        <w:rPr>
          <w:rFonts w:ascii="Trebuchet MS" w:hAnsi="Trebuchet MS"/>
          <w:b/>
          <w:iCs/>
        </w:rPr>
      </w:pPr>
      <w:r w:rsidRPr="00B926B5">
        <w:rPr>
          <w:rFonts w:ascii="Trebuchet MS" w:hAnsi="Trebuchet MS"/>
          <w:b/>
          <w:iCs/>
        </w:rPr>
        <w:t>NR.97 din 17.09.2021</w:t>
      </w:r>
    </w:p>
    <w:bookmarkEnd w:id="0"/>
    <w:p w14:paraId="2EFC1464" w14:textId="77777777" w:rsidR="002832C3" w:rsidRPr="002832C3" w:rsidRDefault="002832C3" w:rsidP="002518FE">
      <w:pPr>
        <w:spacing w:after="0" w:line="240" w:lineRule="exact"/>
        <w:jc w:val="center"/>
        <w:rPr>
          <w:rFonts w:ascii="Trebuchet MS" w:hAnsi="Trebuchet MS"/>
          <w:bCs/>
          <w:iCs/>
        </w:rPr>
      </w:pPr>
      <w:r w:rsidRPr="002832C3">
        <w:rPr>
          <w:rFonts w:ascii="Trebuchet MS" w:hAnsi="Trebuchet MS"/>
          <w:bCs/>
          <w:iCs/>
        </w:rPr>
        <w:t>cu privire la aprobarea achiziționării de servicii juridice specializate</w:t>
      </w:r>
    </w:p>
    <w:p w14:paraId="5FE9FF82" w14:textId="77777777" w:rsidR="002832C3" w:rsidRPr="00E13BBF" w:rsidRDefault="002832C3" w:rsidP="00A91007">
      <w:pPr>
        <w:jc w:val="center"/>
        <w:rPr>
          <w:rFonts w:ascii="Trebuchet MS" w:hAnsi="Trebuchet MS"/>
          <w:bCs/>
          <w:iCs/>
        </w:rPr>
      </w:pPr>
    </w:p>
    <w:p w14:paraId="1635F3AD" w14:textId="687E4F93" w:rsidR="0025540B" w:rsidRDefault="00B1725A" w:rsidP="002518FE">
      <w:pPr>
        <w:spacing w:after="0" w:line="360" w:lineRule="auto"/>
        <w:jc w:val="both"/>
        <w:rPr>
          <w:rFonts w:ascii="Trebuchet MS" w:hAnsi="Trebuchet MS"/>
        </w:rPr>
      </w:pPr>
      <w:r w:rsidRPr="00E13BBF">
        <w:rPr>
          <w:rFonts w:ascii="Trebuchet MS" w:hAnsi="Trebuchet MS"/>
        </w:rPr>
        <w:tab/>
        <w:t xml:space="preserve"> </w:t>
      </w:r>
      <w:r w:rsidR="0025540B" w:rsidRPr="00E13BBF">
        <w:rPr>
          <w:rFonts w:ascii="Trebuchet MS" w:hAnsi="Trebuchet MS"/>
        </w:rPr>
        <w:t>Subsemnatul Ciprian-Gheorghe-Otlăcan, în calitate de primar al comunei Macea</w:t>
      </w:r>
      <w:r w:rsidR="007F7DB1">
        <w:rPr>
          <w:rFonts w:ascii="Trebuchet MS" w:hAnsi="Trebuchet MS"/>
        </w:rPr>
        <w:t xml:space="preserve"> și inițiator de proiect , </w:t>
      </w:r>
      <w:r w:rsidR="0025540B" w:rsidRPr="00B926B5">
        <w:rPr>
          <w:rFonts w:ascii="Trebuchet MS" w:hAnsi="Trebuchet MS"/>
          <w:bCs/>
          <w:lang w:val="en-US"/>
        </w:rPr>
        <w:t xml:space="preserve">solicit </w:t>
      </w:r>
      <w:r w:rsidR="0025540B" w:rsidRPr="00E13BBF">
        <w:rPr>
          <w:rFonts w:ascii="Trebuchet MS" w:hAnsi="Trebuchet MS"/>
          <w:lang w:val="en-US"/>
        </w:rPr>
        <w:t xml:space="preserve"> </w:t>
      </w:r>
      <w:proofErr w:type="spellStart"/>
      <w:r w:rsidR="00B926B5">
        <w:rPr>
          <w:rFonts w:ascii="Trebuchet MS" w:hAnsi="Trebuchet MS"/>
          <w:lang w:val="en-US"/>
        </w:rPr>
        <w:t>Consiliului</w:t>
      </w:r>
      <w:proofErr w:type="spellEnd"/>
      <w:r w:rsidR="00B926B5">
        <w:rPr>
          <w:rFonts w:ascii="Trebuchet MS" w:hAnsi="Trebuchet MS"/>
          <w:lang w:val="en-US"/>
        </w:rPr>
        <w:t xml:space="preserve"> Local Macea </w:t>
      </w:r>
      <w:proofErr w:type="spellStart"/>
      <w:r w:rsidR="0025540B" w:rsidRPr="00E13BBF">
        <w:rPr>
          <w:rFonts w:ascii="Trebuchet MS" w:hAnsi="Trebuchet MS"/>
          <w:lang w:val="en-US"/>
        </w:rPr>
        <w:t>aprobarea</w:t>
      </w:r>
      <w:proofErr w:type="spellEnd"/>
      <w:r w:rsidR="0025540B" w:rsidRPr="00E13BBF">
        <w:rPr>
          <w:rFonts w:ascii="Trebuchet MS" w:hAnsi="Trebuchet MS"/>
          <w:lang w:val="en-US"/>
        </w:rPr>
        <w:t xml:space="preserve">  </w:t>
      </w:r>
      <w:proofErr w:type="spellStart"/>
      <w:r w:rsidR="0025540B" w:rsidRPr="00E13BBF">
        <w:rPr>
          <w:rFonts w:ascii="Trebuchet MS" w:hAnsi="Trebuchet MS"/>
          <w:lang w:val="en-US"/>
        </w:rPr>
        <w:t>achizi</w:t>
      </w:r>
      <w:r w:rsidR="0025540B" w:rsidRPr="00E13BBF">
        <w:rPr>
          <w:rFonts w:ascii="Trebuchet MS" w:hAnsi="Trebuchet MS" w:cs="Cambria"/>
          <w:lang w:val="en-US"/>
        </w:rPr>
        <w:t>ț</w:t>
      </w:r>
      <w:r w:rsidR="0025540B" w:rsidRPr="00E13BBF">
        <w:rPr>
          <w:rFonts w:ascii="Trebuchet MS" w:hAnsi="Trebuchet MS"/>
          <w:lang w:val="en-US"/>
        </w:rPr>
        <w:t>ion</w:t>
      </w:r>
      <w:r w:rsidR="0025540B" w:rsidRPr="00E13BBF">
        <w:rPr>
          <w:rFonts w:ascii="Trebuchet MS" w:hAnsi="Trebuchet MS" w:cs="Garamond"/>
          <w:lang w:val="en-US"/>
        </w:rPr>
        <w:t>ă</w:t>
      </w:r>
      <w:r w:rsidR="0025540B" w:rsidRPr="00E13BBF">
        <w:rPr>
          <w:rFonts w:ascii="Trebuchet MS" w:hAnsi="Trebuchet MS"/>
          <w:lang w:val="en-US"/>
        </w:rPr>
        <w:t>rii</w:t>
      </w:r>
      <w:proofErr w:type="spellEnd"/>
      <w:r w:rsidR="0025540B" w:rsidRPr="00E13BBF">
        <w:rPr>
          <w:rFonts w:ascii="Trebuchet MS" w:hAnsi="Trebuchet MS"/>
          <w:lang w:val="en-US"/>
        </w:rPr>
        <w:t xml:space="preserve"> de </w:t>
      </w:r>
      <w:proofErr w:type="spellStart"/>
      <w:r w:rsidR="0025540B" w:rsidRPr="00E13BBF">
        <w:rPr>
          <w:rFonts w:ascii="Trebuchet MS" w:hAnsi="Trebuchet MS"/>
          <w:lang w:val="en-US"/>
        </w:rPr>
        <w:t>servicii</w:t>
      </w:r>
      <w:proofErr w:type="spellEnd"/>
      <w:r w:rsidR="0025540B" w:rsidRPr="00E13BBF">
        <w:rPr>
          <w:rFonts w:ascii="Trebuchet MS" w:hAnsi="Trebuchet MS"/>
          <w:lang w:val="en-US"/>
        </w:rPr>
        <w:t xml:space="preserve"> </w:t>
      </w:r>
      <w:proofErr w:type="spellStart"/>
      <w:r w:rsidR="0025540B" w:rsidRPr="00E13BBF">
        <w:rPr>
          <w:rFonts w:ascii="Trebuchet MS" w:hAnsi="Trebuchet MS"/>
          <w:lang w:val="en-US"/>
        </w:rPr>
        <w:t>juridice</w:t>
      </w:r>
      <w:proofErr w:type="spellEnd"/>
      <w:r w:rsidR="007F7DB1">
        <w:rPr>
          <w:rFonts w:ascii="Trebuchet MS" w:hAnsi="Trebuchet MS"/>
          <w:lang w:val="en-US"/>
        </w:rPr>
        <w:t xml:space="preserve"> </w:t>
      </w:r>
      <w:proofErr w:type="spellStart"/>
      <w:r w:rsidR="007F7DB1">
        <w:rPr>
          <w:rFonts w:ascii="Trebuchet MS" w:hAnsi="Trebuchet MS"/>
          <w:lang w:val="en-US"/>
        </w:rPr>
        <w:t>specializate</w:t>
      </w:r>
      <w:proofErr w:type="spellEnd"/>
      <w:r w:rsidR="007F7DB1">
        <w:rPr>
          <w:rFonts w:ascii="Trebuchet MS" w:hAnsi="Trebuchet MS"/>
          <w:lang w:val="en-US"/>
        </w:rPr>
        <w:t xml:space="preserve"> </w:t>
      </w:r>
      <w:r w:rsidR="0025540B" w:rsidRPr="00E13BBF">
        <w:rPr>
          <w:rFonts w:ascii="Trebuchet MS" w:hAnsi="Trebuchet MS"/>
          <w:lang w:val="en-US"/>
        </w:rPr>
        <w:t xml:space="preserve"> de </w:t>
      </w:r>
      <w:proofErr w:type="spellStart"/>
      <w:r w:rsidR="0025540B" w:rsidRPr="00E13BBF">
        <w:rPr>
          <w:rFonts w:ascii="Trebuchet MS" w:hAnsi="Trebuchet MS"/>
          <w:lang w:val="en-US"/>
        </w:rPr>
        <w:t>consultan</w:t>
      </w:r>
      <w:r w:rsidR="0025540B" w:rsidRPr="00E13BBF">
        <w:rPr>
          <w:rFonts w:ascii="Trebuchet MS" w:hAnsi="Trebuchet MS" w:cs="Cambria"/>
          <w:lang w:val="en-US"/>
        </w:rPr>
        <w:t>ț</w:t>
      </w:r>
      <w:r w:rsidR="0025540B" w:rsidRPr="00E13BBF">
        <w:rPr>
          <w:rFonts w:ascii="Trebuchet MS" w:hAnsi="Trebuchet MS" w:cs="Garamond"/>
          <w:lang w:val="en-US"/>
        </w:rPr>
        <w:t>ă</w:t>
      </w:r>
      <w:proofErr w:type="spellEnd"/>
      <w:r w:rsidR="0025540B" w:rsidRPr="00E13BBF">
        <w:rPr>
          <w:rFonts w:ascii="Trebuchet MS" w:hAnsi="Trebuchet MS"/>
          <w:lang w:val="en-US"/>
        </w:rPr>
        <w:t xml:space="preserve">, </w:t>
      </w:r>
      <w:proofErr w:type="spellStart"/>
      <w:r w:rsidR="0025540B" w:rsidRPr="00E13BBF">
        <w:rPr>
          <w:rFonts w:ascii="Trebuchet MS" w:hAnsi="Trebuchet MS"/>
          <w:lang w:val="en-US"/>
        </w:rPr>
        <w:t>asisten</w:t>
      </w:r>
      <w:r w:rsidR="0025540B" w:rsidRPr="00E13BBF">
        <w:rPr>
          <w:rFonts w:ascii="Trebuchet MS" w:hAnsi="Trebuchet MS" w:cs="Cambria"/>
          <w:lang w:val="en-US"/>
        </w:rPr>
        <w:t>ț</w:t>
      </w:r>
      <w:r w:rsidR="0025540B" w:rsidRPr="00E13BBF">
        <w:rPr>
          <w:rFonts w:ascii="Trebuchet MS" w:hAnsi="Trebuchet MS" w:cs="Garamond"/>
          <w:lang w:val="en-US"/>
        </w:rPr>
        <w:t>ă</w:t>
      </w:r>
      <w:proofErr w:type="spellEnd"/>
      <w:r w:rsidR="0025540B" w:rsidRPr="00E13BBF">
        <w:rPr>
          <w:rFonts w:ascii="Trebuchet MS" w:hAnsi="Trebuchet MS"/>
          <w:lang w:val="en-US"/>
        </w:rPr>
        <w:t xml:space="preserve"> </w:t>
      </w:r>
      <w:proofErr w:type="spellStart"/>
      <w:r w:rsidR="0025540B" w:rsidRPr="00E13BBF">
        <w:rPr>
          <w:rFonts w:ascii="Trebuchet MS" w:hAnsi="Trebuchet MS" w:cs="Cambria"/>
          <w:lang w:val="en-US"/>
        </w:rPr>
        <w:t>ș</w:t>
      </w:r>
      <w:r w:rsidR="0025540B" w:rsidRPr="00E13BBF">
        <w:rPr>
          <w:rFonts w:ascii="Trebuchet MS" w:hAnsi="Trebuchet MS"/>
          <w:lang w:val="en-US"/>
        </w:rPr>
        <w:t>i</w:t>
      </w:r>
      <w:proofErr w:type="spellEnd"/>
      <w:r w:rsidR="0025540B" w:rsidRPr="00E13BBF">
        <w:rPr>
          <w:rFonts w:ascii="Trebuchet MS" w:hAnsi="Trebuchet MS"/>
          <w:lang w:val="en-US"/>
        </w:rPr>
        <w:t xml:space="preserve"> </w:t>
      </w:r>
      <w:proofErr w:type="spellStart"/>
      <w:r w:rsidR="0025540B" w:rsidRPr="00E13BBF">
        <w:rPr>
          <w:rFonts w:ascii="Trebuchet MS" w:hAnsi="Trebuchet MS"/>
          <w:lang w:val="en-US"/>
        </w:rPr>
        <w:t>reprezentare</w:t>
      </w:r>
      <w:proofErr w:type="spellEnd"/>
      <w:r w:rsidR="0025540B" w:rsidRPr="00E13BBF">
        <w:rPr>
          <w:rFonts w:ascii="Trebuchet MS" w:hAnsi="Trebuchet MS"/>
          <w:lang w:val="en-US"/>
        </w:rPr>
        <w:t xml:space="preserve">, </w:t>
      </w:r>
      <w:r w:rsidR="0025540B" w:rsidRPr="00E13BBF">
        <w:rPr>
          <w:rFonts w:ascii="Trebuchet MS" w:hAnsi="Trebuchet MS"/>
        </w:rPr>
        <w:t>pentru  instrumentarea cauze</w:t>
      </w:r>
      <w:r w:rsidR="004A1DEC">
        <w:rPr>
          <w:rFonts w:ascii="Trebuchet MS" w:hAnsi="Trebuchet MS"/>
        </w:rPr>
        <w:t>i</w:t>
      </w:r>
      <w:r w:rsidR="007F7DB1" w:rsidRPr="007F7DB1">
        <w:rPr>
          <w:rFonts w:ascii="Trebuchet MS" w:hAnsi="Trebuchet MS"/>
        </w:rPr>
        <w:t xml:space="preserve"> care face obiectul Dosarului cu  nr. 3366/55/2020</w:t>
      </w:r>
      <w:r w:rsidR="007F7DB1">
        <w:rPr>
          <w:rFonts w:ascii="Trebuchet MS" w:hAnsi="Trebuchet MS"/>
        </w:rPr>
        <w:t>,</w:t>
      </w:r>
      <w:r w:rsidR="007F7DB1" w:rsidRPr="007F7DB1">
        <w:rPr>
          <w:rFonts w:ascii="Trebuchet MS" w:hAnsi="Trebuchet MS"/>
        </w:rPr>
        <w:t xml:space="preserve">  aflat pe rolul Instanței de judecată  Tribunalul Arad  în faza de apel,  împotriva Sentinței civile nr. 1776/2021, apelant fiind S.C. </w:t>
      </w:r>
      <w:proofErr w:type="spellStart"/>
      <w:r w:rsidR="007F7DB1" w:rsidRPr="007F7DB1">
        <w:rPr>
          <w:rFonts w:ascii="Trebuchet MS" w:hAnsi="Trebuchet MS"/>
        </w:rPr>
        <w:t>Amstar</w:t>
      </w:r>
      <w:proofErr w:type="spellEnd"/>
      <w:r w:rsidR="007F7DB1" w:rsidRPr="007F7DB1">
        <w:rPr>
          <w:rFonts w:ascii="Trebuchet MS" w:hAnsi="Trebuchet MS"/>
        </w:rPr>
        <w:t xml:space="preserve"> Design SRL,  având ca obiect anulare drept de folosință terenuri</w:t>
      </w:r>
      <w:r w:rsidR="007F7DB1">
        <w:rPr>
          <w:rFonts w:ascii="Trebuchet MS" w:hAnsi="Trebuchet MS"/>
        </w:rPr>
        <w:t xml:space="preserve">. </w:t>
      </w:r>
    </w:p>
    <w:p w14:paraId="5D4FEC6D" w14:textId="34AA1A8B" w:rsidR="008B3EE9" w:rsidRPr="00E13BBF" w:rsidRDefault="008B3EE9" w:rsidP="002518FE">
      <w:pPr>
        <w:spacing w:after="0" w:line="360" w:lineRule="auto"/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</w:rPr>
        <w:t xml:space="preserve">            Întrucât aceste servicii juridice specializate </w:t>
      </w:r>
      <w:r w:rsidRPr="008B3EE9">
        <w:rPr>
          <w:rFonts w:ascii="Trebuchet MS" w:hAnsi="Trebuchet MS"/>
        </w:rPr>
        <w:t xml:space="preserve"> nu pot fi asigurate de </w:t>
      </w:r>
      <w:r>
        <w:rPr>
          <w:rFonts w:ascii="Trebuchet MS" w:hAnsi="Trebuchet MS"/>
        </w:rPr>
        <w:t xml:space="preserve">către </w:t>
      </w:r>
      <w:r w:rsidRPr="008B3EE9">
        <w:rPr>
          <w:rFonts w:ascii="Trebuchet MS" w:hAnsi="Trebuchet MS"/>
        </w:rPr>
        <w:t>personalul din cadrul aparatului de specialitate al primarului comunei Macea,</w:t>
      </w:r>
      <w:r>
        <w:rPr>
          <w:rFonts w:ascii="Trebuchet MS" w:hAnsi="Trebuchet MS"/>
        </w:rPr>
        <w:t xml:space="preserve"> consider oportună aprobarea achiziționării acestora în baza unui contract a asistență juridică.</w:t>
      </w:r>
    </w:p>
    <w:p w14:paraId="032DF856" w14:textId="7381737E" w:rsidR="00A91007" w:rsidRPr="00E13BBF" w:rsidRDefault="007F7DB1" w:rsidP="002518FE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De asemenea,  solicit să fiu </w:t>
      </w:r>
      <w:r w:rsidRPr="007F7DB1">
        <w:rPr>
          <w:rFonts w:ascii="Trebuchet MS" w:hAnsi="Trebuchet MS"/>
        </w:rPr>
        <w:t xml:space="preserve"> mandat</w:t>
      </w:r>
      <w:r>
        <w:rPr>
          <w:rFonts w:ascii="Trebuchet MS" w:hAnsi="Trebuchet MS"/>
        </w:rPr>
        <w:t>at pentru</w:t>
      </w:r>
      <w:r w:rsidRPr="007F7DB1">
        <w:rPr>
          <w:rFonts w:ascii="Trebuchet MS" w:hAnsi="Trebuchet MS"/>
        </w:rPr>
        <w:t xml:space="preserve"> să încheie</w:t>
      </w:r>
      <w:r>
        <w:rPr>
          <w:rFonts w:ascii="Trebuchet MS" w:hAnsi="Trebuchet MS"/>
        </w:rPr>
        <w:t>rea</w:t>
      </w:r>
      <w:r w:rsidRPr="007F7DB1">
        <w:rPr>
          <w:rFonts w:ascii="Trebuchet MS" w:hAnsi="Trebuchet MS"/>
        </w:rPr>
        <w:t xml:space="preserve"> contractul</w:t>
      </w:r>
      <w:r>
        <w:rPr>
          <w:rFonts w:ascii="Trebuchet MS" w:hAnsi="Trebuchet MS"/>
        </w:rPr>
        <w:t>ui</w:t>
      </w:r>
      <w:r w:rsidRPr="007F7DB1">
        <w:rPr>
          <w:rFonts w:ascii="Trebuchet MS" w:hAnsi="Trebuchet MS"/>
        </w:rPr>
        <w:t xml:space="preserve">  de asistență juridică</w:t>
      </w:r>
      <w:r>
        <w:rPr>
          <w:rFonts w:ascii="Trebuchet MS" w:hAnsi="Trebuchet MS"/>
        </w:rPr>
        <w:t xml:space="preserve"> în </w:t>
      </w:r>
      <w:r w:rsidRPr="007F7DB1">
        <w:rPr>
          <w:rFonts w:ascii="Trebuchet MS" w:hAnsi="Trebuchet MS"/>
        </w:rPr>
        <w:t>Dosarul</w:t>
      </w:r>
      <w:r>
        <w:rPr>
          <w:rFonts w:ascii="Trebuchet MS" w:hAnsi="Trebuchet MS"/>
        </w:rPr>
        <w:t xml:space="preserve"> cauzei</w:t>
      </w:r>
      <w:r w:rsidRPr="007F7DB1">
        <w:rPr>
          <w:rFonts w:ascii="Trebuchet MS" w:hAnsi="Trebuchet MS"/>
        </w:rPr>
        <w:t xml:space="preserve"> cu  nr. 3366/55/2020</w:t>
      </w:r>
      <w:r>
        <w:rPr>
          <w:rFonts w:ascii="Trebuchet MS" w:hAnsi="Trebuchet MS"/>
        </w:rPr>
        <w:t xml:space="preserve">, </w:t>
      </w:r>
      <w:r w:rsidRPr="007F7DB1">
        <w:rPr>
          <w:rFonts w:ascii="Trebuchet MS" w:hAnsi="Trebuchet MS"/>
        </w:rPr>
        <w:t xml:space="preserve"> la onorariul  convenit în</w:t>
      </w:r>
      <w:r>
        <w:rPr>
          <w:rFonts w:ascii="Trebuchet MS" w:hAnsi="Trebuchet MS"/>
        </w:rPr>
        <w:t xml:space="preserve"> </w:t>
      </w:r>
      <w:r w:rsidRPr="007F7DB1">
        <w:rPr>
          <w:rFonts w:ascii="Trebuchet MS" w:hAnsi="Trebuchet MS"/>
        </w:rPr>
        <w:t>cuantum de 3.000 lei.</w:t>
      </w:r>
    </w:p>
    <w:p w14:paraId="159CAF9F" w14:textId="26F9E4A6" w:rsidR="00B1725A" w:rsidRDefault="00B1725A" w:rsidP="002518FE">
      <w:pPr>
        <w:spacing w:after="0" w:line="360" w:lineRule="auto"/>
        <w:jc w:val="both"/>
        <w:rPr>
          <w:rFonts w:ascii="Trebuchet MS" w:hAnsi="Trebuchet MS"/>
        </w:rPr>
      </w:pPr>
      <w:r w:rsidRPr="00E13BBF">
        <w:rPr>
          <w:rFonts w:ascii="Trebuchet MS" w:hAnsi="Trebuchet MS"/>
        </w:rPr>
        <w:tab/>
        <w:t xml:space="preserve">În considerarea celor expuse, propun Consiliului local Macea să aprobe proiectul de hotărâre </w:t>
      </w:r>
      <w:r w:rsidR="007F7DB1" w:rsidRPr="007F7DB1">
        <w:rPr>
          <w:rFonts w:ascii="Trebuchet MS" w:hAnsi="Trebuchet MS"/>
          <w:bCs/>
          <w:iCs/>
        </w:rPr>
        <w:t>NR.97 din 17.09.2021</w:t>
      </w:r>
      <w:r w:rsidR="007F7DB1">
        <w:rPr>
          <w:rFonts w:ascii="Trebuchet MS" w:hAnsi="Trebuchet MS"/>
          <w:bCs/>
          <w:iCs/>
        </w:rPr>
        <w:t xml:space="preserve"> </w:t>
      </w:r>
      <w:r w:rsidR="007F7DB1" w:rsidRPr="007F7DB1">
        <w:rPr>
          <w:rFonts w:ascii="Trebuchet MS" w:hAnsi="Trebuchet MS"/>
          <w:bCs/>
          <w:iCs/>
        </w:rPr>
        <w:t>cu privire la aprobarea achiziționării de servicii juridice specializate</w:t>
      </w:r>
      <w:r w:rsidR="007F7DB1">
        <w:rPr>
          <w:rFonts w:ascii="Trebuchet MS" w:hAnsi="Trebuchet MS"/>
          <w:bCs/>
          <w:iCs/>
        </w:rPr>
        <w:t xml:space="preserve">, </w:t>
      </w:r>
      <w:r w:rsidRPr="00E13BBF">
        <w:rPr>
          <w:rFonts w:ascii="Trebuchet MS" w:hAnsi="Trebuchet MS"/>
        </w:rPr>
        <w:t xml:space="preserve">în forma </w:t>
      </w:r>
      <w:r w:rsidR="007F7DB1">
        <w:rPr>
          <w:rFonts w:ascii="Trebuchet MS" w:hAnsi="Trebuchet MS"/>
        </w:rPr>
        <w:t>î</w:t>
      </w:r>
      <w:r w:rsidR="00D3446E" w:rsidRPr="00E13BBF">
        <w:rPr>
          <w:rFonts w:ascii="Trebuchet MS" w:hAnsi="Trebuchet MS"/>
        </w:rPr>
        <w:t>n care a fost ini</w:t>
      </w:r>
      <w:r w:rsidR="00D3446E" w:rsidRPr="00E13BBF">
        <w:rPr>
          <w:rFonts w:ascii="Trebuchet MS" w:hAnsi="Trebuchet MS" w:cs="Cambria"/>
        </w:rPr>
        <w:t>ț</w:t>
      </w:r>
      <w:r w:rsidR="00D3446E" w:rsidRPr="00E13BBF">
        <w:rPr>
          <w:rFonts w:ascii="Trebuchet MS" w:hAnsi="Trebuchet MS"/>
        </w:rPr>
        <w:t>iat</w:t>
      </w:r>
      <w:r w:rsidR="00D3446E" w:rsidRPr="00E13BBF">
        <w:rPr>
          <w:rFonts w:ascii="Trebuchet MS" w:hAnsi="Trebuchet MS" w:cs="Garamond"/>
        </w:rPr>
        <w:t>ă</w:t>
      </w:r>
      <w:r w:rsidRPr="00E13BBF">
        <w:rPr>
          <w:rFonts w:ascii="Trebuchet MS" w:hAnsi="Trebuchet MS"/>
        </w:rPr>
        <w:t>.</w:t>
      </w:r>
    </w:p>
    <w:p w14:paraId="5BC58D2B" w14:textId="77777777" w:rsidR="007F7DB1" w:rsidRPr="007F7DB1" w:rsidRDefault="007F7DB1" w:rsidP="007F7DB1">
      <w:pPr>
        <w:jc w:val="both"/>
        <w:rPr>
          <w:rFonts w:ascii="Trebuchet MS" w:hAnsi="Trebuchet MS"/>
          <w:bCs/>
          <w:iCs/>
        </w:rPr>
      </w:pPr>
    </w:p>
    <w:p w14:paraId="370A18F8" w14:textId="77777777" w:rsidR="00D3446E" w:rsidRPr="00E21DA2" w:rsidRDefault="00D3446E" w:rsidP="00D3446E">
      <w:pPr>
        <w:jc w:val="center"/>
        <w:rPr>
          <w:rFonts w:ascii="Trebuchet MS" w:hAnsi="Trebuchet MS"/>
          <w:b/>
          <w:bCs/>
        </w:rPr>
      </w:pPr>
      <w:r w:rsidRPr="00E21DA2">
        <w:rPr>
          <w:rFonts w:ascii="Trebuchet MS" w:hAnsi="Trebuchet MS"/>
          <w:b/>
          <w:bCs/>
        </w:rPr>
        <w:t>INI</w:t>
      </w:r>
      <w:r w:rsidRPr="00E21DA2">
        <w:rPr>
          <w:rFonts w:ascii="Trebuchet MS" w:hAnsi="Trebuchet MS" w:cs="Cambria"/>
          <w:b/>
          <w:bCs/>
        </w:rPr>
        <w:t>Ț</w:t>
      </w:r>
      <w:r w:rsidRPr="00E21DA2">
        <w:rPr>
          <w:rFonts w:ascii="Trebuchet MS" w:hAnsi="Trebuchet MS"/>
          <w:b/>
          <w:bCs/>
        </w:rPr>
        <w:t>IATOR ,</w:t>
      </w:r>
    </w:p>
    <w:p w14:paraId="196CA109" w14:textId="77777777" w:rsidR="00B1725A" w:rsidRPr="00E21DA2" w:rsidRDefault="00D3446E" w:rsidP="0025540B">
      <w:pPr>
        <w:jc w:val="center"/>
        <w:rPr>
          <w:rFonts w:ascii="Trebuchet MS" w:hAnsi="Trebuchet MS"/>
          <w:b/>
          <w:bCs/>
        </w:rPr>
      </w:pPr>
      <w:r w:rsidRPr="00E21DA2">
        <w:rPr>
          <w:rFonts w:ascii="Trebuchet MS" w:hAnsi="Trebuchet MS"/>
          <w:b/>
          <w:bCs/>
        </w:rPr>
        <w:t>PRIMAR, Ciprian-Gheorghe Otlăcan</w:t>
      </w:r>
    </w:p>
    <w:p w14:paraId="776A9FEC" w14:textId="77777777" w:rsidR="000A5481" w:rsidRPr="00775CD6" w:rsidRDefault="000C40E8">
      <w:pPr>
        <w:rPr>
          <w:rFonts w:ascii="Trebuchet MS" w:hAnsi="Trebuchet MS"/>
          <w:sz w:val="24"/>
          <w:szCs w:val="24"/>
        </w:rPr>
      </w:pPr>
    </w:p>
    <w:sectPr w:rsidR="000A5481" w:rsidRPr="00775CD6" w:rsidSect="00707BD4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D11F3"/>
    <w:multiLevelType w:val="hybridMultilevel"/>
    <w:tmpl w:val="847869A0"/>
    <w:lvl w:ilvl="0" w:tplc="6612256C"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E610B4"/>
    <w:multiLevelType w:val="hybridMultilevel"/>
    <w:tmpl w:val="08F6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557A1"/>
    <w:multiLevelType w:val="hybridMultilevel"/>
    <w:tmpl w:val="0E0E7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613D3"/>
    <w:multiLevelType w:val="hybridMultilevel"/>
    <w:tmpl w:val="19089FC2"/>
    <w:lvl w:ilvl="0" w:tplc="4CE0B15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8485F"/>
    <w:multiLevelType w:val="hybridMultilevel"/>
    <w:tmpl w:val="1E2AA97C"/>
    <w:lvl w:ilvl="0" w:tplc="6612256C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45"/>
    <w:rsid w:val="00025337"/>
    <w:rsid w:val="00030393"/>
    <w:rsid w:val="00056E2E"/>
    <w:rsid w:val="00071C97"/>
    <w:rsid w:val="000C40E8"/>
    <w:rsid w:val="000D1382"/>
    <w:rsid w:val="001A7B01"/>
    <w:rsid w:val="001C175D"/>
    <w:rsid w:val="001E4918"/>
    <w:rsid w:val="001F3D8A"/>
    <w:rsid w:val="00222FF2"/>
    <w:rsid w:val="002373DF"/>
    <w:rsid w:val="002518FE"/>
    <w:rsid w:val="0025540B"/>
    <w:rsid w:val="0028019E"/>
    <w:rsid w:val="002832C3"/>
    <w:rsid w:val="002C655F"/>
    <w:rsid w:val="002F7CDB"/>
    <w:rsid w:val="003059BD"/>
    <w:rsid w:val="00361EAF"/>
    <w:rsid w:val="00361EB9"/>
    <w:rsid w:val="003F2A45"/>
    <w:rsid w:val="00421328"/>
    <w:rsid w:val="00423345"/>
    <w:rsid w:val="00442013"/>
    <w:rsid w:val="004A1DEC"/>
    <w:rsid w:val="004C6E2E"/>
    <w:rsid w:val="00545028"/>
    <w:rsid w:val="005A19A5"/>
    <w:rsid w:val="005A498B"/>
    <w:rsid w:val="005A6A1E"/>
    <w:rsid w:val="006358EE"/>
    <w:rsid w:val="00660CA8"/>
    <w:rsid w:val="006D26CD"/>
    <w:rsid w:val="00707BD4"/>
    <w:rsid w:val="00720D36"/>
    <w:rsid w:val="00751B90"/>
    <w:rsid w:val="00775CD6"/>
    <w:rsid w:val="007B1977"/>
    <w:rsid w:val="007B7501"/>
    <w:rsid w:val="007F7DB1"/>
    <w:rsid w:val="00811D71"/>
    <w:rsid w:val="00835E84"/>
    <w:rsid w:val="00847264"/>
    <w:rsid w:val="00896E0C"/>
    <w:rsid w:val="008B3EE9"/>
    <w:rsid w:val="008D7137"/>
    <w:rsid w:val="009578E0"/>
    <w:rsid w:val="00967957"/>
    <w:rsid w:val="00975484"/>
    <w:rsid w:val="009E42D7"/>
    <w:rsid w:val="009E78EA"/>
    <w:rsid w:val="00A36ABC"/>
    <w:rsid w:val="00A91007"/>
    <w:rsid w:val="00AF5E87"/>
    <w:rsid w:val="00B0328E"/>
    <w:rsid w:val="00B1725A"/>
    <w:rsid w:val="00B27951"/>
    <w:rsid w:val="00B40D12"/>
    <w:rsid w:val="00B512A7"/>
    <w:rsid w:val="00B926B5"/>
    <w:rsid w:val="00BA45F2"/>
    <w:rsid w:val="00C13114"/>
    <w:rsid w:val="00C644BE"/>
    <w:rsid w:val="00C74787"/>
    <w:rsid w:val="00CF6884"/>
    <w:rsid w:val="00D3446E"/>
    <w:rsid w:val="00D8360B"/>
    <w:rsid w:val="00DA12CF"/>
    <w:rsid w:val="00DC1657"/>
    <w:rsid w:val="00E121F7"/>
    <w:rsid w:val="00E1331A"/>
    <w:rsid w:val="00E13BBF"/>
    <w:rsid w:val="00E21DA2"/>
    <w:rsid w:val="00E86A38"/>
    <w:rsid w:val="00EC1689"/>
    <w:rsid w:val="00ED5977"/>
    <w:rsid w:val="00ED5FD6"/>
    <w:rsid w:val="00EE0A86"/>
    <w:rsid w:val="00F60132"/>
    <w:rsid w:val="00F6498B"/>
    <w:rsid w:val="00F7303F"/>
    <w:rsid w:val="00F87A26"/>
    <w:rsid w:val="00F90E58"/>
    <w:rsid w:val="00F934C8"/>
    <w:rsid w:val="00FB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6A0885C"/>
  <w15:chartTrackingRefBased/>
  <w15:docId w15:val="{3A3B0B40-4F27-4AD7-AD17-F13DC048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D6"/>
    <w:pPr>
      <w:spacing w:line="254" w:lineRule="auto"/>
    </w:p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775C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elgril">
    <w:name w:val="Table Grid"/>
    <w:basedOn w:val="TabelNormal"/>
    <w:rsid w:val="00775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5A498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967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F1C3E-C9D9-4328-8324-A404DF58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3</cp:revision>
  <dcterms:created xsi:type="dcterms:W3CDTF">2021-10-18T12:26:00Z</dcterms:created>
  <dcterms:modified xsi:type="dcterms:W3CDTF">2021-10-18T12:28:00Z</dcterms:modified>
</cp:coreProperties>
</file>