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A7" w:rsidRPr="00CB71B0" w:rsidRDefault="004C2791" w:rsidP="00CB71B0">
      <w:pPr>
        <w:ind w:left="-284"/>
        <w:rPr>
          <w:rFonts w:ascii="Arial Narrow" w:hAnsi="Arial Narrow"/>
          <w:sz w:val="28"/>
          <w:szCs w:val="28"/>
        </w:rPr>
      </w:pPr>
      <w:r w:rsidRPr="00CB71B0">
        <w:rPr>
          <w:rFonts w:ascii="Arial Narrow" w:hAnsi="Arial Narrow"/>
          <w:sz w:val="28"/>
          <w:szCs w:val="28"/>
        </w:rPr>
        <w:t xml:space="preserve">NR </w:t>
      </w:r>
      <w:r w:rsidR="007D5C44" w:rsidRPr="00CB71B0">
        <w:rPr>
          <w:rFonts w:ascii="Arial Narrow" w:hAnsi="Arial Narrow"/>
          <w:sz w:val="28"/>
          <w:szCs w:val="28"/>
        </w:rPr>
        <w:t xml:space="preserve"> </w:t>
      </w:r>
      <w:r w:rsidR="00CB71B0">
        <w:rPr>
          <w:rFonts w:ascii="Arial Narrow" w:hAnsi="Arial Narrow"/>
          <w:sz w:val="28"/>
          <w:szCs w:val="28"/>
        </w:rPr>
        <w:t>.12003/09.07.2025</w:t>
      </w:r>
    </w:p>
    <w:p w:rsidR="00765FEC" w:rsidRPr="00CB71B0" w:rsidRDefault="00765FEC" w:rsidP="008F1E6F">
      <w:pPr>
        <w:rPr>
          <w:rFonts w:ascii="Arial Narrow" w:hAnsi="Arial Narrow"/>
          <w:sz w:val="28"/>
          <w:szCs w:val="28"/>
        </w:rPr>
      </w:pPr>
    </w:p>
    <w:p w:rsidR="000E3BD1" w:rsidRDefault="00765FEC" w:rsidP="00B322C4">
      <w:pPr>
        <w:spacing w:after="0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CB71B0">
        <w:rPr>
          <w:rFonts w:ascii="Arial Narrow" w:hAnsi="Arial Narrow"/>
          <w:b/>
          <w:sz w:val="28"/>
          <w:szCs w:val="28"/>
          <w:u w:val="single"/>
        </w:rPr>
        <w:t xml:space="preserve">REFERAT </w:t>
      </w:r>
      <w:r w:rsidR="000E3BD1">
        <w:rPr>
          <w:rFonts w:ascii="Arial Narrow" w:hAnsi="Arial Narrow"/>
          <w:b/>
          <w:sz w:val="28"/>
          <w:szCs w:val="28"/>
          <w:u w:val="single"/>
        </w:rPr>
        <w:t>DE APROBARE</w:t>
      </w:r>
    </w:p>
    <w:p w:rsidR="00765FEC" w:rsidRPr="00CB71B0" w:rsidRDefault="00765FEC" w:rsidP="00B322C4">
      <w:pPr>
        <w:spacing w:after="0"/>
        <w:jc w:val="center"/>
        <w:rPr>
          <w:rFonts w:ascii="Arial Narrow" w:hAnsi="Arial Narrow"/>
          <w:b/>
          <w:sz w:val="28"/>
          <w:szCs w:val="28"/>
          <w:u w:val="single"/>
        </w:rPr>
      </w:pPr>
      <w:bookmarkStart w:id="0" w:name="_GoBack"/>
      <w:bookmarkEnd w:id="0"/>
      <w:r w:rsidRPr="00CB71B0">
        <w:rPr>
          <w:rFonts w:ascii="Arial Narrow" w:hAnsi="Arial Narrow"/>
          <w:b/>
          <w:sz w:val="28"/>
          <w:szCs w:val="28"/>
          <w:u w:val="single"/>
        </w:rPr>
        <w:t xml:space="preserve">PRIVIND </w:t>
      </w:r>
      <w:r w:rsidR="00B322C4" w:rsidRPr="00CB71B0">
        <w:rPr>
          <w:rFonts w:ascii="Arial Narrow" w:hAnsi="Arial Narrow"/>
          <w:b/>
          <w:sz w:val="28"/>
          <w:szCs w:val="28"/>
          <w:u w:val="single"/>
        </w:rPr>
        <w:t xml:space="preserve">PROIECTUL DE HOTĂRÂRE A CONSILIULUI LOCAL PENTRU </w:t>
      </w:r>
      <w:r w:rsidR="00491720" w:rsidRPr="00CB71B0">
        <w:rPr>
          <w:rFonts w:ascii="Arial Narrow" w:hAnsi="Arial Narrow"/>
          <w:b/>
          <w:sz w:val="28"/>
          <w:szCs w:val="28"/>
          <w:u w:val="single"/>
        </w:rPr>
        <w:t xml:space="preserve">RECTIFICAREA </w:t>
      </w:r>
      <w:r w:rsidR="007D5C44" w:rsidRPr="00CB71B0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Pr="00CB71B0">
        <w:rPr>
          <w:rFonts w:ascii="Arial Narrow" w:hAnsi="Arial Narrow"/>
          <w:b/>
          <w:sz w:val="28"/>
          <w:szCs w:val="28"/>
          <w:u w:val="single"/>
        </w:rPr>
        <w:t xml:space="preserve"> BUGETULUI LOCAL DE VENITURI SI CHELTUIELI </w:t>
      </w:r>
    </w:p>
    <w:p w:rsidR="001232A7" w:rsidRDefault="00765FEC" w:rsidP="00B322C4">
      <w:pPr>
        <w:spacing w:after="0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CB71B0">
        <w:rPr>
          <w:rFonts w:ascii="Arial Narrow" w:hAnsi="Arial Narrow"/>
          <w:b/>
          <w:sz w:val="28"/>
          <w:szCs w:val="28"/>
          <w:u w:val="single"/>
        </w:rPr>
        <w:t xml:space="preserve"> AL COMUNEI CORNETU</w:t>
      </w:r>
      <w:r w:rsidR="00B322C4" w:rsidRPr="00CB71B0">
        <w:rPr>
          <w:rFonts w:ascii="Arial Narrow" w:hAnsi="Arial Narrow"/>
          <w:b/>
          <w:sz w:val="28"/>
          <w:szCs w:val="28"/>
          <w:u w:val="single"/>
        </w:rPr>
        <w:t xml:space="preserve">, </w:t>
      </w:r>
      <w:r w:rsidR="007D5C44" w:rsidRPr="00CB71B0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B322C4" w:rsidRPr="00CB71B0">
        <w:rPr>
          <w:rFonts w:ascii="Arial Narrow" w:hAnsi="Arial Narrow"/>
          <w:b/>
          <w:sz w:val="28"/>
          <w:szCs w:val="28"/>
          <w:u w:val="single"/>
        </w:rPr>
        <w:t>JUDEȚUL ILFOV</w:t>
      </w:r>
      <w:r w:rsidR="00D925B9">
        <w:rPr>
          <w:rFonts w:ascii="Arial Narrow" w:hAnsi="Arial Narrow"/>
          <w:b/>
          <w:sz w:val="28"/>
          <w:szCs w:val="28"/>
          <w:u w:val="single"/>
        </w:rPr>
        <w:t xml:space="preserve">, </w:t>
      </w:r>
      <w:r w:rsidRPr="00CB71B0">
        <w:rPr>
          <w:rFonts w:ascii="Arial Narrow" w:hAnsi="Arial Narrow"/>
          <w:b/>
          <w:sz w:val="28"/>
          <w:szCs w:val="28"/>
          <w:u w:val="single"/>
        </w:rPr>
        <w:t xml:space="preserve"> PE ANUL 202</w:t>
      </w:r>
      <w:r w:rsidR="0002305A" w:rsidRPr="00CB71B0">
        <w:rPr>
          <w:rFonts w:ascii="Arial Narrow" w:hAnsi="Arial Narrow"/>
          <w:b/>
          <w:sz w:val="28"/>
          <w:szCs w:val="28"/>
          <w:u w:val="single"/>
        </w:rPr>
        <w:t>5</w:t>
      </w:r>
    </w:p>
    <w:p w:rsidR="00D925B9" w:rsidRDefault="00D925B9" w:rsidP="00B322C4">
      <w:pPr>
        <w:spacing w:after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D925B9" w:rsidRPr="00CB71B0" w:rsidRDefault="00D925B9" w:rsidP="00B322C4">
      <w:pPr>
        <w:spacing w:after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6F68F7" w:rsidRPr="00CB71B0" w:rsidRDefault="005B6D52" w:rsidP="002A6546">
      <w:pPr>
        <w:tabs>
          <w:tab w:val="left" w:pos="2010"/>
        </w:tabs>
        <w:rPr>
          <w:rFonts w:ascii="Arial Narrow" w:hAnsi="Arial Narrow"/>
          <w:sz w:val="28"/>
          <w:szCs w:val="28"/>
        </w:rPr>
      </w:pPr>
      <w:r w:rsidRPr="00CB71B0">
        <w:rPr>
          <w:rFonts w:ascii="Arial Narrow" w:hAnsi="Arial Narrow"/>
          <w:sz w:val="28"/>
          <w:szCs w:val="28"/>
        </w:rPr>
        <w:tab/>
      </w:r>
      <w:r w:rsidR="00D925B9">
        <w:rPr>
          <w:rFonts w:ascii="Arial Narrow" w:hAnsi="Arial Narrow"/>
          <w:sz w:val="28"/>
          <w:szCs w:val="28"/>
        </w:rPr>
        <w:t>Avand î</w:t>
      </w:r>
      <w:r w:rsidR="006F68F7" w:rsidRPr="00CB71B0">
        <w:rPr>
          <w:rFonts w:ascii="Arial Narrow" w:hAnsi="Arial Narrow"/>
          <w:sz w:val="28"/>
          <w:szCs w:val="28"/>
        </w:rPr>
        <w:t>n vedere :</w:t>
      </w:r>
    </w:p>
    <w:p w:rsidR="007D5C44" w:rsidRPr="00CB71B0" w:rsidRDefault="007D5C44" w:rsidP="007D5C44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rFonts w:ascii="Arial Narrow" w:hAnsi="Arial Narrow"/>
          <w:sz w:val="28"/>
          <w:szCs w:val="28"/>
        </w:rPr>
      </w:pPr>
      <w:r w:rsidRPr="00CB71B0">
        <w:rPr>
          <w:rFonts w:ascii="Arial Narrow" w:hAnsi="Arial Narrow"/>
          <w:sz w:val="28"/>
          <w:szCs w:val="28"/>
        </w:rPr>
        <w:t>Legea bugetului de stat pe anul 202</w:t>
      </w:r>
      <w:r w:rsidR="00D925B9">
        <w:rPr>
          <w:rFonts w:ascii="Arial Narrow" w:hAnsi="Arial Narrow"/>
          <w:sz w:val="28"/>
          <w:szCs w:val="28"/>
        </w:rPr>
        <w:t>5</w:t>
      </w:r>
      <w:r w:rsidR="00006252" w:rsidRPr="00CB71B0">
        <w:rPr>
          <w:rFonts w:ascii="Arial Narrow" w:hAnsi="Arial Narrow"/>
          <w:sz w:val="28"/>
          <w:szCs w:val="28"/>
        </w:rPr>
        <w:t xml:space="preserve">, </w:t>
      </w:r>
      <w:r w:rsidRPr="00CB71B0">
        <w:rPr>
          <w:rFonts w:ascii="Arial Narrow" w:hAnsi="Arial Narrow"/>
          <w:sz w:val="28"/>
          <w:szCs w:val="28"/>
        </w:rPr>
        <w:t xml:space="preserve"> nr. </w:t>
      </w:r>
      <w:r w:rsidR="00006252" w:rsidRPr="00CB71B0">
        <w:rPr>
          <w:rFonts w:ascii="Arial Narrow" w:hAnsi="Arial Narrow"/>
          <w:sz w:val="28"/>
          <w:szCs w:val="28"/>
        </w:rPr>
        <w:t>9/2025</w:t>
      </w:r>
      <w:r w:rsidRPr="00CB71B0">
        <w:rPr>
          <w:rFonts w:ascii="Arial Narrow" w:hAnsi="Arial Narrow"/>
          <w:sz w:val="28"/>
          <w:szCs w:val="28"/>
        </w:rPr>
        <w:t xml:space="preserve"> ;</w:t>
      </w:r>
    </w:p>
    <w:p w:rsidR="006F68F7" w:rsidRPr="00CB71B0" w:rsidRDefault="006F68F7" w:rsidP="007B2A4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rFonts w:ascii="Arial Narrow" w:hAnsi="Arial Narrow"/>
          <w:sz w:val="28"/>
          <w:szCs w:val="28"/>
        </w:rPr>
      </w:pPr>
      <w:r w:rsidRPr="00CB71B0">
        <w:rPr>
          <w:rFonts w:ascii="Arial Narrow" w:hAnsi="Arial Narrow"/>
          <w:sz w:val="28"/>
          <w:szCs w:val="28"/>
        </w:rPr>
        <w:t>Legea nr. 273/2006 privind finanţele publice locale</w:t>
      </w:r>
      <w:r w:rsidR="00B322C4" w:rsidRPr="00CB71B0">
        <w:rPr>
          <w:rFonts w:ascii="Arial Narrow" w:hAnsi="Arial Narrow"/>
          <w:sz w:val="28"/>
          <w:szCs w:val="28"/>
        </w:rPr>
        <w:t>, cu modificările și completările ulterioare</w:t>
      </w:r>
      <w:r w:rsidRPr="00CB71B0">
        <w:rPr>
          <w:rFonts w:ascii="Arial Narrow" w:hAnsi="Arial Narrow"/>
          <w:sz w:val="28"/>
          <w:szCs w:val="28"/>
        </w:rPr>
        <w:t>;</w:t>
      </w:r>
    </w:p>
    <w:p w:rsidR="00E01C82" w:rsidRPr="00CB71B0" w:rsidRDefault="00E01C82" w:rsidP="007D5C44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rFonts w:ascii="Arial Narrow" w:hAnsi="Arial Narrow"/>
          <w:sz w:val="28"/>
          <w:szCs w:val="28"/>
        </w:rPr>
      </w:pPr>
      <w:r w:rsidRPr="00CB71B0">
        <w:rPr>
          <w:rFonts w:ascii="Arial Narrow" w:hAnsi="Arial Narrow"/>
          <w:sz w:val="28"/>
          <w:szCs w:val="28"/>
        </w:rPr>
        <w:t>Adresa Scolii gimna</w:t>
      </w:r>
      <w:r w:rsidR="00D925B9">
        <w:rPr>
          <w:rFonts w:ascii="Arial Narrow" w:hAnsi="Arial Narrow"/>
          <w:sz w:val="28"/>
          <w:szCs w:val="28"/>
        </w:rPr>
        <w:t xml:space="preserve">ziale nr 1 Cornetu , nr 1800/07.07.2025, înregistrată la Primăria comunei Cornetu sub nr.11885/08.07.2025, </w:t>
      </w:r>
      <w:r w:rsidRPr="00CB71B0">
        <w:rPr>
          <w:rFonts w:ascii="Arial Narrow" w:hAnsi="Arial Narrow"/>
          <w:sz w:val="28"/>
          <w:szCs w:val="28"/>
        </w:rPr>
        <w:t xml:space="preserve"> prin care </w:t>
      </w:r>
      <w:r w:rsidR="00D925B9">
        <w:rPr>
          <w:rFonts w:ascii="Arial Narrow" w:hAnsi="Arial Narrow"/>
          <w:sz w:val="28"/>
          <w:szCs w:val="28"/>
        </w:rPr>
        <w:t xml:space="preserve">solicită rectificarea bugetului alocat Școlii Gimnaziale nr.1 Cornetu, </w:t>
      </w:r>
      <w:r w:rsidRPr="00CB71B0">
        <w:rPr>
          <w:rFonts w:ascii="Arial Narrow" w:hAnsi="Arial Narrow"/>
          <w:sz w:val="28"/>
          <w:szCs w:val="28"/>
        </w:rPr>
        <w:t xml:space="preserve"> </w:t>
      </w:r>
    </w:p>
    <w:p w:rsidR="007D5C44" w:rsidRPr="00CB71B0" w:rsidRDefault="007D5C44" w:rsidP="007B2A47">
      <w:pPr>
        <w:pStyle w:val="Listparagraf"/>
        <w:tabs>
          <w:tab w:val="left" w:pos="2010"/>
        </w:tabs>
        <w:ind w:left="-142" w:firstLine="709"/>
        <w:jc w:val="both"/>
        <w:rPr>
          <w:rFonts w:ascii="Arial Narrow" w:hAnsi="Arial Narrow"/>
          <w:sz w:val="28"/>
          <w:szCs w:val="28"/>
        </w:rPr>
      </w:pPr>
    </w:p>
    <w:p w:rsidR="007B2A47" w:rsidRPr="00CB71B0" w:rsidRDefault="007B2A47" w:rsidP="007B2A47">
      <w:pPr>
        <w:pStyle w:val="Listparagraf"/>
        <w:tabs>
          <w:tab w:val="left" w:pos="2010"/>
        </w:tabs>
        <w:ind w:left="-142" w:firstLine="709"/>
        <w:jc w:val="both"/>
        <w:rPr>
          <w:rFonts w:ascii="Arial Narrow" w:hAnsi="Arial Narrow"/>
          <w:sz w:val="28"/>
          <w:szCs w:val="28"/>
        </w:rPr>
      </w:pPr>
      <w:r w:rsidRPr="00CB71B0">
        <w:rPr>
          <w:rFonts w:ascii="Arial Narrow" w:hAnsi="Arial Narrow"/>
          <w:sz w:val="28"/>
          <w:szCs w:val="28"/>
        </w:rPr>
        <w:t>Consider că s</w:t>
      </w:r>
      <w:r w:rsidR="006F68F7" w:rsidRPr="00CB71B0">
        <w:rPr>
          <w:rFonts w:ascii="Arial Narrow" w:hAnsi="Arial Narrow"/>
          <w:sz w:val="28"/>
          <w:szCs w:val="28"/>
        </w:rPr>
        <w:t xml:space="preserve">e impune </w:t>
      </w:r>
      <w:r w:rsidR="00E01C82" w:rsidRPr="00CB71B0">
        <w:rPr>
          <w:rFonts w:ascii="Arial Narrow" w:hAnsi="Arial Narrow"/>
          <w:sz w:val="28"/>
          <w:szCs w:val="28"/>
        </w:rPr>
        <w:t xml:space="preserve">rectificarea </w:t>
      </w:r>
      <w:r w:rsidR="007D5C44" w:rsidRPr="00CB71B0">
        <w:rPr>
          <w:rFonts w:ascii="Arial Narrow" w:hAnsi="Arial Narrow"/>
          <w:sz w:val="28"/>
          <w:szCs w:val="28"/>
        </w:rPr>
        <w:t xml:space="preserve"> </w:t>
      </w:r>
      <w:r w:rsidR="006F68F7" w:rsidRPr="00CB71B0">
        <w:rPr>
          <w:rFonts w:ascii="Arial Narrow" w:hAnsi="Arial Narrow"/>
          <w:sz w:val="28"/>
          <w:szCs w:val="28"/>
        </w:rPr>
        <w:t xml:space="preserve"> bugetului local </w:t>
      </w:r>
      <w:r w:rsidR="00D925B9">
        <w:rPr>
          <w:rFonts w:ascii="Arial Narrow" w:hAnsi="Arial Narrow"/>
          <w:sz w:val="28"/>
          <w:szCs w:val="28"/>
        </w:rPr>
        <w:t xml:space="preserve">de venituri și cheltuieli </w:t>
      </w:r>
      <w:r w:rsidRPr="00CB71B0">
        <w:rPr>
          <w:rFonts w:ascii="Arial Narrow" w:hAnsi="Arial Narrow"/>
          <w:sz w:val="28"/>
          <w:szCs w:val="28"/>
        </w:rPr>
        <w:t>al comunei Cornetu, județul Ilfov</w:t>
      </w:r>
      <w:r w:rsidR="00D925B9">
        <w:rPr>
          <w:rFonts w:ascii="Arial Narrow" w:hAnsi="Arial Narrow"/>
          <w:sz w:val="28"/>
          <w:szCs w:val="28"/>
        </w:rPr>
        <w:t>, pe anul 2025</w:t>
      </w:r>
      <w:r w:rsidRPr="00CB71B0">
        <w:rPr>
          <w:rFonts w:ascii="Arial Narrow" w:hAnsi="Arial Narrow"/>
          <w:sz w:val="28"/>
          <w:szCs w:val="28"/>
        </w:rPr>
        <w:t>.</w:t>
      </w:r>
    </w:p>
    <w:p w:rsidR="0037062E" w:rsidRPr="00CB71B0" w:rsidRDefault="007B2A47" w:rsidP="007B2A47">
      <w:pPr>
        <w:pStyle w:val="Listparagraf"/>
        <w:tabs>
          <w:tab w:val="left" w:pos="2010"/>
        </w:tabs>
        <w:ind w:left="-142" w:firstLine="709"/>
        <w:jc w:val="both"/>
        <w:rPr>
          <w:rFonts w:ascii="Arial Narrow" w:hAnsi="Arial Narrow"/>
          <w:sz w:val="28"/>
          <w:szCs w:val="28"/>
        </w:rPr>
      </w:pPr>
      <w:r w:rsidRPr="00CB71B0">
        <w:rPr>
          <w:rFonts w:ascii="Arial Narrow" w:hAnsi="Arial Narrow"/>
          <w:sz w:val="28"/>
          <w:szCs w:val="28"/>
        </w:rPr>
        <w:t xml:space="preserve">În consecință, </w:t>
      </w:r>
      <w:r w:rsidR="0037062E" w:rsidRPr="00CB71B0">
        <w:rPr>
          <w:rFonts w:ascii="Arial Narrow" w:hAnsi="Arial Narrow"/>
          <w:sz w:val="28"/>
          <w:szCs w:val="28"/>
        </w:rPr>
        <w:t xml:space="preserve">propun </w:t>
      </w:r>
      <w:r w:rsidR="00C44F9B" w:rsidRPr="00CB71B0">
        <w:rPr>
          <w:rFonts w:ascii="Arial Narrow" w:hAnsi="Arial Narrow"/>
          <w:sz w:val="28"/>
          <w:szCs w:val="28"/>
        </w:rPr>
        <w:t xml:space="preserve"> analiza</w:t>
      </w:r>
      <w:r w:rsidRPr="00CB71B0">
        <w:rPr>
          <w:rFonts w:ascii="Arial Narrow" w:hAnsi="Arial Narrow"/>
          <w:sz w:val="28"/>
          <w:szCs w:val="28"/>
        </w:rPr>
        <w:t xml:space="preserve">, dezbaterea si aprobarea </w:t>
      </w:r>
      <w:r w:rsidR="00C44F9B" w:rsidRPr="00CB71B0">
        <w:rPr>
          <w:rFonts w:ascii="Arial Narrow" w:hAnsi="Arial Narrow"/>
          <w:sz w:val="28"/>
          <w:szCs w:val="28"/>
        </w:rPr>
        <w:t xml:space="preserve">de catre Consiliul Local </w:t>
      </w:r>
      <w:r w:rsidRPr="00CB71B0">
        <w:rPr>
          <w:rFonts w:ascii="Arial Narrow" w:hAnsi="Arial Narrow"/>
          <w:sz w:val="28"/>
          <w:szCs w:val="28"/>
        </w:rPr>
        <w:t xml:space="preserve">al  comunei </w:t>
      </w:r>
      <w:r w:rsidR="00C44F9B" w:rsidRPr="00CB71B0">
        <w:rPr>
          <w:rFonts w:ascii="Arial Narrow" w:hAnsi="Arial Narrow"/>
          <w:sz w:val="28"/>
          <w:szCs w:val="28"/>
        </w:rPr>
        <w:t>Cornetu</w:t>
      </w:r>
      <w:r w:rsidRPr="00CB71B0">
        <w:rPr>
          <w:rFonts w:ascii="Arial Narrow" w:hAnsi="Arial Narrow"/>
          <w:sz w:val="28"/>
          <w:szCs w:val="28"/>
        </w:rPr>
        <w:t xml:space="preserve">, județul Ilfov </w:t>
      </w:r>
      <w:r w:rsidR="00C44F9B" w:rsidRPr="00CB71B0">
        <w:rPr>
          <w:rFonts w:ascii="Arial Narrow" w:hAnsi="Arial Narrow"/>
          <w:sz w:val="28"/>
          <w:szCs w:val="28"/>
        </w:rPr>
        <w:t>a prezentului proiect de</w:t>
      </w:r>
      <w:r w:rsidRPr="00CB71B0">
        <w:rPr>
          <w:rFonts w:ascii="Arial Narrow" w:hAnsi="Arial Narrow"/>
          <w:sz w:val="28"/>
          <w:szCs w:val="28"/>
        </w:rPr>
        <w:t xml:space="preserve"> hotărâre pentru </w:t>
      </w:r>
      <w:r w:rsidR="00E01C82" w:rsidRPr="00CB71B0">
        <w:rPr>
          <w:rFonts w:ascii="Arial Narrow" w:hAnsi="Arial Narrow"/>
          <w:sz w:val="28"/>
          <w:szCs w:val="28"/>
        </w:rPr>
        <w:t xml:space="preserve">rectificarea </w:t>
      </w:r>
      <w:r w:rsidR="007C3A07" w:rsidRPr="00CB71B0">
        <w:rPr>
          <w:rFonts w:ascii="Arial Narrow" w:hAnsi="Arial Narrow"/>
          <w:sz w:val="28"/>
          <w:szCs w:val="28"/>
        </w:rPr>
        <w:t xml:space="preserve"> </w:t>
      </w:r>
      <w:r w:rsidR="00C44F9B" w:rsidRPr="00CB71B0">
        <w:rPr>
          <w:rFonts w:ascii="Arial Narrow" w:hAnsi="Arial Narrow"/>
          <w:sz w:val="28"/>
          <w:szCs w:val="28"/>
        </w:rPr>
        <w:t xml:space="preserve"> buget</w:t>
      </w:r>
      <w:r w:rsidRPr="00CB71B0">
        <w:rPr>
          <w:rFonts w:ascii="Arial Narrow" w:hAnsi="Arial Narrow"/>
          <w:sz w:val="28"/>
          <w:szCs w:val="28"/>
        </w:rPr>
        <w:t>ului</w:t>
      </w:r>
      <w:r w:rsidR="00C44F9B" w:rsidRPr="00CB71B0">
        <w:rPr>
          <w:rFonts w:ascii="Arial Narrow" w:hAnsi="Arial Narrow"/>
          <w:sz w:val="28"/>
          <w:szCs w:val="28"/>
        </w:rPr>
        <w:t xml:space="preserve"> </w:t>
      </w:r>
      <w:r w:rsidR="00E01C82" w:rsidRPr="00CB71B0">
        <w:rPr>
          <w:rFonts w:ascii="Arial Narrow" w:hAnsi="Arial Narrow"/>
          <w:sz w:val="28"/>
          <w:szCs w:val="28"/>
        </w:rPr>
        <w:t xml:space="preserve">local </w:t>
      </w:r>
      <w:r w:rsidR="00C44F9B" w:rsidRPr="00CB71B0">
        <w:rPr>
          <w:rFonts w:ascii="Arial Narrow" w:hAnsi="Arial Narrow"/>
          <w:sz w:val="28"/>
          <w:szCs w:val="28"/>
        </w:rPr>
        <w:t>pe anul 202</w:t>
      </w:r>
      <w:r w:rsidR="007041C4" w:rsidRPr="00CB71B0">
        <w:rPr>
          <w:rFonts w:ascii="Arial Narrow" w:hAnsi="Arial Narrow"/>
          <w:sz w:val="28"/>
          <w:szCs w:val="28"/>
        </w:rPr>
        <w:t>5</w:t>
      </w:r>
      <w:r w:rsidR="00C44F9B" w:rsidRPr="00CB71B0">
        <w:rPr>
          <w:rFonts w:ascii="Arial Narrow" w:hAnsi="Arial Narrow"/>
          <w:sz w:val="28"/>
          <w:szCs w:val="28"/>
        </w:rPr>
        <w:t>.</w:t>
      </w:r>
    </w:p>
    <w:p w:rsidR="00D925B9" w:rsidRDefault="00D925B9" w:rsidP="007B2A47">
      <w:pPr>
        <w:tabs>
          <w:tab w:val="left" w:pos="1890"/>
        </w:tabs>
        <w:jc w:val="center"/>
        <w:rPr>
          <w:rFonts w:ascii="Arial Narrow" w:hAnsi="Arial Narrow"/>
          <w:sz w:val="28"/>
          <w:szCs w:val="28"/>
        </w:rPr>
      </w:pPr>
    </w:p>
    <w:p w:rsidR="00D925B9" w:rsidRDefault="00D925B9" w:rsidP="007B2A47">
      <w:pPr>
        <w:tabs>
          <w:tab w:val="left" w:pos="1890"/>
        </w:tabs>
        <w:jc w:val="center"/>
        <w:rPr>
          <w:rFonts w:ascii="Arial Narrow" w:hAnsi="Arial Narrow"/>
          <w:sz w:val="28"/>
          <w:szCs w:val="28"/>
        </w:rPr>
      </w:pPr>
    </w:p>
    <w:p w:rsidR="007B2A47" w:rsidRPr="00D925B9" w:rsidRDefault="00C44F9B" w:rsidP="007B2A47">
      <w:pPr>
        <w:tabs>
          <w:tab w:val="left" w:pos="1890"/>
        </w:tabs>
        <w:jc w:val="center"/>
        <w:rPr>
          <w:rFonts w:ascii="Arial Narrow" w:hAnsi="Arial Narrow"/>
          <w:b/>
          <w:sz w:val="28"/>
          <w:szCs w:val="28"/>
        </w:rPr>
      </w:pPr>
      <w:r w:rsidRPr="00D925B9">
        <w:rPr>
          <w:rFonts w:ascii="Arial Narrow" w:hAnsi="Arial Narrow"/>
          <w:b/>
          <w:sz w:val="28"/>
          <w:szCs w:val="28"/>
        </w:rPr>
        <w:t>PRIMAR,</w:t>
      </w:r>
    </w:p>
    <w:p w:rsidR="00C44F9B" w:rsidRPr="00D925B9" w:rsidRDefault="00C44F9B" w:rsidP="007B2A47">
      <w:pPr>
        <w:tabs>
          <w:tab w:val="left" w:pos="1890"/>
        </w:tabs>
        <w:jc w:val="center"/>
        <w:rPr>
          <w:rFonts w:ascii="Arial Narrow" w:hAnsi="Arial Narrow"/>
          <w:b/>
          <w:sz w:val="28"/>
          <w:szCs w:val="28"/>
        </w:rPr>
      </w:pPr>
      <w:r w:rsidRPr="00D925B9">
        <w:rPr>
          <w:rFonts w:ascii="Arial Narrow" w:hAnsi="Arial Narrow"/>
          <w:b/>
          <w:sz w:val="28"/>
          <w:szCs w:val="28"/>
        </w:rPr>
        <w:t>STOICA ADRIAN EDUARD</w:t>
      </w:r>
    </w:p>
    <w:sectPr w:rsidR="00C44F9B" w:rsidRPr="00D925B9" w:rsidSect="00CB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427" w:bottom="1440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6F3" w:rsidRDefault="00D226F3" w:rsidP="00821B6B">
      <w:pPr>
        <w:spacing w:after="0" w:line="240" w:lineRule="auto"/>
      </w:pPr>
      <w:r>
        <w:separator/>
      </w:r>
    </w:p>
  </w:endnote>
  <w:endnote w:type="continuationSeparator" w:id="0">
    <w:p w:rsidR="00D226F3" w:rsidRDefault="00D226F3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232A7" w:rsidRDefault="001232A7" w:rsidP="0033429A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0E3BD1">
      <w:rPr>
        <w:rStyle w:val="Numrdepagin"/>
        <w:noProof/>
      </w:rPr>
      <w:t>1</w:t>
    </w:r>
    <w:r>
      <w:rPr>
        <w:rStyle w:val="Numrdepagin"/>
      </w:rPr>
      <w:fldChar w:fldCharType="end"/>
    </w:r>
  </w:p>
  <w:p w:rsidR="001232A7" w:rsidRPr="00821B6B" w:rsidRDefault="00D226F3" w:rsidP="0033429A">
    <w:pPr>
      <w:pStyle w:val="Subsol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@primaria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.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D0" w:rsidRDefault="00C965D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6F3" w:rsidRDefault="00D226F3" w:rsidP="00821B6B">
      <w:pPr>
        <w:spacing w:after="0" w:line="240" w:lineRule="auto"/>
      </w:pPr>
      <w:r>
        <w:separator/>
      </w:r>
    </w:p>
  </w:footnote>
  <w:footnote w:type="continuationSeparator" w:id="0">
    <w:p w:rsidR="00D226F3" w:rsidRDefault="00D226F3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D0" w:rsidRDefault="00C965D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val="ro-RO" w:eastAsia="ro-RO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29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val="ro-RO" w:eastAsia="ro-RO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30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Antet"/>
    </w:pPr>
  </w:p>
  <w:p w:rsidR="001232A7" w:rsidRDefault="001232A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D0" w:rsidRDefault="00C965D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22178C"/>
    <w:multiLevelType w:val="hybridMultilevel"/>
    <w:tmpl w:val="B53E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297E"/>
    <w:multiLevelType w:val="hybridMultilevel"/>
    <w:tmpl w:val="110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07240"/>
    <w:multiLevelType w:val="hybridMultilevel"/>
    <w:tmpl w:val="72081584"/>
    <w:lvl w:ilvl="0" w:tplc="59D4B5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15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0"/>
  </w:num>
  <w:num w:numId="21">
    <w:abstractNumId w:val="12"/>
  </w:num>
  <w:num w:numId="22">
    <w:abstractNumId w:val="25"/>
  </w:num>
  <w:num w:numId="23">
    <w:abstractNumId w:val="20"/>
  </w:num>
  <w:num w:numId="24">
    <w:abstractNumId w:val="16"/>
  </w:num>
  <w:num w:numId="25">
    <w:abstractNumId w:val="17"/>
  </w:num>
  <w:num w:numId="26">
    <w:abstractNumId w:val="14"/>
  </w:num>
  <w:num w:numId="27">
    <w:abstractNumId w:val="13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252"/>
    <w:rsid w:val="00006811"/>
    <w:rsid w:val="00011D39"/>
    <w:rsid w:val="000141CC"/>
    <w:rsid w:val="00016CB6"/>
    <w:rsid w:val="00022133"/>
    <w:rsid w:val="0002305A"/>
    <w:rsid w:val="00023456"/>
    <w:rsid w:val="00025D86"/>
    <w:rsid w:val="00027B4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50D4"/>
    <w:rsid w:val="000A6740"/>
    <w:rsid w:val="000A6F1F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BD1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0452"/>
    <w:rsid w:val="0011121A"/>
    <w:rsid w:val="00117D4E"/>
    <w:rsid w:val="00120CF0"/>
    <w:rsid w:val="0012101A"/>
    <w:rsid w:val="001225A6"/>
    <w:rsid w:val="00122D4A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5935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5E91"/>
    <w:rsid w:val="001C6AD2"/>
    <w:rsid w:val="001D0E60"/>
    <w:rsid w:val="001D2303"/>
    <w:rsid w:val="001D4F8F"/>
    <w:rsid w:val="001E0245"/>
    <w:rsid w:val="001E4A2A"/>
    <w:rsid w:val="001E4F18"/>
    <w:rsid w:val="001F2334"/>
    <w:rsid w:val="001F47F5"/>
    <w:rsid w:val="001F6F8F"/>
    <w:rsid w:val="002020C5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77DD0"/>
    <w:rsid w:val="00282860"/>
    <w:rsid w:val="0028397E"/>
    <w:rsid w:val="00290521"/>
    <w:rsid w:val="00291C54"/>
    <w:rsid w:val="00294AA3"/>
    <w:rsid w:val="00295472"/>
    <w:rsid w:val="002A1A9B"/>
    <w:rsid w:val="002A6546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3BFC"/>
    <w:rsid w:val="0033429A"/>
    <w:rsid w:val="00334AC7"/>
    <w:rsid w:val="00334DD7"/>
    <w:rsid w:val="00337461"/>
    <w:rsid w:val="00337FAA"/>
    <w:rsid w:val="00342867"/>
    <w:rsid w:val="003428E9"/>
    <w:rsid w:val="003457EE"/>
    <w:rsid w:val="00346516"/>
    <w:rsid w:val="00352B10"/>
    <w:rsid w:val="0035615C"/>
    <w:rsid w:val="00357729"/>
    <w:rsid w:val="00361E09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D612D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35C4"/>
    <w:rsid w:val="00414B2A"/>
    <w:rsid w:val="00416455"/>
    <w:rsid w:val="00416A42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0B68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72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2DEB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092"/>
    <w:rsid w:val="006E16B1"/>
    <w:rsid w:val="006E4B2B"/>
    <w:rsid w:val="006E50B3"/>
    <w:rsid w:val="006E620F"/>
    <w:rsid w:val="006F3302"/>
    <w:rsid w:val="006F5CAD"/>
    <w:rsid w:val="006F64B5"/>
    <w:rsid w:val="006F68F7"/>
    <w:rsid w:val="006F75B0"/>
    <w:rsid w:val="007041C4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B20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B2A47"/>
    <w:rsid w:val="007C0058"/>
    <w:rsid w:val="007C213C"/>
    <w:rsid w:val="007C3A07"/>
    <w:rsid w:val="007D5C44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15A91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310B"/>
    <w:rsid w:val="0087423E"/>
    <w:rsid w:val="00877D3C"/>
    <w:rsid w:val="00880A07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1CC0"/>
    <w:rsid w:val="009C3160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4AE0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3A02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2C4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E648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13FE"/>
    <w:rsid w:val="00C5288A"/>
    <w:rsid w:val="00C54315"/>
    <w:rsid w:val="00C62F21"/>
    <w:rsid w:val="00C63D2E"/>
    <w:rsid w:val="00C6405D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5D0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1B0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E4C4A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3E8"/>
    <w:rsid w:val="00D169D3"/>
    <w:rsid w:val="00D203D5"/>
    <w:rsid w:val="00D20589"/>
    <w:rsid w:val="00D2118D"/>
    <w:rsid w:val="00D213F7"/>
    <w:rsid w:val="00D226F3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25B9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1C82"/>
    <w:rsid w:val="00E04639"/>
    <w:rsid w:val="00E04696"/>
    <w:rsid w:val="00E06E50"/>
    <w:rsid w:val="00E11891"/>
    <w:rsid w:val="00E11C2F"/>
    <w:rsid w:val="00E145D9"/>
    <w:rsid w:val="00E14666"/>
    <w:rsid w:val="00E15FDA"/>
    <w:rsid w:val="00E16749"/>
    <w:rsid w:val="00E16AEC"/>
    <w:rsid w:val="00E21F4A"/>
    <w:rsid w:val="00E233D0"/>
    <w:rsid w:val="00E24C2B"/>
    <w:rsid w:val="00E30DCA"/>
    <w:rsid w:val="00E3195B"/>
    <w:rsid w:val="00E3269F"/>
    <w:rsid w:val="00E3401D"/>
    <w:rsid w:val="00E35FB8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3BE2"/>
    <w:rsid w:val="00E945F7"/>
    <w:rsid w:val="00E94CE7"/>
    <w:rsid w:val="00EA1078"/>
    <w:rsid w:val="00EA237C"/>
    <w:rsid w:val="00EA2B35"/>
    <w:rsid w:val="00EA7CC8"/>
    <w:rsid w:val="00EB4D3A"/>
    <w:rsid w:val="00EB7EA8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786C6F-0E0F-4B3D-8B5F-FFB266E1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Fontdeparagrafimplicit"/>
    <w:uiPriority w:val="99"/>
    <w:rsid w:val="00E94CE7"/>
    <w:rPr>
      <w:rFonts w:cs="Times New Roman"/>
    </w:rPr>
  </w:style>
  <w:style w:type="character" w:styleId="Numrdepagin">
    <w:name w:val="page number"/>
    <w:basedOn w:val="Fontdeparagrafimplicit"/>
    <w:uiPriority w:val="99"/>
    <w:rsid w:val="0033429A"/>
    <w:rPr>
      <w:rFonts w:cs="Times New Roman"/>
    </w:rPr>
  </w:style>
  <w:style w:type="paragraph" w:styleId="Listparagraf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2810-BEBA-4894-81B9-63164A75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>Hewlett-Packard Company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Daniela Vasilescu</cp:lastModifiedBy>
  <cp:revision>6</cp:revision>
  <cp:lastPrinted>2025-04-22T10:00:00Z</cp:lastPrinted>
  <dcterms:created xsi:type="dcterms:W3CDTF">2025-04-22T07:29:00Z</dcterms:created>
  <dcterms:modified xsi:type="dcterms:W3CDTF">2025-07-10T09:31:00Z</dcterms:modified>
</cp:coreProperties>
</file>