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66810" w14:textId="77777777" w:rsidR="00973503" w:rsidRDefault="00973503" w:rsidP="00973503">
      <w:pPr>
        <w:pStyle w:val="ListParagraph"/>
        <w:rPr>
          <w:rFonts w:ascii="Arial" w:hAnsi="Arial" w:cs="Arial"/>
          <w:lang w:val="it-CH"/>
        </w:rPr>
      </w:pPr>
    </w:p>
    <w:p w14:paraId="4842F37F" w14:textId="77777777" w:rsidR="00973503" w:rsidRDefault="00973503" w:rsidP="00973503">
      <w:pPr>
        <w:pStyle w:val="ListParagraph"/>
        <w:ind w:left="1440" w:firstLine="720"/>
        <w:rPr>
          <w:rFonts w:ascii="Arial" w:hAnsi="Arial" w:cs="Arial"/>
          <w:color w:val="000000"/>
          <w:sz w:val="23"/>
          <w:szCs w:val="23"/>
          <w:shd w:val="clear" w:color="auto" w:fill="FFFFFF"/>
          <w:lang w:val="it-CH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it-CH"/>
        </w:rPr>
        <w:t>Anexa la H.C.L nr......................</w:t>
      </w:r>
    </w:p>
    <w:p w14:paraId="4B842621" w14:textId="77777777" w:rsidR="00973503" w:rsidRDefault="00973503" w:rsidP="00973503">
      <w:pPr>
        <w:pStyle w:val="ListParagraph"/>
        <w:ind w:left="1440" w:firstLine="720"/>
        <w:rPr>
          <w:rFonts w:ascii="Arial" w:hAnsi="Arial" w:cs="Arial"/>
          <w:color w:val="000000"/>
          <w:sz w:val="23"/>
          <w:szCs w:val="23"/>
          <w:shd w:val="clear" w:color="auto" w:fill="FFFFFF"/>
          <w:lang w:val="it-CH"/>
        </w:rPr>
      </w:pPr>
    </w:p>
    <w:p w14:paraId="27B79569" w14:textId="77777777" w:rsidR="00973503" w:rsidRDefault="00973503" w:rsidP="00973503">
      <w:pPr>
        <w:pStyle w:val="ListParagraph"/>
        <w:ind w:left="1440" w:firstLine="720"/>
        <w:rPr>
          <w:rFonts w:ascii="Arial" w:hAnsi="Arial" w:cs="Arial"/>
          <w:color w:val="000000"/>
          <w:sz w:val="23"/>
          <w:szCs w:val="23"/>
          <w:shd w:val="clear" w:color="auto" w:fill="FFFFFF"/>
          <w:lang w:val="it-CH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it-CH"/>
        </w:rPr>
        <w:t>Completarea inventarului bunurilor(terenuri) aflate in domeniul privat al comunei Tudor Vladimirescu, judet Braila</w:t>
      </w:r>
    </w:p>
    <w:p w14:paraId="48EB9351" w14:textId="77777777" w:rsidR="00973503" w:rsidRDefault="00973503" w:rsidP="00973503">
      <w:pPr>
        <w:pStyle w:val="ListParagraph"/>
        <w:ind w:left="1440" w:firstLine="720"/>
        <w:rPr>
          <w:rFonts w:ascii="Arial" w:hAnsi="Arial" w:cs="Arial"/>
          <w:color w:val="000000"/>
          <w:sz w:val="23"/>
          <w:szCs w:val="23"/>
          <w:shd w:val="clear" w:color="auto" w:fill="FFFFFF"/>
          <w:lang w:val="it-CH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172"/>
        <w:gridCol w:w="1533"/>
        <w:gridCol w:w="1459"/>
        <w:gridCol w:w="1358"/>
        <w:gridCol w:w="1358"/>
        <w:gridCol w:w="1278"/>
      </w:tblGrid>
      <w:tr w:rsidR="00973503" w14:paraId="5B986CAE" w14:textId="77777777" w:rsidTr="0097350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70C8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Nr.crt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60C8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Denumirea bunului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8E01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Elemente de identificare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A2CB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Anul dobindirii si/sau al darii in folosinta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04D6" w14:textId="77777777" w:rsidR="00973503" w:rsidRDefault="0097350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Valoarea de inventar LEI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5D55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Situatia juridica actuala</w:t>
            </w:r>
          </w:p>
        </w:tc>
      </w:tr>
      <w:tr w:rsidR="00973503" w14:paraId="692D9A38" w14:textId="77777777" w:rsidTr="0097350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3125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1B6D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Teren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neimprejmuit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suprafata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de 10.953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mp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0D45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CF 79248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1238" w14:textId="77777777" w:rsidR="00973503" w:rsidRDefault="0097350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2025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B560" w14:textId="77777777" w:rsidR="00973503" w:rsidRDefault="0097350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27.810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0535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H.C.L nr.....</w:t>
            </w:r>
          </w:p>
        </w:tc>
      </w:tr>
      <w:tr w:rsidR="00973503" w14:paraId="79DE5F8A" w14:textId="77777777" w:rsidTr="0097350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39A0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7C74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Teren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neimprejmuit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suprafata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de 5946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mp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32FF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CF 79245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5E12" w14:textId="77777777" w:rsidR="00973503" w:rsidRDefault="0097350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2025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8EB6" w14:textId="77777777" w:rsidR="00973503" w:rsidRDefault="00973503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15.097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C279" w14:textId="77777777" w:rsidR="00973503" w:rsidRDefault="0097350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it-CH"/>
              </w:rPr>
              <w:t>H.C.L nr.....</w:t>
            </w:r>
          </w:p>
        </w:tc>
      </w:tr>
    </w:tbl>
    <w:p w14:paraId="63042B30" w14:textId="77777777" w:rsidR="00973503" w:rsidRDefault="00973503" w:rsidP="00973503">
      <w:pPr>
        <w:pStyle w:val="ListParagraph"/>
        <w:ind w:left="1440" w:firstLine="720"/>
        <w:jc w:val="both"/>
        <w:rPr>
          <w:rFonts w:ascii="Arial" w:hAnsi="Arial" w:cs="Arial"/>
          <w:lang w:val="it-CH"/>
        </w:rPr>
      </w:pPr>
    </w:p>
    <w:p w14:paraId="31F9CC98" w14:textId="77777777" w:rsidR="00973503" w:rsidRDefault="00973503" w:rsidP="00973503">
      <w:pPr>
        <w:pStyle w:val="ListParagraph"/>
        <w:ind w:left="1440" w:firstLine="720"/>
        <w:jc w:val="both"/>
        <w:rPr>
          <w:rFonts w:ascii="Arial" w:hAnsi="Arial" w:cs="Arial"/>
          <w:lang w:val="it-CH"/>
        </w:rPr>
      </w:pPr>
    </w:p>
    <w:p w14:paraId="6A961879" w14:textId="77777777" w:rsidR="00127D5F" w:rsidRDefault="00127D5F"/>
    <w:sectPr w:rsidR="00127D5F" w:rsidSect="00CF7373">
      <w:pgSz w:w="11909" w:h="16834" w:code="9"/>
      <w:pgMar w:top="576" w:right="576" w:bottom="576" w:left="86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03"/>
    <w:rsid w:val="00127D5F"/>
    <w:rsid w:val="00570A7B"/>
    <w:rsid w:val="00666B28"/>
    <w:rsid w:val="00973503"/>
    <w:rsid w:val="009B723F"/>
    <w:rsid w:val="00AC7B14"/>
    <w:rsid w:val="00B6681E"/>
    <w:rsid w:val="00CF7373"/>
    <w:rsid w:val="00D61D22"/>
    <w:rsid w:val="00F1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D514"/>
  <w15:chartTrackingRefBased/>
  <w15:docId w15:val="{1F1A714B-9506-4DCC-BB3F-4899F682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503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5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5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50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50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50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50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50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50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50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5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5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5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5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5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3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50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3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50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3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503"/>
    <w:pPr>
      <w:spacing w:after="160" w:line="259" w:lineRule="auto"/>
      <w:ind w:left="720"/>
      <w:contextualSpacing/>
    </w:pPr>
    <w:rPr>
      <w:rFonts w:eastAsiaTheme="minorHAnsi"/>
      <w:kern w:val="2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35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5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5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50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73503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3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404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Birou</dc:creator>
  <cp:keywords/>
  <dc:description/>
  <cp:lastModifiedBy>Birou</cp:lastModifiedBy>
  <cp:revision>1</cp:revision>
  <dcterms:created xsi:type="dcterms:W3CDTF">2025-07-16T06:57:00Z</dcterms:created>
  <dcterms:modified xsi:type="dcterms:W3CDTF">2025-07-16T06:58:00Z</dcterms:modified>
</cp:coreProperties>
</file>