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B99638F" w14:textId="6E29B723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CA516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300</w:t>
      </w:r>
      <w:r w:rsidR="00A538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9428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9428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46414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A01D203" w14:textId="77777777" w:rsidR="00A538BC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>R A P O R T</w:t>
      </w:r>
    </w:p>
    <w:p w14:paraId="76D387CB" w14:textId="77777777" w:rsidR="00A538BC" w:rsidRPr="00A538BC" w:rsidRDefault="00A538BC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 w:rsidRPr="00A538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privind alocarea sumei de 40.000 lei din bugetul local al comunei Târgușor, județul Constanța, pe anul 2025, în vederea asigurării consultanței pentru proiectul </w:t>
      </w:r>
      <w:bookmarkStart w:id="0" w:name="_Hlk203564798"/>
      <w:r w:rsidRPr="00A538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"Dezvoltarea unui serviciu de educație timpurie complementar în comuna Târgușor, județul Constanța"</w:t>
      </w:r>
      <w:bookmarkEnd w:id="0"/>
    </w:p>
    <w:p w14:paraId="4E9E3761" w14:textId="717028A0" w:rsidR="000346E1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35F8F34" w14:textId="2B686A17" w:rsidR="000346E1" w:rsidRPr="005577E3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</w:pP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            Analizând Referatul de Aprobare si Proiectul de Hotărâre privind alocarea sumei de </w:t>
      </w:r>
      <w:r w:rsidR="00A4156F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4</w:t>
      </w:r>
      <w:r w:rsidR="00CA516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0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.</w:t>
      </w:r>
      <w:r w:rsidR="00CA516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00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0 lei  din bugetul local al  comunei Târgușor, județul Constanța, pe anul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</w:t>
      </w:r>
      <w:r w:rsidR="005E6A30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în vederea </w:t>
      </w:r>
      <w:r w:rsidR="00A4156F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asigurării consultanței pentru proiectul </w:t>
      </w:r>
      <w:r w:rsidR="00A4156F" w:rsidRPr="00A4156F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"Dezvoltarea unui serviciu de educație timpurie complementar în comuna Târgușor, județul Constanța"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,</w:t>
      </w:r>
      <w:r w:rsidR="00DD6D09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inițiat de doamna Mădălina</w:t>
      </w:r>
      <w:r w:rsidR="00DD6D09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NEGRU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, primarul Comunei Târgușor, consider ca legală şi oportună adoptarea acesteia.</w:t>
      </w:r>
    </w:p>
    <w:p w14:paraId="7982D2D5" w14:textId="5ED93FF1" w:rsidR="00294288" w:rsidRDefault="000346E1" w:rsidP="0029428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ab/>
        <w:t xml:space="preserve">Consider ca legal acest proiect de hotărâre in conformitate cu prevederile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Legii nr. 500/ 2002 privind finanţele publice, cu modificările şi completările ulterioare, Legii nr. 273/ 2006 privind finanţele publice locale, cu modificările şi completările ulterioare şi Legii bugetului de stat pe anul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nr. 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9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/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="00294288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şi </w:t>
      </w:r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prevederile art. 129  alin. (2)  lit. b) şi, art. 139 alin. (1) şi alin. (3) lit. a) coroborat cu art. 196 alin. (1) lit. a) din Ordonanța de Urgență a Guvernului nr. 57/ 2019 privind Codul Administrativ, cu modificările şi completările ulterioare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.</w:t>
      </w:r>
    </w:p>
    <w:p w14:paraId="27B0C1B0" w14:textId="716F0191" w:rsidR="005E6A30" w:rsidRPr="005E6A30" w:rsidRDefault="005E6A30" w:rsidP="00A4156F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     Consider ca oportun acest proiect de hotărâre, având în </w:t>
      </w:r>
      <w:r w:rsidR="00A4156F" w:rsidRPr="00A4156F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Contractul de prestări servicii, încheiat cu S.C. MOX Projects&amp;Solutions SRL, având ca obiect " Serviciul de consultanță - scriere, depunere și implementare proiect privind obiectivul "PNRR/2023/C15/MEDU/I2 "Dezvoltarea serviciilor de educație timpurie complementare" din cadrul PNRR Pilonul VI.</w:t>
      </w:r>
    </w:p>
    <w:p w14:paraId="7A142DA3" w14:textId="24ABA972" w:rsidR="00294288" w:rsidRPr="005577E3" w:rsidRDefault="00294288" w:rsidP="005E6A30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</w:t>
      </w:r>
      <w:r w:rsidRPr="005577E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    </w:t>
      </w:r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</w:p>
    <w:p w14:paraId="15158189" w14:textId="29773249" w:rsidR="00294288" w:rsidRPr="005577E3" w:rsidRDefault="00BF4496" w:rsidP="0029428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       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Având în vedere cele de mai sus, compartimentul financiar recomandă aprobarea alocării sumei de </w:t>
      </w:r>
      <w:r w:rsidR="00A4156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4</w:t>
      </w:r>
      <w:r w:rsidR="005E6A3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0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</w:t>
      </w:r>
      <w:r w:rsidR="005E6A3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00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0 lei din bugetul local pe anul 2025 </w:t>
      </w:r>
      <w:r w:rsidR="005E6A30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în vederea </w:t>
      </w:r>
      <w:r w:rsidR="00A4156F" w:rsidRPr="00A4156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asigurării consultanței pentru proiectul "Dezvoltarea unui serviciu de educație timpurie complementar în comuna Târgușor, județul Constanța"</w:t>
      </w:r>
      <w:r w:rsidR="00A4156F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</w:t>
      </w:r>
    </w:p>
    <w:p w14:paraId="7F4243F3" w14:textId="77777777" w:rsidR="000346E1" w:rsidRPr="005577E3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2BBEAA7F" w14:textId="64A05239" w:rsidR="00163970" w:rsidRPr="007E3E8A" w:rsidRDefault="000346E1" w:rsidP="007E3E8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sectPr w:rsidR="00163970" w:rsidRPr="007E3E8A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67E7C" w14:textId="77777777" w:rsidR="00001430" w:rsidRDefault="00001430" w:rsidP="00D464EE">
      <w:pPr>
        <w:spacing w:after="0" w:line="240" w:lineRule="auto"/>
      </w:pPr>
      <w:r>
        <w:separator/>
      </w:r>
    </w:p>
  </w:endnote>
  <w:endnote w:type="continuationSeparator" w:id="0">
    <w:p w14:paraId="760F6E92" w14:textId="77777777" w:rsidR="00001430" w:rsidRDefault="0000143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640A" w14:textId="77777777" w:rsidR="00001430" w:rsidRDefault="00001430" w:rsidP="00D464EE">
      <w:pPr>
        <w:spacing w:after="0" w:line="240" w:lineRule="auto"/>
      </w:pPr>
      <w:r>
        <w:separator/>
      </w:r>
    </w:p>
  </w:footnote>
  <w:footnote w:type="continuationSeparator" w:id="0">
    <w:p w14:paraId="78E7E67E" w14:textId="77777777" w:rsidR="00001430" w:rsidRDefault="0000143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13644D"/>
    <w:multiLevelType w:val="hybridMultilevel"/>
    <w:tmpl w:val="1C729674"/>
    <w:lvl w:ilvl="0" w:tplc="55C82E22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1840AD8"/>
    <w:multiLevelType w:val="multilevel"/>
    <w:tmpl w:val="7F10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A4460"/>
    <w:multiLevelType w:val="hybridMultilevel"/>
    <w:tmpl w:val="EE445AE2"/>
    <w:lvl w:ilvl="0" w:tplc="B8B0D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957893">
    <w:abstractNumId w:val="0"/>
  </w:num>
  <w:num w:numId="2" w16cid:durableId="2057193587">
    <w:abstractNumId w:val="2"/>
  </w:num>
  <w:num w:numId="3" w16cid:durableId="522666829">
    <w:abstractNumId w:val="1"/>
  </w:num>
  <w:num w:numId="4" w16cid:durableId="235625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1430"/>
    <w:rsid w:val="00013142"/>
    <w:rsid w:val="000319AA"/>
    <w:rsid w:val="000346E1"/>
    <w:rsid w:val="00077DD2"/>
    <w:rsid w:val="00093AEB"/>
    <w:rsid w:val="000F31EA"/>
    <w:rsid w:val="0010325D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94288"/>
    <w:rsid w:val="002A122D"/>
    <w:rsid w:val="002B48FD"/>
    <w:rsid w:val="002D0064"/>
    <w:rsid w:val="002D7B03"/>
    <w:rsid w:val="0031367D"/>
    <w:rsid w:val="0033030F"/>
    <w:rsid w:val="003620E6"/>
    <w:rsid w:val="00370DC1"/>
    <w:rsid w:val="003B50B4"/>
    <w:rsid w:val="003B65BE"/>
    <w:rsid w:val="00443A25"/>
    <w:rsid w:val="00462E83"/>
    <w:rsid w:val="00463F3E"/>
    <w:rsid w:val="0046414C"/>
    <w:rsid w:val="00475A06"/>
    <w:rsid w:val="004C5202"/>
    <w:rsid w:val="004D5CBE"/>
    <w:rsid w:val="0050451F"/>
    <w:rsid w:val="0051075C"/>
    <w:rsid w:val="00520001"/>
    <w:rsid w:val="005231AA"/>
    <w:rsid w:val="00547C02"/>
    <w:rsid w:val="005577E3"/>
    <w:rsid w:val="0056661B"/>
    <w:rsid w:val="00575B3E"/>
    <w:rsid w:val="00584D40"/>
    <w:rsid w:val="00597013"/>
    <w:rsid w:val="005B0164"/>
    <w:rsid w:val="005E6A30"/>
    <w:rsid w:val="005F0C2A"/>
    <w:rsid w:val="00616007"/>
    <w:rsid w:val="0068148F"/>
    <w:rsid w:val="0069040C"/>
    <w:rsid w:val="006C6C7C"/>
    <w:rsid w:val="006C76E8"/>
    <w:rsid w:val="006E5DF0"/>
    <w:rsid w:val="00706792"/>
    <w:rsid w:val="00740289"/>
    <w:rsid w:val="00772FB6"/>
    <w:rsid w:val="007749EC"/>
    <w:rsid w:val="007A459F"/>
    <w:rsid w:val="007B042E"/>
    <w:rsid w:val="007E3E8A"/>
    <w:rsid w:val="00805F22"/>
    <w:rsid w:val="008D1BD5"/>
    <w:rsid w:val="008E6BA2"/>
    <w:rsid w:val="00915EAE"/>
    <w:rsid w:val="009164F1"/>
    <w:rsid w:val="009166A6"/>
    <w:rsid w:val="0094082A"/>
    <w:rsid w:val="00960014"/>
    <w:rsid w:val="00967902"/>
    <w:rsid w:val="00971BF9"/>
    <w:rsid w:val="009B2D98"/>
    <w:rsid w:val="009B648F"/>
    <w:rsid w:val="009D5497"/>
    <w:rsid w:val="00A00A86"/>
    <w:rsid w:val="00A278CE"/>
    <w:rsid w:val="00A4156F"/>
    <w:rsid w:val="00A538BC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A516A"/>
    <w:rsid w:val="00CE2475"/>
    <w:rsid w:val="00D00905"/>
    <w:rsid w:val="00D1347E"/>
    <w:rsid w:val="00D43099"/>
    <w:rsid w:val="00D464EE"/>
    <w:rsid w:val="00D70DA8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00EB4"/>
    <w:rsid w:val="00F16747"/>
    <w:rsid w:val="00F237A0"/>
    <w:rsid w:val="00F27C2A"/>
    <w:rsid w:val="00F35169"/>
    <w:rsid w:val="00F46F77"/>
    <w:rsid w:val="00F81A32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29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2024-05-17T08:45:00Z</cp:lastPrinted>
  <dcterms:created xsi:type="dcterms:W3CDTF">2021-05-17T11:02:00Z</dcterms:created>
  <dcterms:modified xsi:type="dcterms:W3CDTF">2025-07-16T10:29:00Z</dcterms:modified>
</cp:coreProperties>
</file>